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82" w:rsidRPr="00BB1901" w:rsidRDefault="00D45D82" w:rsidP="003532A5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B1901">
        <w:rPr>
          <w:rFonts w:ascii="Angsana New" w:hAnsi="Angsana New" w:cs="Angsana New"/>
          <w:b/>
          <w:bCs/>
          <w:sz w:val="32"/>
          <w:szCs w:val="32"/>
          <w:cs/>
        </w:rPr>
        <w:t>เอกสารแนบ 2</w:t>
      </w:r>
    </w:p>
    <w:p w:rsidR="00D45D82" w:rsidRPr="00BB1901" w:rsidRDefault="00D45D82" w:rsidP="003532A5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B1901">
        <w:rPr>
          <w:rFonts w:ascii="Angsana New" w:hAnsi="Angsana New" w:cs="Angsana New"/>
          <w:b/>
          <w:bCs/>
          <w:sz w:val="32"/>
          <w:szCs w:val="32"/>
          <w:cs/>
        </w:rPr>
        <w:t>งบการเงิน</w:t>
      </w:r>
    </w:p>
    <w:p w:rsidR="003653AD" w:rsidRPr="00BB1901" w:rsidRDefault="003653AD" w:rsidP="003653AD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cs/>
        </w:rPr>
      </w:pPr>
    </w:p>
    <w:p w:rsidR="003653AD" w:rsidRPr="00064F86" w:rsidRDefault="003653AD" w:rsidP="001104D1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eastAsia="Calibri" w:hAnsi="Angsana New"/>
          <w:color w:val="000000"/>
          <w:cs/>
          <w:lang w:val="en-US"/>
        </w:rPr>
      </w:pPr>
      <w:r w:rsidRPr="00064F86">
        <w:rPr>
          <w:rFonts w:ascii="Angsana New" w:eastAsia="Calibri" w:hAnsi="Angsana New"/>
          <w:color w:val="000000"/>
          <w:cs/>
          <w:lang w:val="en-US"/>
        </w:rPr>
        <w:t xml:space="preserve">ให้เปิดเผยข้อมูลดังกล่าวเพิ่มเติม โดยเลือกวิธีการ ดังนี้ </w:t>
      </w:r>
    </w:p>
    <w:p w:rsidR="00FC2A2D" w:rsidRPr="00064F86" w:rsidRDefault="00FC2A2D" w:rsidP="00C415BF">
      <w:pPr>
        <w:spacing w:after="0"/>
        <w:ind w:left="1701" w:hanging="850"/>
        <w:jc w:val="thaiDistribute"/>
        <w:rPr>
          <w:rFonts w:ascii="Angsana New" w:hAnsi="Angsana New" w:cs="Angsana New"/>
          <w:color w:val="000000"/>
          <w:sz w:val="28"/>
          <w:cs/>
        </w:rPr>
      </w:pPr>
      <w:r w:rsidRPr="00064F86">
        <w:rPr>
          <w:rFonts w:ascii="Angsana New" w:hAnsi="Angsana New" w:cs="Angsana New" w:hint="cs"/>
          <w:b/>
          <w:bCs/>
          <w:color w:val="000000"/>
          <w:sz w:val="28"/>
        </w:rPr>
        <w:sym w:font="Wingdings" w:char="F0FE"/>
      </w:r>
      <w:r w:rsidRPr="00064F86">
        <w:rPr>
          <w:rFonts w:ascii="Angsana New" w:hAnsi="Angsana New" w:cs="Angsana New"/>
          <w:color w:val="000000"/>
          <w:sz w:val="28"/>
        </w:rPr>
        <w:t xml:space="preserve"> </w:t>
      </w:r>
      <w:r w:rsidR="00C415BF">
        <w:rPr>
          <w:rFonts w:ascii="Angsana New" w:hAnsi="Angsana New" w:cs="Angsana New"/>
          <w:color w:val="000000"/>
          <w:sz w:val="28"/>
          <w:cs/>
        </w:rPr>
        <w:tab/>
      </w:r>
      <w:r w:rsidRPr="00064F86">
        <w:rPr>
          <w:rFonts w:ascii="Angsana New" w:hAnsi="Angsana New" w:cs="Angsana New"/>
          <w:color w:val="000000"/>
          <w:sz w:val="28"/>
        </w:rPr>
        <w:t>(</w:t>
      </w:r>
      <w:r w:rsidRPr="00064F86">
        <w:rPr>
          <w:rFonts w:ascii="Angsana New" w:hAnsi="Angsana New" w:cs="Angsana New" w:hint="cs"/>
          <w:color w:val="000000"/>
          <w:sz w:val="28"/>
          <w:cs/>
        </w:rPr>
        <w:t>1</w:t>
      </w:r>
      <w:r w:rsidRPr="00064F86">
        <w:rPr>
          <w:rFonts w:ascii="Angsana New" w:hAnsi="Angsana New" w:cs="Angsana New"/>
          <w:color w:val="000000"/>
          <w:sz w:val="28"/>
        </w:rPr>
        <w:t>)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 </w:t>
      </w:r>
      <w:r w:rsidRPr="00064F86">
        <w:rPr>
          <w:rFonts w:ascii="Angsana New" w:hAnsi="Angsana New" w:cs="Angsana New" w:hint="cs"/>
          <w:color w:val="000000"/>
          <w:sz w:val="28"/>
          <w:cs/>
        </w:rPr>
        <w:t xml:space="preserve"> กรณีที่ผู้ออก</w:t>
      </w:r>
      <w:r w:rsidRPr="00064F86">
        <w:rPr>
          <w:rFonts w:ascii="Angsana New" w:hAnsi="Angsana New" w:cs="Angsana New"/>
          <w:color w:val="000000"/>
          <w:sz w:val="28"/>
          <w:cs/>
        </w:rPr>
        <w:t>ตราสารแสดงสิทธิ</w:t>
      </w:r>
      <w:r w:rsidR="00D66E5C">
        <w:rPr>
          <w:rFonts w:ascii="Angsana New" w:hAnsi="Angsana New" w:cs="Angsana New" w:hint="cs"/>
          <w:color w:val="000000"/>
          <w:sz w:val="28"/>
          <w:cs/>
        </w:rPr>
        <w:t>ในหลักทรัพย์ต่างประเทศ</w:t>
      </w:r>
      <w:r w:rsidRPr="00064F86">
        <w:rPr>
          <w:rFonts w:ascii="Angsana New" w:hAnsi="Angsana New" w:cs="Angsana New" w:hint="cs"/>
          <w:color w:val="000000"/>
          <w:sz w:val="28"/>
          <w:cs/>
        </w:rPr>
        <w:t xml:space="preserve">มีการเปิดเผยงบการเงินในฐานะผู้ออกหลักทรัพย์ประเภทอื่น ๆ แล้ว ให้สามารถอ้างอิงจากข้อมูลที่เคยได้ยื่นต่อสำนักงานหรือตลาดหลักทรัพย์ </w:t>
      </w:r>
      <w:r w:rsidRPr="00064F86">
        <w:rPr>
          <w:rFonts w:ascii="Angsana New" w:hAnsi="Angsana New" w:cs="Angsana New"/>
          <w:color w:val="000000"/>
          <w:sz w:val="28"/>
          <w:cs/>
        </w:rPr>
        <w:t>และให้ถือว่าข้อม</w:t>
      </w:r>
      <w:r w:rsidR="00C415BF">
        <w:rPr>
          <w:rFonts w:ascii="Angsana New" w:hAnsi="Angsana New" w:cs="Angsana New"/>
          <w:color w:val="000000"/>
          <w:sz w:val="28"/>
          <w:cs/>
        </w:rPr>
        <w:t xml:space="preserve">ูลดังกล่าวเป็นส่วนหนึ่งของแบบ </w:t>
      </w:r>
      <w:r w:rsidR="00C415BF">
        <w:rPr>
          <w:rFonts w:ascii="Angsana New" w:hAnsi="Angsana New" w:cs="Angsana New"/>
          <w:color w:val="000000"/>
          <w:sz w:val="28"/>
        </w:rPr>
        <w:t>69</w:t>
      </w:r>
      <w:r w:rsidRPr="00064F86">
        <w:rPr>
          <w:rFonts w:ascii="Angsana New" w:hAnsi="Angsana New" w:cs="Angsana New"/>
          <w:color w:val="000000"/>
          <w:sz w:val="28"/>
          <w:cs/>
        </w:rPr>
        <w:t>-</w:t>
      </w:r>
      <w:r w:rsidRPr="00064F86">
        <w:rPr>
          <w:rFonts w:ascii="Angsana New" w:hAnsi="Angsana New" w:cs="Angsana New"/>
          <w:color w:val="000000"/>
          <w:sz w:val="28"/>
        </w:rPr>
        <w:t>DR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 (ในกรณีที่มีการอ้างอิงข้อมูลดังกล่าว ให้ระบุแหล่งอ้างอิงข้อมูล</w:t>
      </w:r>
      <w:bookmarkStart w:id="0" w:name="_GoBack"/>
      <w:bookmarkEnd w:id="0"/>
      <w:r w:rsidRPr="00064F86">
        <w:rPr>
          <w:rFonts w:ascii="Angsana New" w:hAnsi="Angsana New" w:cs="Angsana New"/>
          <w:color w:val="000000"/>
          <w:sz w:val="28"/>
          <w:cs/>
        </w:rPr>
        <w:t xml:space="preserve">ซึ่งผู้ลงทุนสามารถตรวจสอบได้ เช่น </w:t>
      </w:r>
      <w:r w:rsidRPr="00064F86">
        <w:rPr>
          <w:rFonts w:ascii="Angsana New" w:hAnsi="Angsana New" w:cs="Angsana New"/>
          <w:color w:val="000000"/>
          <w:sz w:val="28"/>
        </w:rPr>
        <w:t xml:space="preserve">website </w:t>
      </w:r>
      <w:r w:rsidRPr="00064F86">
        <w:rPr>
          <w:rFonts w:ascii="Angsana New" w:hAnsi="Angsana New" w:cs="Angsana New"/>
          <w:color w:val="000000"/>
          <w:sz w:val="28"/>
          <w:cs/>
        </w:rPr>
        <w:t>ของสำนักงาน</w:t>
      </w:r>
      <w:r w:rsidRPr="00064F86">
        <w:rPr>
          <w:rFonts w:ascii="Angsana New" w:hAnsi="Angsana New" w:cs="Angsana New"/>
          <w:color w:val="000000"/>
          <w:sz w:val="28"/>
        </w:rPr>
        <w:t xml:space="preserve"> website 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ของตลาดหลักทรัพย์ หรือ </w:t>
      </w:r>
      <w:r w:rsidRPr="00064F86">
        <w:rPr>
          <w:rFonts w:ascii="Angsana New" w:hAnsi="Angsana New" w:cs="Angsana New"/>
          <w:color w:val="000000"/>
          <w:sz w:val="28"/>
        </w:rPr>
        <w:t xml:space="preserve">website </w:t>
      </w:r>
      <w:r w:rsidRPr="00064F86">
        <w:rPr>
          <w:rFonts w:ascii="Angsana New" w:hAnsi="Angsana New" w:cs="Angsana New"/>
          <w:color w:val="000000"/>
          <w:sz w:val="28"/>
          <w:cs/>
        </w:rPr>
        <w:t>ของผู้ออกตราสารแสดงสิทธิ</w:t>
      </w:r>
      <w:r w:rsidR="006E7434">
        <w:rPr>
          <w:rFonts w:ascii="Angsana New" w:hAnsi="Angsana New" w:cs="Angsana New" w:hint="cs"/>
          <w:color w:val="000000"/>
          <w:sz w:val="28"/>
          <w:cs/>
        </w:rPr>
        <w:t>ใน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หลักทรัพย์ต่างประเทศ เป็นต้น) </w:t>
      </w:r>
    </w:p>
    <w:p w:rsidR="00FC2A2D" w:rsidRPr="00064F86" w:rsidRDefault="00FC2A2D" w:rsidP="00C415BF">
      <w:pPr>
        <w:spacing w:after="0"/>
        <w:ind w:left="1702" w:hanging="851"/>
        <w:jc w:val="thaiDistribute"/>
        <w:rPr>
          <w:rFonts w:ascii="Angsana New" w:hAnsi="Angsana New" w:cs="Angsana New"/>
          <w:color w:val="000000"/>
          <w:sz w:val="28"/>
        </w:rPr>
      </w:pPr>
      <w:r w:rsidRPr="00064F86">
        <w:rPr>
          <w:rFonts w:ascii="Angsana New" w:hAnsi="Angsana New" w:cs="Angsana New"/>
          <w:color w:val="000000"/>
          <w:sz w:val="28"/>
        </w:rPr>
        <w:sym w:font="Wingdings" w:char="F06F"/>
      </w:r>
      <w:r w:rsidRPr="00064F86">
        <w:rPr>
          <w:rFonts w:ascii="Angsana New" w:hAnsi="Angsana New" w:cs="Angsana New"/>
          <w:color w:val="000000"/>
          <w:sz w:val="28"/>
        </w:rPr>
        <w:t xml:space="preserve"> </w:t>
      </w:r>
      <w:r w:rsidR="00C415BF">
        <w:rPr>
          <w:rFonts w:ascii="Angsana New" w:hAnsi="Angsana New" w:cs="Angsana New"/>
          <w:color w:val="000000"/>
          <w:sz w:val="28"/>
          <w:cs/>
        </w:rPr>
        <w:tab/>
      </w:r>
      <w:r w:rsidRPr="00064F86">
        <w:rPr>
          <w:rFonts w:ascii="Angsana New" w:hAnsi="Angsana New" w:cs="Angsana New"/>
          <w:color w:val="000000"/>
          <w:sz w:val="28"/>
        </w:rPr>
        <w:t>(2)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  </w:t>
      </w:r>
      <w:r w:rsidRPr="00064F86">
        <w:rPr>
          <w:rFonts w:ascii="Angsana New" w:hAnsi="Angsana New" w:cs="Angsana New" w:hint="cs"/>
          <w:color w:val="000000"/>
          <w:sz w:val="28"/>
          <w:cs/>
        </w:rPr>
        <w:t>กรณีอื่น ๆ นอกจาก (</w:t>
      </w:r>
      <w:r w:rsidR="00291FFE">
        <w:rPr>
          <w:rFonts w:ascii="Angsana New" w:hAnsi="Angsana New" w:cs="Angsana New"/>
          <w:color w:val="000000"/>
          <w:sz w:val="28"/>
        </w:rPr>
        <w:t>1</w:t>
      </w:r>
      <w:r w:rsidRPr="00064F86">
        <w:rPr>
          <w:rFonts w:ascii="Angsana New" w:hAnsi="Angsana New" w:cs="Angsana New" w:hint="cs"/>
          <w:color w:val="000000"/>
          <w:sz w:val="28"/>
          <w:cs/>
        </w:rPr>
        <w:t>) ให้ผู้ออก</w:t>
      </w:r>
      <w:r w:rsidRPr="00064F86">
        <w:rPr>
          <w:rFonts w:ascii="Angsana New" w:hAnsi="Angsana New" w:cs="Angsana New"/>
          <w:color w:val="000000"/>
          <w:sz w:val="28"/>
          <w:cs/>
        </w:rPr>
        <w:t>ตราสารแสดงสิทธิ</w:t>
      </w:r>
      <w:r w:rsidR="00657D20">
        <w:rPr>
          <w:rFonts w:ascii="Angsana New" w:hAnsi="Angsana New" w:cs="Angsana New" w:hint="cs"/>
          <w:color w:val="000000"/>
          <w:sz w:val="28"/>
          <w:cs/>
        </w:rPr>
        <w:t>ในหลักทรัพย์ต่างประเทศ</w:t>
      </w:r>
      <w:r w:rsidRPr="00064F86">
        <w:rPr>
          <w:rFonts w:ascii="Angsana New" w:hAnsi="Angsana New" w:cs="Angsana New" w:hint="cs"/>
          <w:color w:val="000000"/>
          <w:sz w:val="28"/>
          <w:cs/>
        </w:rPr>
        <w:t xml:space="preserve">แนบงบการเงินมาพร้อมแบบ </w:t>
      </w:r>
      <w:r w:rsidR="00C415BF">
        <w:rPr>
          <w:rFonts w:ascii="Angsana New" w:hAnsi="Angsana New" w:cs="Angsana New"/>
          <w:color w:val="000000"/>
          <w:sz w:val="28"/>
        </w:rPr>
        <w:t>69</w:t>
      </w:r>
      <w:r w:rsidRPr="00064F86">
        <w:rPr>
          <w:rFonts w:ascii="Angsana New" w:hAnsi="Angsana New" w:cs="Angsana New"/>
          <w:color w:val="000000"/>
          <w:sz w:val="28"/>
          <w:cs/>
        </w:rPr>
        <w:t>-</w:t>
      </w:r>
      <w:r w:rsidRPr="00064F86">
        <w:rPr>
          <w:rFonts w:ascii="Angsana New" w:hAnsi="Angsana New" w:cs="Angsana New"/>
          <w:color w:val="000000"/>
          <w:sz w:val="28"/>
        </w:rPr>
        <w:t>DR</w:t>
      </w:r>
      <w:r w:rsidRPr="00064F86">
        <w:rPr>
          <w:rFonts w:ascii="Angsana New" w:hAnsi="Angsana New" w:cs="Angsana New"/>
          <w:color w:val="000000"/>
          <w:sz w:val="28"/>
          <w:cs/>
        </w:rPr>
        <w:t xml:space="preserve"> </w:t>
      </w:r>
      <w:r w:rsidRPr="00064F86">
        <w:rPr>
          <w:rFonts w:ascii="Angsana New" w:hAnsi="Angsana New" w:cs="Angsana New" w:hint="cs"/>
          <w:color w:val="000000"/>
          <w:sz w:val="28"/>
          <w:cs/>
        </w:rPr>
        <w:t>นี้</w:t>
      </w:r>
    </w:p>
    <w:p w:rsidR="00FA1496" w:rsidRPr="00064F86" w:rsidRDefault="00D66E5C" w:rsidP="00FC2A2D">
      <w:pPr>
        <w:spacing w:after="0"/>
        <w:jc w:val="thaiDistribute"/>
        <w:rPr>
          <w:rFonts w:ascii="Angsana New" w:hAnsi="Angsana New" w:cs="Angsana New" w:hint="cs"/>
          <w:color w:val="000000"/>
          <w:sz w:val="28"/>
        </w:rPr>
      </w:pPr>
      <w:r>
        <w:rPr>
          <w:rFonts w:ascii="Angsana New" w:hAnsi="Angsana New" w:cs="Angsana New" w:hint="cs"/>
          <w:color w:val="000000"/>
          <w:sz w:val="28"/>
          <w:cs/>
        </w:rPr>
        <w:t xml:space="preserve"> </w:t>
      </w:r>
    </w:p>
    <w:p w:rsidR="00FA1496" w:rsidRPr="008F4006" w:rsidRDefault="00F06988" w:rsidP="007848D4">
      <w:pPr>
        <w:spacing w:after="0"/>
        <w:rPr>
          <w:rFonts w:ascii="Angsana New" w:hAnsi="Angsana New" w:cs="Angsana New"/>
          <w:color w:val="000000"/>
          <w:sz w:val="28"/>
        </w:rPr>
      </w:pPr>
      <w:r w:rsidRPr="00064F86">
        <w:rPr>
          <w:rFonts w:ascii="Angsana New" w:hAnsi="Angsana New" w:cs="Angsana New"/>
          <w:color w:val="000000"/>
          <w:sz w:val="28"/>
          <w:cs/>
        </w:rPr>
        <w:t>ผู้ลงทุนสามารถตรวจสอบ</w:t>
      </w:r>
      <w:r w:rsidR="00F24ADC">
        <w:rPr>
          <w:rFonts w:ascii="Angsana New" w:hAnsi="Angsana New" w:cs="Angsana New" w:hint="cs"/>
          <w:color w:val="000000"/>
          <w:sz w:val="28"/>
          <w:cs/>
        </w:rPr>
        <w:t>ข้อมูลงบการเงินของผู้ออกตราสาร</w:t>
      </w:r>
      <w:r w:rsidRPr="00064F86">
        <w:rPr>
          <w:rFonts w:ascii="Angsana New" w:hAnsi="Angsana New" w:cs="Angsana New"/>
          <w:color w:val="000000"/>
          <w:sz w:val="28"/>
          <w:cs/>
        </w:rPr>
        <w:t>ได้จาก</w:t>
      </w:r>
      <w:r w:rsidR="00EE0060" w:rsidRPr="00EE0060">
        <w:rPr>
          <w:rFonts w:ascii="Angsana New" w:hAnsi="Angsana New" w:cs="Angsana New"/>
          <w:color w:val="000000"/>
          <w:sz w:val="28"/>
        </w:rPr>
        <w:t xml:space="preserve"> </w:t>
      </w:r>
      <w:r w:rsidR="00EE0060" w:rsidRPr="00064F86">
        <w:rPr>
          <w:rFonts w:ascii="Angsana New" w:hAnsi="Angsana New" w:cs="Angsana New"/>
          <w:color w:val="000000"/>
          <w:sz w:val="28"/>
        </w:rPr>
        <w:t>website</w:t>
      </w:r>
      <w:r w:rsidR="00EE0060" w:rsidRPr="00064F86">
        <w:rPr>
          <w:rFonts w:ascii="Angsana New" w:hAnsi="Angsana New" w:cs="Angsana New"/>
          <w:color w:val="000000"/>
          <w:sz w:val="28"/>
          <w:cs/>
        </w:rPr>
        <w:t xml:space="preserve"> </w:t>
      </w:r>
      <w:r w:rsidR="00C13D3D">
        <w:rPr>
          <w:rFonts w:ascii="Angsana New" w:hAnsi="Angsana New" w:cs="Angsana New" w:hint="cs"/>
          <w:color w:val="000000"/>
          <w:sz w:val="28"/>
          <w:cs/>
        </w:rPr>
        <w:t>ดังต่อไปนี้</w:t>
      </w:r>
      <w:r w:rsidR="00FA1496">
        <w:rPr>
          <w:rFonts w:ascii="Angsana New" w:hAnsi="Angsana New" w:cs="Angsana New"/>
          <w:color w:val="000000"/>
          <w:sz w:val="28"/>
          <w:cs/>
        </w:rPr>
        <w:br/>
      </w:r>
      <w:r w:rsidR="00FA1496" w:rsidRPr="008F4006">
        <w:rPr>
          <w:rFonts w:ascii="Angsana New" w:hAnsi="Angsana New" w:cs="Angsana New"/>
          <w:color w:val="000000"/>
          <w:sz w:val="28"/>
        </w:rPr>
        <w:t xml:space="preserve">1. </w:t>
      </w:r>
      <w:r w:rsidR="00FA1496" w:rsidRPr="008F4006">
        <w:rPr>
          <w:rFonts w:ascii="Angsana New" w:hAnsi="Angsana New" w:cs="Angsana New" w:hint="cs"/>
          <w:color w:val="000000"/>
          <w:sz w:val="28"/>
          <w:cs/>
        </w:rPr>
        <w:t>สำนักงาน</w:t>
      </w:r>
      <w:r w:rsidR="00C13D3D">
        <w:rPr>
          <w:rFonts w:ascii="Angsana New" w:hAnsi="Angsana New" w:cs="Angsana New" w:hint="cs"/>
          <w:color w:val="000000"/>
          <w:sz w:val="28"/>
          <w:cs/>
        </w:rPr>
        <w:t xml:space="preserve"> ก.ล.ต.</w:t>
      </w:r>
      <w:r w:rsidR="00EE0060" w:rsidRPr="008F4006">
        <w:rPr>
          <w:rFonts w:ascii="Angsana New" w:hAnsi="Angsana New" w:cs="Angsana New" w:hint="cs"/>
          <w:color w:val="000000"/>
          <w:sz w:val="28"/>
          <w:cs/>
        </w:rPr>
        <w:t xml:space="preserve"> </w:t>
      </w:r>
    </w:p>
    <w:p w:rsidR="00B472EA" w:rsidRDefault="00D904E2" w:rsidP="007848D4">
      <w:pPr>
        <w:spacing w:after="0"/>
        <w:rPr>
          <w:rFonts w:ascii="Angsana New" w:hAnsi="Angsana New" w:cs="Angsana New"/>
          <w:color w:val="000000"/>
          <w:sz w:val="28"/>
        </w:rPr>
      </w:pPr>
      <w:hyperlink r:id="rId8" w:history="1">
        <w:r w:rsidRPr="003A2396">
          <w:rPr>
            <w:rStyle w:val="Hyperlink"/>
            <w:rFonts w:ascii="Angsana New" w:hAnsi="Angsana New" w:cs="Angsana New"/>
            <w:sz w:val="28"/>
          </w:rPr>
          <w:t>https://market.sec.or.th/public/idisc/th/Financia</w:t>
        </w:r>
        <w:r w:rsidRPr="003A2396">
          <w:rPr>
            <w:rStyle w:val="Hyperlink"/>
            <w:rFonts w:ascii="Angsana New" w:hAnsi="Angsana New" w:cs="Angsana New"/>
            <w:sz w:val="28"/>
          </w:rPr>
          <w:t>l</w:t>
        </w:r>
        <w:r w:rsidRPr="003A2396">
          <w:rPr>
            <w:rStyle w:val="Hyperlink"/>
            <w:rFonts w:ascii="Angsana New" w:hAnsi="Angsana New" w:cs="Angsana New"/>
            <w:sz w:val="28"/>
          </w:rPr>
          <w:t>Report/FS-0000000013</w:t>
        </w:r>
      </w:hyperlink>
      <w:r>
        <w:rPr>
          <w:rFonts w:ascii="Angsana New" w:hAnsi="Angsana New" w:cs="Angsana New"/>
          <w:color w:val="000000"/>
          <w:sz w:val="28"/>
        </w:rPr>
        <w:tab/>
      </w:r>
      <w:r w:rsidR="00FA1496">
        <w:rPr>
          <w:rFonts w:ascii="Angsana New" w:hAnsi="Angsana New" w:cs="Angsana New"/>
          <w:color w:val="000000"/>
          <w:sz w:val="28"/>
        </w:rPr>
        <w:br/>
        <w:t xml:space="preserve">2. </w:t>
      </w:r>
      <w:r w:rsidR="00FA1496">
        <w:rPr>
          <w:rFonts w:ascii="Angsana New" w:hAnsi="Angsana New" w:cs="Angsana New" w:hint="cs"/>
          <w:color w:val="000000"/>
          <w:sz w:val="28"/>
          <w:cs/>
        </w:rPr>
        <w:t>ตลาดหลักทรัพย์</w:t>
      </w:r>
      <w:r w:rsidR="00C13D3D">
        <w:rPr>
          <w:rFonts w:ascii="Angsana New" w:hAnsi="Angsana New" w:cs="Angsana New" w:hint="cs"/>
          <w:color w:val="000000"/>
          <w:sz w:val="28"/>
          <w:cs/>
        </w:rPr>
        <w:t>แห่งประเทศไทย</w:t>
      </w:r>
      <w:r w:rsidR="00D66E5C">
        <w:rPr>
          <w:rFonts w:ascii="Angsana New" w:hAnsi="Angsana New" w:cs="Angsana New"/>
          <w:color w:val="000000"/>
          <w:sz w:val="28"/>
          <w:cs/>
        </w:rPr>
        <w:br/>
      </w:r>
      <w:hyperlink r:id="rId9" w:history="1">
        <w:r w:rsidR="00B472EA" w:rsidRPr="008411D9">
          <w:rPr>
            <w:rStyle w:val="Hyperlink"/>
            <w:rFonts w:ascii="Angsana New" w:hAnsi="Angsana New" w:cs="Angsana New"/>
            <w:sz w:val="28"/>
          </w:rPr>
          <w:t>http</w:t>
        </w:r>
        <w:r w:rsidR="00B472EA" w:rsidRPr="008411D9">
          <w:rPr>
            <w:rStyle w:val="Hyperlink"/>
            <w:rFonts w:ascii="Angsana New" w:hAnsi="Angsana New" w:cs="Angsana New"/>
            <w:sz w:val="28"/>
          </w:rPr>
          <w:t>s</w:t>
        </w:r>
        <w:r w:rsidR="00B472EA" w:rsidRPr="008411D9">
          <w:rPr>
            <w:rStyle w:val="Hyperlink"/>
            <w:rFonts w:ascii="Angsana New" w:hAnsi="Angsana New" w:cs="Angsana New"/>
            <w:sz w:val="28"/>
          </w:rPr>
          <w:t>://www.set.or.th/th/market/product/stock/quote/ktb/news</w:t>
        </w:r>
      </w:hyperlink>
    </w:p>
    <w:p w:rsidR="003653AD" w:rsidRPr="00D871DA" w:rsidRDefault="00FA1496" w:rsidP="007848D4">
      <w:pPr>
        <w:spacing w:after="0"/>
        <w:rPr>
          <w:rFonts w:ascii="Angsana New" w:hAnsi="Angsana New" w:cs="Angsana New" w:hint="cs"/>
          <w:color w:val="000000"/>
          <w:sz w:val="28"/>
          <w:cs/>
        </w:rPr>
      </w:pPr>
      <w:r>
        <w:rPr>
          <w:rFonts w:ascii="Angsana New" w:hAnsi="Angsana New" w:cs="Angsana New"/>
          <w:color w:val="000000"/>
          <w:sz w:val="28"/>
        </w:rPr>
        <w:t>3.</w:t>
      </w:r>
      <w:r>
        <w:rPr>
          <w:rFonts w:ascii="Angsana New" w:hAnsi="Angsana New" w:cs="Angsana New" w:hint="cs"/>
          <w:color w:val="000000"/>
          <w:sz w:val="28"/>
          <w:cs/>
        </w:rPr>
        <w:t xml:space="preserve"> ผู้ออกตร</w:t>
      </w:r>
      <w:r w:rsidR="006E7434">
        <w:rPr>
          <w:rFonts w:ascii="Angsana New" w:hAnsi="Angsana New" w:cs="Angsana New" w:hint="cs"/>
          <w:color w:val="000000"/>
          <w:sz w:val="28"/>
          <w:cs/>
        </w:rPr>
        <w:t>าสาร</w:t>
      </w:r>
      <w:r w:rsidR="00E858E2">
        <w:rPr>
          <w:rFonts w:ascii="Angsana New" w:hAnsi="Angsana New" w:cs="Angsana New" w:hint="cs"/>
          <w:color w:val="000000"/>
          <w:sz w:val="28"/>
          <w:cs/>
        </w:rPr>
        <w:t xml:space="preserve"> </w:t>
      </w:r>
    </w:p>
    <w:p w:rsidR="00C43B96" w:rsidRPr="00C43B96" w:rsidRDefault="00D904E2" w:rsidP="00874815">
      <w:pPr>
        <w:spacing w:after="0"/>
        <w:rPr>
          <w:rFonts w:ascii="Angsana New" w:hAnsi="Angsana New" w:cs="Angsana New"/>
          <w:sz w:val="32"/>
          <w:szCs w:val="32"/>
        </w:rPr>
      </w:pPr>
      <w:hyperlink r:id="rId10" w:history="1">
        <w:r w:rsidRPr="003A2396">
          <w:rPr>
            <w:rStyle w:val="Hyperlink"/>
            <w:rFonts w:ascii="Angsana New" w:hAnsi="Angsana New" w:cs="Angsana New"/>
            <w:sz w:val="28"/>
          </w:rPr>
          <w:t>https://krungthai.com/th/investor-relations/financial-informat</w:t>
        </w:r>
        <w:r w:rsidRPr="003A2396">
          <w:rPr>
            <w:rStyle w:val="Hyperlink"/>
            <w:rFonts w:ascii="Angsana New" w:hAnsi="Angsana New" w:cs="Angsana New"/>
            <w:sz w:val="28"/>
          </w:rPr>
          <w:t>i</w:t>
        </w:r>
        <w:r w:rsidRPr="003A2396">
          <w:rPr>
            <w:rStyle w:val="Hyperlink"/>
            <w:rFonts w:ascii="Angsana New" w:hAnsi="Angsana New" w:cs="Angsana New"/>
            <w:sz w:val="28"/>
          </w:rPr>
          <w:t>on/financial-report</w:t>
        </w:r>
      </w:hyperlink>
      <w:r>
        <w:rPr>
          <w:rFonts w:ascii="Angsana New" w:hAnsi="Angsana New" w:cs="Angsana New"/>
          <w:sz w:val="32"/>
          <w:szCs w:val="32"/>
        </w:rPr>
        <w:tab/>
      </w: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rPr>
          <w:rFonts w:ascii="Angsana New" w:hAnsi="Angsana New" w:cs="Angsana New"/>
          <w:sz w:val="32"/>
          <w:szCs w:val="32"/>
        </w:rPr>
      </w:pPr>
    </w:p>
    <w:p w:rsidR="00C43B96" w:rsidRPr="00C43B96" w:rsidRDefault="00C43B96" w:rsidP="00C43B96">
      <w:pPr>
        <w:jc w:val="center"/>
        <w:rPr>
          <w:rFonts w:ascii="Angsana New" w:hAnsi="Angsana New" w:cs="Angsana New"/>
          <w:sz w:val="32"/>
          <w:szCs w:val="32"/>
        </w:rPr>
      </w:pPr>
    </w:p>
    <w:sectPr w:rsidR="00C43B96" w:rsidRPr="00C43B96" w:rsidSect="00FA3C57">
      <w:headerReference w:type="default" r:id="rId11"/>
      <w:pgSz w:w="11906" w:h="16838" w:code="9"/>
      <w:pgMar w:top="1296" w:right="1022" w:bottom="432" w:left="1440" w:header="634" w:footer="0" w:gutter="0"/>
      <w:pgNumType w:start="27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42" w:rsidRDefault="00602E42" w:rsidP="00105AC2">
      <w:pPr>
        <w:spacing w:after="0" w:line="240" w:lineRule="auto"/>
      </w:pPr>
      <w:r>
        <w:separator/>
      </w:r>
    </w:p>
  </w:endnote>
  <w:endnote w:type="continuationSeparator" w:id="0">
    <w:p w:rsidR="00602E42" w:rsidRDefault="00602E42" w:rsidP="001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Cord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42" w:rsidRDefault="00602E42" w:rsidP="00105AC2">
      <w:pPr>
        <w:spacing w:after="0" w:line="240" w:lineRule="auto"/>
      </w:pPr>
      <w:r>
        <w:separator/>
      </w:r>
    </w:p>
  </w:footnote>
  <w:footnote w:type="continuationSeparator" w:id="0">
    <w:p w:rsidR="00602E42" w:rsidRDefault="00602E42" w:rsidP="001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FF" w:rsidRPr="009948FD" w:rsidRDefault="002928FF" w:rsidP="00A04353">
    <w:pPr>
      <w:spacing w:after="0"/>
      <w:jc w:val="right"/>
      <w:rPr>
        <w:rFonts w:ascii="Angsana New" w:hAnsi="Angsana New" w:cs="Angsana New" w:hint="cs"/>
        <w:b/>
        <w:bCs/>
        <w:sz w:val="28"/>
      </w:rPr>
    </w:pPr>
    <w:r w:rsidRPr="009948FD">
      <w:rPr>
        <w:rFonts w:ascii="Angsana New" w:hAnsi="Angsana New" w:cs="Angsana New"/>
        <w:b/>
        <w:bCs/>
        <w:sz w:val="28"/>
        <w:cs/>
      </w:rPr>
      <w:t>แบบ 69-</w:t>
    </w:r>
    <w:r w:rsidR="000C51EE" w:rsidRPr="009948FD">
      <w:rPr>
        <w:rFonts w:ascii="Angsana New" w:hAnsi="Angsana New" w:cs="Angsana New"/>
        <w:b/>
        <w:bCs/>
        <w:sz w:val="28"/>
      </w:rPr>
      <w:t>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752"/>
    <w:multiLevelType w:val="hybridMultilevel"/>
    <w:tmpl w:val="8278A434"/>
    <w:lvl w:ilvl="0" w:tplc="7CA66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B58BA"/>
    <w:multiLevelType w:val="hybridMultilevel"/>
    <w:tmpl w:val="6C86D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4613D"/>
    <w:multiLevelType w:val="hybridMultilevel"/>
    <w:tmpl w:val="70389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C7BD3"/>
    <w:multiLevelType w:val="hybridMultilevel"/>
    <w:tmpl w:val="D90AE0BE"/>
    <w:lvl w:ilvl="0" w:tplc="9AF2A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1AD"/>
    <w:multiLevelType w:val="hybridMultilevel"/>
    <w:tmpl w:val="107CCC44"/>
    <w:lvl w:ilvl="0" w:tplc="B3BE3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F645B"/>
    <w:multiLevelType w:val="hybridMultilevel"/>
    <w:tmpl w:val="79843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1410"/>
    <w:multiLevelType w:val="hybridMultilevel"/>
    <w:tmpl w:val="C3C03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32B13"/>
    <w:multiLevelType w:val="hybridMultilevel"/>
    <w:tmpl w:val="5216723C"/>
    <w:lvl w:ilvl="0" w:tplc="EAC65C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7213C9A"/>
    <w:multiLevelType w:val="hybridMultilevel"/>
    <w:tmpl w:val="3DCA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E1F5C"/>
    <w:multiLevelType w:val="hybridMultilevel"/>
    <w:tmpl w:val="8278A434"/>
    <w:lvl w:ilvl="0" w:tplc="7CA66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0298"/>
    <w:multiLevelType w:val="hybridMultilevel"/>
    <w:tmpl w:val="56C2E348"/>
    <w:lvl w:ilvl="0" w:tplc="2EBEB11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E95AFD"/>
    <w:multiLevelType w:val="hybridMultilevel"/>
    <w:tmpl w:val="E1203068"/>
    <w:lvl w:ilvl="0" w:tplc="553C2E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16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  <w:docVar w:name="OfficeIni" w:val="Bangkok - Baker &amp; McKenzie Ltd - ENGLISH.ini"/>
  </w:docVars>
  <w:rsids>
    <w:rsidRoot w:val="00E013EF"/>
    <w:rsid w:val="0000184E"/>
    <w:rsid w:val="00001B7F"/>
    <w:rsid w:val="00002472"/>
    <w:rsid w:val="00003B5A"/>
    <w:rsid w:val="00004434"/>
    <w:rsid w:val="00007289"/>
    <w:rsid w:val="00012B99"/>
    <w:rsid w:val="00014AD4"/>
    <w:rsid w:val="000159E9"/>
    <w:rsid w:val="00021BB8"/>
    <w:rsid w:val="00022275"/>
    <w:rsid w:val="00024E0B"/>
    <w:rsid w:val="00027823"/>
    <w:rsid w:val="0003271B"/>
    <w:rsid w:val="00032B10"/>
    <w:rsid w:val="000336BC"/>
    <w:rsid w:val="00033ACE"/>
    <w:rsid w:val="00036955"/>
    <w:rsid w:val="00036C31"/>
    <w:rsid w:val="00036FD4"/>
    <w:rsid w:val="000402FE"/>
    <w:rsid w:val="00042237"/>
    <w:rsid w:val="000455ED"/>
    <w:rsid w:val="00045874"/>
    <w:rsid w:val="00054795"/>
    <w:rsid w:val="000555A6"/>
    <w:rsid w:val="00063002"/>
    <w:rsid w:val="00064F86"/>
    <w:rsid w:val="000679A6"/>
    <w:rsid w:val="00072A07"/>
    <w:rsid w:val="00072F39"/>
    <w:rsid w:val="0007539F"/>
    <w:rsid w:val="00075E2C"/>
    <w:rsid w:val="0007700C"/>
    <w:rsid w:val="00080608"/>
    <w:rsid w:val="00086B06"/>
    <w:rsid w:val="000914BD"/>
    <w:rsid w:val="00091F15"/>
    <w:rsid w:val="0009289D"/>
    <w:rsid w:val="000933D6"/>
    <w:rsid w:val="0009408B"/>
    <w:rsid w:val="000966D4"/>
    <w:rsid w:val="000A0E17"/>
    <w:rsid w:val="000A4258"/>
    <w:rsid w:val="000A557D"/>
    <w:rsid w:val="000A5AE9"/>
    <w:rsid w:val="000A5DF4"/>
    <w:rsid w:val="000A797E"/>
    <w:rsid w:val="000B0066"/>
    <w:rsid w:val="000B06DB"/>
    <w:rsid w:val="000B2935"/>
    <w:rsid w:val="000C03D2"/>
    <w:rsid w:val="000C51EE"/>
    <w:rsid w:val="000C6255"/>
    <w:rsid w:val="000C6E05"/>
    <w:rsid w:val="000C7E1C"/>
    <w:rsid w:val="000D597B"/>
    <w:rsid w:val="000D7332"/>
    <w:rsid w:val="000E0481"/>
    <w:rsid w:val="000E2046"/>
    <w:rsid w:val="000E23AE"/>
    <w:rsid w:val="000E4A38"/>
    <w:rsid w:val="000E4C09"/>
    <w:rsid w:val="000E7470"/>
    <w:rsid w:val="000F3C7D"/>
    <w:rsid w:val="001040E2"/>
    <w:rsid w:val="00105AC2"/>
    <w:rsid w:val="001064C1"/>
    <w:rsid w:val="001066F1"/>
    <w:rsid w:val="001102AC"/>
    <w:rsid w:val="001104D1"/>
    <w:rsid w:val="00110B80"/>
    <w:rsid w:val="001136B8"/>
    <w:rsid w:val="001137D4"/>
    <w:rsid w:val="00113A2F"/>
    <w:rsid w:val="00115473"/>
    <w:rsid w:val="00122E2D"/>
    <w:rsid w:val="0012485D"/>
    <w:rsid w:val="00126803"/>
    <w:rsid w:val="0012699E"/>
    <w:rsid w:val="00132739"/>
    <w:rsid w:val="00136C92"/>
    <w:rsid w:val="00141CA8"/>
    <w:rsid w:val="00144ECF"/>
    <w:rsid w:val="00146243"/>
    <w:rsid w:val="00146FCE"/>
    <w:rsid w:val="00147294"/>
    <w:rsid w:val="001472DE"/>
    <w:rsid w:val="001501BF"/>
    <w:rsid w:val="00152E1E"/>
    <w:rsid w:val="0015323B"/>
    <w:rsid w:val="00153B1E"/>
    <w:rsid w:val="00155027"/>
    <w:rsid w:val="00155D50"/>
    <w:rsid w:val="00160551"/>
    <w:rsid w:val="00164BA5"/>
    <w:rsid w:val="00166211"/>
    <w:rsid w:val="00166BDC"/>
    <w:rsid w:val="00171453"/>
    <w:rsid w:val="001720E9"/>
    <w:rsid w:val="001725EE"/>
    <w:rsid w:val="00173614"/>
    <w:rsid w:val="00174BD6"/>
    <w:rsid w:val="00175C86"/>
    <w:rsid w:val="00176AE2"/>
    <w:rsid w:val="001810D8"/>
    <w:rsid w:val="00181AC3"/>
    <w:rsid w:val="001821D8"/>
    <w:rsid w:val="001843A1"/>
    <w:rsid w:val="00184B89"/>
    <w:rsid w:val="00187767"/>
    <w:rsid w:val="00192150"/>
    <w:rsid w:val="001A088E"/>
    <w:rsid w:val="001A1126"/>
    <w:rsid w:val="001A1644"/>
    <w:rsid w:val="001A2397"/>
    <w:rsid w:val="001A6E32"/>
    <w:rsid w:val="001B47D8"/>
    <w:rsid w:val="001B4EEA"/>
    <w:rsid w:val="001B53E7"/>
    <w:rsid w:val="001B5525"/>
    <w:rsid w:val="001B7F65"/>
    <w:rsid w:val="001C0D30"/>
    <w:rsid w:val="001C29FB"/>
    <w:rsid w:val="001C624F"/>
    <w:rsid w:val="001D3E7B"/>
    <w:rsid w:val="001D4EA0"/>
    <w:rsid w:val="001D6292"/>
    <w:rsid w:val="001E10BB"/>
    <w:rsid w:val="001E18A2"/>
    <w:rsid w:val="001E51AD"/>
    <w:rsid w:val="001E6231"/>
    <w:rsid w:val="001F0B8C"/>
    <w:rsid w:val="001F2A89"/>
    <w:rsid w:val="001F3E2B"/>
    <w:rsid w:val="001F53AC"/>
    <w:rsid w:val="001F57D0"/>
    <w:rsid w:val="001F72D1"/>
    <w:rsid w:val="00201EB4"/>
    <w:rsid w:val="00205CB2"/>
    <w:rsid w:val="00205CE3"/>
    <w:rsid w:val="00210F4E"/>
    <w:rsid w:val="00216CFC"/>
    <w:rsid w:val="00222833"/>
    <w:rsid w:val="00222B5B"/>
    <w:rsid w:val="0022413D"/>
    <w:rsid w:val="0022692A"/>
    <w:rsid w:val="00230953"/>
    <w:rsid w:val="002379E6"/>
    <w:rsid w:val="00241086"/>
    <w:rsid w:val="00241E17"/>
    <w:rsid w:val="002420F8"/>
    <w:rsid w:val="00244D6A"/>
    <w:rsid w:val="002545C1"/>
    <w:rsid w:val="00263A95"/>
    <w:rsid w:val="00264731"/>
    <w:rsid w:val="002647C8"/>
    <w:rsid w:val="00266B41"/>
    <w:rsid w:val="002701A6"/>
    <w:rsid w:val="00271A1E"/>
    <w:rsid w:val="00271BEF"/>
    <w:rsid w:val="0027646E"/>
    <w:rsid w:val="00277AE5"/>
    <w:rsid w:val="00281790"/>
    <w:rsid w:val="00285EFA"/>
    <w:rsid w:val="002909F7"/>
    <w:rsid w:val="00290CDC"/>
    <w:rsid w:val="00291FFE"/>
    <w:rsid w:val="002928E5"/>
    <w:rsid w:val="002928FF"/>
    <w:rsid w:val="00292E79"/>
    <w:rsid w:val="00294707"/>
    <w:rsid w:val="002956F1"/>
    <w:rsid w:val="002960E0"/>
    <w:rsid w:val="002A1BF2"/>
    <w:rsid w:val="002A38FE"/>
    <w:rsid w:val="002A71E6"/>
    <w:rsid w:val="002A7E3C"/>
    <w:rsid w:val="002B2FA7"/>
    <w:rsid w:val="002B34A3"/>
    <w:rsid w:val="002B5CA8"/>
    <w:rsid w:val="002B68DF"/>
    <w:rsid w:val="002B7746"/>
    <w:rsid w:val="002C19EA"/>
    <w:rsid w:val="002C2ABF"/>
    <w:rsid w:val="002C3126"/>
    <w:rsid w:val="002C4945"/>
    <w:rsid w:val="002D1D3F"/>
    <w:rsid w:val="002D3C02"/>
    <w:rsid w:val="002D59C8"/>
    <w:rsid w:val="002D6995"/>
    <w:rsid w:val="002D763E"/>
    <w:rsid w:val="002D7AC6"/>
    <w:rsid w:val="002E07C4"/>
    <w:rsid w:val="002E1DB9"/>
    <w:rsid w:val="002E1E10"/>
    <w:rsid w:val="002E21D3"/>
    <w:rsid w:val="002E3180"/>
    <w:rsid w:val="002E45AA"/>
    <w:rsid w:val="002E69E7"/>
    <w:rsid w:val="002E7C00"/>
    <w:rsid w:val="002E7F2C"/>
    <w:rsid w:val="002F097C"/>
    <w:rsid w:val="002F3BC0"/>
    <w:rsid w:val="002F4903"/>
    <w:rsid w:val="002F6C22"/>
    <w:rsid w:val="002F781E"/>
    <w:rsid w:val="00300AEC"/>
    <w:rsid w:val="00303C6F"/>
    <w:rsid w:val="003043D2"/>
    <w:rsid w:val="00305058"/>
    <w:rsid w:val="003051E5"/>
    <w:rsid w:val="003132B9"/>
    <w:rsid w:val="00313B6C"/>
    <w:rsid w:val="003158F2"/>
    <w:rsid w:val="00320647"/>
    <w:rsid w:val="00321D74"/>
    <w:rsid w:val="00325606"/>
    <w:rsid w:val="00327EB6"/>
    <w:rsid w:val="00327FC4"/>
    <w:rsid w:val="00331AF0"/>
    <w:rsid w:val="00337F2B"/>
    <w:rsid w:val="00340160"/>
    <w:rsid w:val="003411AB"/>
    <w:rsid w:val="003412C6"/>
    <w:rsid w:val="00341BDC"/>
    <w:rsid w:val="003452EA"/>
    <w:rsid w:val="003459C1"/>
    <w:rsid w:val="003461E4"/>
    <w:rsid w:val="00346E1E"/>
    <w:rsid w:val="0035254A"/>
    <w:rsid w:val="0035282A"/>
    <w:rsid w:val="00352B77"/>
    <w:rsid w:val="003532A5"/>
    <w:rsid w:val="003546A2"/>
    <w:rsid w:val="00355050"/>
    <w:rsid w:val="0035620A"/>
    <w:rsid w:val="00357122"/>
    <w:rsid w:val="003604AF"/>
    <w:rsid w:val="00364C71"/>
    <w:rsid w:val="003653AD"/>
    <w:rsid w:val="003659CD"/>
    <w:rsid w:val="00367734"/>
    <w:rsid w:val="003679E8"/>
    <w:rsid w:val="00371C61"/>
    <w:rsid w:val="00371D2C"/>
    <w:rsid w:val="00372962"/>
    <w:rsid w:val="00373BF9"/>
    <w:rsid w:val="00373FA6"/>
    <w:rsid w:val="00374857"/>
    <w:rsid w:val="00374ADC"/>
    <w:rsid w:val="003753C6"/>
    <w:rsid w:val="00377B9F"/>
    <w:rsid w:val="00382EBA"/>
    <w:rsid w:val="00382EEF"/>
    <w:rsid w:val="00385503"/>
    <w:rsid w:val="00386A5F"/>
    <w:rsid w:val="00390F7D"/>
    <w:rsid w:val="0039193C"/>
    <w:rsid w:val="00392A8C"/>
    <w:rsid w:val="00392DA8"/>
    <w:rsid w:val="0039459B"/>
    <w:rsid w:val="003A18CF"/>
    <w:rsid w:val="003A2FB1"/>
    <w:rsid w:val="003A55F5"/>
    <w:rsid w:val="003B1F42"/>
    <w:rsid w:val="003B3074"/>
    <w:rsid w:val="003B593F"/>
    <w:rsid w:val="003C1157"/>
    <w:rsid w:val="003C2232"/>
    <w:rsid w:val="003C3036"/>
    <w:rsid w:val="003C3C8A"/>
    <w:rsid w:val="003C51AC"/>
    <w:rsid w:val="003C6111"/>
    <w:rsid w:val="003C7406"/>
    <w:rsid w:val="003D00D7"/>
    <w:rsid w:val="003D082D"/>
    <w:rsid w:val="003D3147"/>
    <w:rsid w:val="003D31BF"/>
    <w:rsid w:val="003D3386"/>
    <w:rsid w:val="003D65A8"/>
    <w:rsid w:val="003E1468"/>
    <w:rsid w:val="003E2EBD"/>
    <w:rsid w:val="003E2F2B"/>
    <w:rsid w:val="003E3186"/>
    <w:rsid w:val="003E6EC2"/>
    <w:rsid w:val="003F307E"/>
    <w:rsid w:val="003F45FB"/>
    <w:rsid w:val="003F4E25"/>
    <w:rsid w:val="003F5075"/>
    <w:rsid w:val="003F5695"/>
    <w:rsid w:val="003F5978"/>
    <w:rsid w:val="0040102B"/>
    <w:rsid w:val="0040162F"/>
    <w:rsid w:val="0040251A"/>
    <w:rsid w:val="00404862"/>
    <w:rsid w:val="00404E04"/>
    <w:rsid w:val="00405D67"/>
    <w:rsid w:val="00406B79"/>
    <w:rsid w:val="00407846"/>
    <w:rsid w:val="004107ED"/>
    <w:rsid w:val="00410CF0"/>
    <w:rsid w:val="00411891"/>
    <w:rsid w:val="0041299F"/>
    <w:rsid w:val="0041390E"/>
    <w:rsid w:val="004152E2"/>
    <w:rsid w:val="004202A0"/>
    <w:rsid w:val="00422DEB"/>
    <w:rsid w:val="00424B78"/>
    <w:rsid w:val="00425EAE"/>
    <w:rsid w:val="004262BD"/>
    <w:rsid w:val="00431CF6"/>
    <w:rsid w:val="00431D67"/>
    <w:rsid w:val="00431ECB"/>
    <w:rsid w:val="0043201C"/>
    <w:rsid w:val="00444213"/>
    <w:rsid w:val="00444708"/>
    <w:rsid w:val="00445621"/>
    <w:rsid w:val="00447CC4"/>
    <w:rsid w:val="004520EF"/>
    <w:rsid w:val="00454002"/>
    <w:rsid w:val="0045505E"/>
    <w:rsid w:val="00463317"/>
    <w:rsid w:val="00470AB5"/>
    <w:rsid w:val="004728B3"/>
    <w:rsid w:val="0047747F"/>
    <w:rsid w:val="00480A77"/>
    <w:rsid w:val="004811AA"/>
    <w:rsid w:val="0048145D"/>
    <w:rsid w:val="00484040"/>
    <w:rsid w:val="004918BE"/>
    <w:rsid w:val="00494E68"/>
    <w:rsid w:val="00495CDB"/>
    <w:rsid w:val="004A09E5"/>
    <w:rsid w:val="004A12DA"/>
    <w:rsid w:val="004A1D82"/>
    <w:rsid w:val="004A350E"/>
    <w:rsid w:val="004A4D64"/>
    <w:rsid w:val="004A4DEF"/>
    <w:rsid w:val="004A5DB6"/>
    <w:rsid w:val="004A6A03"/>
    <w:rsid w:val="004A77D6"/>
    <w:rsid w:val="004B0765"/>
    <w:rsid w:val="004B1690"/>
    <w:rsid w:val="004C437D"/>
    <w:rsid w:val="004C4F23"/>
    <w:rsid w:val="004D075D"/>
    <w:rsid w:val="004D19A2"/>
    <w:rsid w:val="004D1A6F"/>
    <w:rsid w:val="004D563D"/>
    <w:rsid w:val="004D7044"/>
    <w:rsid w:val="004E04C1"/>
    <w:rsid w:val="004E15CA"/>
    <w:rsid w:val="004E3BEA"/>
    <w:rsid w:val="004E4FBA"/>
    <w:rsid w:val="004E5282"/>
    <w:rsid w:val="004E607B"/>
    <w:rsid w:val="004F0685"/>
    <w:rsid w:val="004F2E71"/>
    <w:rsid w:val="004F6FCE"/>
    <w:rsid w:val="004F7E12"/>
    <w:rsid w:val="005004C4"/>
    <w:rsid w:val="00504903"/>
    <w:rsid w:val="00505F28"/>
    <w:rsid w:val="00506100"/>
    <w:rsid w:val="00515800"/>
    <w:rsid w:val="005163DF"/>
    <w:rsid w:val="0052199A"/>
    <w:rsid w:val="00523AC1"/>
    <w:rsid w:val="0052683F"/>
    <w:rsid w:val="00530BC8"/>
    <w:rsid w:val="00530FAB"/>
    <w:rsid w:val="005330BC"/>
    <w:rsid w:val="005358A1"/>
    <w:rsid w:val="005358EA"/>
    <w:rsid w:val="00536250"/>
    <w:rsid w:val="00537B11"/>
    <w:rsid w:val="00541C5E"/>
    <w:rsid w:val="0054264D"/>
    <w:rsid w:val="00543589"/>
    <w:rsid w:val="00546280"/>
    <w:rsid w:val="00547C2B"/>
    <w:rsid w:val="00547E74"/>
    <w:rsid w:val="0055223B"/>
    <w:rsid w:val="00554C74"/>
    <w:rsid w:val="00557041"/>
    <w:rsid w:val="00562C6D"/>
    <w:rsid w:val="00565047"/>
    <w:rsid w:val="0057086C"/>
    <w:rsid w:val="005773D8"/>
    <w:rsid w:val="005825D3"/>
    <w:rsid w:val="00582659"/>
    <w:rsid w:val="005830D9"/>
    <w:rsid w:val="00583275"/>
    <w:rsid w:val="00583D2C"/>
    <w:rsid w:val="00583D6A"/>
    <w:rsid w:val="00583ED5"/>
    <w:rsid w:val="00584794"/>
    <w:rsid w:val="00584DAC"/>
    <w:rsid w:val="00585E70"/>
    <w:rsid w:val="005935D0"/>
    <w:rsid w:val="00595718"/>
    <w:rsid w:val="00596595"/>
    <w:rsid w:val="005A0E0A"/>
    <w:rsid w:val="005A17A7"/>
    <w:rsid w:val="005A2F57"/>
    <w:rsid w:val="005A446B"/>
    <w:rsid w:val="005A4BE7"/>
    <w:rsid w:val="005A500D"/>
    <w:rsid w:val="005A646F"/>
    <w:rsid w:val="005A7A5B"/>
    <w:rsid w:val="005A7D80"/>
    <w:rsid w:val="005B0B89"/>
    <w:rsid w:val="005B1129"/>
    <w:rsid w:val="005B2F29"/>
    <w:rsid w:val="005B3C77"/>
    <w:rsid w:val="005B7B3B"/>
    <w:rsid w:val="005C1AEB"/>
    <w:rsid w:val="005C3C54"/>
    <w:rsid w:val="005C436A"/>
    <w:rsid w:val="005C64C0"/>
    <w:rsid w:val="005C793C"/>
    <w:rsid w:val="005D15B9"/>
    <w:rsid w:val="005D52F0"/>
    <w:rsid w:val="005E0CA5"/>
    <w:rsid w:val="005E12DD"/>
    <w:rsid w:val="005E1D5B"/>
    <w:rsid w:val="005E1E22"/>
    <w:rsid w:val="005E3267"/>
    <w:rsid w:val="005E6D7D"/>
    <w:rsid w:val="005E72BE"/>
    <w:rsid w:val="005E7800"/>
    <w:rsid w:val="005F6A75"/>
    <w:rsid w:val="00600266"/>
    <w:rsid w:val="00601FF0"/>
    <w:rsid w:val="00602E42"/>
    <w:rsid w:val="00603D3E"/>
    <w:rsid w:val="0060446D"/>
    <w:rsid w:val="00606CA3"/>
    <w:rsid w:val="00610460"/>
    <w:rsid w:val="00610740"/>
    <w:rsid w:val="00611AEA"/>
    <w:rsid w:val="00611F12"/>
    <w:rsid w:val="00612B36"/>
    <w:rsid w:val="00613C35"/>
    <w:rsid w:val="00617631"/>
    <w:rsid w:val="00624A0A"/>
    <w:rsid w:val="00625094"/>
    <w:rsid w:val="006302A3"/>
    <w:rsid w:val="006307FD"/>
    <w:rsid w:val="00630A32"/>
    <w:rsid w:val="00631DFF"/>
    <w:rsid w:val="00634710"/>
    <w:rsid w:val="006372C5"/>
    <w:rsid w:val="006373A8"/>
    <w:rsid w:val="00641230"/>
    <w:rsid w:val="0064212C"/>
    <w:rsid w:val="00642631"/>
    <w:rsid w:val="0064467B"/>
    <w:rsid w:val="0064748A"/>
    <w:rsid w:val="0064799F"/>
    <w:rsid w:val="00651BBC"/>
    <w:rsid w:val="00651FA3"/>
    <w:rsid w:val="006521E6"/>
    <w:rsid w:val="00654329"/>
    <w:rsid w:val="006545D2"/>
    <w:rsid w:val="00656DEC"/>
    <w:rsid w:val="00657874"/>
    <w:rsid w:val="00657D20"/>
    <w:rsid w:val="00661997"/>
    <w:rsid w:val="00662263"/>
    <w:rsid w:val="00662806"/>
    <w:rsid w:val="00666F47"/>
    <w:rsid w:val="00672187"/>
    <w:rsid w:val="00673143"/>
    <w:rsid w:val="00673385"/>
    <w:rsid w:val="00674E5A"/>
    <w:rsid w:val="00675BD8"/>
    <w:rsid w:val="006809E6"/>
    <w:rsid w:val="006876E4"/>
    <w:rsid w:val="0069160D"/>
    <w:rsid w:val="00691E08"/>
    <w:rsid w:val="006926F1"/>
    <w:rsid w:val="006969E3"/>
    <w:rsid w:val="006A0203"/>
    <w:rsid w:val="006A3E3D"/>
    <w:rsid w:val="006A7D7F"/>
    <w:rsid w:val="006B2136"/>
    <w:rsid w:val="006B437A"/>
    <w:rsid w:val="006B4C43"/>
    <w:rsid w:val="006B5F0D"/>
    <w:rsid w:val="006C5532"/>
    <w:rsid w:val="006C7594"/>
    <w:rsid w:val="006C7CBA"/>
    <w:rsid w:val="006D08FF"/>
    <w:rsid w:val="006D18FA"/>
    <w:rsid w:val="006D2975"/>
    <w:rsid w:val="006D30FD"/>
    <w:rsid w:val="006D681F"/>
    <w:rsid w:val="006D69DC"/>
    <w:rsid w:val="006E091B"/>
    <w:rsid w:val="006E1172"/>
    <w:rsid w:val="006E3049"/>
    <w:rsid w:val="006E48F2"/>
    <w:rsid w:val="006E577E"/>
    <w:rsid w:val="006E66DD"/>
    <w:rsid w:val="006E7434"/>
    <w:rsid w:val="006E7997"/>
    <w:rsid w:val="006F340A"/>
    <w:rsid w:val="006F34DF"/>
    <w:rsid w:val="006F5C8C"/>
    <w:rsid w:val="00701ED9"/>
    <w:rsid w:val="00703BB1"/>
    <w:rsid w:val="00703CEF"/>
    <w:rsid w:val="00704501"/>
    <w:rsid w:val="007061CC"/>
    <w:rsid w:val="00707217"/>
    <w:rsid w:val="00710AC4"/>
    <w:rsid w:val="007119B1"/>
    <w:rsid w:val="00712E77"/>
    <w:rsid w:val="00713ADA"/>
    <w:rsid w:val="00720701"/>
    <w:rsid w:val="00720726"/>
    <w:rsid w:val="00720EDE"/>
    <w:rsid w:val="007218A1"/>
    <w:rsid w:val="00722AFE"/>
    <w:rsid w:val="00722DF6"/>
    <w:rsid w:val="007238D2"/>
    <w:rsid w:val="00727BA9"/>
    <w:rsid w:val="00732C54"/>
    <w:rsid w:val="00732F67"/>
    <w:rsid w:val="00734AF6"/>
    <w:rsid w:val="007378C0"/>
    <w:rsid w:val="0074120F"/>
    <w:rsid w:val="00745094"/>
    <w:rsid w:val="007512DC"/>
    <w:rsid w:val="007518AE"/>
    <w:rsid w:val="00751B1A"/>
    <w:rsid w:val="0075294A"/>
    <w:rsid w:val="00754BD1"/>
    <w:rsid w:val="00760A3A"/>
    <w:rsid w:val="00761EC4"/>
    <w:rsid w:val="007629FE"/>
    <w:rsid w:val="007634BD"/>
    <w:rsid w:val="00766F4F"/>
    <w:rsid w:val="00767DDC"/>
    <w:rsid w:val="00773415"/>
    <w:rsid w:val="0077359E"/>
    <w:rsid w:val="00776B7D"/>
    <w:rsid w:val="00777390"/>
    <w:rsid w:val="00780B9A"/>
    <w:rsid w:val="0078210A"/>
    <w:rsid w:val="007848D4"/>
    <w:rsid w:val="007869E4"/>
    <w:rsid w:val="00790AC0"/>
    <w:rsid w:val="00790D25"/>
    <w:rsid w:val="0079136E"/>
    <w:rsid w:val="00791D2B"/>
    <w:rsid w:val="007941A0"/>
    <w:rsid w:val="00796194"/>
    <w:rsid w:val="007977D7"/>
    <w:rsid w:val="007A1799"/>
    <w:rsid w:val="007A27E3"/>
    <w:rsid w:val="007A7E97"/>
    <w:rsid w:val="007B2910"/>
    <w:rsid w:val="007B3D34"/>
    <w:rsid w:val="007B4173"/>
    <w:rsid w:val="007B4642"/>
    <w:rsid w:val="007B48FC"/>
    <w:rsid w:val="007C0B52"/>
    <w:rsid w:val="007C1406"/>
    <w:rsid w:val="007C2E75"/>
    <w:rsid w:val="007C3975"/>
    <w:rsid w:val="007C40CF"/>
    <w:rsid w:val="007C760D"/>
    <w:rsid w:val="007D50F8"/>
    <w:rsid w:val="007E0171"/>
    <w:rsid w:val="007E0256"/>
    <w:rsid w:val="007E4E15"/>
    <w:rsid w:val="007E579D"/>
    <w:rsid w:val="007E69B7"/>
    <w:rsid w:val="007E7F6D"/>
    <w:rsid w:val="007F0049"/>
    <w:rsid w:val="007F24A3"/>
    <w:rsid w:val="007F4513"/>
    <w:rsid w:val="007F4A57"/>
    <w:rsid w:val="00801016"/>
    <w:rsid w:val="0080138D"/>
    <w:rsid w:val="00801842"/>
    <w:rsid w:val="00811554"/>
    <w:rsid w:val="00813ECD"/>
    <w:rsid w:val="00814ECB"/>
    <w:rsid w:val="008160C3"/>
    <w:rsid w:val="00816151"/>
    <w:rsid w:val="008168B0"/>
    <w:rsid w:val="008261B7"/>
    <w:rsid w:val="00831100"/>
    <w:rsid w:val="00833380"/>
    <w:rsid w:val="0083371D"/>
    <w:rsid w:val="008344B4"/>
    <w:rsid w:val="00835CBA"/>
    <w:rsid w:val="00836963"/>
    <w:rsid w:val="008371BA"/>
    <w:rsid w:val="00837D58"/>
    <w:rsid w:val="00842288"/>
    <w:rsid w:val="00843AD4"/>
    <w:rsid w:val="00843EDC"/>
    <w:rsid w:val="008450DB"/>
    <w:rsid w:val="008452CD"/>
    <w:rsid w:val="00847DBE"/>
    <w:rsid w:val="008514EF"/>
    <w:rsid w:val="0085678B"/>
    <w:rsid w:val="00862F2B"/>
    <w:rsid w:val="0086344D"/>
    <w:rsid w:val="008635EB"/>
    <w:rsid w:val="00863949"/>
    <w:rsid w:val="00866884"/>
    <w:rsid w:val="00866FBF"/>
    <w:rsid w:val="00867FA7"/>
    <w:rsid w:val="0087114B"/>
    <w:rsid w:val="0087332D"/>
    <w:rsid w:val="00874815"/>
    <w:rsid w:val="008773BA"/>
    <w:rsid w:val="00880325"/>
    <w:rsid w:val="00883683"/>
    <w:rsid w:val="00884296"/>
    <w:rsid w:val="00885C2E"/>
    <w:rsid w:val="00886F1A"/>
    <w:rsid w:val="00890004"/>
    <w:rsid w:val="00894684"/>
    <w:rsid w:val="00895863"/>
    <w:rsid w:val="00897361"/>
    <w:rsid w:val="008978D2"/>
    <w:rsid w:val="00897D3E"/>
    <w:rsid w:val="008A00E2"/>
    <w:rsid w:val="008A1597"/>
    <w:rsid w:val="008A2E55"/>
    <w:rsid w:val="008A3712"/>
    <w:rsid w:val="008A4C56"/>
    <w:rsid w:val="008B2670"/>
    <w:rsid w:val="008B2B8D"/>
    <w:rsid w:val="008C0F1B"/>
    <w:rsid w:val="008C60BF"/>
    <w:rsid w:val="008C655C"/>
    <w:rsid w:val="008C6BD4"/>
    <w:rsid w:val="008C79EF"/>
    <w:rsid w:val="008D1B94"/>
    <w:rsid w:val="008D5A2D"/>
    <w:rsid w:val="008E0A49"/>
    <w:rsid w:val="008E56D8"/>
    <w:rsid w:val="008E6C19"/>
    <w:rsid w:val="008E6C6C"/>
    <w:rsid w:val="008F021D"/>
    <w:rsid w:val="008F4006"/>
    <w:rsid w:val="008F458E"/>
    <w:rsid w:val="008F4BB9"/>
    <w:rsid w:val="009006C8"/>
    <w:rsid w:val="0090229F"/>
    <w:rsid w:val="0090657E"/>
    <w:rsid w:val="00907B8B"/>
    <w:rsid w:val="00907BF4"/>
    <w:rsid w:val="00912895"/>
    <w:rsid w:val="00914C88"/>
    <w:rsid w:val="00914D3E"/>
    <w:rsid w:val="00915BF7"/>
    <w:rsid w:val="0091717F"/>
    <w:rsid w:val="00920AF5"/>
    <w:rsid w:val="0092184B"/>
    <w:rsid w:val="00922717"/>
    <w:rsid w:val="00923920"/>
    <w:rsid w:val="00925699"/>
    <w:rsid w:val="00927C03"/>
    <w:rsid w:val="0093056C"/>
    <w:rsid w:val="00931D2F"/>
    <w:rsid w:val="009328DE"/>
    <w:rsid w:val="00932B6A"/>
    <w:rsid w:val="009348BA"/>
    <w:rsid w:val="00934A07"/>
    <w:rsid w:val="00936512"/>
    <w:rsid w:val="009367F0"/>
    <w:rsid w:val="00940BEC"/>
    <w:rsid w:val="00942F66"/>
    <w:rsid w:val="0094429D"/>
    <w:rsid w:val="00945056"/>
    <w:rsid w:val="00945F36"/>
    <w:rsid w:val="00946043"/>
    <w:rsid w:val="00947BAA"/>
    <w:rsid w:val="00950412"/>
    <w:rsid w:val="00952AD9"/>
    <w:rsid w:val="00952E45"/>
    <w:rsid w:val="0095564E"/>
    <w:rsid w:val="00955AFB"/>
    <w:rsid w:val="0095698F"/>
    <w:rsid w:val="0095746B"/>
    <w:rsid w:val="009574D7"/>
    <w:rsid w:val="00966A63"/>
    <w:rsid w:val="00972A28"/>
    <w:rsid w:val="009743EC"/>
    <w:rsid w:val="00976C13"/>
    <w:rsid w:val="00981153"/>
    <w:rsid w:val="009815FF"/>
    <w:rsid w:val="00982A0E"/>
    <w:rsid w:val="00984806"/>
    <w:rsid w:val="00987683"/>
    <w:rsid w:val="00993245"/>
    <w:rsid w:val="009948FD"/>
    <w:rsid w:val="00996046"/>
    <w:rsid w:val="00996141"/>
    <w:rsid w:val="009A171E"/>
    <w:rsid w:val="009A2FD8"/>
    <w:rsid w:val="009A66AE"/>
    <w:rsid w:val="009B4E6D"/>
    <w:rsid w:val="009B54EA"/>
    <w:rsid w:val="009B5942"/>
    <w:rsid w:val="009B75D1"/>
    <w:rsid w:val="009C047F"/>
    <w:rsid w:val="009C3EBD"/>
    <w:rsid w:val="009D0DFE"/>
    <w:rsid w:val="009D143D"/>
    <w:rsid w:val="009D22AD"/>
    <w:rsid w:val="009D2A08"/>
    <w:rsid w:val="009D4704"/>
    <w:rsid w:val="009D4D5A"/>
    <w:rsid w:val="009E1174"/>
    <w:rsid w:val="009E2452"/>
    <w:rsid w:val="009E3211"/>
    <w:rsid w:val="009E3949"/>
    <w:rsid w:val="009E4DC8"/>
    <w:rsid w:val="009E7750"/>
    <w:rsid w:val="009F35D1"/>
    <w:rsid w:val="009F41E8"/>
    <w:rsid w:val="009F51AB"/>
    <w:rsid w:val="009F5479"/>
    <w:rsid w:val="00A00C9A"/>
    <w:rsid w:val="00A01E3E"/>
    <w:rsid w:val="00A024D2"/>
    <w:rsid w:val="00A02559"/>
    <w:rsid w:val="00A02BB9"/>
    <w:rsid w:val="00A02F05"/>
    <w:rsid w:val="00A04353"/>
    <w:rsid w:val="00A1100A"/>
    <w:rsid w:val="00A111B9"/>
    <w:rsid w:val="00A114F4"/>
    <w:rsid w:val="00A1602D"/>
    <w:rsid w:val="00A22BDD"/>
    <w:rsid w:val="00A22DDB"/>
    <w:rsid w:val="00A23F19"/>
    <w:rsid w:val="00A2471D"/>
    <w:rsid w:val="00A26293"/>
    <w:rsid w:val="00A272BE"/>
    <w:rsid w:val="00A3107E"/>
    <w:rsid w:val="00A31420"/>
    <w:rsid w:val="00A32B52"/>
    <w:rsid w:val="00A338F5"/>
    <w:rsid w:val="00A33E41"/>
    <w:rsid w:val="00A341AD"/>
    <w:rsid w:val="00A34E98"/>
    <w:rsid w:val="00A355A2"/>
    <w:rsid w:val="00A35602"/>
    <w:rsid w:val="00A35B8B"/>
    <w:rsid w:val="00A424BC"/>
    <w:rsid w:val="00A42BE1"/>
    <w:rsid w:val="00A42F98"/>
    <w:rsid w:val="00A47E74"/>
    <w:rsid w:val="00A516AE"/>
    <w:rsid w:val="00A52BEA"/>
    <w:rsid w:val="00A53BFF"/>
    <w:rsid w:val="00A54FC1"/>
    <w:rsid w:val="00A55A05"/>
    <w:rsid w:val="00A55D57"/>
    <w:rsid w:val="00A563BF"/>
    <w:rsid w:val="00A56DFE"/>
    <w:rsid w:val="00A65D1E"/>
    <w:rsid w:val="00A71E05"/>
    <w:rsid w:val="00A73309"/>
    <w:rsid w:val="00A73800"/>
    <w:rsid w:val="00A7390C"/>
    <w:rsid w:val="00A802C1"/>
    <w:rsid w:val="00A83525"/>
    <w:rsid w:val="00A84A5D"/>
    <w:rsid w:val="00A861CD"/>
    <w:rsid w:val="00A87A43"/>
    <w:rsid w:val="00A87F59"/>
    <w:rsid w:val="00A90C1B"/>
    <w:rsid w:val="00A929B8"/>
    <w:rsid w:val="00A9333F"/>
    <w:rsid w:val="00A93AE7"/>
    <w:rsid w:val="00A973C6"/>
    <w:rsid w:val="00AA0260"/>
    <w:rsid w:val="00AA15DE"/>
    <w:rsid w:val="00AA1A3F"/>
    <w:rsid w:val="00AA53A1"/>
    <w:rsid w:val="00AB01D5"/>
    <w:rsid w:val="00AB1435"/>
    <w:rsid w:val="00AB4496"/>
    <w:rsid w:val="00AB4DF4"/>
    <w:rsid w:val="00AB575F"/>
    <w:rsid w:val="00AB61E4"/>
    <w:rsid w:val="00AC1807"/>
    <w:rsid w:val="00AC1D1E"/>
    <w:rsid w:val="00AC37F8"/>
    <w:rsid w:val="00AC48D3"/>
    <w:rsid w:val="00AC5F69"/>
    <w:rsid w:val="00AD38DD"/>
    <w:rsid w:val="00AD5EFA"/>
    <w:rsid w:val="00AD7A48"/>
    <w:rsid w:val="00AE0103"/>
    <w:rsid w:val="00AE77F9"/>
    <w:rsid w:val="00AF33BB"/>
    <w:rsid w:val="00AF3A7D"/>
    <w:rsid w:val="00AF4C4B"/>
    <w:rsid w:val="00AF50A2"/>
    <w:rsid w:val="00AF646E"/>
    <w:rsid w:val="00AF725B"/>
    <w:rsid w:val="00AF78E8"/>
    <w:rsid w:val="00B01181"/>
    <w:rsid w:val="00B02C44"/>
    <w:rsid w:val="00B057E4"/>
    <w:rsid w:val="00B10078"/>
    <w:rsid w:val="00B102BF"/>
    <w:rsid w:val="00B10D66"/>
    <w:rsid w:val="00B15CA3"/>
    <w:rsid w:val="00B17457"/>
    <w:rsid w:val="00B22399"/>
    <w:rsid w:val="00B33224"/>
    <w:rsid w:val="00B34355"/>
    <w:rsid w:val="00B345B5"/>
    <w:rsid w:val="00B347AA"/>
    <w:rsid w:val="00B417AC"/>
    <w:rsid w:val="00B430ED"/>
    <w:rsid w:val="00B44F1E"/>
    <w:rsid w:val="00B46BAD"/>
    <w:rsid w:val="00B472EA"/>
    <w:rsid w:val="00B54896"/>
    <w:rsid w:val="00B549BA"/>
    <w:rsid w:val="00B61DB8"/>
    <w:rsid w:val="00B65689"/>
    <w:rsid w:val="00B65B89"/>
    <w:rsid w:val="00B65E70"/>
    <w:rsid w:val="00B65FE9"/>
    <w:rsid w:val="00B66F38"/>
    <w:rsid w:val="00B72259"/>
    <w:rsid w:val="00B73847"/>
    <w:rsid w:val="00B7516C"/>
    <w:rsid w:val="00B75637"/>
    <w:rsid w:val="00B7788C"/>
    <w:rsid w:val="00B80C4D"/>
    <w:rsid w:val="00B81AD1"/>
    <w:rsid w:val="00B8237A"/>
    <w:rsid w:val="00B82999"/>
    <w:rsid w:val="00B83E39"/>
    <w:rsid w:val="00B8403E"/>
    <w:rsid w:val="00B8623D"/>
    <w:rsid w:val="00B904FA"/>
    <w:rsid w:val="00B90848"/>
    <w:rsid w:val="00B9297A"/>
    <w:rsid w:val="00B93F79"/>
    <w:rsid w:val="00B955CD"/>
    <w:rsid w:val="00B967DA"/>
    <w:rsid w:val="00BA0BF1"/>
    <w:rsid w:val="00BA1789"/>
    <w:rsid w:val="00BA3258"/>
    <w:rsid w:val="00BA4BB0"/>
    <w:rsid w:val="00BA752F"/>
    <w:rsid w:val="00BB0A6E"/>
    <w:rsid w:val="00BB1901"/>
    <w:rsid w:val="00BB30D8"/>
    <w:rsid w:val="00BB4F2C"/>
    <w:rsid w:val="00BB68F9"/>
    <w:rsid w:val="00BB6B3F"/>
    <w:rsid w:val="00BC2F26"/>
    <w:rsid w:val="00BC3A0F"/>
    <w:rsid w:val="00BC5C6B"/>
    <w:rsid w:val="00BC766A"/>
    <w:rsid w:val="00BD269C"/>
    <w:rsid w:val="00BD4BE2"/>
    <w:rsid w:val="00BD79DA"/>
    <w:rsid w:val="00BE0D22"/>
    <w:rsid w:val="00BE20FD"/>
    <w:rsid w:val="00BE2D61"/>
    <w:rsid w:val="00BE344A"/>
    <w:rsid w:val="00BE5A98"/>
    <w:rsid w:val="00BE68C1"/>
    <w:rsid w:val="00BE7F12"/>
    <w:rsid w:val="00BF666D"/>
    <w:rsid w:val="00BF758A"/>
    <w:rsid w:val="00BF7DF1"/>
    <w:rsid w:val="00C01931"/>
    <w:rsid w:val="00C07105"/>
    <w:rsid w:val="00C101B5"/>
    <w:rsid w:val="00C1368F"/>
    <w:rsid w:val="00C13D3D"/>
    <w:rsid w:val="00C17D9D"/>
    <w:rsid w:val="00C20CC5"/>
    <w:rsid w:val="00C23417"/>
    <w:rsid w:val="00C23D31"/>
    <w:rsid w:val="00C2562E"/>
    <w:rsid w:val="00C257A7"/>
    <w:rsid w:val="00C32F00"/>
    <w:rsid w:val="00C359A2"/>
    <w:rsid w:val="00C37E93"/>
    <w:rsid w:val="00C415BF"/>
    <w:rsid w:val="00C43B96"/>
    <w:rsid w:val="00C4690F"/>
    <w:rsid w:val="00C471D6"/>
    <w:rsid w:val="00C47F82"/>
    <w:rsid w:val="00C51591"/>
    <w:rsid w:val="00C52197"/>
    <w:rsid w:val="00C53E66"/>
    <w:rsid w:val="00C55C80"/>
    <w:rsid w:val="00C57213"/>
    <w:rsid w:val="00C603AE"/>
    <w:rsid w:val="00C64DC7"/>
    <w:rsid w:val="00C65EA8"/>
    <w:rsid w:val="00C65F83"/>
    <w:rsid w:val="00C67833"/>
    <w:rsid w:val="00C67B0E"/>
    <w:rsid w:val="00C722CF"/>
    <w:rsid w:val="00C723ED"/>
    <w:rsid w:val="00C72D4B"/>
    <w:rsid w:val="00C72E62"/>
    <w:rsid w:val="00C822F6"/>
    <w:rsid w:val="00C82DDD"/>
    <w:rsid w:val="00C84EA2"/>
    <w:rsid w:val="00C853A9"/>
    <w:rsid w:val="00C85BBC"/>
    <w:rsid w:val="00C864EA"/>
    <w:rsid w:val="00C86E5C"/>
    <w:rsid w:val="00C86F7F"/>
    <w:rsid w:val="00C9531C"/>
    <w:rsid w:val="00C96ECC"/>
    <w:rsid w:val="00CA187D"/>
    <w:rsid w:val="00CA2277"/>
    <w:rsid w:val="00CA3666"/>
    <w:rsid w:val="00CA5446"/>
    <w:rsid w:val="00CA6733"/>
    <w:rsid w:val="00CB36E5"/>
    <w:rsid w:val="00CB4F03"/>
    <w:rsid w:val="00CB5C1E"/>
    <w:rsid w:val="00CC01BD"/>
    <w:rsid w:val="00CC3C07"/>
    <w:rsid w:val="00CC3F40"/>
    <w:rsid w:val="00CC516D"/>
    <w:rsid w:val="00CC7563"/>
    <w:rsid w:val="00CC75C3"/>
    <w:rsid w:val="00CC773F"/>
    <w:rsid w:val="00CD2264"/>
    <w:rsid w:val="00CD3D1F"/>
    <w:rsid w:val="00CD44F1"/>
    <w:rsid w:val="00CD471B"/>
    <w:rsid w:val="00CD521D"/>
    <w:rsid w:val="00CD56BF"/>
    <w:rsid w:val="00CD7B15"/>
    <w:rsid w:val="00CE1096"/>
    <w:rsid w:val="00CE21CD"/>
    <w:rsid w:val="00CE33F0"/>
    <w:rsid w:val="00CE3EBE"/>
    <w:rsid w:val="00CE4D48"/>
    <w:rsid w:val="00CE586D"/>
    <w:rsid w:val="00CE6671"/>
    <w:rsid w:val="00CF09ED"/>
    <w:rsid w:val="00CF0E58"/>
    <w:rsid w:val="00CF374C"/>
    <w:rsid w:val="00CF5D07"/>
    <w:rsid w:val="00CF7CE9"/>
    <w:rsid w:val="00D00530"/>
    <w:rsid w:val="00D02348"/>
    <w:rsid w:val="00D03F69"/>
    <w:rsid w:val="00D04010"/>
    <w:rsid w:val="00D074EB"/>
    <w:rsid w:val="00D110F0"/>
    <w:rsid w:val="00D152FA"/>
    <w:rsid w:val="00D15541"/>
    <w:rsid w:val="00D16730"/>
    <w:rsid w:val="00D16DE5"/>
    <w:rsid w:val="00D20F7A"/>
    <w:rsid w:val="00D2397A"/>
    <w:rsid w:val="00D2509B"/>
    <w:rsid w:val="00D306A8"/>
    <w:rsid w:val="00D32FCF"/>
    <w:rsid w:val="00D34232"/>
    <w:rsid w:val="00D357C2"/>
    <w:rsid w:val="00D369AA"/>
    <w:rsid w:val="00D36AEE"/>
    <w:rsid w:val="00D40548"/>
    <w:rsid w:val="00D410AE"/>
    <w:rsid w:val="00D43D16"/>
    <w:rsid w:val="00D44426"/>
    <w:rsid w:val="00D44C21"/>
    <w:rsid w:val="00D45D82"/>
    <w:rsid w:val="00D46DBB"/>
    <w:rsid w:val="00D514F7"/>
    <w:rsid w:val="00D523D1"/>
    <w:rsid w:val="00D5664D"/>
    <w:rsid w:val="00D57238"/>
    <w:rsid w:val="00D6156C"/>
    <w:rsid w:val="00D63A14"/>
    <w:rsid w:val="00D64BB2"/>
    <w:rsid w:val="00D659C7"/>
    <w:rsid w:val="00D66E5C"/>
    <w:rsid w:val="00D7442A"/>
    <w:rsid w:val="00D77986"/>
    <w:rsid w:val="00D821FA"/>
    <w:rsid w:val="00D82EC8"/>
    <w:rsid w:val="00D837D8"/>
    <w:rsid w:val="00D84E50"/>
    <w:rsid w:val="00D85BE3"/>
    <w:rsid w:val="00D864D3"/>
    <w:rsid w:val="00D8672F"/>
    <w:rsid w:val="00D86FAE"/>
    <w:rsid w:val="00D871DA"/>
    <w:rsid w:val="00D872E3"/>
    <w:rsid w:val="00D904E2"/>
    <w:rsid w:val="00D94833"/>
    <w:rsid w:val="00D97A25"/>
    <w:rsid w:val="00DB3ABD"/>
    <w:rsid w:val="00DB4A5B"/>
    <w:rsid w:val="00DB6513"/>
    <w:rsid w:val="00DB69A4"/>
    <w:rsid w:val="00DB6C95"/>
    <w:rsid w:val="00DB768A"/>
    <w:rsid w:val="00DC0148"/>
    <w:rsid w:val="00DC087A"/>
    <w:rsid w:val="00DC1296"/>
    <w:rsid w:val="00DC1A52"/>
    <w:rsid w:val="00DC4D7E"/>
    <w:rsid w:val="00DC6CED"/>
    <w:rsid w:val="00DD1500"/>
    <w:rsid w:val="00DD19A4"/>
    <w:rsid w:val="00DD1BCB"/>
    <w:rsid w:val="00DD3294"/>
    <w:rsid w:val="00DD39C5"/>
    <w:rsid w:val="00DD40D5"/>
    <w:rsid w:val="00DD479E"/>
    <w:rsid w:val="00DD610C"/>
    <w:rsid w:val="00DD675C"/>
    <w:rsid w:val="00DD70EA"/>
    <w:rsid w:val="00DD751C"/>
    <w:rsid w:val="00DE0775"/>
    <w:rsid w:val="00DE131C"/>
    <w:rsid w:val="00DE2831"/>
    <w:rsid w:val="00DE4FBF"/>
    <w:rsid w:val="00DE6C37"/>
    <w:rsid w:val="00DE6F49"/>
    <w:rsid w:val="00DF4408"/>
    <w:rsid w:val="00E013EF"/>
    <w:rsid w:val="00E0291F"/>
    <w:rsid w:val="00E04E9F"/>
    <w:rsid w:val="00E066CE"/>
    <w:rsid w:val="00E07C1F"/>
    <w:rsid w:val="00E10232"/>
    <w:rsid w:val="00E10879"/>
    <w:rsid w:val="00E121C9"/>
    <w:rsid w:val="00E1287F"/>
    <w:rsid w:val="00E141FC"/>
    <w:rsid w:val="00E17616"/>
    <w:rsid w:val="00E21768"/>
    <w:rsid w:val="00E23168"/>
    <w:rsid w:val="00E24990"/>
    <w:rsid w:val="00E35459"/>
    <w:rsid w:val="00E3638C"/>
    <w:rsid w:val="00E366E6"/>
    <w:rsid w:val="00E36B99"/>
    <w:rsid w:val="00E379B4"/>
    <w:rsid w:val="00E4637E"/>
    <w:rsid w:val="00E465F0"/>
    <w:rsid w:val="00E46905"/>
    <w:rsid w:val="00E505E8"/>
    <w:rsid w:val="00E50FD4"/>
    <w:rsid w:val="00E51284"/>
    <w:rsid w:val="00E533E9"/>
    <w:rsid w:val="00E60C15"/>
    <w:rsid w:val="00E616B0"/>
    <w:rsid w:val="00E628F6"/>
    <w:rsid w:val="00E637E4"/>
    <w:rsid w:val="00E63A86"/>
    <w:rsid w:val="00E64928"/>
    <w:rsid w:val="00E652B8"/>
    <w:rsid w:val="00E711E9"/>
    <w:rsid w:val="00E71E93"/>
    <w:rsid w:val="00E72D11"/>
    <w:rsid w:val="00E745E9"/>
    <w:rsid w:val="00E765A5"/>
    <w:rsid w:val="00E81622"/>
    <w:rsid w:val="00E8184E"/>
    <w:rsid w:val="00E84FB5"/>
    <w:rsid w:val="00E858E2"/>
    <w:rsid w:val="00E97634"/>
    <w:rsid w:val="00E97AE6"/>
    <w:rsid w:val="00EA0FEC"/>
    <w:rsid w:val="00EA5D60"/>
    <w:rsid w:val="00EA74A1"/>
    <w:rsid w:val="00EA76BF"/>
    <w:rsid w:val="00EB18B4"/>
    <w:rsid w:val="00EB1952"/>
    <w:rsid w:val="00EB30B9"/>
    <w:rsid w:val="00EB600B"/>
    <w:rsid w:val="00EC0F6F"/>
    <w:rsid w:val="00EC1E96"/>
    <w:rsid w:val="00EC1FBA"/>
    <w:rsid w:val="00EC4578"/>
    <w:rsid w:val="00EC49DB"/>
    <w:rsid w:val="00EC76EA"/>
    <w:rsid w:val="00ED1DBC"/>
    <w:rsid w:val="00EE0060"/>
    <w:rsid w:val="00EE054E"/>
    <w:rsid w:val="00EE13E6"/>
    <w:rsid w:val="00EE21DA"/>
    <w:rsid w:val="00EE36D6"/>
    <w:rsid w:val="00EE42DA"/>
    <w:rsid w:val="00EF1A07"/>
    <w:rsid w:val="00EF23F0"/>
    <w:rsid w:val="00EF301A"/>
    <w:rsid w:val="00F0177F"/>
    <w:rsid w:val="00F02641"/>
    <w:rsid w:val="00F05AA9"/>
    <w:rsid w:val="00F06019"/>
    <w:rsid w:val="00F06988"/>
    <w:rsid w:val="00F10810"/>
    <w:rsid w:val="00F132E3"/>
    <w:rsid w:val="00F14515"/>
    <w:rsid w:val="00F20326"/>
    <w:rsid w:val="00F2180C"/>
    <w:rsid w:val="00F21A0C"/>
    <w:rsid w:val="00F220BA"/>
    <w:rsid w:val="00F22792"/>
    <w:rsid w:val="00F24651"/>
    <w:rsid w:val="00F24ADC"/>
    <w:rsid w:val="00F32539"/>
    <w:rsid w:val="00F329AC"/>
    <w:rsid w:val="00F32DAB"/>
    <w:rsid w:val="00F33DA5"/>
    <w:rsid w:val="00F37FD1"/>
    <w:rsid w:val="00F419C7"/>
    <w:rsid w:val="00F44282"/>
    <w:rsid w:val="00F4708C"/>
    <w:rsid w:val="00F47353"/>
    <w:rsid w:val="00F477CA"/>
    <w:rsid w:val="00F47A98"/>
    <w:rsid w:val="00F5711E"/>
    <w:rsid w:val="00F57A71"/>
    <w:rsid w:val="00F61336"/>
    <w:rsid w:val="00F63E4F"/>
    <w:rsid w:val="00F65071"/>
    <w:rsid w:val="00F652B8"/>
    <w:rsid w:val="00F66DDB"/>
    <w:rsid w:val="00F70303"/>
    <w:rsid w:val="00F711AB"/>
    <w:rsid w:val="00F71529"/>
    <w:rsid w:val="00F744FA"/>
    <w:rsid w:val="00F749A1"/>
    <w:rsid w:val="00F806D5"/>
    <w:rsid w:val="00F83317"/>
    <w:rsid w:val="00F83973"/>
    <w:rsid w:val="00F83F37"/>
    <w:rsid w:val="00F906A4"/>
    <w:rsid w:val="00F90884"/>
    <w:rsid w:val="00F93370"/>
    <w:rsid w:val="00F967A1"/>
    <w:rsid w:val="00F97C13"/>
    <w:rsid w:val="00FA1496"/>
    <w:rsid w:val="00FA1601"/>
    <w:rsid w:val="00FA24BF"/>
    <w:rsid w:val="00FA2AD2"/>
    <w:rsid w:val="00FA3C57"/>
    <w:rsid w:val="00FA4047"/>
    <w:rsid w:val="00FA5B69"/>
    <w:rsid w:val="00FA5D58"/>
    <w:rsid w:val="00FB3642"/>
    <w:rsid w:val="00FB4256"/>
    <w:rsid w:val="00FB49A6"/>
    <w:rsid w:val="00FB633F"/>
    <w:rsid w:val="00FC0374"/>
    <w:rsid w:val="00FC26A2"/>
    <w:rsid w:val="00FC2A2D"/>
    <w:rsid w:val="00FC2BF9"/>
    <w:rsid w:val="00FC31E3"/>
    <w:rsid w:val="00FC4C88"/>
    <w:rsid w:val="00FC4E64"/>
    <w:rsid w:val="00FC5C99"/>
    <w:rsid w:val="00FC6121"/>
    <w:rsid w:val="00FC64F5"/>
    <w:rsid w:val="00FC6B73"/>
    <w:rsid w:val="00FD4DD2"/>
    <w:rsid w:val="00FD5420"/>
    <w:rsid w:val="00FD7E0F"/>
    <w:rsid w:val="00FE01EB"/>
    <w:rsid w:val="00FE307F"/>
    <w:rsid w:val="00FE3AC8"/>
    <w:rsid w:val="00FE66E3"/>
    <w:rsid w:val="00FF056D"/>
    <w:rsid w:val="00FF2E0A"/>
    <w:rsid w:val="00FF52C6"/>
    <w:rsid w:val="00FF6C08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E6C7"/>
  <w15:chartTrackingRefBased/>
  <w15:docId w15:val="{E96B14BC-BED8-47E4-9FF8-4C1AE955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555A6"/>
    <w:pPr>
      <w:keepNext/>
      <w:spacing w:after="0" w:line="240" w:lineRule="auto"/>
      <w:outlineLvl w:val="0"/>
    </w:pPr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rowallia New" w:eastAsia="Times New Roman" w:hAnsi="Browallia New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rowallia New" w:eastAsia="Times New Roman" w:hAnsi="Browallia New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rowallia New" w:eastAsia="Times New Roman" w:hAnsi="Browallia New" w:cs="Angsana New"/>
        <w:b/>
        <w:bCs/>
      </w:rPr>
    </w:tblStylePr>
    <w:tblStylePr w:type="lastCol">
      <w:rPr>
        <w:rFonts w:ascii="Browallia New" w:eastAsia="Times New Roman" w:hAnsi="Browallia New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nhideWhenUsed/>
    <w:rsid w:val="00776B7D"/>
    <w:rPr>
      <w:color w:val="0000FF"/>
      <w:u w:val="single"/>
    </w:rPr>
  </w:style>
  <w:style w:type="paragraph" w:styleId="BodyText">
    <w:name w:val="Body Tex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/>
      <w:sz w:val="30"/>
      <w:szCs w:val="30"/>
      <w:lang w:val="th-TH"/>
    </w:rPr>
  </w:style>
  <w:style w:type="character" w:customStyle="1" w:styleId="BodyTextChar">
    <w:name w:val="Body Tex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28F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rsid w:val="000555A6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customStyle="1" w:styleId="Default">
    <w:name w:val="Default"/>
    <w:rsid w:val="00F0698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Body">
    <w:name w:val="Body"/>
    <w:basedOn w:val="Normal"/>
    <w:rsid w:val="007E4E15"/>
    <w:pPr>
      <w:spacing w:before="40" w:after="140" w:line="216" w:lineRule="auto"/>
      <w:jc w:val="both"/>
    </w:pPr>
    <w:rPr>
      <w:rFonts w:ascii="Arial" w:eastAsia="Times New Roman" w:hAnsi="Arial"/>
      <w:kern w:val="20"/>
      <w:sz w:val="20"/>
      <w:lang w:val="en-GB" w:eastAsia="en-GB" w:bidi="ar-SA"/>
    </w:rPr>
  </w:style>
  <w:style w:type="character" w:styleId="CommentReference">
    <w:name w:val="annotation reference"/>
    <w:uiPriority w:val="99"/>
    <w:semiHidden/>
    <w:unhideWhenUsed/>
    <w:rsid w:val="009A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FD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A2FD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2FD8"/>
    <w:rPr>
      <w:b/>
      <w:bCs/>
      <w:szCs w:val="25"/>
    </w:rPr>
  </w:style>
  <w:style w:type="character" w:customStyle="1" w:styleId="UnresolvedMention">
    <w:name w:val="Unresolved Mention"/>
    <w:uiPriority w:val="99"/>
    <w:semiHidden/>
    <w:unhideWhenUsed/>
    <w:rsid w:val="003461E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01E3E"/>
    <w:rPr>
      <w:color w:val="954F72"/>
      <w:u w:val="single"/>
    </w:rPr>
  </w:style>
  <w:style w:type="paragraph" w:styleId="Revision">
    <w:name w:val="Revision"/>
    <w:hidden/>
    <w:uiPriority w:val="99"/>
    <w:semiHidden/>
    <w:rsid w:val="00001B7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sec.or.th/public/idisc/th/FinancialReport/FS-00000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ungthai.com/th/investor-relations/financial-information/financial-re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t.or.th/th/market/product/stock/quote/ktb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8D7B-F7CA-4E87-9F47-40C9006F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1274</CharactersWithSpaces>
  <SharedDoc>false</SharedDoc>
  <HLinks>
    <vt:vector size="18" baseType="variant">
      <vt:variant>
        <vt:i4>3801213</vt:i4>
      </vt:variant>
      <vt:variant>
        <vt:i4>6</vt:i4>
      </vt:variant>
      <vt:variant>
        <vt:i4>0</vt:i4>
      </vt:variant>
      <vt:variant>
        <vt:i4>5</vt:i4>
      </vt:variant>
      <vt:variant>
        <vt:lpwstr>https://krungthai.com/th/investor-relations/financial-information/financial-report</vt:lpwstr>
      </vt:variant>
      <vt:variant>
        <vt:lpwstr/>
      </vt:variant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https://www.set.or.th/th/market/product/stock/quote/ktb/news</vt:lpwstr>
      </vt:variant>
      <vt:variant>
        <vt:lpwstr/>
      </vt:variant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https://market.sec.or.th/public/idisc/th/FinancialReport/FS-0000000013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cp:lastModifiedBy>Chayuth Wongthongsri</cp:lastModifiedBy>
  <cp:revision>3</cp:revision>
  <cp:lastPrinted>2021-08-11T11:30:00Z</cp:lastPrinted>
  <dcterms:created xsi:type="dcterms:W3CDTF">2023-10-24T03:38:00Z</dcterms:created>
  <dcterms:modified xsi:type="dcterms:W3CDTF">2023-10-24T03:39:00Z</dcterms:modified>
</cp:coreProperties>
</file>