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3CA9D" w14:textId="77777777" w:rsidR="00C3466F" w:rsidRPr="002C115C" w:rsidRDefault="00C3466F" w:rsidP="00C3466F">
      <w:pPr>
        <w:spacing w:before="120"/>
        <w:jc w:val="thaiDistribute"/>
        <w:rPr>
          <w:rFonts w:ascii="Browallia New" w:hAnsi="Browallia New" w:cs="Browallia New"/>
          <w:b/>
          <w:bCs/>
          <w:sz w:val="32"/>
          <w:szCs w:val="32"/>
          <w:u w:val="single"/>
        </w:rPr>
      </w:pPr>
      <w:r w:rsidRPr="002C115C">
        <w:rPr>
          <w:rStyle w:val="Strong"/>
          <w:rFonts w:ascii="Browallia New" w:hAnsi="Browallia New" w:cs="Browallia New"/>
          <w:sz w:val="32"/>
          <w:szCs w:val="32"/>
          <w:u w:val="single"/>
          <w:bdr w:val="none" w:sz="0" w:space="0" w:color="auto" w:frame="1"/>
          <w:cs/>
        </w:rPr>
        <w:t>การวิเคราะห์และคำอธิบายระหว่างกาลของฝ่ายจัดการ (</w:t>
      </w:r>
      <w:r w:rsidRPr="002C115C">
        <w:rPr>
          <w:rStyle w:val="Strong"/>
          <w:rFonts w:ascii="Browallia New" w:hAnsi="Browallia New" w:cs="Browallia New"/>
          <w:sz w:val="32"/>
          <w:szCs w:val="32"/>
          <w:u w:val="single"/>
          <w:bdr w:val="none" w:sz="0" w:space="0" w:color="auto" w:frame="1"/>
        </w:rPr>
        <w:t>Interim Management Discussion and Analysis)</w:t>
      </w:r>
      <w:bookmarkStart w:id="0" w:name="_GoBack"/>
      <w:bookmarkEnd w:id="0"/>
    </w:p>
    <w:p w14:paraId="1330C99F" w14:textId="77777777" w:rsidR="00C3466F" w:rsidRPr="002C115C" w:rsidRDefault="00C3466F" w:rsidP="00C3466F">
      <w:pPr>
        <w:spacing w:before="120"/>
        <w:jc w:val="thaiDistribute"/>
        <w:rPr>
          <w:rFonts w:ascii="Browallia New" w:hAnsi="Browallia New" w:cs="Browallia New"/>
          <w:b/>
          <w:bCs/>
          <w:color w:val="000000"/>
          <w:sz w:val="28"/>
        </w:rPr>
      </w:pPr>
      <w:r w:rsidRPr="002C115C">
        <w:rPr>
          <w:rFonts w:ascii="Browallia New" w:hAnsi="Browallia New" w:cs="Browallia New"/>
          <w:b/>
          <w:bCs/>
          <w:color w:val="000000"/>
          <w:sz w:val="28"/>
          <w:cs/>
        </w:rPr>
        <w:t>ภาพรวมของการดำเนินธุรกิจ</w:t>
      </w:r>
    </w:p>
    <w:p w14:paraId="51B39168" w14:textId="77777777" w:rsidR="00C3466F" w:rsidRPr="002C115C" w:rsidRDefault="00852595" w:rsidP="00747F74">
      <w:pPr>
        <w:pStyle w:val="ListParagraph"/>
        <w:numPr>
          <w:ilvl w:val="0"/>
          <w:numId w:val="1"/>
        </w:numPr>
        <w:ind w:left="450" w:hanging="450"/>
        <w:jc w:val="both"/>
        <w:rPr>
          <w:rFonts w:ascii="Browallia New" w:hAnsi="Browallia New" w:cs="Browallia New"/>
          <w:sz w:val="28"/>
        </w:rPr>
      </w:pPr>
      <w:r w:rsidRPr="002C115C">
        <w:rPr>
          <w:rFonts w:ascii="Browallia New" w:hAnsi="Browallia New" w:cs="Browallia New"/>
          <w:sz w:val="28"/>
          <w:cs/>
        </w:rPr>
        <w:t xml:space="preserve">รายได้จากการให้บริการเดินรถเพิ่มขึ้น </w:t>
      </w:r>
      <w:r w:rsidR="00BD0C5C">
        <w:rPr>
          <w:rFonts w:ascii="Browallia New" w:hAnsi="Browallia New" w:cs="Browallia New"/>
          <w:sz w:val="28"/>
        </w:rPr>
        <w:t>5.8</w:t>
      </w:r>
      <w:r w:rsidR="005B7BC9">
        <w:rPr>
          <w:rFonts w:ascii="Browallia New" w:hAnsi="Browallia New" w:cs="Browallia New"/>
          <w:sz w:val="28"/>
        </w:rPr>
        <w:t>%</w:t>
      </w:r>
      <w:r w:rsidRPr="002C115C">
        <w:rPr>
          <w:rFonts w:ascii="Browallia New" w:hAnsi="Browallia New" w:cs="Browallia New"/>
          <w:sz w:val="28"/>
          <w:cs/>
        </w:rPr>
        <w:t xml:space="preserve"> เป็น </w:t>
      </w:r>
      <w:r w:rsidR="00BD0C5C">
        <w:rPr>
          <w:rFonts w:ascii="Browallia New" w:hAnsi="Browallia New" w:cs="Browallia New"/>
          <w:sz w:val="28"/>
        </w:rPr>
        <w:t>426.51</w:t>
      </w:r>
      <w:r w:rsidR="00A807CB" w:rsidRPr="002C115C">
        <w:rPr>
          <w:rFonts w:ascii="Browallia New" w:hAnsi="Browallia New" w:cs="Browallia New"/>
          <w:sz w:val="28"/>
          <w:cs/>
        </w:rPr>
        <w:t xml:space="preserve"> ล้านบาท </w:t>
      </w:r>
      <w:r w:rsidR="00BD0C5C">
        <w:rPr>
          <w:rFonts w:ascii="Browallia New" w:hAnsi="Browallia New" w:cs="Browallia New" w:hint="cs"/>
          <w:sz w:val="28"/>
          <w:cs/>
        </w:rPr>
        <w:t>จากการเติบโตของ</w:t>
      </w:r>
      <w:r w:rsidR="00A807CB" w:rsidRPr="002C115C">
        <w:rPr>
          <w:rFonts w:ascii="Browallia New" w:hAnsi="Browallia New" w:cs="Browallia New"/>
          <w:sz w:val="28"/>
          <w:cs/>
        </w:rPr>
        <w:t>รายได้ค่าเดินรถตามสัญญาในส่วนต่อขยายสายสุขุมวิท และสายสีลม</w:t>
      </w:r>
    </w:p>
    <w:p w14:paraId="70DE28E8" w14:textId="77777777" w:rsidR="00A807CB" w:rsidRDefault="00A807CB" w:rsidP="00747F74">
      <w:pPr>
        <w:pStyle w:val="ListParagraph"/>
        <w:numPr>
          <w:ilvl w:val="0"/>
          <w:numId w:val="1"/>
        </w:numPr>
        <w:ind w:left="450" w:hanging="450"/>
        <w:jc w:val="both"/>
        <w:rPr>
          <w:rFonts w:ascii="Browallia New" w:hAnsi="Browallia New" w:cs="Browallia New"/>
          <w:sz w:val="28"/>
        </w:rPr>
      </w:pPr>
      <w:r w:rsidRPr="002C115C">
        <w:rPr>
          <w:rFonts w:ascii="Browallia New" w:hAnsi="Browallia New" w:cs="Browallia New"/>
          <w:sz w:val="28"/>
          <w:cs/>
        </w:rPr>
        <w:t>รายได้จากธุรกิจโฆษณาลดลง</w:t>
      </w:r>
      <w:r w:rsidRPr="002C115C">
        <w:rPr>
          <w:rFonts w:ascii="Browallia New" w:hAnsi="Browallia New" w:cs="Browallia New"/>
          <w:sz w:val="28"/>
        </w:rPr>
        <w:t xml:space="preserve"> </w:t>
      </w:r>
      <w:r w:rsidR="00BD0C5C">
        <w:rPr>
          <w:rFonts w:ascii="Browallia New" w:hAnsi="Browallia New" w:cs="Browallia New" w:hint="cs"/>
          <w:sz w:val="28"/>
          <w:cs/>
        </w:rPr>
        <w:t>2.6</w:t>
      </w:r>
      <w:r w:rsidRPr="002C115C">
        <w:rPr>
          <w:rFonts w:ascii="Browallia New" w:hAnsi="Browallia New" w:cs="Browallia New"/>
          <w:sz w:val="28"/>
        </w:rPr>
        <w:t xml:space="preserve">% </w:t>
      </w:r>
      <w:r w:rsidRPr="002C115C">
        <w:rPr>
          <w:rFonts w:ascii="Browallia New" w:hAnsi="Browallia New" w:cs="Browallia New"/>
          <w:sz w:val="28"/>
          <w:cs/>
        </w:rPr>
        <w:t xml:space="preserve">เป็น </w:t>
      </w:r>
      <w:r w:rsidR="00BD0C5C">
        <w:rPr>
          <w:rFonts w:ascii="Browallia New" w:hAnsi="Browallia New" w:cs="Browallia New" w:hint="cs"/>
          <w:sz w:val="28"/>
          <w:cs/>
        </w:rPr>
        <w:t>422.18</w:t>
      </w:r>
      <w:r w:rsidRPr="002C115C">
        <w:rPr>
          <w:rFonts w:ascii="Browallia New" w:hAnsi="Browallia New" w:cs="Browallia New"/>
          <w:sz w:val="28"/>
          <w:cs/>
        </w:rPr>
        <w:t xml:space="preserve"> ล้านบาท จากช่วงเดียวกันของปีก่อน จากการลดลงของรายได้จากโมเดิร์นเทรด</w:t>
      </w:r>
    </w:p>
    <w:p w14:paraId="15D43C3A" w14:textId="77777777" w:rsidR="00A10560" w:rsidRPr="002C115C" w:rsidRDefault="00A10560" w:rsidP="00747F74">
      <w:pPr>
        <w:pStyle w:val="ListParagraph"/>
        <w:numPr>
          <w:ilvl w:val="0"/>
          <w:numId w:val="1"/>
        </w:numPr>
        <w:ind w:left="450" w:hanging="450"/>
        <w:jc w:val="both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รายได้จากการให้บริการพื้นที่เพิ่มขึ้น </w:t>
      </w:r>
      <w:r>
        <w:rPr>
          <w:rFonts w:ascii="Browallia New" w:hAnsi="Browallia New" w:cs="Browallia New"/>
          <w:sz w:val="28"/>
        </w:rPr>
        <w:t>2</w:t>
      </w:r>
      <w:r w:rsidR="00BD0C5C">
        <w:rPr>
          <w:rFonts w:ascii="Browallia New" w:hAnsi="Browallia New" w:cs="Browallia New" w:hint="cs"/>
          <w:sz w:val="28"/>
          <w:cs/>
        </w:rPr>
        <w:t>1.2</w:t>
      </w:r>
      <w:r>
        <w:rPr>
          <w:rFonts w:ascii="Browallia New" w:hAnsi="Browallia New" w:cs="Browallia New"/>
          <w:sz w:val="28"/>
        </w:rPr>
        <w:t xml:space="preserve">% </w:t>
      </w:r>
      <w:r>
        <w:rPr>
          <w:rFonts w:ascii="Browallia New" w:hAnsi="Browallia New" w:cs="Browallia New" w:hint="cs"/>
          <w:sz w:val="28"/>
          <w:cs/>
        </w:rPr>
        <w:t xml:space="preserve">เป็น </w:t>
      </w:r>
      <w:r w:rsidR="00BD0C5C">
        <w:rPr>
          <w:rFonts w:ascii="Browallia New" w:hAnsi="Browallia New" w:cs="Browallia New" w:hint="cs"/>
          <w:sz w:val="28"/>
          <w:cs/>
        </w:rPr>
        <w:t>98.08</w:t>
      </w:r>
      <w:r>
        <w:rPr>
          <w:rFonts w:ascii="Browallia New" w:hAnsi="Browallia New" w:cs="Browallia New"/>
          <w:sz w:val="28"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ล้านบาท </w:t>
      </w:r>
      <w:r w:rsidRPr="002C115C">
        <w:rPr>
          <w:rFonts w:ascii="Browallia New" w:hAnsi="Browallia New" w:cs="Browallia New"/>
          <w:sz w:val="28"/>
          <w:cs/>
        </w:rPr>
        <w:t>จากช่วงเดียวกันของปีก่อน จากการเพิ่มขึ้นของ</w:t>
      </w:r>
      <w:r w:rsidR="00BD0C5C">
        <w:rPr>
          <w:rFonts w:ascii="Browallia New" w:hAnsi="Browallia New" w:cs="Browallia New" w:hint="cs"/>
          <w:sz w:val="28"/>
          <w:cs/>
        </w:rPr>
        <w:t>พื้นที่</w:t>
      </w:r>
      <w:r w:rsidR="00832EA5">
        <w:rPr>
          <w:rFonts w:ascii="Browallia New" w:hAnsi="Browallia New" w:cs="Browallia New" w:hint="cs"/>
          <w:sz w:val="28"/>
          <w:cs/>
        </w:rPr>
        <w:t>เช่าบนสถานี</w:t>
      </w:r>
      <w:r w:rsidR="00BD0C5C">
        <w:rPr>
          <w:rFonts w:ascii="Browallia New" w:hAnsi="Browallia New" w:cs="Browallia New" w:hint="cs"/>
          <w:sz w:val="28"/>
          <w:cs/>
        </w:rPr>
        <w:t>ในส่วนต่อขยาย</w:t>
      </w:r>
      <w:r w:rsidR="00832EA5">
        <w:rPr>
          <w:rFonts w:ascii="Browallia New" w:hAnsi="Browallia New" w:cs="Browallia New" w:hint="cs"/>
          <w:sz w:val="28"/>
          <w:cs/>
        </w:rPr>
        <w:t>เป็นหลัก</w:t>
      </w:r>
    </w:p>
    <w:p w14:paraId="0A173EF0" w14:textId="77777777" w:rsidR="00083A37" w:rsidRPr="005646EE" w:rsidRDefault="00A807CB" w:rsidP="00083A37">
      <w:pPr>
        <w:pStyle w:val="ListParagraph"/>
        <w:numPr>
          <w:ilvl w:val="0"/>
          <w:numId w:val="1"/>
        </w:numPr>
        <w:ind w:left="450" w:hanging="450"/>
        <w:jc w:val="both"/>
        <w:rPr>
          <w:rFonts w:ascii="Browallia New" w:hAnsi="Browallia New" w:cs="Browallia New"/>
          <w:sz w:val="28"/>
        </w:rPr>
      </w:pPr>
      <w:r w:rsidRPr="002C115C">
        <w:rPr>
          <w:rFonts w:ascii="Browallia New" w:hAnsi="Browallia New" w:cs="Browallia New"/>
          <w:sz w:val="28"/>
          <w:cs/>
        </w:rPr>
        <w:t>รายได้จากการให้บริการอื่น</w:t>
      </w:r>
      <w:r w:rsidR="000158CB">
        <w:rPr>
          <w:rFonts w:ascii="Browallia New" w:hAnsi="Browallia New" w:cs="Browallia New" w:hint="cs"/>
          <w:sz w:val="28"/>
          <w:cs/>
        </w:rPr>
        <w:t>เพิ่มขึ้น</w:t>
      </w:r>
      <w:r w:rsidRPr="002C115C">
        <w:rPr>
          <w:rFonts w:ascii="Browallia New" w:hAnsi="Browallia New" w:cs="Browallia New"/>
          <w:sz w:val="28"/>
          <w:cs/>
        </w:rPr>
        <w:t xml:space="preserve"> </w:t>
      </w:r>
      <w:r w:rsidR="000158CB">
        <w:rPr>
          <w:rFonts w:ascii="Browallia New" w:hAnsi="Browallia New" w:cs="Browallia New" w:hint="cs"/>
          <w:sz w:val="28"/>
          <w:cs/>
        </w:rPr>
        <w:t>11.3</w:t>
      </w:r>
      <w:r w:rsidRPr="002C115C">
        <w:rPr>
          <w:rFonts w:ascii="Browallia New" w:hAnsi="Browallia New" w:cs="Browallia New"/>
          <w:sz w:val="28"/>
        </w:rPr>
        <w:t>%</w:t>
      </w:r>
      <w:r w:rsidR="00083A37" w:rsidRPr="002C115C">
        <w:rPr>
          <w:rFonts w:ascii="Browallia New" w:hAnsi="Browallia New" w:cs="Browallia New"/>
          <w:sz w:val="28"/>
        </w:rPr>
        <w:t xml:space="preserve"> </w:t>
      </w:r>
      <w:r w:rsidR="00083A37" w:rsidRPr="002C115C">
        <w:rPr>
          <w:rFonts w:ascii="Browallia New" w:hAnsi="Browallia New" w:cs="Browallia New"/>
          <w:sz w:val="28"/>
          <w:cs/>
        </w:rPr>
        <w:t xml:space="preserve">เป็น </w:t>
      </w:r>
      <w:r w:rsidR="000158CB">
        <w:rPr>
          <w:rFonts w:ascii="Browallia New" w:hAnsi="Browallia New" w:cs="Browallia New" w:hint="cs"/>
          <w:sz w:val="28"/>
          <w:cs/>
        </w:rPr>
        <w:t>106.30</w:t>
      </w:r>
      <w:r w:rsidR="00083A37" w:rsidRPr="002C115C">
        <w:rPr>
          <w:rFonts w:ascii="Browallia New" w:hAnsi="Browallia New" w:cs="Browallia New"/>
          <w:sz w:val="28"/>
          <w:cs/>
        </w:rPr>
        <w:t xml:space="preserve"> ล้านบาท จากช่วงเดียวกันของปีก่อน จากการ</w:t>
      </w:r>
      <w:r w:rsidR="000158CB">
        <w:rPr>
          <w:rFonts w:ascii="Browallia New" w:hAnsi="Browallia New" w:cs="Browallia New" w:hint="cs"/>
          <w:sz w:val="28"/>
          <w:cs/>
        </w:rPr>
        <w:t>เพิ่มขึ้น</w:t>
      </w:r>
      <w:r w:rsidR="005646EE">
        <w:rPr>
          <w:rFonts w:ascii="Browallia New" w:hAnsi="Browallia New" w:cs="Browallia New" w:hint="cs"/>
          <w:sz w:val="28"/>
          <w:cs/>
        </w:rPr>
        <w:t>ของรายได้จากรวม</w:t>
      </w:r>
      <w:r w:rsidR="00B62D77">
        <w:rPr>
          <w:rFonts w:ascii="Browallia New" w:hAnsi="Browallia New" w:cs="Browallia New" w:hint="cs"/>
          <w:sz w:val="28"/>
          <w:cs/>
        </w:rPr>
        <w:t>งบการเงิน</w:t>
      </w:r>
      <w:r w:rsidR="005646EE">
        <w:rPr>
          <w:rFonts w:ascii="Browallia New" w:hAnsi="Browallia New" w:cs="Browallia New" w:hint="cs"/>
          <w:sz w:val="28"/>
          <w:cs/>
        </w:rPr>
        <w:t>ของมาสเตอร์ แอด และการเพิ่มขึ้นของรายได้ธุรกิจให้บริการเงินอิเล็คทรอนิค</w:t>
      </w:r>
    </w:p>
    <w:p w14:paraId="38D623B4" w14:textId="77777777" w:rsidR="00A807CB" w:rsidRDefault="00083A37" w:rsidP="00747F74">
      <w:pPr>
        <w:pStyle w:val="ListParagraph"/>
        <w:numPr>
          <w:ilvl w:val="0"/>
          <w:numId w:val="1"/>
        </w:numPr>
        <w:ind w:left="450" w:hanging="450"/>
        <w:jc w:val="both"/>
        <w:rPr>
          <w:rFonts w:ascii="Browallia New" w:hAnsi="Browallia New" w:cs="Browallia New"/>
          <w:sz w:val="28"/>
        </w:rPr>
      </w:pPr>
      <w:r w:rsidRPr="002C115C">
        <w:rPr>
          <w:rFonts w:ascii="Browallia New" w:hAnsi="Browallia New" w:cs="Browallia New"/>
          <w:sz w:val="28"/>
          <w:cs/>
        </w:rPr>
        <w:t xml:space="preserve">กำไรสุทธิสำหรับงวดก่อนหักส่วนของผู้ถือหุ้นส่วนน้อย เท่ากับ </w:t>
      </w:r>
      <w:r w:rsidR="00BB253B">
        <w:rPr>
          <w:rFonts w:ascii="Browallia New" w:hAnsi="Browallia New" w:cs="Browallia New" w:hint="cs"/>
          <w:sz w:val="28"/>
          <w:cs/>
        </w:rPr>
        <w:t>639.58</w:t>
      </w:r>
      <w:r w:rsidR="002C115C">
        <w:rPr>
          <w:rFonts w:ascii="Browallia New" w:hAnsi="Browallia New" w:cs="Browallia New"/>
          <w:sz w:val="28"/>
        </w:rPr>
        <w:t xml:space="preserve"> </w:t>
      </w:r>
      <w:r w:rsidRPr="002C115C">
        <w:rPr>
          <w:rFonts w:ascii="Browallia New" w:hAnsi="Browallia New" w:cs="Browallia New"/>
          <w:sz w:val="28"/>
          <w:cs/>
        </w:rPr>
        <w:t>ล้</w:t>
      </w:r>
      <w:r w:rsidR="002C115C">
        <w:rPr>
          <w:rFonts w:ascii="Browallia New" w:hAnsi="Browallia New" w:cs="Browallia New" w:hint="cs"/>
          <w:sz w:val="28"/>
          <w:cs/>
        </w:rPr>
        <w:t>า</w:t>
      </w:r>
      <w:r w:rsidRPr="002C115C">
        <w:rPr>
          <w:rFonts w:ascii="Browallia New" w:hAnsi="Browallia New" w:cs="Browallia New"/>
          <w:sz w:val="28"/>
          <w:cs/>
        </w:rPr>
        <w:t xml:space="preserve">นบาท </w:t>
      </w:r>
      <w:r w:rsidR="00BB253B">
        <w:rPr>
          <w:rFonts w:ascii="Browallia New" w:hAnsi="Browallia New" w:cs="Browallia New" w:hint="cs"/>
          <w:sz w:val="28"/>
          <w:cs/>
        </w:rPr>
        <w:t>เพิ่มขึ้น</w:t>
      </w:r>
      <w:r w:rsidRPr="002C115C">
        <w:rPr>
          <w:rFonts w:ascii="Browallia New" w:hAnsi="Browallia New" w:cs="Browallia New"/>
          <w:sz w:val="28"/>
          <w:cs/>
        </w:rPr>
        <w:t xml:space="preserve"> </w:t>
      </w:r>
      <w:r w:rsidR="00BB253B">
        <w:rPr>
          <w:rFonts w:ascii="Browallia New" w:hAnsi="Browallia New" w:cs="Browallia New" w:hint="cs"/>
          <w:sz w:val="28"/>
          <w:cs/>
        </w:rPr>
        <w:t>35.3</w:t>
      </w:r>
      <w:r w:rsidR="00495819">
        <w:rPr>
          <w:rFonts w:ascii="Browallia New" w:hAnsi="Browallia New" w:cs="Browallia New"/>
          <w:sz w:val="28"/>
        </w:rPr>
        <w:t>%</w:t>
      </w:r>
      <w:r w:rsidRPr="002C115C">
        <w:rPr>
          <w:rFonts w:ascii="Browallia New" w:hAnsi="Browallia New" w:cs="Browallia New"/>
          <w:sz w:val="28"/>
        </w:rPr>
        <w:t xml:space="preserve"> </w:t>
      </w:r>
      <w:r w:rsidRPr="002C115C">
        <w:rPr>
          <w:rFonts w:ascii="Browallia New" w:hAnsi="Browallia New" w:cs="Browallia New"/>
          <w:sz w:val="28"/>
          <w:cs/>
        </w:rPr>
        <w:t>จากช่วงเดียวกันของปีก่อน</w:t>
      </w:r>
    </w:p>
    <w:p w14:paraId="0A2471CE" w14:textId="77777777" w:rsidR="00BB253B" w:rsidRDefault="00BB253B" w:rsidP="00BB253B">
      <w:pPr>
        <w:jc w:val="both"/>
        <w:rPr>
          <w:rFonts w:ascii="Browallia New" w:hAnsi="Browallia New" w:cs="Browallia New"/>
          <w:b/>
          <w:bCs/>
          <w:sz w:val="28"/>
        </w:rPr>
      </w:pPr>
      <w:r w:rsidRPr="00BB253B">
        <w:rPr>
          <w:rFonts w:ascii="Browallia New" w:hAnsi="Browallia New" w:cs="Browallia New" w:hint="cs"/>
          <w:b/>
          <w:bCs/>
          <w:sz w:val="28"/>
          <w:cs/>
        </w:rPr>
        <w:t>การเปลี่ยนแปลงที่มีนัยสำคัญต่องบการเงิน</w:t>
      </w:r>
    </w:p>
    <w:p w14:paraId="332EB544" w14:textId="77777777" w:rsidR="00DC7F17" w:rsidRPr="00DC7F17" w:rsidRDefault="00DC7F17" w:rsidP="00DC7F17">
      <w:pPr>
        <w:pStyle w:val="ListParagraph"/>
        <w:numPr>
          <w:ilvl w:val="0"/>
          <w:numId w:val="2"/>
        </w:numPr>
        <w:ind w:left="450" w:hanging="450"/>
        <w:jc w:val="both"/>
        <w:rPr>
          <w:rFonts w:ascii="Browallia New" w:hAnsi="Browallia New" w:cs="Browallia New"/>
          <w:sz w:val="28"/>
        </w:rPr>
      </w:pPr>
      <w:r w:rsidRPr="00DC7F17">
        <w:rPr>
          <w:rFonts w:ascii="Browallia New" w:hAnsi="Browallia New" w:cs="Browallia New"/>
          <w:sz w:val="28"/>
          <w:cs/>
        </w:rPr>
        <w:t>ในระหว่างปี 2558/59 บริษัทย่อย (วี จี ไอ โกลบอล มีเดีย จำกัด (มหาชน)) ได้ยุติการดำเนินธุรกิจสื่อโฆษณาในโมเดิร์นเทรดทั้งหมดทำให้ราย</w:t>
      </w:r>
      <w:r>
        <w:rPr>
          <w:rFonts w:ascii="Browallia New" w:hAnsi="Browallia New" w:cs="Browallia New"/>
          <w:sz w:val="28"/>
          <w:cs/>
        </w:rPr>
        <w:t xml:space="preserve">ได้ค่าโฆษณาลดลง </w:t>
      </w:r>
      <w:r w:rsidRPr="00DC7F17">
        <w:rPr>
          <w:rFonts w:ascii="Browallia New" w:hAnsi="Browallia New" w:cs="Browallia New"/>
          <w:sz w:val="28"/>
          <w:cs/>
        </w:rPr>
        <w:t>อย่างไรก็ดีรายได้จากสื่อโฆษณาในอาคารสำนักงานและสื่ออื่นๆ</w:t>
      </w:r>
      <w:r>
        <w:rPr>
          <w:rFonts w:ascii="Browallia New" w:hAnsi="Browallia New" w:cs="Browallia New" w:hint="cs"/>
          <w:sz w:val="28"/>
          <w:cs/>
        </w:rPr>
        <w:t>ยังมีการเติบโตอย่างต่อเนื่อง</w:t>
      </w:r>
    </w:p>
    <w:p w14:paraId="21ECCBD8" w14:textId="77777777" w:rsidR="00BB253B" w:rsidRPr="00DC7F17" w:rsidRDefault="00DC7F17" w:rsidP="00BB253B">
      <w:pPr>
        <w:pStyle w:val="ListParagraph"/>
        <w:numPr>
          <w:ilvl w:val="0"/>
          <w:numId w:val="2"/>
        </w:numPr>
        <w:ind w:left="450" w:hanging="450"/>
        <w:jc w:val="both"/>
        <w:rPr>
          <w:rFonts w:ascii="Browallia New" w:hAnsi="Browallia New" w:cs="Browallia New"/>
          <w:sz w:val="28"/>
        </w:rPr>
      </w:pPr>
      <w:r w:rsidRPr="00DC7F17">
        <w:rPr>
          <w:rFonts w:ascii="Browallia New" w:hAnsi="Browallia New" w:cs="Browallia New"/>
          <w:color w:val="000000"/>
          <w:sz w:val="28"/>
          <w:cs/>
        </w:rPr>
        <w:t xml:space="preserve">เมื่อวันที่ </w:t>
      </w:r>
      <w:r w:rsidRPr="00DC7F17">
        <w:rPr>
          <w:rFonts w:ascii="Browallia New" w:hAnsi="Browallia New" w:cs="Browallia New"/>
          <w:color w:val="000000"/>
          <w:sz w:val="28"/>
        </w:rPr>
        <w:t xml:space="preserve">31 </w:t>
      </w:r>
      <w:r w:rsidRPr="00DC7F17">
        <w:rPr>
          <w:rFonts w:ascii="Browallia New" w:hAnsi="Browallia New" w:cs="Browallia New"/>
          <w:color w:val="000000"/>
          <w:sz w:val="28"/>
          <w:cs/>
        </w:rPr>
        <w:t xml:space="preserve">พฤษภาคม </w:t>
      </w:r>
      <w:r w:rsidRPr="00DC7F17">
        <w:rPr>
          <w:rFonts w:ascii="Browallia New" w:hAnsi="Browallia New" w:cs="Browallia New"/>
          <w:color w:val="000000"/>
          <w:sz w:val="28"/>
        </w:rPr>
        <w:t xml:space="preserve">2559 </w:t>
      </w:r>
      <w:r w:rsidRPr="00DC7F17">
        <w:rPr>
          <w:rFonts w:ascii="Browallia New" w:hAnsi="Browallia New" w:cs="Browallia New"/>
          <w:color w:val="000000"/>
          <w:sz w:val="28"/>
          <w:cs/>
        </w:rPr>
        <w:t xml:space="preserve">บริษัทย่อย </w:t>
      </w:r>
      <w:r w:rsidRPr="00DC7F17">
        <w:rPr>
          <w:rFonts w:ascii="Browallia New" w:hAnsi="Browallia New" w:cs="Browallia New"/>
          <w:color w:val="000000"/>
          <w:sz w:val="28"/>
        </w:rPr>
        <w:t>(</w:t>
      </w:r>
      <w:r w:rsidRPr="00DC7F17">
        <w:rPr>
          <w:rFonts w:ascii="Browallia New" w:hAnsi="Browallia New" w:cs="Browallia New"/>
          <w:color w:val="000000"/>
          <w:sz w:val="28"/>
          <w:cs/>
        </w:rPr>
        <w:t xml:space="preserve">วี จี ไอ โกลบอล มีเดีย จำกัด </w:t>
      </w:r>
      <w:r w:rsidRPr="00DC7F17">
        <w:rPr>
          <w:rFonts w:ascii="Browallia New" w:hAnsi="Browallia New" w:cs="Browallia New"/>
          <w:color w:val="000000"/>
          <w:sz w:val="28"/>
        </w:rPr>
        <w:t>(</w:t>
      </w:r>
      <w:r w:rsidRPr="00DC7F17">
        <w:rPr>
          <w:rFonts w:ascii="Browallia New" w:hAnsi="Browallia New" w:cs="Browallia New"/>
          <w:color w:val="000000"/>
          <w:sz w:val="28"/>
          <w:cs/>
        </w:rPr>
        <w:t>มหาชน</w:t>
      </w:r>
      <w:r w:rsidRPr="00DC7F17">
        <w:rPr>
          <w:rFonts w:ascii="Browallia New" w:hAnsi="Browallia New" w:cs="Browallia New"/>
          <w:color w:val="000000"/>
          <w:sz w:val="28"/>
        </w:rPr>
        <w:t xml:space="preserve">)) </w:t>
      </w:r>
      <w:r w:rsidRPr="00DC7F17">
        <w:rPr>
          <w:rFonts w:ascii="Browallia New" w:hAnsi="Browallia New" w:cs="Browallia New"/>
          <w:color w:val="000000"/>
          <w:sz w:val="28"/>
          <w:cs/>
        </w:rPr>
        <w:t xml:space="preserve">เข้าซื้อหุ้นสามัญของบริษัท มาสเตอร์ แอด จำกัด </w:t>
      </w:r>
      <w:r w:rsidRPr="00DC7F17">
        <w:rPr>
          <w:rFonts w:ascii="Browallia New" w:hAnsi="Browallia New" w:cs="Browallia New"/>
          <w:color w:val="000000"/>
          <w:sz w:val="28"/>
        </w:rPr>
        <w:t>(</w:t>
      </w:r>
      <w:r w:rsidRPr="00DC7F17">
        <w:rPr>
          <w:rFonts w:ascii="Browallia New" w:hAnsi="Browallia New" w:cs="Browallia New"/>
          <w:color w:val="000000"/>
          <w:sz w:val="28"/>
          <w:cs/>
        </w:rPr>
        <w:t>มหาชน</w:t>
      </w:r>
      <w:r w:rsidRPr="00DC7F17">
        <w:rPr>
          <w:rFonts w:ascii="Browallia New" w:hAnsi="Browallia New" w:cs="Browallia New"/>
          <w:color w:val="000000"/>
          <w:sz w:val="28"/>
        </w:rPr>
        <w:t>) (“</w:t>
      </w:r>
      <w:r w:rsidRPr="00DC7F17">
        <w:rPr>
          <w:rFonts w:ascii="Browallia New" w:hAnsi="Browallia New" w:cs="Browallia New"/>
          <w:color w:val="000000"/>
          <w:sz w:val="28"/>
          <w:cs/>
        </w:rPr>
        <w:t>มาสเตอร์ แอด</w:t>
      </w:r>
      <w:r w:rsidRPr="00DC7F17">
        <w:rPr>
          <w:rFonts w:ascii="Browallia New" w:hAnsi="Browallia New" w:cs="Browallia New"/>
          <w:color w:val="000000"/>
          <w:sz w:val="28"/>
        </w:rPr>
        <w:t xml:space="preserve">”) </w:t>
      </w:r>
      <w:r w:rsidRPr="00DC7F17">
        <w:rPr>
          <w:rFonts w:ascii="Browallia New" w:hAnsi="Browallia New" w:cs="Browallia New"/>
          <w:color w:val="000000"/>
          <w:sz w:val="28"/>
          <w:cs/>
        </w:rPr>
        <w:t xml:space="preserve">เพิ่มเติมจำนวน </w:t>
      </w:r>
      <w:r w:rsidRPr="00DC7F17">
        <w:rPr>
          <w:rFonts w:ascii="Browallia New" w:hAnsi="Browallia New" w:cs="Browallia New"/>
          <w:color w:val="000000"/>
          <w:sz w:val="28"/>
        </w:rPr>
        <w:t xml:space="preserve">375 </w:t>
      </w:r>
      <w:r w:rsidRPr="00DC7F17">
        <w:rPr>
          <w:rFonts w:ascii="Browallia New" w:hAnsi="Browallia New" w:cs="Browallia New"/>
          <w:color w:val="000000"/>
          <w:sz w:val="28"/>
          <w:cs/>
        </w:rPr>
        <w:t xml:space="preserve">ล้านหุ้น คิดเป็นร้อยละ </w:t>
      </w:r>
      <w:r w:rsidRPr="00DC7F17">
        <w:rPr>
          <w:rFonts w:ascii="Browallia New" w:hAnsi="Browallia New" w:cs="Browallia New"/>
          <w:color w:val="000000"/>
          <w:sz w:val="28"/>
        </w:rPr>
        <w:t xml:space="preserve">12.46 </w:t>
      </w:r>
      <w:r w:rsidRPr="00DC7F17">
        <w:rPr>
          <w:rFonts w:ascii="Browallia New" w:hAnsi="Browallia New" w:cs="Browallia New"/>
          <w:color w:val="000000"/>
          <w:sz w:val="28"/>
          <w:cs/>
        </w:rPr>
        <w:t xml:space="preserve">ของจำนวนหุ้นที่ชำระแล้วทั้งหมดของมาสเตอร์ แอด จากกลุ่มผู้ถือหุ้นเดิม เมื่อนับรวมกับหุ้นของมาสเตอร์ แอด ที่บริษัทย่อยถืออยู่เดิมจำนวน </w:t>
      </w:r>
      <w:r w:rsidRPr="00DC7F17">
        <w:rPr>
          <w:rFonts w:ascii="Browallia New" w:hAnsi="Browallia New" w:cs="Browallia New"/>
          <w:color w:val="000000"/>
          <w:sz w:val="28"/>
        </w:rPr>
        <w:t xml:space="preserve">750,967,400 </w:t>
      </w:r>
      <w:r w:rsidRPr="00DC7F17">
        <w:rPr>
          <w:rFonts w:ascii="Browallia New" w:hAnsi="Browallia New" w:cs="Browallia New"/>
          <w:color w:val="000000"/>
          <w:sz w:val="28"/>
          <w:cs/>
        </w:rPr>
        <w:t>หุ้น ทำให้บริษัทย่อยถือหุ้นใน</w:t>
      </w:r>
      <w:r>
        <w:rPr>
          <w:rFonts w:ascii="Browallia New" w:hAnsi="Browallia New" w:cs="Browallia New" w:hint="cs"/>
          <w:color w:val="000000"/>
          <w:sz w:val="28"/>
          <w:cs/>
        </w:rPr>
        <w:t xml:space="preserve"> </w:t>
      </w:r>
      <w:r w:rsidRPr="00DC7F17">
        <w:rPr>
          <w:rFonts w:ascii="Browallia New" w:hAnsi="Browallia New" w:cs="Browallia New"/>
          <w:color w:val="000000"/>
          <w:sz w:val="28"/>
          <w:cs/>
        </w:rPr>
        <w:t xml:space="preserve">มาสเตอร์ แอด เป็นจำนวนรวมทั้งสิ้น </w:t>
      </w:r>
      <w:r w:rsidRPr="00DC7F17">
        <w:rPr>
          <w:rFonts w:ascii="Browallia New" w:hAnsi="Browallia New" w:cs="Browallia New"/>
          <w:color w:val="000000"/>
          <w:sz w:val="28"/>
        </w:rPr>
        <w:t xml:space="preserve">1,125,967,400 </w:t>
      </w:r>
      <w:r w:rsidRPr="00DC7F17">
        <w:rPr>
          <w:rFonts w:ascii="Browallia New" w:hAnsi="Browallia New" w:cs="Browallia New"/>
          <w:color w:val="000000"/>
          <w:sz w:val="28"/>
          <w:cs/>
        </w:rPr>
        <w:t>หุ้น คิดเป็นร้อยละ</w:t>
      </w:r>
      <w:r>
        <w:rPr>
          <w:rFonts w:ascii="Browallia New" w:hAnsi="Browallia New" w:cs="Browallia New" w:hint="cs"/>
          <w:color w:val="000000"/>
          <w:sz w:val="28"/>
          <w:cs/>
        </w:rPr>
        <w:t xml:space="preserve"> </w:t>
      </w:r>
      <w:r w:rsidRPr="00DC7F17">
        <w:rPr>
          <w:rFonts w:ascii="Browallia New" w:hAnsi="Browallia New" w:cs="Browallia New"/>
          <w:color w:val="000000"/>
          <w:sz w:val="28"/>
        </w:rPr>
        <w:t xml:space="preserve">37.42 </w:t>
      </w:r>
      <w:r w:rsidRPr="00DC7F17">
        <w:rPr>
          <w:rFonts w:ascii="Browallia New" w:hAnsi="Browallia New" w:cs="Browallia New"/>
          <w:color w:val="000000"/>
          <w:sz w:val="28"/>
          <w:cs/>
        </w:rPr>
        <w:t xml:space="preserve">ของจำนวนหุ้นที่ชำระแล้วทั้งหมดของมาสเตอร์ แอด และทำให้บริษัทย่อยเป็นผู้ถือหุ้นที่มีเสียงส่วนใหญ่ และสามารถสั่งการกิจกรรมที่สำคัญของมาสเตอร์ แอด อีกทั้ง ผู้ถือหุ้นรายอื่นเป็นผู้ถือหุ้นรายย่อย ๆ เท่านั้น ดังนั้น มาสเตอร์ แอด จึงถือเป็นบริษัทย่อยของกลุ่มกิจการ บริษัทย่อยนำงบการเงินของมาสเตอร์ แอด มารวมในการจัดทำงบการเงินรวมตั้งแต่วันที่ </w:t>
      </w:r>
      <w:r w:rsidRPr="00DC7F17">
        <w:rPr>
          <w:rFonts w:ascii="Browallia New" w:hAnsi="Browallia New" w:cs="Browallia New"/>
          <w:color w:val="000000"/>
          <w:sz w:val="28"/>
        </w:rPr>
        <w:t xml:space="preserve">31 </w:t>
      </w:r>
      <w:r w:rsidRPr="00DC7F17">
        <w:rPr>
          <w:rFonts w:ascii="Browallia New" w:hAnsi="Browallia New" w:cs="Browallia New"/>
          <w:color w:val="000000"/>
          <w:sz w:val="28"/>
          <w:cs/>
        </w:rPr>
        <w:t xml:space="preserve">พฤษภาคม </w:t>
      </w:r>
      <w:r w:rsidRPr="00DC7F17">
        <w:rPr>
          <w:rFonts w:ascii="Browallia New" w:hAnsi="Browallia New" w:cs="Browallia New"/>
          <w:color w:val="000000"/>
          <w:sz w:val="28"/>
        </w:rPr>
        <w:t xml:space="preserve">2559 </w:t>
      </w:r>
      <w:r w:rsidRPr="00DC7F17">
        <w:rPr>
          <w:rFonts w:ascii="Browallia New" w:hAnsi="Browallia New" w:cs="Browallia New"/>
          <w:color w:val="000000"/>
          <w:sz w:val="28"/>
          <w:cs/>
        </w:rPr>
        <w:t>ซึ่งเป็นวันที่บริษัทย่อยมีอำนาจในการควบคุมมาสเตอร์ แอด</w:t>
      </w:r>
    </w:p>
    <w:p w14:paraId="1454E4A7" w14:textId="77777777" w:rsidR="00DC7F17" w:rsidRDefault="00DC7F17" w:rsidP="00C3466F">
      <w:pPr>
        <w:spacing w:before="480" w:after="120"/>
        <w:rPr>
          <w:rFonts w:ascii="Browallia New" w:hAnsi="Browallia New" w:cs="Browallia New"/>
          <w:b/>
          <w:bCs/>
          <w:sz w:val="28"/>
        </w:rPr>
      </w:pPr>
    </w:p>
    <w:p w14:paraId="17D4A393" w14:textId="77777777" w:rsidR="00DC7F17" w:rsidRDefault="00DC7F17" w:rsidP="00C3466F">
      <w:pPr>
        <w:spacing w:before="480" w:after="120"/>
        <w:rPr>
          <w:rFonts w:ascii="Browallia New" w:hAnsi="Browallia New" w:cs="Browallia New"/>
          <w:b/>
          <w:bCs/>
          <w:sz w:val="28"/>
        </w:rPr>
      </w:pPr>
    </w:p>
    <w:p w14:paraId="53940E20" w14:textId="77777777" w:rsidR="00DC7F17" w:rsidRDefault="00DC7F17" w:rsidP="00C3466F">
      <w:pPr>
        <w:spacing w:before="480" w:after="120"/>
        <w:rPr>
          <w:rFonts w:ascii="Browallia New" w:hAnsi="Browallia New" w:cs="Browallia New"/>
          <w:b/>
          <w:bCs/>
          <w:sz w:val="28"/>
        </w:rPr>
      </w:pPr>
    </w:p>
    <w:p w14:paraId="71EEC5A7" w14:textId="77777777" w:rsidR="00736941" w:rsidRDefault="00C3466F" w:rsidP="00C3466F">
      <w:pPr>
        <w:spacing w:before="480" w:after="120"/>
        <w:rPr>
          <w:rFonts w:ascii="Browallia New" w:hAnsi="Browallia New" w:cs="Browallia New"/>
          <w:b/>
          <w:bCs/>
          <w:sz w:val="28"/>
        </w:rPr>
      </w:pPr>
      <w:r w:rsidRPr="002C115C">
        <w:rPr>
          <w:rFonts w:ascii="Browallia New" w:hAnsi="Browallia New" w:cs="Browallia New"/>
          <w:b/>
          <w:bCs/>
          <w:sz w:val="28"/>
          <w:cs/>
        </w:rPr>
        <w:lastRenderedPageBreak/>
        <w:t>งบกำไรขาดทุน</w:t>
      </w:r>
    </w:p>
    <w:p w14:paraId="70218450" w14:textId="77777777" w:rsidR="00C3466F" w:rsidRPr="002C115C" w:rsidRDefault="00C3466F" w:rsidP="00C3466F">
      <w:pPr>
        <w:spacing w:before="480" w:after="120"/>
        <w:rPr>
          <w:rFonts w:ascii="Browallia New" w:hAnsi="Browallia New" w:cs="Browallia New"/>
          <w:b/>
          <w:bCs/>
          <w:sz w:val="28"/>
          <w:u w:val="single"/>
          <w:cs/>
        </w:rPr>
      </w:pPr>
      <w:r w:rsidRPr="002C115C">
        <w:rPr>
          <w:rFonts w:ascii="Browallia New" w:hAnsi="Browallia New" w:cs="Browallia New"/>
          <w:b/>
          <w:bCs/>
          <w:sz w:val="28"/>
          <w:u w:val="single"/>
          <w:cs/>
        </w:rPr>
        <w:t>รายได้รวม</w:t>
      </w:r>
    </w:p>
    <w:tbl>
      <w:tblPr>
        <w:tblW w:w="9349" w:type="dxa"/>
        <w:tblLook w:val="04A0" w:firstRow="1" w:lastRow="0" w:firstColumn="1" w:lastColumn="0" w:noHBand="0" w:noVBand="1"/>
      </w:tblPr>
      <w:tblGrid>
        <w:gridCol w:w="3681"/>
        <w:gridCol w:w="1408"/>
        <w:gridCol w:w="1569"/>
        <w:gridCol w:w="1559"/>
        <w:gridCol w:w="1132"/>
      </w:tblGrid>
      <w:tr w:rsidR="000254B7" w:rsidRPr="002C115C" w14:paraId="660A59AF" w14:textId="77777777" w:rsidTr="00754269">
        <w:trPr>
          <w:trHeight w:val="39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D996" w14:textId="77777777" w:rsidR="000254B7" w:rsidRPr="002C115C" w:rsidRDefault="000254B7" w:rsidP="000254B7">
            <w:pPr>
              <w:spacing w:after="0" w:line="240" w:lineRule="auto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 w:rsidRPr="002C115C">
              <w:rPr>
                <w:rFonts w:ascii="Browallia New" w:eastAsia="Times New Roman" w:hAnsi="Browallia New" w:cs="Browallia New"/>
                <w:color w:val="000000"/>
                <w:sz w:val="28"/>
              </w:rPr>
              <w:t> 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3851" w14:textId="77777777" w:rsidR="000254B7" w:rsidRPr="002C115C" w:rsidRDefault="000254B7" w:rsidP="000254B7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</w:pPr>
            <w:r w:rsidRPr="002C115C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cs/>
              </w:rPr>
              <w:t>งบการเงินรวม</w:t>
            </w:r>
          </w:p>
        </w:tc>
      </w:tr>
      <w:tr w:rsidR="000254B7" w:rsidRPr="002C115C" w14:paraId="20A081E5" w14:textId="77777777" w:rsidTr="00754269">
        <w:trPr>
          <w:trHeight w:val="39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7BBF" w14:textId="77777777" w:rsidR="000254B7" w:rsidRPr="002C115C" w:rsidRDefault="000254B7" w:rsidP="000254B7">
            <w:pPr>
              <w:spacing w:after="0" w:line="240" w:lineRule="auto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 w:rsidRPr="002C115C">
              <w:rPr>
                <w:rFonts w:ascii="Browallia New" w:eastAsia="Times New Roman" w:hAnsi="Browallia New" w:cs="Browallia New"/>
                <w:color w:val="000000"/>
                <w:sz w:val="28"/>
              </w:rPr>
              <w:t> 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1AD0" w14:textId="77777777" w:rsidR="000254B7" w:rsidRPr="00D4424D" w:rsidRDefault="000254B7" w:rsidP="00AE7457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cs/>
              </w:rPr>
            </w:pPr>
            <w:r w:rsidRPr="002C115C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cs/>
              </w:rPr>
              <w:t>สำหรับงวด</w:t>
            </w:r>
            <w:r w:rsidR="00D4424D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cs/>
              </w:rPr>
              <w:t>เก้าเดือน</w:t>
            </w:r>
            <w:r w:rsidRPr="002C115C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cs/>
              </w:rPr>
              <w:t>สิ้นสุดวันที่</w:t>
            </w:r>
            <w:r w:rsidRPr="002C115C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  <w:t xml:space="preserve"> </w:t>
            </w:r>
            <w:r w:rsidR="00D4424D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  <w:t>3</w:t>
            </w:r>
            <w:r w:rsidR="00AE7457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cs/>
              </w:rPr>
              <w:t>0 มิถุนายน</w:t>
            </w:r>
          </w:p>
        </w:tc>
      </w:tr>
      <w:tr w:rsidR="000254B7" w:rsidRPr="002C115C" w14:paraId="71611CE5" w14:textId="77777777" w:rsidTr="00754269">
        <w:trPr>
          <w:trHeight w:val="119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EA0F" w14:textId="77777777" w:rsidR="000254B7" w:rsidRPr="002C115C" w:rsidRDefault="000254B7" w:rsidP="000254B7">
            <w:pPr>
              <w:spacing w:after="0" w:line="240" w:lineRule="auto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 w:rsidRPr="002C115C">
              <w:rPr>
                <w:rFonts w:ascii="Browallia New" w:eastAsia="Times New Roman" w:hAnsi="Browallia New" w:cs="Browallia New"/>
                <w:color w:val="000000"/>
                <w:sz w:val="28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7204F" w14:textId="77777777" w:rsidR="000254B7" w:rsidRPr="002C115C" w:rsidRDefault="000254B7" w:rsidP="00B61384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2C115C">
              <w:rPr>
                <w:rFonts w:ascii="Browallia New" w:eastAsia="Times New Roman" w:hAnsi="Browallia New" w:cs="Browallia New"/>
                <w:b/>
                <w:bCs/>
                <w:sz w:val="28"/>
              </w:rPr>
              <w:t>(</w:t>
            </w:r>
            <w:r w:rsidR="00D4424D">
              <w:rPr>
                <w:rFonts w:ascii="Browallia New" w:eastAsia="Times New Roman" w:hAnsi="Browallia New" w:cs="Browallia New" w:hint="cs"/>
                <w:b/>
                <w:bCs/>
                <w:sz w:val="28"/>
                <w:cs/>
              </w:rPr>
              <w:t>สอบทาน</w:t>
            </w:r>
            <w:r w:rsidRPr="002C115C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)</w:t>
            </w:r>
          </w:p>
          <w:p w14:paraId="507F4EE4" w14:textId="77777777" w:rsidR="000254B7" w:rsidRPr="002C115C" w:rsidRDefault="00AE7457" w:rsidP="00B61384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>
              <w:rPr>
                <w:rFonts w:ascii="Browallia New" w:eastAsia="Times New Roman" w:hAnsi="Browallia New" w:cs="Browallia New"/>
                <w:b/>
                <w:bCs/>
                <w:sz w:val="28"/>
              </w:rPr>
              <w:t>255</w:t>
            </w:r>
            <w:r>
              <w:rPr>
                <w:rFonts w:ascii="Browallia New" w:eastAsia="Times New Roman" w:hAnsi="Browallia New" w:cs="Browallia New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252A6" w14:textId="77777777" w:rsidR="00D4424D" w:rsidRPr="002C115C" w:rsidRDefault="00D4424D" w:rsidP="00D4424D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2C115C">
              <w:rPr>
                <w:rFonts w:ascii="Browallia New" w:eastAsia="Times New Roman" w:hAnsi="Browallia New" w:cs="Browallia New"/>
                <w:b/>
                <w:bCs/>
                <w:sz w:val="28"/>
              </w:rPr>
              <w:t>(</w:t>
            </w:r>
            <w:r>
              <w:rPr>
                <w:rFonts w:ascii="Browallia New" w:eastAsia="Times New Roman" w:hAnsi="Browallia New" w:cs="Browallia New" w:hint="cs"/>
                <w:b/>
                <w:bCs/>
                <w:sz w:val="28"/>
                <w:cs/>
              </w:rPr>
              <w:t>สอบทาน</w:t>
            </w:r>
            <w:r w:rsidRPr="002C115C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)</w:t>
            </w:r>
          </w:p>
          <w:p w14:paraId="572991A1" w14:textId="77777777" w:rsidR="000254B7" w:rsidRPr="002C115C" w:rsidRDefault="00AE7457" w:rsidP="000254B7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>
              <w:rPr>
                <w:rFonts w:ascii="Browallia New" w:eastAsia="Times New Roman" w:hAnsi="Browallia New" w:cs="Browallia New"/>
                <w:b/>
                <w:bCs/>
                <w:sz w:val="28"/>
              </w:rPr>
              <w:t>255</w:t>
            </w:r>
            <w:r>
              <w:rPr>
                <w:rFonts w:ascii="Browallia New" w:eastAsia="Times New Roman" w:hAnsi="Browallia New" w:cs="Browallia New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B9D5" w14:textId="77777777" w:rsidR="000254B7" w:rsidRPr="002C115C" w:rsidRDefault="000254B7" w:rsidP="000254B7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</w:pPr>
            <w:r w:rsidRPr="002C115C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cs/>
              </w:rPr>
              <w:t>เพิ่มขึ้น/(ลดลง)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133E" w14:textId="77777777" w:rsidR="000254B7" w:rsidRPr="002C115C" w:rsidRDefault="000254B7" w:rsidP="000254B7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</w:pPr>
            <w:r w:rsidRPr="002C115C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  <w:t>%</w:t>
            </w:r>
          </w:p>
        </w:tc>
      </w:tr>
      <w:tr w:rsidR="000254B7" w:rsidRPr="002C115C" w14:paraId="1BD15879" w14:textId="77777777" w:rsidTr="00754269">
        <w:trPr>
          <w:trHeight w:val="39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6232" w14:textId="77777777" w:rsidR="000254B7" w:rsidRPr="002C115C" w:rsidRDefault="000254B7" w:rsidP="000254B7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cs/>
              </w:rPr>
            </w:pPr>
            <w:r w:rsidRPr="002C115C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cs/>
              </w:rPr>
              <w:t>รายได้จากการให้บริการ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29EC50" w14:textId="77777777" w:rsidR="000254B7" w:rsidRPr="002C115C" w:rsidRDefault="000254B7" w:rsidP="000254B7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2C115C">
              <w:rPr>
                <w:rFonts w:ascii="Browallia New" w:eastAsia="Times New Roman" w:hAnsi="Browallia New" w:cs="Browallia New"/>
                <w:b/>
                <w:bCs/>
                <w:sz w:val="28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5B6BDE" w14:textId="77777777" w:rsidR="000254B7" w:rsidRPr="002C115C" w:rsidRDefault="000254B7" w:rsidP="000254B7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2C115C">
              <w:rPr>
                <w:rFonts w:ascii="Browallia New" w:eastAsia="Times New Roman" w:hAnsi="Browallia New" w:cs="Browallia New"/>
                <w:b/>
                <w:bCs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DCF9" w14:textId="77777777" w:rsidR="000254B7" w:rsidRPr="002C115C" w:rsidRDefault="000254B7" w:rsidP="000254B7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</w:pPr>
            <w:r w:rsidRPr="002C115C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EE36" w14:textId="77777777" w:rsidR="000254B7" w:rsidRPr="002C115C" w:rsidRDefault="000254B7" w:rsidP="000254B7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</w:pPr>
            <w:r w:rsidRPr="002C115C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  <w:t> </w:t>
            </w:r>
          </w:p>
        </w:tc>
      </w:tr>
      <w:tr w:rsidR="000254B7" w:rsidRPr="002C115C" w14:paraId="5AE813C7" w14:textId="77777777" w:rsidTr="00CF3AA0">
        <w:trPr>
          <w:trHeight w:val="4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BDF0A" w14:textId="77777777" w:rsidR="000254B7" w:rsidRPr="002C115C" w:rsidRDefault="000254B7" w:rsidP="000254B7">
            <w:pPr>
              <w:spacing w:after="0" w:line="240" w:lineRule="auto"/>
              <w:ind w:firstLineChars="100" w:firstLine="280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 w:rsidRPr="002C115C">
              <w:rPr>
                <w:rFonts w:ascii="Browallia New" w:eastAsia="Times New Roman" w:hAnsi="Browallia New" w:cs="Browallia New"/>
                <w:color w:val="000000"/>
                <w:sz w:val="28"/>
                <w:cs/>
              </w:rPr>
              <w:t>รายได้จากการให้บริการเดินรถ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86E9B" w14:textId="77777777" w:rsidR="000254B7" w:rsidRPr="002C115C" w:rsidRDefault="00CF3AA0" w:rsidP="00B61384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>
              <w:rPr>
                <w:rFonts w:ascii="Browallia New" w:eastAsia="Times New Roman" w:hAnsi="Browallia New" w:cs="Browallia New"/>
                <w:color w:val="000000"/>
                <w:sz w:val="28"/>
              </w:rPr>
              <w:t>426.51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80055" w14:textId="77777777" w:rsidR="000254B7" w:rsidRPr="002C115C" w:rsidRDefault="00CF3AA0" w:rsidP="00B61384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>
              <w:rPr>
                <w:rFonts w:ascii="Browallia New" w:eastAsia="Times New Roman" w:hAnsi="Browallia New" w:cs="Browallia New"/>
                <w:color w:val="000000"/>
                <w:sz w:val="28"/>
              </w:rPr>
              <w:t>403.24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1966C" w14:textId="77777777" w:rsidR="000254B7" w:rsidRPr="002C115C" w:rsidRDefault="00CF3AA0" w:rsidP="004B34BC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>
              <w:rPr>
                <w:rFonts w:ascii="Browallia New" w:eastAsia="Times New Roman" w:hAnsi="Browallia New" w:cs="Browallia New"/>
                <w:color w:val="000000"/>
                <w:sz w:val="28"/>
              </w:rPr>
              <w:t>23.27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46308" w14:textId="77777777" w:rsidR="000254B7" w:rsidRPr="002C115C" w:rsidRDefault="00CF3AA0" w:rsidP="00CF3AA0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>
              <w:rPr>
                <w:rFonts w:ascii="Browallia New" w:eastAsia="Times New Roman" w:hAnsi="Browallia New" w:cs="Browallia New"/>
                <w:color w:val="000000"/>
                <w:sz w:val="28"/>
              </w:rPr>
              <w:t>5.8%</w:t>
            </w:r>
          </w:p>
        </w:tc>
      </w:tr>
      <w:tr w:rsidR="000254B7" w:rsidRPr="002C115C" w14:paraId="191A36F4" w14:textId="77777777" w:rsidTr="00D4424D">
        <w:trPr>
          <w:trHeight w:val="4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BAC63" w14:textId="77777777" w:rsidR="000254B7" w:rsidRPr="002C115C" w:rsidRDefault="00754269" w:rsidP="000254B7">
            <w:pPr>
              <w:spacing w:after="0" w:line="240" w:lineRule="auto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>
              <w:rPr>
                <w:rFonts w:ascii="Browallia New" w:eastAsia="Times New Roman" w:hAnsi="Browallia New" w:cs="Browallia New"/>
                <w:color w:val="000000"/>
                <w:sz w:val="28"/>
              </w:rPr>
              <w:t xml:space="preserve">     </w:t>
            </w:r>
            <w:r w:rsidR="000254B7" w:rsidRPr="002C115C">
              <w:rPr>
                <w:rFonts w:ascii="Browallia New" w:eastAsia="Times New Roman" w:hAnsi="Browallia New" w:cs="Browallia New"/>
                <w:color w:val="000000"/>
                <w:sz w:val="28"/>
                <w:cs/>
              </w:rPr>
              <w:t>รายได้ค่าโฆษณา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10571" w14:textId="77777777" w:rsidR="000254B7" w:rsidRPr="002C115C" w:rsidRDefault="00BD0C5C" w:rsidP="00754269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>
              <w:rPr>
                <w:rFonts w:ascii="Browallia New" w:eastAsia="Times New Roman" w:hAnsi="Browallia New" w:cs="Browallia New"/>
                <w:color w:val="000000"/>
                <w:sz w:val="28"/>
              </w:rPr>
              <w:t>422.18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A91B9" w14:textId="77777777" w:rsidR="000254B7" w:rsidRPr="002C115C" w:rsidRDefault="00CF3AA0" w:rsidP="00754269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>
              <w:rPr>
                <w:rFonts w:ascii="Browallia New" w:eastAsia="Times New Roman" w:hAnsi="Browallia New" w:cs="Browallia New"/>
                <w:color w:val="000000"/>
                <w:sz w:val="28"/>
              </w:rPr>
              <w:t>433.24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53F98" w14:textId="77777777" w:rsidR="000254B7" w:rsidRPr="002C115C" w:rsidRDefault="00CF3AA0" w:rsidP="00BD0C5C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>
              <w:rPr>
                <w:rFonts w:ascii="Browallia New" w:eastAsia="Times New Roman" w:hAnsi="Browallia New" w:cs="Browallia New"/>
                <w:color w:val="000000"/>
                <w:sz w:val="28"/>
              </w:rPr>
              <w:t>(</w:t>
            </w:r>
            <w:r w:rsidR="00BD0C5C">
              <w:rPr>
                <w:rFonts w:ascii="Browallia New" w:eastAsia="Times New Roman" w:hAnsi="Browallia New" w:cs="Browallia New"/>
                <w:color w:val="000000"/>
                <w:sz w:val="28"/>
              </w:rPr>
              <w:t>11.06</w:t>
            </w:r>
            <w:r>
              <w:rPr>
                <w:rFonts w:ascii="Browallia New" w:eastAsia="Times New Roman" w:hAnsi="Browallia New" w:cs="Browallia New"/>
                <w:color w:val="000000"/>
                <w:sz w:val="28"/>
              </w:rPr>
              <w:t>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59ECE" w14:textId="77777777" w:rsidR="000254B7" w:rsidRPr="002C115C" w:rsidRDefault="00CF3AA0" w:rsidP="00CF3AA0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>
              <w:rPr>
                <w:rFonts w:ascii="Browallia New" w:eastAsia="Times New Roman" w:hAnsi="Browallia New" w:cs="Browallia New"/>
                <w:color w:val="000000"/>
                <w:sz w:val="28"/>
              </w:rPr>
              <w:t>-2.</w:t>
            </w:r>
            <w:r w:rsidR="00BD0C5C">
              <w:rPr>
                <w:rFonts w:ascii="Browallia New" w:eastAsia="Times New Roman" w:hAnsi="Browallia New" w:cs="Browallia New"/>
                <w:color w:val="000000"/>
                <w:sz w:val="28"/>
              </w:rPr>
              <w:t>6</w:t>
            </w:r>
            <w:r>
              <w:rPr>
                <w:rFonts w:ascii="Browallia New" w:eastAsia="Times New Roman" w:hAnsi="Browallia New" w:cs="Browallia New"/>
                <w:color w:val="000000"/>
                <w:sz w:val="28"/>
              </w:rPr>
              <w:t>%</w:t>
            </w:r>
          </w:p>
        </w:tc>
      </w:tr>
      <w:tr w:rsidR="000254B7" w:rsidRPr="002C115C" w14:paraId="32D70C2B" w14:textId="77777777" w:rsidTr="00D4424D">
        <w:trPr>
          <w:trHeight w:val="39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AFAB2" w14:textId="77777777" w:rsidR="000254B7" w:rsidRPr="002C115C" w:rsidRDefault="000254B7" w:rsidP="000254B7">
            <w:pPr>
              <w:spacing w:after="0" w:line="240" w:lineRule="auto"/>
              <w:ind w:firstLineChars="100" w:firstLine="280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 w:rsidRPr="002C115C">
              <w:rPr>
                <w:rFonts w:ascii="Browallia New" w:eastAsia="Times New Roman" w:hAnsi="Browallia New" w:cs="Browallia New"/>
                <w:color w:val="000000"/>
                <w:sz w:val="28"/>
                <w:cs/>
              </w:rPr>
              <w:t>รายได้จากการให้บริการพื้นที่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04027" w14:textId="77777777" w:rsidR="000254B7" w:rsidRPr="002C115C" w:rsidRDefault="00BD0C5C" w:rsidP="004B34BC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>
              <w:rPr>
                <w:rFonts w:ascii="Browallia New" w:eastAsia="Times New Roman" w:hAnsi="Browallia New" w:cs="Browallia New"/>
                <w:color w:val="000000"/>
                <w:sz w:val="28"/>
              </w:rPr>
              <w:t>98.08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9E891" w14:textId="77777777" w:rsidR="000254B7" w:rsidRPr="002C115C" w:rsidRDefault="00BD0C5C" w:rsidP="004B34BC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>
              <w:rPr>
                <w:rFonts w:ascii="Browallia New" w:eastAsia="Times New Roman" w:hAnsi="Browallia New" w:cs="Browallia New"/>
                <w:color w:val="000000"/>
                <w:sz w:val="28"/>
              </w:rPr>
              <w:t>80.90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BD8B1" w14:textId="77777777" w:rsidR="000254B7" w:rsidRPr="002C115C" w:rsidRDefault="00BD0C5C" w:rsidP="00754269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>
              <w:rPr>
                <w:rFonts w:ascii="Browallia New" w:eastAsia="Times New Roman" w:hAnsi="Browallia New" w:cs="Browallia New"/>
                <w:color w:val="000000"/>
                <w:sz w:val="28"/>
              </w:rPr>
              <w:t>17.18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4EC39" w14:textId="77777777" w:rsidR="000254B7" w:rsidRPr="002C115C" w:rsidRDefault="00BD0C5C" w:rsidP="000254B7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>
              <w:rPr>
                <w:rFonts w:ascii="Browallia New" w:eastAsia="Times New Roman" w:hAnsi="Browallia New" w:cs="Browallia New"/>
                <w:color w:val="000000"/>
                <w:sz w:val="28"/>
              </w:rPr>
              <w:t>21.2</w:t>
            </w:r>
            <w:r w:rsidR="00CF3AA0">
              <w:rPr>
                <w:rFonts w:ascii="Browallia New" w:eastAsia="Times New Roman" w:hAnsi="Browallia New" w:cs="Browallia New"/>
                <w:color w:val="000000"/>
                <w:sz w:val="28"/>
              </w:rPr>
              <w:t>%</w:t>
            </w:r>
          </w:p>
        </w:tc>
      </w:tr>
      <w:tr w:rsidR="000254B7" w:rsidRPr="002C115C" w14:paraId="11898600" w14:textId="77777777" w:rsidTr="00D4424D">
        <w:trPr>
          <w:trHeight w:val="39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A8FB4" w14:textId="77777777" w:rsidR="000254B7" w:rsidRPr="002C115C" w:rsidRDefault="000254B7" w:rsidP="000254B7">
            <w:pPr>
              <w:spacing w:after="0" w:line="240" w:lineRule="auto"/>
              <w:ind w:firstLineChars="100" w:firstLine="280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 w:rsidRPr="002C115C">
              <w:rPr>
                <w:rFonts w:ascii="Browallia New" w:eastAsia="Times New Roman" w:hAnsi="Browallia New" w:cs="Browallia New"/>
                <w:color w:val="000000"/>
                <w:sz w:val="28"/>
                <w:cs/>
              </w:rPr>
              <w:t>รายได้จากการให้บริการอื่น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7F488" w14:textId="77777777" w:rsidR="000254B7" w:rsidRPr="002C115C" w:rsidRDefault="00BD0C5C" w:rsidP="00754269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>
              <w:rPr>
                <w:rFonts w:ascii="Browallia New" w:eastAsia="Times New Roman" w:hAnsi="Browallia New" w:cs="Browallia New"/>
                <w:color w:val="000000"/>
                <w:sz w:val="28"/>
              </w:rPr>
              <w:t>106.30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D0742" w14:textId="77777777" w:rsidR="000254B7" w:rsidRPr="002C115C" w:rsidRDefault="00BD0C5C" w:rsidP="004B34BC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>
              <w:rPr>
                <w:rFonts w:ascii="Browallia New" w:eastAsia="Times New Roman" w:hAnsi="Browallia New" w:cs="Browallia New"/>
                <w:color w:val="000000"/>
                <w:sz w:val="28"/>
              </w:rPr>
              <w:t>95.47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C4093" w14:textId="77777777" w:rsidR="000254B7" w:rsidRPr="002C115C" w:rsidRDefault="00BD0C5C" w:rsidP="00716962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>
              <w:rPr>
                <w:rFonts w:ascii="Browallia New" w:eastAsia="Times New Roman" w:hAnsi="Browallia New" w:cs="Browallia New"/>
                <w:color w:val="000000"/>
                <w:sz w:val="28"/>
              </w:rPr>
              <w:t>10.83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619D4" w14:textId="77777777" w:rsidR="00BD0C5C" w:rsidRPr="002C115C" w:rsidRDefault="00BD0C5C" w:rsidP="007530F5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>
              <w:rPr>
                <w:rFonts w:ascii="Browallia New" w:eastAsia="Times New Roman" w:hAnsi="Browallia New" w:cs="Browallia New"/>
                <w:color w:val="000000"/>
                <w:sz w:val="28"/>
              </w:rPr>
              <w:t>11.3%</w:t>
            </w:r>
          </w:p>
        </w:tc>
      </w:tr>
      <w:tr w:rsidR="000254B7" w:rsidRPr="002C115C" w14:paraId="7B932A40" w14:textId="77777777" w:rsidTr="00CF3AA0">
        <w:trPr>
          <w:trHeight w:val="58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7960" w14:textId="77777777" w:rsidR="000254B7" w:rsidRPr="002C115C" w:rsidRDefault="000254B7" w:rsidP="000254B7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</w:pPr>
            <w:r w:rsidRPr="002C115C">
              <w:rPr>
                <w:rFonts w:ascii="Browallia New" w:eastAsia="Times New Roman" w:hAnsi="Browallia New" w:cs="Browallia New"/>
                <w:color w:val="000000"/>
                <w:sz w:val="28"/>
              </w:rPr>
              <w:t> </w:t>
            </w:r>
            <w:r w:rsidR="00A807CB" w:rsidRPr="002C115C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cs/>
              </w:rPr>
              <w:t>รวมรายได้จากการให้บริการ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B4DBD" w14:textId="77777777" w:rsidR="000254B7" w:rsidRPr="002C115C" w:rsidRDefault="00BD0C5C" w:rsidP="004B34BC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</w:pPr>
            <w:r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  <w:t>1,053.07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21AC8" w14:textId="77777777" w:rsidR="000254B7" w:rsidRPr="002C115C" w:rsidRDefault="00CF3AA0" w:rsidP="00BD0C5C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</w:pPr>
            <w:r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  <w:t>1,01</w:t>
            </w:r>
            <w:r w:rsidR="00BD0C5C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  <w:t>2.84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A63AA" w14:textId="77777777" w:rsidR="000254B7" w:rsidRPr="002C115C" w:rsidRDefault="00BD0C5C" w:rsidP="00716962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</w:pPr>
            <w:r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  <w:t>40.22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E5801" w14:textId="77777777" w:rsidR="000254B7" w:rsidRPr="007530F5" w:rsidRDefault="00BD0C5C" w:rsidP="00716962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</w:pPr>
            <w:r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  <w:t>4.0%</w:t>
            </w:r>
          </w:p>
        </w:tc>
      </w:tr>
    </w:tbl>
    <w:p w14:paraId="57C8DE3F" w14:textId="77777777" w:rsidR="00C3466F" w:rsidRPr="002C115C" w:rsidRDefault="00C3466F" w:rsidP="00C3466F">
      <w:pPr>
        <w:jc w:val="thaiDistribute"/>
        <w:rPr>
          <w:rFonts w:ascii="Browallia New" w:hAnsi="Browallia New" w:cs="Browallia New"/>
          <w:sz w:val="28"/>
          <w:highlight w:val="yellow"/>
          <w:cs/>
        </w:rPr>
      </w:pPr>
    </w:p>
    <w:p w14:paraId="5003009C" w14:textId="77777777" w:rsidR="00C3466F" w:rsidRPr="002C115C" w:rsidRDefault="00C3466F" w:rsidP="00C3466F">
      <w:pPr>
        <w:pStyle w:val="Default"/>
        <w:ind w:firstLine="720"/>
        <w:jc w:val="thaiDistribute"/>
        <w:rPr>
          <w:rFonts w:ascii="Browallia New" w:hAnsi="Browallia New" w:cs="Browallia New"/>
          <w:sz w:val="28"/>
          <w:szCs w:val="28"/>
        </w:rPr>
      </w:pPr>
      <w:r w:rsidRPr="002C115C">
        <w:rPr>
          <w:rFonts w:ascii="Browallia New" w:hAnsi="Browallia New" w:cs="Browallia New"/>
          <w:sz w:val="28"/>
          <w:szCs w:val="28"/>
          <w:cs/>
        </w:rPr>
        <w:t xml:space="preserve">บีทีเอสซีและบริษัทย่อย มีรายได้ดำเนินการหลักมาจากรายได้จากการให้บริการ เท่ากับ </w:t>
      </w:r>
      <w:r w:rsidR="00BB253B">
        <w:rPr>
          <w:rFonts w:ascii="Browallia New" w:hAnsi="Browallia New" w:cs="Browallia New" w:hint="cs"/>
          <w:sz w:val="28"/>
          <w:szCs w:val="28"/>
          <w:cs/>
        </w:rPr>
        <w:t>1,053.07</w:t>
      </w:r>
      <w:r w:rsidRPr="002C115C">
        <w:rPr>
          <w:rFonts w:ascii="Browallia New" w:hAnsi="Browallia New" w:cs="Browallia New"/>
          <w:sz w:val="28"/>
          <w:szCs w:val="28"/>
          <w:cs/>
        </w:rPr>
        <w:t xml:space="preserve"> ล้านบาท คิดเป็นร้อยละ </w:t>
      </w:r>
      <w:r w:rsidR="00BB253B">
        <w:rPr>
          <w:rFonts w:ascii="Browallia New" w:hAnsi="Browallia New" w:cs="Browallia New" w:hint="cs"/>
          <w:sz w:val="28"/>
          <w:szCs w:val="28"/>
          <w:cs/>
        </w:rPr>
        <w:t>72.2</w:t>
      </w:r>
      <w:r w:rsidR="00C968C9">
        <w:rPr>
          <w:rFonts w:ascii="Browallia New" w:hAnsi="Browallia New" w:cs="Browallia New"/>
          <w:sz w:val="28"/>
          <w:szCs w:val="28"/>
        </w:rPr>
        <w:t xml:space="preserve"> </w:t>
      </w:r>
      <w:r w:rsidRPr="002C115C">
        <w:rPr>
          <w:rFonts w:ascii="Browallia New" w:hAnsi="Browallia New" w:cs="Browallia New"/>
          <w:sz w:val="28"/>
          <w:szCs w:val="28"/>
          <w:cs/>
        </w:rPr>
        <w:t>ของรายได้รวม ซึ่ง</w:t>
      </w:r>
      <w:r w:rsidR="00BB253B">
        <w:rPr>
          <w:rFonts w:ascii="Browallia New" w:hAnsi="Browallia New" w:cs="Browallia New" w:hint="cs"/>
          <w:sz w:val="28"/>
          <w:szCs w:val="28"/>
          <w:cs/>
        </w:rPr>
        <w:t>เพิ่มขึ้น</w:t>
      </w:r>
      <w:r w:rsidRPr="002C115C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BB253B">
        <w:rPr>
          <w:rFonts w:ascii="Browallia New" w:hAnsi="Browallia New" w:cs="Browallia New" w:hint="cs"/>
          <w:sz w:val="28"/>
          <w:szCs w:val="28"/>
          <w:cs/>
        </w:rPr>
        <w:t>40.23</w:t>
      </w:r>
      <w:r w:rsidRPr="002C115C">
        <w:rPr>
          <w:rFonts w:ascii="Browallia New" w:hAnsi="Browallia New" w:cs="Browallia New"/>
          <w:sz w:val="28"/>
          <w:szCs w:val="28"/>
          <w:cs/>
        </w:rPr>
        <w:t xml:space="preserve"> ล้านบาท หรือ</w:t>
      </w:r>
      <w:r w:rsidR="006820AB" w:rsidRPr="002C115C">
        <w:rPr>
          <w:rFonts w:ascii="Browallia New" w:hAnsi="Browallia New" w:cs="Browallia New"/>
          <w:sz w:val="28"/>
          <w:szCs w:val="28"/>
          <w:cs/>
        </w:rPr>
        <w:t>ลดลง</w:t>
      </w:r>
      <w:r w:rsidRPr="002C115C">
        <w:rPr>
          <w:rFonts w:ascii="Browallia New" w:hAnsi="Browallia New" w:cs="Browallia New"/>
          <w:sz w:val="28"/>
          <w:szCs w:val="28"/>
          <w:cs/>
        </w:rPr>
        <w:t xml:space="preserve">ร้อยละ </w:t>
      </w:r>
      <w:r w:rsidR="00C968C9">
        <w:rPr>
          <w:rFonts w:ascii="Browallia New" w:hAnsi="Browallia New" w:cs="Browallia New"/>
          <w:sz w:val="28"/>
          <w:szCs w:val="28"/>
        </w:rPr>
        <w:t>21.9</w:t>
      </w:r>
      <w:r w:rsidR="00AD571E">
        <w:rPr>
          <w:rFonts w:ascii="Browallia New" w:hAnsi="Browallia New" w:cs="Browallia New"/>
          <w:sz w:val="28"/>
          <w:szCs w:val="28"/>
        </w:rPr>
        <w:t xml:space="preserve"> </w:t>
      </w:r>
      <w:r w:rsidRPr="002C115C">
        <w:rPr>
          <w:rFonts w:ascii="Browallia New" w:hAnsi="Browallia New" w:cs="Browallia New"/>
          <w:sz w:val="28"/>
          <w:szCs w:val="28"/>
          <w:cs/>
        </w:rPr>
        <w:t>เมื่อเปรียบเทียบกับปีก่อน โดยเป็นการ</w:t>
      </w:r>
      <w:r w:rsidR="00BB253B">
        <w:rPr>
          <w:rFonts w:ascii="Browallia New" w:hAnsi="Browallia New" w:cs="Browallia New" w:hint="cs"/>
          <w:sz w:val="28"/>
          <w:szCs w:val="28"/>
          <w:cs/>
        </w:rPr>
        <w:t>เพิ่มขึ้น</w:t>
      </w:r>
      <w:r w:rsidR="006820AB" w:rsidRPr="002C115C">
        <w:rPr>
          <w:rFonts w:ascii="Browallia New" w:hAnsi="Browallia New" w:cs="Browallia New"/>
          <w:sz w:val="28"/>
          <w:szCs w:val="28"/>
          <w:cs/>
        </w:rPr>
        <w:t>จาก</w:t>
      </w:r>
      <w:r w:rsidRPr="002C115C">
        <w:rPr>
          <w:rFonts w:ascii="Browallia New" w:hAnsi="Browallia New" w:cs="Browallia New"/>
          <w:sz w:val="28"/>
          <w:szCs w:val="28"/>
          <w:cs/>
        </w:rPr>
        <w:t xml:space="preserve">รายได้จากการให้บริการเดินรถ </w:t>
      </w:r>
      <w:r w:rsidR="00BB253B">
        <w:rPr>
          <w:rFonts w:ascii="Browallia New" w:hAnsi="Browallia New" w:cs="Browallia New" w:hint="cs"/>
          <w:sz w:val="28"/>
          <w:szCs w:val="28"/>
          <w:cs/>
        </w:rPr>
        <w:t xml:space="preserve">รายได้จากการให้บริการพื้นที่ </w:t>
      </w:r>
      <w:r w:rsidRPr="002C115C">
        <w:rPr>
          <w:rFonts w:ascii="Browallia New" w:hAnsi="Browallia New" w:cs="Browallia New"/>
          <w:sz w:val="28"/>
          <w:szCs w:val="28"/>
          <w:cs/>
        </w:rPr>
        <w:t>และรายได้จากการให้บริการอื่น สำหรับรายได้ค่าโฆษณา</w:t>
      </w:r>
      <w:r w:rsidRPr="002C115C">
        <w:rPr>
          <w:rFonts w:ascii="Browallia New" w:hAnsi="Browallia New" w:cs="Browallia New"/>
          <w:sz w:val="28"/>
          <w:szCs w:val="28"/>
        </w:rPr>
        <w:t xml:space="preserve"> </w:t>
      </w:r>
      <w:r w:rsidRPr="002C115C">
        <w:rPr>
          <w:rFonts w:ascii="Browallia New" w:hAnsi="Browallia New" w:cs="Browallia New"/>
          <w:sz w:val="28"/>
          <w:szCs w:val="28"/>
          <w:cs/>
        </w:rPr>
        <w:t xml:space="preserve">ลดลงจากปีก่อน </w:t>
      </w:r>
    </w:p>
    <w:p w14:paraId="1E3B45D4" w14:textId="77777777" w:rsidR="00AE7457" w:rsidRDefault="00AE7457" w:rsidP="00E66670">
      <w:pPr>
        <w:pStyle w:val="Default"/>
        <w:ind w:firstLine="720"/>
        <w:jc w:val="thaiDistribute"/>
        <w:rPr>
          <w:rFonts w:ascii="Browallia New" w:hAnsi="Browallia New" w:cs="Browallia New"/>
          <w:sz w:val="28"/>
          <w:szCs w:val="28"/>
        </w:rPr>
      </w:pPr>
    </w:p>
    <w:p w14:paraId="62F291BB" w14:textId="77777777" w:rsidR="00C3466F" w:rsidRPr="002C115C" w:rsidRDefault="00C3466F" w:rsidP="00E66670">
      <w:pPr>
        <w:pStyle w:val="Default"/>
        <w:ind w:firstLine="720"/>
        <w:jc w:val="thaiDistribute"/>
        <w:rPr>
          <w:rFonts w:ascii="Browallia New" w:hAnsi="Browallia New" w:cs="Browallia New"/>
          <w:sz w:val="28"/>
          <w:szCs w:val="28"/>
        </w:rPr>
      </w:pPr>
      <w:r w:rsidRPr="002C115C">
        <w:rPr>
          <w:rFonts w:ascii="Browallia New" w:hAnsi="Browallia New" w:cs="Browallia New"/>
          <w:sz w:val="28"/>
          <w:szCs w:val="28"/>
          <w:cs/>
        </w:rPr>
        <w:t xml:space="preserve">รายได้จากค่าโฆษณา เท่ากับ </w:t>
      </w:r>
      <w:r w:rsidR="00AE7457">
        <w:rPr>
          <w:rFonts w:ascii="Browallia New" w:hAnsi="Browallia New" w:cs="Browallia New" w:hint="cs"/>
          <w:sz w:val="28"/>
          <w:szCs w:val="28"/>
          <w:cs/>
        </w:rPr>
        <w:t>422.18</w:t>
      </w:r>
      <w:r w:rsidR="008C4751" w:rsidRPr="002C115C">
        <w:rPr>
          <w:rFonts w:ascii="Browallia New" w:hAnsi="Browallia New" w:cs="Browallia New"/>
          <w:sz w:val="28"/>
        </w:rPr>
        <w:t xml:space="preserve"> </w:t>
      </w:r>
      <w:r w:rsidRPr="002C115C">
        <w:rPr>
          <w:rFonts w:ascii="Browallia New" w:hAnsi="Browallia New" w:cs="Browallia New"/>
          <w:sz w:val="28"/>
          <w:szCs w:val="28"/>
          <w:cs/>
        </w:rPr>
        <w:t xml:space="preserve">ล้านบาท ลดลง </w:t>
      </w:r>
      <w:r w:rsidR="00AE7457">
        <w:rPr>
          <w:rFonts w:ascii="Browallia New" w:hAnsi="Browallia New" w:cs="Browallia New" w:hint="cs"/>
          <w:sz w:val="28"/>
          <w:szCs w:val="28"/>
          <w:cs/>
        </w:rPr>
        <w:t>11.06</w:t>
      </w:r>
      <w:r w:rsidRPr="002C115C">
        <w:rPr>
          <w:rFonts w:ascii="Browallia New" w:hAnsi="Browallia New" w:cs="Browallia New"/>
          <w:sz w:val="28"/>
          <w:szCs w:val="28"/>
          <w:cs/>
        </w:rPr>
        <w:t xml:space="preserve"> ล้านบาท หรือลดลงร้อยละ</w:t>
      </w:r>
      <w:r w:rsidRPr="002C115C">
        <w:rPr>
          <w:rFonts w:ascii="Browallia New" w:hAnsi="Browallia New" w:cs="Browallia New"/>
          <w:sz w:val="28"/>
          <w:szCs w:val="28"/>
        </w:rPr>
        <w:t xml:space="preserve"> </w:t>
      </w:r>
      <w:r w:rsidR="00AE7457">
        <w:rPr>
          <w:rFonts w:ascii="Browallia New" w:hAnsi="Browallia New" w:cs="Browallia New" w:hint="cs"/>
          <w:sz w:val="28"/>
          <w:szCs w:val="28"/>
          <w:cs/>
        </w:rPr>
        <w:t>2.6</w:t>
      </w:r>
      <w:r w:rsidRPr="002C115C">
        <w:rPr>
          <w:rFonts w:ascii="Browallia New" w:hAnsi="Browallia New" w:cs="Browallia New"/>
          <w:sz w:val="28"/>
          <w:szCs w:val="28"/>
          <w:cs/>
        </w:rPr>
        <w:t xml:space="preserve"> สาเหตุหลักมาจากธุรกิจสื่อโฆษณาในโมเดริน์เทรดลดลง เนื่องจาก</w:t>
      </w:r>
      <w:r w:rsidRPr="002C115C">
        <w:rPr>
          <w:rFonts w:ascii="Browallia New" w:hAnsi="Browallia New" w:cs="Browallia New"/>
          <w:sz w:val="28"/>
          <w:szCs w:val="28"/>
        </w:rPr>
        <w:t xml:space="preserve"> </w:t>
      </w:r>
      <w:r w:rsidR="00A01D9F">
        <w:rPr>
          <w:rFonts w:ascii="Browallia New" w:hAnsi="Browallia New" w:cs="Browallia New" w:hint="cs"/>
          <w:sz w:val="28"/>
          <w:szCs w:val="28"/>
          <w:cs/>
        </w:rPr>
        <w:t xml:space="preserve">2 </w:t>
      </w:r>
      <w:r w:rsidRPr="002C115C">
        <w:rPr>
          <w:rFonts w:ascii="Browallia New" w:hAnsi="Browallia New" w:cs="Browallia New"/>
          <w:sz w:val="28"/>
          <w:szCs w:val="28"/>
          <w:cs/>
        </w:rPr>
        <w:t>ปัจจัยหลัก</w:t>
      </w:r>
      <w:r w:rsidRPr="002C115C">
        <w:rPr>
          <w:rFonts w:ascii="Browallia New" w:hAnsi="Browallia New" w:cs="Browallia New"/>
          <w:sz w:val="28"/>
          <w:szCs w:val="28"/>
        </w:rPr>
        <w:t xml:space="preserve"> </w:t>
      </w:r>
      <w:r w:rsidR="00A01D9F">
        <w:rPr>
          <w:rFonts w:ascii="Browallia New" w:hAnsi="Browallia New" w:cs="Browallia New" w:hint="cs"/>
          <w:sz w:val="28"/>
          <w:szCs w:val="28"/>
          <w:cs/>
        </w:rPr>
        <w:t>1)</w:t>
      </w:r>
      <w:r w:rsidRPr="002C115C">
        <w:rPr>
          <w:rFonts w:ascii="Browallia New" w:hAnsi="Browallia New" w:cs="Browallia New"/>
          <w:sz w:val="28"/>
          <w:szCs w:val="28"/>
        </w:rPr>
        <w:t xml:space="preserve"> </w:t>
      </w:r>
      <w:r w:rsidRPr="002C115C">
        <w:rPr>
          <w:rFonts w:ascii="Browallia New" w:hAnsi="Browallia New" w:cs="Browallia New"/>
          <w:sz w:val="28"/>
          <w:szCs w:val="28"/>
          <w:cs/>
        </w:rPr>
        <w:t>สัญญาในการรับบริหารจัดการในห้างเทสโก้โลตัสได้ทยอยสิ้นสุดลงระหว่างเดือนธันวาคม</w:t>
      </w:r>
      <w:r w:rsidRPr="002C115C">
        <w:rPr>
          <w:rFonts w:ascii="Browallia New" w:hAnsi="Browallia New" w:cs="Browallia New"/>
          <w:sz w:val="28"/>
          <w:szCs w:val="28"/>
        </w:rPr>
        <w:t xml:space="preserve"> </w:t>
      </w:r>
      <w:r w:rsidR="00A01D9F">
        <w:rPr>
          <w:rFonts w:ascii="Browallia New" w:hAnsi="Browallia New" w:cs="Browallia New" w:hint="cs"/>
          <w:sz w:val="28"/>
          <w:szCs w:val="28"/>
          <w:cs/>
        </w:rPr>
        <w:t>2557</w:t>
      </w:r>
      <w:r w:rsidRPr="002C115C">
        <w:rPr>
          <w:rFonts w:ascii="Browallia New" w:hAnsi="Browallia New" w:cs="Browallia New"/>
          <w:sz w:val="28"/>
          <w:szCs w:val="28"/>
        </w:rPr>
        <w:t xml:space="preserve"> </w:t>
      </w:r>
      <w:r w:rsidRPr="002C115C">
        <w:rPr>
          <w:rFonts w:ascii="Browallia New" w:hAnsi="Browallia New" w:cs="Browallia New"/>
          <w:sz w:val="28"/>
          <w:szCs w:val="28"/>
          <w:cs/>
        </w:rPr>
        <w:t>ถึง</w:t>
      </w:r>
      <w:r w:rsidRPr="002C115C">
        <w:rPr>
          <w:rFonts w:ascii="Browallia New" w:hAnsi="Browallia New" w:cs="Browallia New"/>
          <w:sz w:val="28"/>
          <w:szCs w:val="28"/>
        </w:rPr>
        <w:t xml:space="preserve"> </w:t>
      </w:r>
      <w:r w:rsidRPr="002C115C">
        <w:rPr>
          <w:rFonts w:ascii="Browallia New" w:hAnsi="Browallia New" w:cs="Browallia New"/>
          <w:sz w:val="28"/>
          <w:szCs w:val="28"/>
          <w:cs/>
        </w:rPr>
        <w:t>เดือนกุมภาพันธ์</w:t>
      </w:r>
      <w:r w:rsidRPr="002C115C">
        <w:rPr>
          <w:rFonts w:ascii="Browallia New" w:hAnsi="Browallia New" w:cs="Browallia New"/>
          <w:sz w:val="28"/>
          <w:szCs w:val="28"/>
        </w:rPr>
        <w:t xml:space="preserve"> </w:t>
      </w:r>
      <w:r w:rsidR="00A01D9F">
        <w:rPr>
          <w:rFonts w:ascii="Browallia New" w:hAnsi="Browallia New" w:cs="Browallia New" w:hint="cs"/>
          <w:sz w:val="28"/>
          <w:szCs w:val="28"/>
          <w:cs/>
        </w:rPr>
        <w:t>2558</w:t>
      </w:r>
      <w:r w:rsidRPr="002C115C">
        <w:rPr>
          <w:rFonts w:ascii="Browallia New" w:hAnsi="Browallia New" w:cs="Browallia New"/>
          <w:sz w:val="28"/>
          <w:szCs w:val="28"/>
        </w:rPr>
        <w:t xml:space="preserve"> </w:t>
      </w:r>
      <w:r w:rsidRPr="002C115C">
        <w:rPr>
          <w:rFonts w:ascii="Browallia New" w:hAnsi="Browallia New" w:cs="Browallia New"/>
          <w:sz w:val="28"/>
          <w:szCs w:val="28"/>
          <w:cs/>
        </w:rPr>
        <w:t>และ</w:t>
      </w:r>
      <w:r w:rsidRPr="002C115C">
        <w:rPr>
          <w:rFonts w:ascii="Browallia New" w:hAnsi="Browallia New" w:cs="Browallia New"/>
          <w:sz w:val="28"/>
          <w:szCs w:val="28"/>
        </w:rPr>
        <w:t xml:space="preserve"> </w:t>
      </w:r>
      <w:r w:rsidR="00A01D9F">
        <w:rPr>
          <w:rFonts w:ascii="Browallia New" w:hAnsi="Browallia New" w:cs="Browallia New" w:hint="cs"/>
          <w:sz w:val="28"/>
          <w:szCs w:val="28"/>
          <w:cs/>
        </w:rPr>
        <w:t>2)</w:t>
      </w:r>
      <w:r w:rsidRPr="002C115C">
        <w:rPr>
          <w:rFonts w:ascii="Browallia New" w:hAnsi="Browallia New" w:cs="Browallia New"/>
          <w:sz w:val="28"/>
          <w:szCs w:val="28"/>
        </w:rPr>
        <w:t xml:space="preserve"> </w:t>
      </w:r>
      <w:r w:rsidR="00C968C9">
        <w:rPr>
          <w:rFonts w:ascii="Browallia New" w:hAnsi="Browallia New" w:cs="Browallia New" w:hint="cs"/>
          <w:sz w:val="28"/>
          <w:szCs w:val="28"/>
          <w:cs/>
        </w:rPr>
        <w:t>การ</w:t>
      </w:r>
      <w:r w:rsidRPr="002C115C">
        <w:rPr>
          <w:rFonts w:ascii="Browallia New" w:hAnsi="Browallia New" w:cs="Browallia New"/>
          <w:sz w:val="28"/>
          <w:szCs w:val="28"/>
          <w:cs/>
        </w:rPr>
        <w:t>ตัดสินใจยกเลิกสัญญากับห้างสรรพสินค้าบิ๊กซี</w:t>
      </w:r>
      <w:r w:rsidRPr="002C115C">
        <w:rPr>
          <w:rFonts w:ascii="Browallia New" w:hAnsi="Browallia New" w:cs="Browallia New"/>
          <w:sz w:val="28"/>
          <w:szCs w:val="28"/>
        </w:rPr>
        <w:t xml:space="preserve"> (</w:t>
      </w:r>
      <w:r w:rsidRPr="002C115C">
        <w:rPr>
          <w:rFonts w:ascii="Browallia New" w:hAnsi="Browallia New" w:cs="Browallia New"/>
          <w:sz w:val="28"/>
          <w:szCs w:val="28"/>
          <w:cs/>
        </w:rPr>
        <w:t>บิ๊กซี</w:t>
      </w:r>
      <w:r w:rsidRPr="002C115C">
        <w:rPr>
          <w:rFonts w:ascii="Browallia New" w:hAnsi="Browallia New" w:cs="Browallia New"/>
          <w:sz w:val="28"/>
          <w:szCs w:val="28"/>
        </w:rPr>
        <w:t xml:space="preserve">) </w:t>
      </w:r>
      <w:r w:rsidRPr="002C115C">
        <w:rPr>
          <w:rFonts w:ascii="Browallia New" w:hAnsi="Browallia New" w:cs="Browallia New"/>
          <w:sz w:val="28"/>
          <w:szCs w:val="28"/>
          <w:cs/>
        </w:rPr>
        <w:t>ก่อนครบกำหนด เนื่องจากพบว่ามีสื่อโฆษณาที่ไม่ใช่ของบริษัทย่อย</w:t>
      </w:r>
      <w:r w:rsidRPr="002C115C">
        <w:rPr>
          <w:rFonts w:ascii="Browallia New" w:hAnsi="Browallia New" w:cs="Browallia New"/>
          <w:sz w:val="28"/>
          <w:szCs w:val="28"/>
        </w:rPr>
        <w:t xml:space="preserve"> </w:t>
      </w:r>
      <w:r w:rsidRPr="002C115C">
        <w:rPr>
          <w:rFonts w:ascii="Browallia New" w:hAnsi="Browallia New" w:cs="Browallia New"/>
          <w:sz w:val="28"/>
          <w:szCs w:val="28"/>
          <w:cs/>
        </w:rPr>
        <w:t>เป็นจำนวนมากในพื้นที่ที่บริษัทฯ</w:t>
      </w:r>
      <w:r w:rsidRPr="002C115C">
        <w:rPr>
          <w:rFonts w:ascii="Browallia New" w:hAnsi="Browallia New" w:cs="Browallia New"/>
          <w:sz w:val="28"/>
          <w:szCs w:val="28"/>
        </w:rPr>
        <w:t xml:space="preserve"> </w:t>
      </w:r>
      <w:r w:rsidRPr="002C115C">
        <w:rPr>
          <w:rFonts w:ascii="Browallia New" w:hAnsi="Browallia New" w:cs="Browallia New"/>
          <w:sz w:val="28"/>
          <w:szCs w:val="28"/>
          <w:cs/>
        </w:rPr>
        <w:t>ได้รับสิทธิแต่เพียงผู้เดียว</w:t>
      </w:r>
      <w:r w:rsidRPr="002C115C">
        <w:rPr>
          <w:rFonts w:ascii="Browallia New" w:hAnsi="Browallia New" w:cs="Browallia New"/>
          <w:sz w:val="28"/>
          <w:szCs w:val="28"/>
        </w:rPr>
        <w:t xml:space="preserve"> </w:t>
      </w:r>
      <w:r w:rsidRPr="002C115C">
        <w:rPr>
          <w:rFonts w:ascii="Browallia New" w:hAnsi="Browallia New" w:cs="Browallia New"/>
          <w:sz w:val="28"/>
          <w:szCs w:val="28"/>
          <w:cs/>
        </w:rPr>
        <w:t>โดยบิ๊กซีไม่สามารถควบคุมแก้ไขเหตุการณ์ดังกล่าวได้ตามเงื่อนไขที่ระบุในสัญญา</w:t>
      </w:r>
      <w:r w:rsidRPr="002C115C">
        <w:rPr>
          <w:rFonts w:ascii="Browallia New" w:hAnsi="Browallia New" w:cs="Browallia New"/>
          <w:sz w:val="28"/>
          <w:szCs w:val="28"/>
        </w:rPr>
        <w:t xml:space="preserve"> </w:t>
      </w:r>
      <w:r w:rsidRPr="002C115C">
        <w:rPr>
          <w:rFonts w:ascii="Browallia New" w:hAnsi="Browallia New" w:cs="Browallia New"/>
          <w:sz w:val="28"/>
          <w:szCs w:val="28"/>
          <w:cs/>
        </w:rPr>
        <w:t>ส่งผลกระทบต่อการลดลงของรายได้และความสามารถในการทำกำไรของบริษัทย่อยอย่างมีนัยสำคัญ</w:t>
      </w:r>
      <w:r w:rsidRPr="002C115C">
        <w:rPr>
          <w:rFonts w:ascii="Browallia New" w:hAnsi="Browallia New" w:cs="Browallia New"/>
          <w:sz w:val="28"/>
          <w:szCs w:val="28"/>
        </w:rPr>
        <w:t xml:space="preserve"> </w:t>
      </w:r>
    </w:p>
    <w:p w14:paraId="0ECDAA39" w14:textId="77777777" w:rsidR="00E66670" w:rsidRPr="002C115C" w:rsidRDefault="00E66670" w:rsidP="00E66670">
      <w:pPr>
        <w:pStyle w:val="Default"/>
        <w:ind w:firstLine="720"/>
        <w:jc w:val="thaiDistribute"/>
        <w:rPr>
          <w:rFonts w:ascii="Browallia New" w:hAnsi="Browallia New" w:cs="Browallia New"/>
          <w:sz w:val="28"/>
        </w:rPr>
      </w:pPr>
    </w:p>
    <w:p w14:paraId="030806C8" w14:textId="77777777" w:rsidR="00C3466F" w:rsidRPr="002C115C" w:rsidRDefault="00C3466F" w:rsidP="00C3466F">
      <w:pPr>
        <w:pStyle w:val="Default"/>
        <w:ind w:firstLine="720"/>
        <w:jc w:val="thaiDistribute"/>
        <w:rPr>
          <w:rFonts w:ascii="Browallia New" w:hAnsi="Browallia New" w:cs="Browallia New"/>
          <w:sz w:val="28"/>
          <w:szCs w:val="28"/>
        </w:rPr>
      </w:pPr>
      <w:r w:rsidRPr="002C115C">
        <w:rPr>
          <w:rFonts w:ascii="Browallia New" w:hAnsi="Browallia New" w:cs="Browallia New"/>
          <w:sz w:val="28"/>
          <w:szCs w:val="28"/>
          <w:cs/>
        </w:rPr>
        <w:t xml:space="preserve">รายได้จากการให้บริการเดินรถ เท่ากับ </w:t>
      </w:r>
      <w:r w:rsidR="00AE7457">
        <w:rPr>
          <w:rFonts w:ascii="Browallia New" w:hAnsi="Browallia New" w:cs="Browallia New" w:hint="cs"/>
          <w:sz w:val="28"/>
          <w:szCs w:val="28"/>
          <w:cs/>
        </w:rPr>
        <w:t>426.51</w:t>
      </w:r>
      <w:r w:rsidRPr="002C115C">
        <w:rPr>
          <w:rFonts w:ascii="Browallia New" w:hAnsi="Browallia New" w:cs="Browallia New"/>
          <w:sz w:val="28"/>
          <w:szCs w:val="28"/>
          <w:cs/>
        </w:rPr>
        <w:t xml:space="preserve"> ล้านบาท เพิ่มขึ้น </w:t>
      </w:r>
      <w:r w:rsidR="00AE7457">
        <w:rPr>
          <w:rFonts w:ascii="Browallia New" w:hAnsi="Browallia New" w:cs="Browallia New" w:hint="cs"/>
          <w:sz w:val="28"/>
          <w:szCs w:val="28"/>
          <w:cs/>
        </w:rPr>
        <w:t>23.27</w:t>
      </w:r>
      <w:r w:rsidRPr="002C115C">
        <w:rPr>
          <w:rFonts w:ascii="Browallia New" w:hAnsi="Browallia New" w:cs="Browallia New"/>
          <w:sz w:val="28"/>
          <w:szCs w:val="28"/>
          <w:cs/>
        </w:rPr>
        <w:t xml:space="preserve"> ล้านบาท หรือเพิ่มขึ้นร้อยละ </w:t>
      </w:r>
      <w:r w:rsidR="00AE7457">
        <w:rPr>
          <w:rFonts w:ascii="Browallia New" w:hAnsi="Browallia New" w:cs="Browallia New" w:hint="cs"/>
          <w:sz w:val="28"/>
          <w:szCs w:val="28"/>
          <w:cs/>
        </w:rPr>
        <w:t>5.8</w:t>
      </w:r>
      <w:r w:rsidRPr="002C115C">
        <w:rPr>
          <w:rFonts w:ascii="Browallia New" w:hAnsi="Browallia New" w:cs="Browallia New"/>
          <w:sz w:val="28"/>
          <w:szCs w:val="28"/>
          <w:cs/>
        </w:rPr>
        <w:t xml:space="preserve"> เป็นผลมาจากการเพิ่มขึ้นของรายได้ค่าบริหารการเดินรถ</w:t>
      </w:r>
      <w:r w:rsidRPr="002C115C">
        <w:rPr>
          <w:rFonts w:ascii="Browallia New" w:hAnsi="Browallia New" w:cs="Browallia New"/>
          <w:sz w:val="28"/>
          <w:szCs w:val="28"/>
        </w:rPr>
        <w:t xml:space="preserve"> (O&amp;M) </w:t>
      </w:r>
      <w:r w:rsidRPr="002C115C">
        <w:rPr>
          <w:rFonts w:ascii="Browallia New" w:hAnsi="Browallia New" w:cs="Browallia New"/>
          <w:sz w:val="28"/>
          <w:szCs w:val="28"/>
          <w:cs/>
        </w:rPr>
        <w:t>ตามสัญญาเดินรถและซ่อมบำรุงในส่วนต่อขยายของระบบรถไฟฟ้าขนส่งมวลชนกรุงเทพมหานคร</w:t>
      </w:r>
    </w:p>
    <w:p w14:paraId="65F8D15D" w14:textId="77777777" w:rsidR="00C3466F" w:rsidRPr="002C115C" w:rsidRDefault="00C3466F" w:rsidP="00C3466F">
      <w:pPr>
        <w:pStyle w:val="Default"/>
        <w:ind w:firstLine="720"/>
        <w:jc w:val="thaiDistribute"/>
        <w:rPr>
          <w:rFonts w:ascii="Browallia New" w:hAnsi="Browallia New" w:cs="Browallia New"/>
          <w:sz w:val="28"/>
          <w:szCs w:val="28"/>
        </w:rPr>
      </w:pPr>
    </w:p>
    <w:p w14:paraId="1584CB29" w14:textId="77777777" w:rsidR="00C3466F" w:rsidRDefault="00C3466F" w:rsidP="00C3466F">
      <w:pPr>
        <w:pStyle w:val="Default"/>
        <w:ind w:firstLine="720"/>
        <w:jc w:val="thaiDistribute"/>
        <w:rPr>
          <w:rFonts w:ascii="Browallia New" w:hAnsi="Browallia New" w:cs="Browallia New"/>
          <w:sz w:val="28"/>
          <w:szCs w:val="28"/>
        </w:rPr>
      </w:pPr>
      <w:r w:rsidRPr="002C115C">
        <w:rPr>
          <w:rFonts w:ascii="Browallia New" w:hAnsi="Browallia New" w:cs="Browallia New"/>
          <w:sz w:val="28"/>
          <w:szCs w:val="28"/>
          <w:cs/>
        </w:rPr>
        <w:t xml:space="preserve">รายได้จากการให้บริการพื้นที่ เท่ากับ </w:t>
      </w:r>
      <w:r w:rsidR="00AE7457">
        <w:rPr>
          <w:rFonts w:ascii="Browallia New" w:hAnsi="Browallia New" w:cs="Browallia New" w:hint="cs"/>
          <w:sz w:val="28"/>
          <w:szCs w:val="28"/>
          <w:cs/>
        </w:rPr>
        <w:t>98.08</w:t>
      </w:r>
      <w:r w:rsidRPr="002C115C">
        <w:rPr>
          <w:rFonts w:ascii="Browallia New" w:hAnsi="Browallia New" w:cs="Browallia New"/>
          <w:sz w:val="28"/>
          <w:szCs w:val="28"/>
          <w:cs/>
        </w:rPr>
        <w:t xml:space="preserve"> ล้านบาท </w:t>
      </w:r>
      <w:r w:rsidR="0098137A" w:rsidRPr="002C115C">
        <w:rPr>
          <w:rFonts w:ascii="Browallia New" w:hAnsi="Browallia New" w:cs="Browallia New"/>
          <w:sz w:val="28"/>
          <w:szCs w:val="28"/>
          <w:cs/>
        </w:rPr>
        <w:t>เพิ่มขึ้น</w:t>
      </w:r>
      <w:r w:rsidRPr="002C115C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AE7457">
        <w:rPr>
          <w:rFonts w:ascii="Browallia New" w:hAnsi="Browallia New" w:cs="Browallia New" w:hint="cs"/>
          <w:sz w:val="28"/>
          <w:szCs w:val="28"/>
          <w:cs/>
        </w:rPr>
        <w:t>17.18</w:t>
      </w:r>
      <w:r w:rsidR="0098137A" w:rsidRPr="002C115C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2C115C">
        <w:rPr>
          <w:rFonts w:ascii="Browallia New" w:hAnsi="Browallia New" w:cs="Browallia New"/>
          <w:sz w:val="28"/>
          <w:szCs w:val="28"/>
          <w:cs/>
        </w:rPr>
        <w:t xml:space="preserve">ล้านบาทหรือ </w:t>
      </w:r>
      <w:r w:rsidR="0098137A" w:rsidRPr="002C115C">
        <w:rPr>
          <w:rFonts w:ascii="Browallia New" w:hAnsi="Browallia New" w:cs="Browallia New"/>
          <w:sz w:val="28"/>
          <w:szCs w:val="28"/>
          <w:cs/>
        </w:rPr>
        <w:t>เพิ่มขึ้น</w:t>
      </w:r>
      <w:r w:rsidRPr="002C115C">
        <w:rPr>
          <w:rFonts w:ascii="Browallia New" w:hAnsi="Browallia New" w:cs="Browallia New"/>
          <w:sz w:val="28"/>
          <w:szCs w:val="28"/>
          <w:cs/>
        </w:rPr>
        <w:t xml:space="preserve">ร้อยละ </w:t>
      </w:r>
      <w:r w:rsidR="00AE7457">
        <w:rPr>
          <w:rFonts w:ascii="Browallia New" w:hAnsi="Browallia New" w:cs="Browallia New" w:hint="cs"/>
          <w:sz w:val="28"/>
          <w:szCs w:val="28"/>
          <w:cs/>
        </w:rPr>
        <w:t>21.2</w:t>
      </w:r>
      <w:r w:rsidRPr="002C115C">
        <w:rPr>
          <w:rFonts w:ascii="Browallia New" w:hAnsi="Browallia New" w:cs="Browallia New"/>
          <w:sz w:val="28"/>
          <w:szCs w:val="28"/>
          <w:cs/>
        </w:rPr>
        <w:t xml:space="preserve"> เป็นผลจากรายได้ค่าเช่าพื้นที่บนสถานีบีทีเอสเพิ่มขึ้น จากอัตราค่าเช่าสัญญาในปีก่อน และปริมาณการเช่าพื้นที่ร้านค้าขนาดเล็กเพิ่มมากขึ้น</w:t>
      </w:r>
    </w:p>
    <w:p w14:paraId="22729D5E" w14:textId="77777777" w:rsidR="000575A0" w:rsidRPr="002C115C" w:rsidRDefault="000575A0" w:rsidP="00C3466F">
      <w:pPr>
        <w:pStyle w:val="Default"/>
        <w:ind w:firstLine="720"/>
        <w:jc w:val="thaiDistribute"/>
        <w:rPr>
          <w:rFonts w:ascii="Browallia New" w:hAnsi="Browallia New" w:cs="Browallia New"/>
          <w:sz w:val="28"/>
          <w:szCs w:val="28"/>
          <w:cs/>
        </w:rPr>
      </w:pPr>
    </w:p>
    <w:p w14:paraId="220BDED7" w14:textId="77777777" w:rsidR="00C3466F" w:rsidRPr="002C115C" w:rsidRDefault="00C3466F" w:rsidP="00C3466F">
      <w:pPr>
        <w:pStyle w:val="Default"/>
        <w:ind w:firstLine="720"/>
        <w:jc w:val="thaiDistribute"/>
        <w:rPr>
          <w:rFonts w:ascii="Browallia New" w:hAnsi="Browallia New" w:cs="Browallia New"/>
          <w:sz w:val="28"/>
          <w:szCs w:val="28"/>
        </w:rPr>
      </w:pPr>
      <w:r w:rsidRPr="002C115C">
        <w:rPr>
          <w:rFonts w:ascii="Browallia New" w:hAnsi="Browallia New" w:cs="Browallia New"/>
          <w:sz w:val="28"/>
          <w:szCs w:val="28"/>
          <w:cs/>
        </w:rPr>
        <w:lastRenderedPageBreak/>
        <w:t xml:space="preserve">รายได้จากการให้บริการอื่น เท่ากับ </w:t>
      </w:r>
      <w:r w:rsidR="00AE7457">
        <w:rPr>
          <w:rFonts w:ascii="Browallia New" w:hAnsi="Browallia New" w:cs="Browallia New" w:hint="cs"/>
          <w:sz w:val="28"/>
          <w:szCs w:val="28"/>
          <w:cs/>
        </w:rPr>
        <w:t>106.3</w:t>
      </w:r>
      <w:r w:rsidRPr="002C115C">
        <w:rPr>
          <w:rFonts w:ascii="Browallia New" w:hAnsi="Browallia New" w:cs="Browallia New"/>
          <w:sz w:val="28"/>
          <w:szCs w:val="28"/>
          <w:cs/>
        </w:rPr>
        <w:t xml:space="preserve"> ล้านบาท </w:t>
      </w:r>
      <w:r w:rsidR="00AE7457">
        <w:rPr>
          <w:rFonts w:ascii="Browallia New" w:hAnsi="Browallia New" w:cs="Browallia New" w:hint="cs"/>
          <w:sz w:val="28"/>
          <w:szCs w:val="28"/>
          <w:cs/>
        </w:rPr>
        <w:t>เพิ่มขึ้น</w:t>
      </w:r>
      <w:r w:rsidRPr="002C115C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AE7457">
        <w:rPr>
          <w:rFonts w:ascii="Browallia New" w:hAnsi="Browallia New" w:cs="Browallia New" w:hint="cs"/>
          <w:sz w:val="28"/>
          <w:szCs w:val="28"/>
          <w:cs/>
        </w:rPr>
        <w:t>10.83</w:t>
      </w:r>
      <w:r w:rsidRPr="002C115C">
        <w:rPr>
          <w:rFonts w:ascii="Browallia New" w:hAnsi="Browallia New" w:cs="Browallia New"/>
          <w:sz w:val="28"/>
          <w:szCs w:val="28"/>
          <w:cs/>
        </w:rPr>
        <w:t xml:space="preserve"> ล้านบาท หรือ</w:t>
      </w:r>
      <w:r w:rsidR="00B96D69" w:rsidRPr="002C115C">
        <w:rPr>
          <w:rFonts w:ascii="Browallia New" w:hAnsi="Browallia New" w:cs="Browallia New"/>
          <w:sz w:val="28"/>
          <w:szCs w:val="28"/>
          <w:cs/>
        </w:rPr>
        <w:t>ลดลง</w:t>
      </w:r>
      <w:r w:rsidRPr="002C115C">
        <w:rPr>
          <w:rFonts w:ascii="Browallia New" w:hAnsi="Browallia New" w:cs="Browallia New"/>
          <w:sz w:val="28"/>
          <w:szCs w:val="28"/>
          <w:cs/>
        </w:rPr>
        <w:t xml:space="preserve">ร้อยละ </w:t>
      </w:r>
      <w:r w:rsidR="00AE7457">
        <w:rPr>
          <w:rFonts w:ascii="Browallia New" w:hAnsi="Browallia New" w:cs="Browallia New" w:hint="cs"/>
          <w:sz w:val="28"/>
          <w:szCs w:val="28"/>
          <w:cs/>
        </w:rPr>
        <w:t>11.3</w:t>
      </w:r>
      <w:r w:rsidRPr="002C115C">
        <w:rPr>
          <w:rFonts w:ascii="Browallia New" w:hAnsi="Browallia New" w:cs="Browallia New"/>
          <w:sz w:val="28"/>
          <w:szCs w:val="28"/>
          <w:cs/>
        </w:rPr>
        <w:t xml:space="preserve"> เป็นผล</w:t>
      </w:r>
      <w:r w:rsidR="005646EE">
        <w:rPr>
          <w:rFonts w:ascii="Browallia New" w:hAnsi="Browallia New" w:cs="Browallia New" w:hint="cs"/>
          <w:sz w:val="28"/>
          <w:szCs w:val="28"/>
          <w:cs/>
        </w:rPr>
        <w:t>มา</w:t>
      </w:r>
      <w:r w:rsidRPr="005646EE">
        <w:rPr>
          <w:rFonts w:ascii="Browallia New" w:hAnsi="Browallia New" w:cs="Browallia New"/>
          <w:sz w:val="28"/>
          <w:szCs w:val="28"/>
          <w:cs/>
        </w:rPr>
        <w:t>จากการ</w:t>
      </w:r>
      <w:r w:rsidR="005646EE">
        <w:rPr>
          <w:rFonts w:ascii="Browallia New" w:hAnsi="Browallia New" w:cs="Browallia New" w:hint="cs"/>
          <w:sz w:val="28"/>
          <w:szCs w:val="28"/>
          <w:cs/>
        </w:rPr>
        <w:t>เพิ่มขึ้นของรายได้ค่าใช้บัตรแรบบิท และ รายได้ค่</w:t>
      </w:r>
      <w:r w:rsidR="00B62D77">
        <w:rPr>
          <w:rFonts w:ascii="Browallia New" w:hAnsi="Browallia New" w:cs="Browallia New" w:hint="cs"/>
          <w:sz w:val="28"/>
          <w:szCs w:val="28"/>
          <w:cs/>
        </w:rPr>
        <w:t>าบริการของมาสเตอร์แอดจากการรวมงบการเงิน</w:t>
      </w:r>
    </w:p>
    <w:p w14:paraId="3C70A0B8" w14:textId="77777777" w:rsidR="00C3466F" w:rsidRPr="002C115C" w:rsidRDefault="00C3466F" w:rsidP="00C3466F">
      <w:pPr>
        <w:pStyle w:val="Default"/>
        <w:jc w:val="thaiDistribute"/>
        <w:rPr>
          <w:rFonts w:ascii="Browallia New" w:hAnsi="Browallia New" w:cs="Browallia New"/>
          <w:sz w:val="28"/>
          <w:szCs w:val="28"/>
          <w:highlight w:val="red"/>
        </w:rPr>
      </w:pPr>
    </w:p>
    <w:p w14:paraId="47D278AD" w14:textId="77777777" w:rsidR="00C3466F" w:rsidRPr="00A9168C" w:rsidRDefault="00C3466F" w:rsidP="00C3466F">
      <w:pPr>
        <w:pStyle w:val="Default"/>
        <w:ind w:firstLine="720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2C115C">
        <w:rPr>
          <w:rFonts w:ascii="Browallia New" w:hAnsi="Browallia New" w:cs="Browallia New"/>
          <w:sz w:val="28"/>
          <w:szCs w:val="28"/>
          <w:cs/>
        </w:rPr>
        <w:t xml:space="preserve">นอกจากรายได้จากการดำเนินงานข้างต้น บีทีเอสซี และบริษัทย่อยมีรายได้ ดอกเบี้ยรับ เท่ากับ </w:t>
      </w:r>
      <w:r w:rsidR="00AE7457">
        <w:rPr>
          <w:rFonts w:ascii="Browallia New" w:hAnsi="Browallia New" w:cs="Browallia New" w:hint="cs"/>
          <w:sz w:val="28"/>
          <w:szCs w:val="28"/>
          <w:cs/>
        </w:rPr>
        <w:t>153.56</w:t>
      </w:r>
      <w:r w:rsidRPr="002C115C">
        <w:rPr>
          <w:rFonts w:ascii="Browallia New" w:hAnsi="Browallia New" w:cs="Browallia New"/>
          <w:sz w:val="28"/>
          <w:szCs w:val="28"/>
          <w:cs/>
        </w:rPr>
        <w:t xml:space="preserve"> ล้านบาท คิดเป็นร้อยละ </w:t>
      </w:r>
      <w:r w:rsidR="00AE7457">
        <w:rPr>
          <w:rFonts w:ascii="Browallia New" w:hAnsi="Browallia New" w:cs="Browallia New" w:hint="cs"/>
          <w:sz w:val="28"/>
          <w:szCs w:val="28"/>
          <w:cs/>
        </w:rPr>
        <w:t>10.53</w:t>
      </w:r>
      <w:r w:rsidRPr="002C115C">
        <w:rPr>
          <w:rFonts w:ascii="Browallia New" w:hAnsi="Browallia New" w:cs="Browallia New"/>
          <w:sz w:val="28"/>
          <w:szCs w:val="28"/>
          <w:cs/>
        </w:rPr>
        <w:t xml:space="preserve"> ของรายได้รวม </w:t>
      </w:r>
      <w:r w:rsidR="00AE7457">
        <w:rPr>
          <w:rFonts w:ascii="Browallia New" w:hAnsi="Browallia New" w:cs="Browallia New" w:hint="cs"/>
          <w:sz w:val="28"/>
          <w:szCs w:val="28"/>
          <w:cs/>
        </w:rPr>
        <w:t>เพิ่มขึ้น 1.</w:t>
      </w:r>
      <w:r w:rsidR="00160D38">
        <w:rPr>
          <w:rFonts w:ascii="Browallia New" w:hAnsi="Browallia New" w:cs="Browallia New" w:hint="cs"/>
          <w:sz w:val="28"/>
          <w:szCs w:val="28"/>
          <w:cs/>
        </w:rPr>
        <w:t>45</w:t>
      </w:r>
      <w:r w:rsidRPr="002C115C">
        <w:rPr>
          <w:rFonts w:ascii="Browallia New" w:hAnsi="Browallia New" w:cs="Browallia New"/>
          <w:sz w:val="28"/>
          <w:szCs w:val="28"/>
          <w:cs/>
        </w:rPr>
        <w:t xml:space="preserve"> ล้านบาท เมื่อเปรียบเทียบกับปีก่อน</w:t>
      </w:r>
      <w:r w:rsidRPr="002C115C">
        <w:rPr>
          <w:rFonts w:ascii="Browallia New" w:hAnsi="Browallia New" w:cs="Browallia New"/>
          <w:sz w:val="28"/>
          <w:szCs w:val="28"/>
        </w:rPr>
        <w:t xml:space="preserve"> </w:t>
      </w:r>
      <w:r w:rsidR="00370408">
        <w:rPr>
          <w:rFonts w:ascii="Browallia New" w:hAnsi="Browallia New" w:cs="Browallia New" w:hint="cs"/>
          <w:sz w:val="28"/>
          <w:szCs w:val="28"/>
          <w:cs/>
        </w:rPr>
        <w:t>นอกจากนี้ยั</w:t>
      </w:r>
      <w:r w:rsidR="00E86CE8">
        <w:rPr>
          <w:rFonts w:ascii="Browallia New" w:hAnsi="Browallia New" w:cs="Browallia New" w:hint="cs"/>
          <w:sz w:val="28"/>
          <w:szCs w:val="28"/>
          <w:cs/>
        </w:rPr>
        <w:t>ง</w:t>
      </w:r>
      <w:r w:rsidR="00370408">
        <w:rPr>
          <w:rFonts w:ascii="Browallia New" w:hAnsi="Browallia New" w:cs="Browallia New" w:hint="cs"/>
          <w:sz w:val="28"/>
          <w:szCs w:val="28"/>
          <w:cs/>
        </w:rPr>
        <w:t>มี</w:t>
      </w:r>
      <w:r w:rsidR="00A9168C">
        <w:rPr>
          <w:rFonts w:ascii="Browallia New" w:hAnsi="Browallia New" w:cs="Browallia New" w:hint="cs"/>
          <w:sz w:val="28"/>
          <w:szCs w:val="28"/>
          <w:cs/>
        </w:rPr>
        <w:t xml:space="preserve">เงินปันผลรับจากบริษัทย่อย </w:t>
      </w:r>
      <w:r w:rsidR="00160D38">
        <w:rPr>
          <w:rFonts w:ascii="Browallia New" w:hAnsi="Browallia New" w:cs="Browallia New" w:hint="cs"/>
          <w:sz w:val="28"/>
          <w:szCs w:val="28"/>
          <w:cs/>
        </w:rPr>
        <w:t xml:space="preserve">7.67 </w:t>
      </w:r>
      <w:r w:rsidR="00A9168C">
        <w:rPr>
          <w:rFonts w:ascii="Browallia New" w:hAnsi="Browallia New" w:cs="Browallia New" w:hint="cs"/>
          <w:sz w:val="28"/>
          <w:szCs w:val="28"/>
          <w:cs/>
        </w:rPr>
        <w:t xml:space="preserve">ล้านบาท </w:t>
      </w:r>
      <w:r w:rsidR="00370408">
        <w:rPr>
          <w:rFonts w:ascii="Browallia New" w:hAnsi="Browallia New" w:cs="Browallia New" w:hint="cs"/>
          <w:sz w:val="28"/>
          <w:szCs w:val="28"/>
          <w:cs/>
        </w:rPr>
        <w:t>รายได้พิเศษจากการจำหน่าย</w:t>
      </w:r>
      <w:r w:rsidR="00A9168C">
        <w:rPr>
          <w:rFonts w:ascii="Browallia New" w:hAnsi="Browallia New" w:cs="Browallia New" w:hint="cs"/>
          <w:sz w:val="28"/>
          <w:szCs w:val="28"/>
          <w:cs/>
        </w:rPr>
        <w:t>เ</w:t>
      </w:r>
      <w:r w:rsidR="00370408">
        <w:rPr>
          <w:rFonts w:ascii="Browallia New" w:hAnsi="Browallia New" w:cs="Browallia New" w:hint="cs"/>
          <w:sz w:val="28"/>
          <w:szCs w:val="28"/>
          <w:cs/>
        </w:rPr>
        <w:t xml:space="preserve">งินลงทุนของบริษัทเป็นจำนวน </w:t>
      </w:r>
      <w:r w:rsidR="00160D38">
        <w:rPr>
          <w:rFonts w:ascii="Browallia New" w:hAnsi="Browallia New" w:cs="Browallia New" w:hint="cs"/>
          <w:sz w:val="28"/>
          <w:szCs w:val="28"/>
          <w:cs/>
        </w:rPr>
        <w:t>5.61</w:t>
      </w:r>
      <w:r w:rsidR="00370408">
        <w:rPr>
          <w:rFonts w:ascii="Browallia New" w:hAnsi="Browallia New" w:cs="Browallia New" w:hint="cs"/>
          <w:sz w:val="28"/>
          <w:szCs w:val="28"/>
          <w:cs/>
        </w:rPr>
        <w:t xml:space="preserve"> ล้านบาท กำไรจากการ</w:t>
      </w:r>
      <w:r w:rsidR="00160D38">
        <w:rPr>
          <w:rFonts w:ascii="Browallia New" w:hAnsi="Browallia New" w:cs="Browallia New" w:hint="cs"/>
          <w:sz w:val="28"/>
          <w:szCs w:val="28"/>
          <w:cs/>
        </w:rPr>
        <w:t xml:space="preserve">เปลี่ยนสถานะเงินลงทุนในมาสเตอร์ แอด 207.44 </w:t>
      </w:r>
      <w:r w:rsidR="00A9168C">
        <w:rPr>
          <w:rFonts w:ascii="Browallia New" w:hAnsi="Browallia New" w:cs="Browallia New" w:hint="cs"/>
          <w:sz w:val="28"/>
          <w:szCs w:val="28"/>
          <w:cs/>
        </w:rPr>
        <w:t xml:space="preserve">ล้านบาท และ รายได้อื่นๆ </w:t>
      </w:r>
      <w:r w:rsidR="00160D38">
        <w:rPr>
          <w:rFonts w:ascii="Browallia New" w:hAnsi="Browallia New" w:cs="Browallia New" w:hint="cs"/>
          <w:sz w:val="28"/>
          <w:szCs w:val="28"/>
          <w:cs/>
        </w:rPr>
        <w:t>31.56</w:t>
      </w:r>
      <w:r w:rsidR="00A9168C">
        <w:rPr>
          <w:rFonts w:ascii="Browallia New" w:hAnsi="Browallia New" w:cs="Browallia New" w:hint="cs"/>
          <w:sz w:val="28"/>
          <w:szCs w:val="28"/>
          <w:cs/>
        </w:rPr>
        <w:t xml:space="preserve"> ล้านบาท</w:t>
      </w:r>
    </w:p>
    <w:p w14:paraId="706C69C6" w14:textId="77777777" w:rsidR="00C3466F" w:rsidRPr="002C115C" w:rsidRDefault="00C3466F" w:rsidP="00C3466F">
      <w:pPr>
        <w:pStyle w:val="Default"/>
        <w:ind w:firstLine="720"/>
        <w:jc w:val="thaiDistribute"/>
        <w:rPr>
          <w:rFonts w:ascii="Browallia New" w:hAnsi="Browallia New" w:cs="Browallia New"/>
          <w:sz w:val="28"/>
          <w:szCs w:val="28"/>
          <w:cs/>
        </w:rPr>
      </w:pPr>
    </w:p>
    <w:p w14:paraId="0A22C479" w14:textId="77777777" w:rsidR="00C3466F" w:rsidRPr="002C115C" w:rsidRDefault="00C3466F" w:rsidP="00C3466F">
      <w:pPr>
        <w:ind w:firstLine="720"/>
        <w:jc w:val="thaiDistribute"/>
        <w:rPr>
          <w:rFonts w:ascii="Browallia New" w:hAnsi="Browallia New" w:cs="Browallia New"/>
          <w:b/>
          <w:bCs/>
          <w:color w:val="000000"/>
          <w:sz w:val="28"/>
          <w:u w:val="single"/>
        </w:rPr>
      </w:pPr>
      <w:r w:rsidRPr="002C115C">
        <w:rPr>
          <w:rFonts w:ascii="Browallia New" w:hAnsi="Browallia New" w:cs="Browallia New"/>
          <w:b/>
          <w:bCs/>
          <w:color w:val="000000"/>
          <w:sz w:val="28"/>
          <w:u w:val="single"/>
          <w:cs/>
        </w:rPr>
        <w:t>ค่าใช้จ่าย</w:t>
      </w:r>
    </w:p>
    <w:p w14:paraId="72D80D07" w14:textId="77777777" w:rsidR="00C3466F" w:rsidRDefault="00C3466F" w:rsidP="00C3466F">
      <w:pPr>
        <w:ind w:firstLine="720"/>
        <w:jc w:val="thaiDistribute"/>
        <w:rPr>
          <w:rFonts w:ascii="Browallia New" w:hAnsi="Browallia New" w:cs="Browallia New"/>
          <w:color w:val="000000"/>
          <w:sz w:val="28"/>
        </w:rPr>
      </w:pPr>
      <w:r w:rsidRPr="002C115C">
        <w:rPr>
          <w:rFonts w:ascii="Browallia New" w:hAnsi="Browallia New" w:cs="Browallia New"/>
          <w:color w:val="000000"/>
          <w:sz w:val="28"/>
          <w:cs/>
        </w:rPr>
        <w:t>ใน</w:t>
      </w:r>
      <w:r w:rsidR="00B96D69" w:rsidRPr="002C115C">
        <w:rPr>
          <w:rFonts w:ascii="Browallia New" w:hAnsi="Browallia New" w:cs="Browallia New"/>
          <w:color w:val="000000"/>
          <w:sz w:val="28"/>
          <w:cs/>
        </w:rPr>
        <w:t>ไตรมาสที่</w:t>
      </w:r>
      <w:r w:rsidR="00F44B9C">
        <w:rPr>
          <w:rFonts w:ascii="Browallia New" w:hAnsi="Browallia New" w:cs="Browallia New" w:hint="cs"/>
          <w:color w:val="000000"/>
          <w:sz w:val="28"/>
          <w:cs/>
        </w:rPr>
        <w:t>หนึ่ง</w:t>
      </w:r>
      <w:r w:rsidR="00B96D69" w:rsidRPr="002C115C">
        <w:rPr>
          <w:rFonts w:ascii="Browallia New" w:hAnsi="Browallia New" w:cs="Browallia New"/>
          <w:color w:val="000000"/>
          <w:sz w:val="28"/>
          <w:cs/>
        </w:rPr>
        <w:t>ของปี</w:t>
      </w:r>
      <w:r w:rsidRPr="002C115C">
        <w:rPr>
          <w:rFonts w:ascii="Browallia New" w:hAnsi="Browallia New" w:cs="Browallia New"/>
          <w:color w:val="000000"/>
          <w:sz w:val="28"/>
          <w:cs/>
        </w:rPr>
        <w:t xml:space="preserve"> </w:t>
      </w:r>
      <w:r w:rsidR="00F44B9C">
        <w:rPr>
          <w:rFonts w:ascii="Browallia New" w:hAnsi="Browallia New" w:cs="Browallia New"/>
          <w:color w:val="000000"/>
          <w:sz w:val="28"/>
          <w:cs/>
        </w:rPr>
        <w:t>2559</w:t>
      </w:r>
      <w:r w:rsidR="00B96D69" w:rsidRPr="002C115C">
        <w:rPr>
          <w:rFonts w:ascii="Browallia New" w:hAnsi="Browallia New" w:cs="Browallia New"/>
          <w:color w:val="000000"/>
          <w:sz w:val="28"/>
          <w:cs/>
        </w:rPr>
        <w:t>/25</w:t>
      </w:r>
      <w:r w:rsidR="00F44B9C">
        <w:rPr>
          <w:rFonts w:ascii="Browallia New" w:hAnsi="Browallia New" w:cs="Browallia New" w:hint="cs"/>
          <w:color w:val="000000"/>
          <w:sz w:val="28"/>
          <w:cs/>
        </w:rPr>
        <w:t>60</w:t>
      </w:r>
      <w:r w:rsidRPr="002C115C">
        <w:rPr>
          <w:rFonts w:ascii="Browallia New" w:hAnsi="Browallia New" w:cs="Browallia New"/>
          <w:color w:val="000000"/>
          <w:sz w:val="28"/>
          <w:cs/>
        </w:rPr>
        <w:t xml:space="preserve"> บีทีเอสซีและบริษัทย่อย มีค่าใช้จ่ายรวม </w:t>
      </w:r>
      <w:r w:rsidR="00F44B9C">
        <w:rPr>
          <w:rFonts w:ascii="Browallia New" w:hAnsi="Browallia New" w:cs="Browallia New" w:hint="cs"/>
          <w:color w:val="000000"/>
          <w:sz w:val="28"/>
          <w:cs/>
        </w:rPr>
        <w:t>640</w:t>
      </w:r>
      <w:r w:rsidR="00F33D5C">
        <w:rPr>
          <w:rFonts w:ascii="Browallia New" w:hAnsi="Browallia New" w:cs="Browallia New" w:hint="cs"/>
          <w:color w:val="000000"/>
          <w:sz w:val="28"/>
          <w:cs/>
        </w:rPr>
        <w:t>.</w:t>
      </w:r>
      <w:r w:rsidR="00F44B9C">
        <w:rPr>
          <w:rFonts w:ascii="Browallia New" w:hAnsi="Browallia New" w:cs="Browallia New" w:hint="cs"/>
          <w:color w:val="000000"/>
          <w:sz w:val="28"/>
          <w:cs/>
        </w:rPr>
        <w:t>12</w:t>
      </w:r>
      <w:r w:rsidRPr="002C115C">
        <w:rPr>
          <w:rFonts w:ascii="Browallia New" w:hAnsi="Browallia New" w:cs="Browallia New"/>
          <w:color w:val="000000"/>
          <w:sz w:val="28"/>
          <w:cs/>
        </w:rPr>
        <w:t xml:space="preserve"> ล้านบาท </w:t>
      </w:r>
      <w:r w:rsidR="00F33D5C">
        <w:rPr>
          <w:rFonts w:ascii="Browallia New" w:hAnsi="Browallia New" w:cs="Browallia New" w:hint="cs"/>
          <w:color w:val="000000"/>
          <w:sz w:val="28"/>
          <w:cs/>
        </w:rPr>
        <w:t>เพิ่มขึ้น</w:t>
      </w:r>
      <w:r w:rsidRPr="002C115C">
        <w:rPr>
          <w:rFonts w:ascii="Browallia New" w:hAnsi="Browallia New" w:cs="Browallia New"/>
          <w:color w:val="000000"/>
          <w:sz w:val="28"/>
          <w:cs/>
        </w:rPr>
        <w:t xml:space="preserve"> </w:t>
      </w:r>
      <w:r w:rsidR="00F33D5C">
        <w:rPr>
          <w:rFonts w:ascii="Browallia New" w:hAnsi="Browallia New" w:cs="Browallia New" w:hint="cs"/>
          <w:color w:val="000000"/>
          <w:sz w:val="28"/>
          <w:cs/>
        </w:rPr>
        <w:t>95.61</w:t>
      </w:r>
      <w:r w:rsidRPr="002C115C">
        <w:rPr>
          <w:rFonts w:ascii="Browallia New" w:hAnsi="Browallia New" w:cs="Browallia New"/>
          <w:color w:val="000000"/>
          <w:sz w:val="28"/>
          <w:cs/>
        </w:rPr>
        <w:t xml:space="preserve"> ล้านบาท หรือลดลงร้อยละ </w:t>
      </w:r>
      <w:r w:rsidR="00F33D5C">
        <w:rPr>
          <w:rFonts w:ascii="Browallia New" w:hAnsi="Browallia New" w:cs="Browallia New" w:hint="cs"/>
          <w:color w:val="000000"/>
          <w:sz w:val="28"/>
          <w:cs/>
        </w:rPr>
        <w:t>17.6</w:t>
      </w:r>
      <w:r w:rsidRPr="002C115C">
        <w:rPr>
          <w:rFonts w:ascii="Browallia New" w:hAnsi="Browallia New" w:cs="Browallia New"/>
          <w:color w:val="000000"/>
          <w:sz w:val="28"/>
          <w:cs/>
        </w:rPr>
        <w:t xml:space="preserve"> เมื่อเปรียบเทียบกับปีก่อน โดยมีรายละเอียดการลดลงของค่าใช้จ่าย ดังต่อไปนี้</w:t>
      </w:r>
    </w:p>
    <w:p w14:paraId="6578B2C9" w14:textId="77777777" w:rsidR="007530F5" w:rsidRPr="002C115C" w:rsidRDefault="007530F5" w:rsidP="00C3466F">
      <w:pPr>
        <w:ind w:firstLine="720"/>
        <w:jc w:val="thaiDistribute"/>
        <w:rPr>
          <w:rFonts w:ascii="Browallia New" w:hAnsi="Browallia New" w:cs="Browallia New"/>
          <w:color w:val="000000"/>
          <w:sz w:val="28"/>
          <w:cs/>
        </w:rPr>
      </w:pPr>
    </w:p>
    <w:tbl>
      <w:tblPr>
        <w:tblW w:w="9349" w:type="dxa"/>
        <w:tblLook w:val="04A0" w:firstRow="1" w:lastRow="0" w:firstColumn="1" w:lastColumn="0" w:noHBand="0" w:noVBand="1"/>
      </w:tblPr>
      <w:tblGrid>
        <w:gridCol w:w="3681"/>
        <w:gridCol w:w="1408"/>
        <w:gridCol w:w="1569"/>
        <w:gridCol w:w="1559"/>
        <w:gridCol w:w="1132"/>
      </w:tblGrid>
      <w:tr w:rsidR="007530F5" w:rsidRPr="002C115C" w14:paraId="3694E0D0" w14:textId="77777777" w:rsidTr="00D6236D">
        <w:trPr>
          <w:trHeight w:val="39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C2ED" w14:textId="77777777" w:rsidR="007530F5" w:rsidRPr="002C115C" w:rsidRDefault="007530F5" w:rsidP="00D6236D">
            <w:pPr>
              <w:spacing w:after="0" w:line="240" w:lineRule="auto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 w:rsidRPr="002C115C">
              <w:rPr>
                <w:rFonts w:ascii="Browallia New" w:eastAsia="Times New Roman" w:hAnsi="Browallia New" w:cs="Browallia New"/>
                <w:color w:val="000000"/>
                <w:sz w:val="28"/>
              </w:rPr>
              <w:t> 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EC3D" w14:textId="77777777" w:rsidR="007530F5" w:rsidRPr="002C115C" w:rsidRDefault="007530F5" w:rsidP="00D6236D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</w:pPr>
            <w:r w:rsidRPr="002C115C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cs/>
              </w:rPr>
              <w:t>งบการเงินรวม</w:t>
            </w:r>
          </w:p>
        </w:tc>
      </w:tr>
      <w:tr w:rsidR="007530F5" w:rsidRPr="00D4424D" w14:paraId="01159087" w14:textId="77777777" w:rsidTr="00D6236D">
        <w:trPr>
          <w:trHeight w:val="39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60C2" w14:textId="77777777" w:rsidR="007530F5" w:rsidRPr="002C115C" w:rsidRDefault="007530F5" w:rsidP="00D6236D">
            <w:pPr>
              <w:spacing w:after="0" w:line="240" w:lineRule="auto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 w:rsidRPr="002C115C">
              <w:rPr>
                <w:rFonts w:ascii="Browallia New" w:eastAsia="Times New Roman" w:hAnsi="Browallia New" w:cs="Browallia New"/>
                <w:color w:val="000000"/>
                <w:sz w:val="28"/>
              </w:rPr>
              <w:t> 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BA1B" w14:textId="77777777" w:rsidR="007530F5" w:rsidRPr="00D4424D" w:rsidRDefault="007530F5" w:rsidP="00F33D5C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cs/>
              </w:rPr>
            </w:pPr>
            <w:r w:rsidRPr="002C115C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cs/>
              </w:rPr>
              <w:t>สำหรับงวด</w:t>
            </w:r>
            <w:r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cs/>
              </w:rPr>
              <w:t>เก้าเดือน</w:t>
            </w:r>
            <w:r w:rsidRPr="002C115C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cs/>
              </w:rPr>
              <w:t>สิ้นสุดวันที่</w:t>
            </w:r>
            <w:r w:rsidRPr="002C115C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  <w:t>3</w:t>
            </w:r>
            <w:r w:rsidR="00F33D5C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cs/>
              </w:rPr>
              <w:t>0 มิถุนายน</w:t>
            </w:r>
          </w:p>
        </w:tc>
      </w:tr>
      <w:tr w:rsidR="007530F5" w:rsidRPr="002C115C" w14:paraId="2FA65EF2" w14:textId="77777777" w:rsidTr="00D6236D">
        <w:trPr>
          <w:trHeight w:val="119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420B" w14:textId="77777777" w:rsidR="007530F5" w:rsidRPr="002C115C" w:rsidRDefault="007530F5" w:rsidP="00D6236D">
            <w:pPr>
              <w:spacing w:after="0" w:line="240" w:lineRule="auto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 w:rsidRPr="002C115C">
              <w:rPr>
                <w:rFonts w:ascii="Browallia New" w:eastAsia="Times New Roman" w:hAnsi="Browallia New" w:cs="Browallia New"/>
                <w:color w:val="000000"/>
                <w:sz w:val="28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05FEA" w14:textId="77777777" w:rsidR="007530F5" w:rsidRPr="002C115C" w:rsidRDefault="007530F5" w:rsidP="00D6236D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2C115C">
              <w:rPr>
                <w:rFonts w:ascii="Browallia New" w:eastAsia="Times New Roman" w:hAnsi="Browallia New" w:cs="Browallia New"/>
                <w:b/>
                <w:bCs/>
                <w:sz w:val="28"/>
              </w:rPr>
              <w:t>(</w:t>
            </w:r>
            <w:r>
              <w:rPr>
                <w:rFonts w:ascii="Browallia New" w:eastAsia="Times New Roman" w:hAnsi="Browallia New" w:cs="Browallia New" w:hint="cs"/>
                <w:b/>
                <w:bCs/>
                <w:sz w:val="28"/>
                <w:cs/>
              </w:rPr>
              <w:t>สอบทาน</w:t>
            </w:r>
            <w:r w:rsidRPr="002C115C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)</w:t>
            </w:r>
          </w:p>
          <w:p w14:paraId="4DDC50A9" w14:textId="77777777" w:rsidR="007530F5" w:rsidRPr="002C115C" w:rsidRDefault="00F33D5C" w:rsidP="00D6236D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>
              <w:rPr>
                <w:rFonts w:ascii="Browallia New" w:eastAsia="Times New Roman" w:hAnsi="Browallia New" w:cs="Browallia New"/>
                <w:b/>
                <w:bCs/>
                <w:sz w:val="28"/>
              </w:rPr>
              <w:t>255</w:t>
            </w:r>
            <w:r>
              <w:rPr>
                <w:rFonts w:ascii="Browallia New" w:eastAsia="Times New Roman" w:hAnsi="Browallia New" w:cs="Browallia New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F51E1" w14:textId="77777777" w:rsidR="007530F5" w:rsidRPr="002C115C" w:rsidRDefault="007530F5" w:rsidP="00D6236D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2C115C">
              <w:rPr>
                <w:rFonts w:ascii="Browallia New" w:eastAsia="Times New Roman" w:hAnsi="Browallia New" w:cs="Browallia New"/>
                <w:b/>
                <w:bCs/>
                <w:sz w:val="28"/>
              </w:rPr>
              <w:t>(</w:t>
            </w:r>
            <w:r>
              <w:rPr>
                <w:rFonts w:ascii="Browallia New" w:eastAsia="Times New Roman" w:hAnsi="Browallia New" w:cs="Browallia New" w:hint="cs"/>
                <w:b/>
                <w:bCs/>
                <w:sz w:val="28"/>
                <w:cs/>
              </w:rPr>
              <w:t>สอบทาน</w:t>
            </w:r>
            <w:r w:rsidRPr="002C115C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)</w:t>
            </w:r>
          </w:p>
          <w:p w14:paraId="1EC4E4E1" w14:textId="77777777" w:rsidR="007530F5" w:rsidRPr="002C115C" w:rsidRDefault="00F33D5C" w:rsidP="00D6236D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>
              <w:rPr>
                <w:rFonts w:ascii="Browallia New" w:eastAsia="Times New Roman" w:hAnsi="Browallia New" w:cs="Browallia New"/>
                <w:b/>
                <w:bCs/>
                <w:sz w:val="28"/>
              </w:rPr>
              <w:t>255</w:t>
            </w:r>
            <w:r>
              <w:rPr>
                <w:rFonts w:ascii="Browallia New" w:eastAsia="Times New Roman" w:hAnsi="Browallia New" w:cs="Browallia New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51CD" w14:textId="77777777" w:rsidR="007530F5" w:rsidRPr="002C115C" w:rsidRDefault="007530F5" w:rsidP="00D6236D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</w:pPr>
            <w:r w:rsidRPr="002C115C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cs/>
              </w:rPr>
              <w:t>เพิ่มขึ้น/(ลดลง)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D295" w14:textId="77777777" w:rsidR="007530F5" w:rsidRPr="002C115C" w:rsidRDefault="007530F5" w:rsidP="00D6236D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</w:pPr>
            <w:r w:rsidRPr="002C115C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  <w:t>%</w:t>
            </w:r>
          </w:p>
        </w:tc>
      </w:tr>
      <w:tr w:rsidR="007530F5" w:rsidRPr="002C115C" w14:paraId="60313B97" w14:textId="77777777" w:rsidTr="00D6236D">
        <w:trPr>
          <w:trHeight w:val="39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38F6" w14:textId="77777777" w:rsidR="007530F5" w:rsidRPr="002C115C" w:rsidRDefault="007530F5" w:rsidP="00D6236D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cs/>
              </w:rPr>
            </w:pPr>
            <w:r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cs/>
              </w:rPr>
              <w:t>ค่าใช้จ่าย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B6F967" w14:textId="77777777" w:rsidR="007530F5" w:rsidRPr="002C115C" w:rsidRDefault="007530F5" w:rsidP="00D6236D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2C115C">
              <w:rPr>
                <w:rFonts w:ascii="Browallia New" w:eastAsia="Times New Roman" w:hAnsi="Browallia New" w:cs="Browallia New"/>
                <w:b/>
                <w:bCs/>
                <w:sz w:val="28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8ABB8F" w14:textId="77777777" w:rsidR="007530F5" w:rsidRPr="002C115C" w:rsidRDefault="007530F5" w:rsidP="00D6236D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2C115C">
              <w:rPr>
                <w:rFonts w:ascii="Browallia New" w:eastAsia="Times New Roman" w:hAnsi="Browallia New" w:cs="Browallia New"/>
                <w:b/>
                <w:bCs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404F" w14:textId="77777777" w:rsidR="007530F5" w:rsidRPr="002C115C" w:rsidRDefault="007530F5" w:rsidP="00D6236D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</w:pPr>
            <w:r w:rsidRPr="002C115C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C4A1" w14:textId="77777777" w:rsidR="007530F5" w:rsidRPr="002C115C" w:rsidRDefault="007530F5" w:rsidP="00D6236D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</w:pPr>
            <w:r w:rsidRPr="002C115C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  <w:t> </w:t>
            </w:r>
          </w:p>
        </w:tc>
      </w:tr>
      <w:tr w:rsidR="007530F5" w:rsidRPr="002C115C" w14:paraId="2141A9CA" w14:textId="77777777" w:rsidTr="00D6236D">
        <w:trPr>
          <w:trHeight w:val="4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7E74C" w14:textId="77777777" w:rsidR="007530F5" w:rsidRPr="002C115C" w:rsidRDefault="007530F5" w:rsidP="000F0CCA">
            <w:pPr>
              <w:spacing w:after="0" w:line="240" w:lineRule="auto"/>
              <w:ind w:left="157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 w:rsidRPr="007530F5">
              <w:rPr>
                <w:rFonts w:ascii="Browallia New" w:eastAsia="Times New Roman" w:hAnsi="Browallia New" w:cs="Browallia New"/>
                <w:color w:val="000000"/>
                <w:sz w:val="28"/>
                <w:cs/>
              </w:rPr>
              <w:t>ค่าใช้จ่ายในการบริการและบริหาร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1277A" w14:textId="77777777" w:rsidR="007530F5" w:rsidRPr="002C115C" w:rsidRDefault="00F33D5C" w:rsidP="00D6236D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>
              <w:rPr>
                <w:rFonts w:ascii="Browallia New" w:eastAsia="Times New Roman" w:hAnsi="Browallia New" w:cs="Browallia New" w:hint="cs"/>
                <w:color w:val="000000"/>
                <w:sz w:val="28"/>
                <w:cs/>
              </w:rPr>
              <w:t>5</w:t>
            </w:r>
            <w:r w:rsidR="00C425C4">
              <w:rPr>
                <w:rFonts w:ascii="Browallia New" w:eastAsia="Times New Roman" w:hAnsi="Browallia New" w:cs="Browallia New" w:hint="cs"/>
                <w:color w:val="000000"/>
                <w:sz w:val="28"/>
                <w:cs/>
              </w:rPr>
              <w:t>97</w:t>
            </w:r>
            <w:r>
              <w:rPr>
                <w:rFonts w:ascii="Browallia New" w:eastAsia="Times New Roman" w:hAnsi="Browallia New" w:cs="Browallia New" w:hint="cs"/>
                <w:color w:val="000000"/>
                <w:sz w:val="28"/>
                <w:cs/>
              </w:rPr>
              <w:t>.91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43722" w14:textId="77777777" w:rsidR="007530F5" w:rsidRPr="002C115C" w:rsidRDefault="00F33D5C" w:rsidP="00D6236D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>
              <w:rPr>
                <w:rFonts w:ascii="Browallia New" w:eastAsia="Times New Roman" w:hAnsi="Browallia New" w:cs="Browallia New" w:hint="cs"/>
                <w:color w:val="000000"/>
                <w:sz w:val="28"/>
                <w:cs/>
              </w:rPr>
              <w:t>532.20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3D596" w14:textId="77777777" w:rsidR="007530F5" w:rsidRPr="002C115C" w:rsidRDefault="00F33D5C" w:rsidP="00D6236D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>
              <w:rPr>
                <w:rFonts w:ascii="Browallia New" w:eastAsia="Times New Roman" w:hAnsi="Browallia New" w:cs="Browallia New" w:hint="cs"/>
                <w:color w:val="000000"/>
                <w:sz w:val="28"/>
                <w:cs/>
              </w:rPr>
              <w:t>6</w:t>
            </w:r>
            <w:r w:rsidR="00C425C4">
              <w:rPr>
                <w:rFonts w:ascii="Browallia New" w:eastAsia="Times New Roman" w:hAnsi="Browallia New" w:cs="Browallia New" w:hint="cs"/>
                <w:color w:val="000000"/>
                <w:sz w:val="28"/>
                <w:cs/>
              </w:rPr>
              <w:t>5.71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5CB35" w14:textId="77777777" w:rsidR="007530F5" w:rsidRPr="002C115C" w:rsidRDefault="00F33D5C" w:rsidP="00D6236D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>
              <w:rPr>
                <w:rFonts w:ascii="Browallia New" w:eastAsia="Times New Roman" w:hAnsi="Browallia New" w:cs="Browallia New" w:hint="cs"/>
                <w:color w:val="000000"/>
                <w:sz w:val="28"/>
                <w:cs/>
              </w:rPr>
              <w:t>12.3</w:t>
            </w:r>
            <w:r w:rsidR="000F0CCA">
              <w:rPr>
                <w:rFonts w:ascii="Browallia New" w:eastAsia="Times New Roman" w:hAnsi="Browallia New" w:cs="Browallia New"/>
                <w:color w:val="000000"/>
                <w:sz w:val="28"/>
              </w:rPr>
              <w:t>%</w:t>
            </w:r>
          </w:p>
        </w:tc>
      </w:tr>
      <w:tr w:rsidR="000F0CCA" w:rsidRPr="007530F5" w14:paraId="692E85EC" w14:textId="77777777" w:rsidTr="000F0CCA">
        <w:trPr>
          <w:trHeight w:val="41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B75AF" w14:textId="77777777" w:rsidR="000F0CCA" w:rsidRPr="002C115C" w:rsidRDefault="000F0CCA" w:rsidP="000F0CCA">
            <w:pPr>
              <w:spacing w:after="0" w:line="240" w:lineRule="auto"/>
              <w:ind w:left="157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>
              <w:rPr>
                <w:rFonts w:ascii="Browallia New" w:eastAsia="Times New Roman" w:hAnsi="Browallia New" w:cs="Browallia New" w:hint="cs"/>
                <w:color w:val="000000"/>
                <w:sz w:val="28"/>
                <w:cs/>
              </w:rPr>
              <w:t>ค่าใช้จ่ายในการขาย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EA979" w14:textId="77777777" w:rsidR="000F0CCA" w:rsidRPr="000F0CCA" w:rsidRDefault="00F33D5C" w:rsidP="00D6236D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>
              <w:rPr>
                <w:rFonts w:ascii="Browallia New" w:eastAsia="Times New Roman" w:hAnsi="Browallia New" w:cs="Browallia New" w:hint="cs"/>
                <w:color w:val="000000"/>
                <w:sz w:val="28"/>
                <w:cs/>
              </w:rPr>
              <w:t>42.21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833D8" w14:textId="77777777" w:rsidR="000F0CCA" w:rsidRPr="000F0CCA" w:rsidRDefault="00F33D5C" w:rsidP="00D6236D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>
              <w:rPr>
                <w:rFonts w:ascii="Browallia New" w:eastAsia="Times New Roman" w:hAnsi="Browallia New" w:cs="Browallia New" w:hint="cs"/>
                <w:color w:val="000000"/>
                <w:sz w:val="28"/>
                <w:cs/>
              </w:rPr>
              <w:t>12.31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99161" w14:textId="77777777" w:rsidR="000F0CCA" w:rsidRPr="000F0CCA" w:rsidRDefault="00F33D5C" w:rsidP="00C425C4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>
              <w:rPr>
                <w:rFonts w:ascii="Browallia New" w:eastAsia="Times New Roman" w:hAnsi="Browallia New" w:cs="Browallia New" w:hint="cs"/>
                <w:color w:val="000000"/>
                <w:sz w:val="28"/>
                <w:cs/>
              </w:rPr>
              <w:t>29.</w:t>
            </w:r>
            <w:r w:rsidR="00C425C4">
              <w:rPr>
                <w:rFonts w:ascii="Browallia New" w:eastAsia="Times New Roman" w:hAnsi="Browallia New" w:cs="Browallia New" w:hint="cs"/>
                <w:color w:val="000000"/>
                <w:sz w:val="28"/>
                <w:cs/>
              </w:rPr>
              <w:t>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AFAA5" w14:textId="77777777" w:rsidR="000F0CCA" w:rsidRPr="000F0CCA" w:rsidRDefault="00F33D5C" w:rsidP="00D6236D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>
              <w:rPr>
                <w:rFonts w:ascii="Browallia New" w:eastAsia="Times New Roman" w:hAnsi="Browallia New" w:cs="Browallia New" w:hint="cs"/>
                <w:color w:val="000000"/>
                <w:sz w:val="28"/>
                <w:cs/>
              </w:rPr>
              <w:t>2</w:t>
            </w:r>
            <w:r w:rsidR="00C425C4">
              <w:rPr>
                <w:rFonts w:ascii="Browallia New" w:eastAsia="Times New Roman" w:hAnsi="Browallia New" w:cs="Browallia New" w:hint="cs"/>
                <w:color w:val="000000"/>
                <w:sz w:val="28"/>
                <w:cs/>
              </w:rPr>
              <w:t>42.9</w:t>
            </w:r>
            <w:r>
              <w:rPr>
                <w:rFonts w:ascii="Browallia New" w:eastAsia="Times New Roman" w:hAnsi="Browallia New" w:cs="Browallia New"/>
                <w:color w:val="000000"/>
                <w:sz w:val="28"/>
              </w:rPr>
              <w:t>%</w:t>
            </w:r>
          </w:p>
        </w:tc>
      </w:tr>
      <w:tr w:rsidR="000F0CCA" w:rsidRPr="000F0CCA" w14:paraId="26BB7B0A" w14:textId="77777777" w:rsidTr="000F0CCA">
        <w:trPr>
          <w:trHeight w:val="5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4A3D9" w14:textId="77777777" w:rsidR="000F0CCA" w:rsidRPr="000F0CCA" w:rsidRDefault="000F0CCA" w:rsidP="000F0CCA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cs/>
              </w:rPr>
            </w:pPr>
            <w:r w:rsidRPr="000F0CCA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cs/>
              </w:rPr>
              <w:t>รวมค่าใช้จ่าย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E9200" w14:textId="77777777" w:rsidR="000F0CCA" w:rsidRPr="000F0CCA" w:rsidRDefault="00F33D5C" w:rsidP="00D6236D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</w:pPr>
            <w:r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  <w:t>640.12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3DF7E" w14:textId="77777777" w:rsidR="000F0CCA" w:rsidRPr="000F0CCA" w:rsidRDefault="00F33D5C" w:rsidP="00D6236D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</w:pPr>
            <w:r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  <w:t>544.51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1C848" w14:textId="77777777" w:rsidR="000F0CCA" w:rsidRPr="000F0CCA" w:rsidRDefault="00F33D5C" w:rsidP="00D6236D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</w:pPr>
            <w:r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  <w:t>95.61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D2E07" w14:textId="77777777" w:rsidR="000F0CCA" w:rsidRPr="000F0CCA" w:rsidRDefault="00F33D5C" w:rsidP="00D6236D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</w:pPr>
            <w:r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  <w:t>17.6</w:t>
            </w:r>
            <w:r w:rsidR="0066254E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  <w:t>%</w:t>
            </w:r>
          </w:p>
        </w:tc>
      </w:tr>
      <w:tr w:rsidR="000F0CCA" w:rsidRPr="007530F5" w14:paraId="6646D73C" w14:textId="77777777" w:rsidTr="000F0CCA">
        <w:trPr>
          <w:trHeight w:val="45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C06D4" w14:textId="77777777" w:rsidR="000F0CCA" w:rsidRPr="002C115C" w:rsidRDefault="000F0CCA" w:rsidP="000F0CCA">
            <w:pPr>
              <w:spacing w:after="0" w:line="240" w:lineRule="auto"/>
              <w:ind w:left="157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>
              <w:rPr>
                <w:rFonts w:ascii="Browallia New" w:eastAsia="Times New Roman" w:hAnsi="Browallia New" w:cs="Browallia New" w:hint="cs"/>
                <w:color w:val="000000"/>
                <w:sz w:val="28"/>
                <w:cs/>
              </w:rPr>
              <w:t>ค่าใช้จ่ายทางการเงิน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E9E7A" w14:textId="77777777" w:rsidR="000F0CCA" w:rsidRPr="0066254E" w:rsidRDefault="00F33D5C" w:rsidP="00D6236D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>
              <w:rPr>
                <w:rFonts w:ascii="Browallia New" w:eastAsia="Times New Roman" w:hAnsi="Browallia New" w:cs="Browallia New"/>
                <w:color w:val="000000"/>
                <w:sz w:val="28"/>
              </w:rPr>
              <w:t>56.92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26F48" w14:textId="77777777" w:rsidR="000F0CCA" w:rsidRPr="0066254E" w:rsidRDefault="00F33D5C" w:rsidP="00D6236D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>
              <w:rPr>
                <w:rFonts w:ascii="Browallia New" w:eastAsia="Times New Roman" w:hAnsi="Browallia New" w:cs="Browallia New"/>
                <w:color w:val="000000"/>
                <w:sz w:val="28"/>
              </w:rPr>
              <w:t>87.48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41502" w14:textId="77777777" w:rsidR="000F0CCA" w:rsidRPr="0066254E" w:rsidRDefault="00F2397F" w:rsidP="00D6236D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>
              <w:rPr>
                <w:rFonts w:ascii="Browallia New" w:eastAsia="Times New Roman" w:hAnsi="Browallia New" w:cs="Browallia New"/>
                <w:color w:val="000000"/>
                <w:sz w:val="28"/>
              </w:rPr>
              <w:t>(</w:t>
            </w:r>
            <w:r w:rsidR="00F33D5C">
              <w:rPr>
                <w:rFonts w:ascii="Browallia New" w:eastAsia="Times New Roman" w:hAnsi="Browallia New" w:cs="Browallia New"/>
                <w:color w:val="000000"/>
                <w:sz w:val="28"/>
              </w:rPr>
              <w:t>30.56</w:t>
            </w:r>
            <w:r>
              <w:rPr>
                <w:rFonts w:ascii="Browallia New" w:eastAsia="Times New Roman" w:hAnsi="Browallia New" w:cs="Browallia New"/>
                <w:color w:val="000000"/>
                <w:sz w:val="28"/>
              </w:rPr>
              <w:t>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6A28D" w14:textId="77777777" w:rsidR="000F0CCA" w:rsidRPr="0066254E" w:rsidRDefault="00F33D5C" w:rsidP="00D6236D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>
              <w:rPr>
                <w:rFonts w:ascii="Browallia New" w:eastAsia="Times New Roman" w:hAnsi="Browallia New" w:cs="Browallia New"/>
                <w:color w:val="000000"/>
                <w:sz w:val="28"/>
              </w:rPr>
              <w:t>-34.9</w:t>
            </w:r>
            <w:r w:rsidR="0066254E">
              <w:rPr>
                <w:rFonts w:ascii="Browallia New" w:eastAsia="Times New Roman" w:hAnsi="Browallia New" w:cs="Browallia New"/>
                <w:color w:val="000000"/>
                <w:sz w:val="28"/>
              </w:rPr>
              <w:t>%</w:t>
            </w:r>
          </w:p>
        </w:tc>
      </w:tr>
      <w:tr w:rsidR="000F0CCA" w:rsidRPr="007530F5" w14:paraId="18849B4A" w14:textId="77777777" w:rsidTr="000F0CCA">
        <w:trPr>
          <w:trHeight w:val="5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BF4BC" w14:textId="77777777" w:rsidR="000F0CCA" w:rsidRPr="002C115C" w:rsidRDefault="000F0CCA" w:rsidP="000F0CCA">
            <w:pPr>
              <w:spacing w:after="0" w:line="240" w:lineRule="auto"/>
              <w:ind w:left="157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>
              <w:rPr>
                <w:rFonts w:ascii="Browallia New" w:eastAsia="Times New Roman" w:hAnsi="Browallia New" w:cs="Browallia New" w:hint="cs"/>
                <w:color w:val="000000"/>
                <w:sz w:val="28"/>
                <w:cs/>
              </w:rPr>
              <w:t>ค่าใช้จ่ายภาษีเงินได้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8A544" w14:textId="77777777" w:rsidR="000F0CCA" w:rsidRPr="0066254E" w:rsidRDefault="00F33D5C" w:rsidP="00D6236D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>
              <w:rPr>
                <w:rFonts w:ascii="Browallia New" w:eastAsia="Times New Roman" w:hAnsi="Browallia New" w:cs="Browallia New"/>
                <w:color w:val="000000"/>
                <w:sz w:val="28"/>
              </w:rPr>
              <w:t>125.96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8FACA" w14:textId="77777777" w:rsidR="000F0CCA" w:rsidRPr="0066254E" w:rsidRDefault="00F33D5C" w:rsidP="00D6236D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>
              <w:rPr>
                <w:rFonts w:ascii="Browallia New" w:eastAsia="Times New Roman" w:hAnsi="Browallia New" w:cs="Browallia New"/>
                <w:color w:val="000000"/>
                <w:sz w:val="28"/>
              </w:rPr>
              <w:t>117.61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A1677" w14:textId="77777777" w:rsidR="000F0CCA" w:rsidRPr="0066254E" w:rsidRDefault="00F33D5C" w:rsidP="00D6236D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eastAsia="Times New Roman" w:hAnsi="Browallia New" w:cs="Browallia New"/>
                <w:color w:val="000000"/>
                <w:sz w:val="28"/>
              </w:rPr>
              <w:t>8.35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C891B" w14:textId="77777777" w:rsidR="000F0CCA" w:rsidRPr="0066254E" w:rsidRDefault="00F33D5C" w:rsidP="00D6236D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>
              <w:rPr>
                <w:rFonts w:ascii="Browallia New" w:eastAsia="Times New Roman" w:hAnsi="Browallia New" w:cs="Browallia New"/>
                <w:color w:val="000000"/>
                <w:sz w:val="28"/>
              </w:rPr>
              <w:t>7.1</w:t>
            </w:r>
            <w:r w:rsidR="0066254E">
              <w:rPr>
                <w:rFonts w:ascii="Browallia New" w:eastAsia="Times New Roman" w:hAnsi="Browallia New" w:cs="Browallia New"/>
                <w:color w:val="000000"/>
                <w:sz w:val="28"/>
              </w:rPr>
              <w:t>%</w:t>
            </w:r>
          </w:p>
        </w:tc>
      </w:tr>
      <w:tr w:rsidR="007530F5" w:rsidRPr="007530F5" w14:paraId="3C0EB2DE" w14:textId="77777777" w:rsidTr="000F0CCA">
        <w:trPr>
          <w:trHeight w:val="58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2E7D" w14:textId="77777777" w:rsidR="007530F5" w:rsidRPr="002C115C" w:rsidRDefault="007530F5" w:rsidP="000F0CCA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</w:pPr>
            <w:r w:rsidRPr="002C115C">
              <w:rPr>
                <w:rFonts w:ascii="Browallia New" w:eastAsia="Times New Roman" w:hAnsi="Browallia New" w:cs="Browallia New"/>
                <w:color w:val="000000"/>
                <w:sz w:val="28"/>
              </w:rPr>
              <w:t> </w:t>
            </w:r>
            <w:r w:rsidRPr="002C115C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24BA0" w14:textId="77777777" w:rsidR="007530F5" w:rsidRPr="002C115C" w:rsidRDefault="00C425C4" w:rsidP="00D6236D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</w:pPr>
            <w:r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cs/>
              </w:rPr>
              <w:t>823.00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C0747" w14:textId="77777777" w:rsidR="007530F5" w:rsidRPr="002C115C" w:rsidRDefault="00C425C4" w:rsidP="00D6236D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</w:pPr>
            <w:r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cs/>
              </w:rPr>
              <w:t>749.60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FF393" w14:textId="77777777" w:rsidR="007530F5" w:rsidRPr="002C115C" w:rsidRDefault="00C425C4" w:rsidP="00D6236D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</w:pPr>
            <w:r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cs/>
              </w:rPr>
              <w:t>73.4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044DE" w14:textId="77777777" w:rsidR="007530F5" w:rsidRPr="007530F5" w:rsidRDefault="00C425C4" w:rsidP="00D6236D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</w:pPr>
            <w:r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cs/>
              </w:rPr>
              <w:t>9.8</w:t>
            </w:r>
            <w:r w:rsidR="00542E67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  <w:t>%</w:t>
            </w:r>
          </w:p>
        </w:tc>
      </w:tr>
    </w:tbl>
    <w:p w14:paraId="1AF0CDA9" w14:textId="77777777" w:rsidR="000F0CCA" w:rsidRDefault="000F0CCA" w:rsidP="009F20C0">
      <w:pPr>
        <w:ind w:firstLine="720"/>
        <w:jc w:val="thaiDistribute"/>
        <w:rPr>
          <w:rFonts w:ascii="Browallia New" w:hAnsi="Browallia New" w:cs="Browallia New"/>
          <w:color w:val="000000"/>
          <w:sz w:val="28"/>
        </w:rPr>
      </w:pPr>
    </w:p>
    <w:p w14:paraId="230E8C29" w14:textId="77777777" w:rsidR="00F2397F" w:rsidRDefault="00C3466F" w:rsidP="009F20C0">
      <w:pPr>
        <w:ind w:firstLine="720"/>
        <w:jc w:val="thaiDistribute"/>
        <w:rPr>
          <w:rFonts w:ascii="Browallia New" w:hAnsi="Browallia New" w:cs="Browallia New"/>
          <w:color w:val="000000"/>
          <w:sz w:val="28"/>
        </w:rPr>
      </w:pPr>
      <w:r w:rsidRPr="002C115C">
        <w:rPr>
          <w:rFonts w:ascii="Browallia New" w:hAnsi="Browallia New" w:cs="Browallia New"/>
          <w:color w:val="000000"/>
          <w:sz w:val="28"/>
          <w:cs/>
        </w:rPr>
        <w:t>บีทีเอสซีและบริษัทย่อย มีค่าใช้จ่ายหลักมาจากค่าใช้จ่ายในการให้บริการและบริหาร เท่ากับ</w:t>
      </w:r>
      <w:r w:rsidRPr="002C115C">
        <w:rPr>
          <w:rFonts w:ascii="Browallia New" w:hAnsi="Browallia New" w:cs="Browallia New"/>
          <w:color w:val="000000"/>
          <w:sz w:val="28"/>
        </w:rPr>
        <w:t xml:space="preserve"> </w:t>
      </w:r>
      <w:r w:rsidR="00F33D5C">
        <w:rPr>
          <w:rFonts w:ascii="Browallia New" w:hAnsi="Browallia New" w:cs="Browallia New"/>
          <w:color w:val="000000"/>
          <w:sz w:val="28"/>
        </w:rPr>
        <w:t>59</w:t>
      </w:r>
      <w:r w:rsidR="00F2397F">
        <w:rPr>
          <w:rFonts w:ascii="Browallia New" w:hAnsi="Browallia New" w:cs="Browallia New"/>
          <w:color w:val="000000"/>
          <w:sz w:val="28"/>
        </w:rPr>
        <w:t>7</w:t>
      </w:r>
      <w:r w:rsidR="00F33D5C">
        <w:rPr>
          <w:rFonts w:ascii="Browallia New" w:hAnsi="Browallia New" w:cs="Browallia New"/>
          <w:color w:val="000000"/>
          <w:sz w:val="28"/>
        </w:rPr>
        <w:t>.91</w:t>
      </w:r>
      <w:r w:rsidRPr="002C115C">
        <w:rPr>
          <w:rFonts w:ascii="Browallia New" w:hAnsi="Browallia New" w:cs="Browallia New"/>
          <w:color w:val="000000"/>
          <w:sz w:val="28"/>
          <w:cs/>
        </w:rPr>
        <w:t xml:space="preserve">  ล้านบาท คิดเป็นร้อยละ </w:t>
      </w:r>
      <w:r w:rsidR="00F33D5C">
        <w:rPr>
          <w:rFonts w:ascii="Browallia New" w:hAnsi="Browallia New" w:cs="Browallia New"/>
          <w:color w:val="000000"/>
          <w:sz w:val="28"/>
        </w:rPr>
        <w:t>41.0</w:t>
      </w:r>
      <w:r w:rsidRPr="002C115C">
        <w:rPr>
          <w:rFonts w:ascii="Browallia New" w:hAnsi="Browallia New" w:cs="Browallia New"/>
          <w:color w:val="000000"/>
          <w:sz w:val="28"/>
          <w:cs/>
        </w:rPr>
        <w:t xml:space="preserve"> ของรายได้รวม </w:t>
      </w:r>
      <w:r w:rsidR="00F33D5C">
        <w:rPr>
          <w:rFonts w:ascii="Browallia New" w:hAnsi="Browallia New" w:cs="Browallia New" w:hint="cs"/>
          <w:color w:val="000000"/>
          <w:sz w:val="28"/>
          <w:cs/>
        </w:rPr>
        <w:t>เพิ่มขึ้น</w:t>
      </w:r>
      <w:r w:rsidRPr="002C115C">
        <w:rPr>
          <w:rFonts w:ascii="Browallia New" w:hAnsi="Browallia New" w:cs="Browallia New"/>
          <w:color w:val="000000"/>
          <w:sz w:val="28"/>
          <w:cs/>
        </w:rPr>
        <w:t xml:space="preserve"> </w:t>
      </w:r>
      <w:r w:rsidR="00F33D5C">
        <w:rPr>
          <w:rFonts w:ascii="Browallia New" w:hAnsi="Browallia New" w:cs="Browallia New"/>
          <w:color w:val="000000"/>
          <w:sz w:val="28"/>
        </w:rPr>
        <w:t>65.72</w:t>
      </w:r>
      <w:r w:rsidRPr="002C115C">
        <w:rPr>
          <w:rFonts w:ascii="Browallia New" w:hAnsi="Browallia New" w:cs="Browallia New"/>
          <w:color w:val="000000"/>
          <w:sz w:val="28"/>
        </w:rPr>
        <w:t xml:space="preserve"> </w:t>
      </w:r>
      <w:r w:rsidRPr="002C115C">
        <w:rPr>
          <w:rFonts w:ascii="Browallia New" w:hAnsi="Browallia New" w:cs="Browallia New"/>
          <w:color w:val="000000"/>
          <w:sz w:val="28"/>
          <w:cs/>
        </w:rPr>
        <w:t>ล้านบาท หรือ</w:t>
      </w:r>
      <w:r w:rsidR="00F33D5C">
        <w:rPr>
          <w:rFonts w:ascii="Browallia New" w:hAnsi="Browallia New" w:cs="Browallia New" w:hint="cs"/>
          <w:color w:val="000000"/>
          <w:sz w:val="28"/>
          <w:cs/>
        </w:rPr>
        <w:t>เพิ่มขึ้น</w:t>
      </w:r>
      <w:r w:rsidRPr="002C115C">
        <w:rPr>
          <w:rFonts w:ascii="Browallia New" w:hAnsi="Browallia New" w:cs="Browallia New"/>
          <w:color w:val="000000"/>
          <w:sz w:val="28"/>
          <w:cs/>
        </w:rPr>
        <w:t xml:space="preserve">ร้อยละ </w:t>
      </w:r>
      <w:r w:rsidR="00F33D5C">
        <w:rPr>
          <w:rFonts w:ascii="Browallia New" w:hAnsi="Browallia New" w:cs="Browallia New"/>
          <w:color w:val="000000"/>
          <w:sz w:val="28"/>
        </w:rPr>
        <w:t>12.3</w:t>
      </w:r>
      <w:r w:rsidRPr="002C115C">
        <w:rPr>
          <w:rFonts w:ascii="Browallia New" w:hAnsi="Browallia New" w:cs="Browallia New"/>
          <w:color w:val="000000"/>
          <w:sz w:val="28"/>
          <w:cs/>
        </w:rPr>
        <w:t xml:space="preserve"> เมื่อเปรียบเทียบกับปีก่อน โดย</w:t>
      </w:r>
      <w:r w:rsidR="00F33D5C">
        <w:rPr>
          <w:rFonts w:ascii="Browallia New" w:hAnsi="Browallia New" w:cs="Browallia New" w:hint="cs"/>
          <w:color w:val="000000"/>
          <w:sz w:val="28"/>
          <w:cs/>
        </w:rPr>
        <w:t>ปัจจัยหลักมาจาก</w:t>
      </w:r>
      <w:r w:rsidRPr="002C115C">
        <w:rPr>
          <w:rFonts w:ascii="Browallia New" w:hAnsi="Browallia New" w:cs="Browallia New"/>
          <w:color w:val="000000"/>
          <w:sz w:val="28"/>
        </w:rPr>
        <w:t xml:space="preserve"> </w:t>
      </w:r>
      <w:r w:rsidR="00F33D5C" w:rsidRPr="00F33D5C">
        <w:rPr>
          <w:rFonts w:ascii="Browallia New" w:hAnsi="Browallia New" w:cs="Browallia New"/>
          <w:color w:val="000000"/>
          <w:sz w:val="28"/>
        </w:rPr>
        <w:t xml:space="preserve">(1) </w:t>
      </w:r>
      <w:r w:rsidR="00F33D5C" w:rsidRPr="00F33D5C">
        <w:rPr>
          <w:rFonts w:ascii="Browallia New" w:hAnsi="Browallia New" w:cs="Browallia New"/>
          <w:color w:val="000000"/>
          <w:sz w:val="28"/>
          <w:cs/>
        </w:rPr>
        <w:t>เพิ่มขึ้นในส่วนค่าใช้จ่ายที่เกี่ยวข้องกับพนักงาน รวมถึงค่าซ่อมแซมและบำรุงรักษา ของการให้บริการเดินรถ (</w:t>
      </w:r>
      <w:r w:rsidR="00F33D5C" w:rsidRPr="00F33D5C">
        <w:rPr>
          <w:rFonts w:ascii="Browallia New" w:hAnsi="Browallia New" w:cs="Browallia New"/>
          <w:color w:val="000000"/>
          <w:sz w:val="28"/>
        </w:rPr>
        <w:t xml:space="preserve">2) </w:t>
      </w:r>
      <w:r w:rsidR="00F33D5C" w:rsidRPr="00F33D5C">
        <w:rPr>
          <w:rFonts w:ascii="Browallia New" w:hAnsi="Browallia New" w:cs="Browallia New"/>
          <w:color w:val="000000"/>
          <w:sz w:val="28"/>
          <w:cs/>
        </w:rPr>
        <w:t xml:space="preserve">เพิ่มขึ้นในส่วนต้นทุนการบำรุงรักษาอุปกรณ์และระบบของสื่อโฆษณาดิจิทัลใหม่ </w:t>
      </w:r>
    </w:p>
    <w:p w14:paraId="0023CA7A" w14:textId="77777777" w:rsidR="00F2397F" w:rsidRDefault="00F33D5C" w:rsidP="009F20C0">
      <w:pPr>
        <w:ind w:firstLine="720"/>
        <w:jc w:val="thaiDistribute"/>
        <w:rPr>
          <w:rFonts w:ascii="Browallia New" w:hAnsi="Browallia New" w:cs="Browallia New"/>
          <w:color w:val="000000"/>
          <w:sz w:val="28"/>
        </w:rPr>
      </w:pPr>
      <w:r w:rsidRPr="00F33D5C">
        <w:rPr>
          <w:rFonts w:ascii="Browallia New" w:hAnsi="Browallia New" w:cs="Browallia New"/>
          <w:color w:val="000000"/>
          <w:sz w:val="28"/>
          <w:cs/>
        </w:rPr>
        <w:t>ค่าใช้จ่ายในการขาย</w:t>
      </w:r>
      <w:r w:rsidR="00F2397F">
        <w:rPr>
          <w:rFonts w:ascii="Browallia New" w:hAnsi="Browallia New" w:cs="Browallia New" w:hint="cs"/>
          <w:color w:val="000000"/>
          <w:sz w:val="28"/>
          <w:cs/>
        </w:rPr>
        <w:t>เพิ่มขึ้น 29.90 ล้านบาท เป็น 42.21 ล้านบาทจาก 12.31 ล้านบาท</w:t>
      </w:r>
      <w:r w:rsidRPr="00F33D5C">
        <w:rPr>
          <w:rFonts w:ascii="Browallia New" w:hAnsi="Browallia New" w:cs="Browallia New"/>
          <w:color w:val="000000"/>
          <w:sz w:val="28"/>
          <w:cs/>
        </w:rPr>
        <w:t xml:space="preserve"> เนื่องจากการเพิ่มขึ้นของค่าใช้จ่ายในการขายของ </w:t>
      </w:r>
      <w:r w:rsidRPr="00F33D5C">
        <w:rPr>
          <w:rFonts w:ascii="Browallia New" w:hAnsi="Browallia New" w:cs="Browallia New"/>
          <w:color w:val="000000"/>
          <w:sz w:val="28"/>
        </w:rPr>
        <w:t xml:space="preserve">MACO </w:t>
      </w:r>
      <w:r w:rsidRPr="00F33D5C">
        <w:rPr>
          <w:rFonts w:ascii="Browallia New" w:hAnsi="Browallia New" w:cs="Browallia New"/>
          <w:color w:val="000000"/>
          <w:sz w:val="28"/>
          <w:cs/>
        </w:rPr>
        <w:t xml:space="preserve">หลังจากมีการรวมงบการเงิน </w:t>
      </w:r>
    </w:p>
    <w:p w14:paraId="781B6C08" w14:textId="77777777" w:rsidR="00CD4F47" w:rsidRDefault="00F2397F" w:rsidP="009F20C0">
      <w:pPr>
        <w:ind w:firstLine="720"/>
        <w:jc w:val="thaiDistribute"/>
        <w:rPr>
          <w:rFonts w:ascii="Browallia New" w:hAnsi="Browallia New" w:cs="Browallia New"/>
          <w:color w:val="000000"/>
          <w:sz w:val="28"/>
        </w:rPr>
      </w:pPr>
      <w:r>
        <w:rPr>
          <w:rFonts w:ascii="Browallia New" w:hAnsi="Browallia New" w:cs="Browallia New" w:hint="cs"/>
          <w:color w:val="000000"/>
          <w:sz w:val="28"/>
          <w:cs/>
        </w:rPr>
        <w:lastRenderedPageBreak/>
        <w:t>นอกจากนี้</w:t>
      </w:r>
      <w:r w:rsidR="00F33D5C" w:rsidRPr="00F33D5C">
        <w:rPr>
          <w:rFonts w:ascii="Browallia New" w:hAnsi="Browallia New" w:cs="Browallia New"/>
          <w:color w:val="000000"/>
          <w:sz w:val="28"/>
          <w:cs/>
        </w:rPr>
        <w:t xml:space="preserve">บีทีเอสซีและบริษัทย่อย มีค่าใช้จ่ายทางการเงิน จำนวน </w:t>
      </w:r>
      <w:r w:rsidR="00F33D5C" w:rsidRPr="00F33D5C">
        <w:rPr>
          <w:rFonts w:ascii="Browallia New" w:hAnsi="Browallia New" w:cs="Browallia New"/>
          <w:color w:val="000000"/>
          <w:sz w:val="28"/>
        </w:rPr>
        <w:t xml:space="preserve">56.9 </w:t>
      </w:r>
      <w:r w:rsidR="00F33D5C" w:rsidRPr="00F33D5C">
        <w:rPr>
          <w:rFonts w:ascii="Browallia New" w:hAnsi="Browallia New" w:cs="Browallia New"/>
          <w:color w:val="000000"/>
          <w:sz w:val="28"/>
          <w:cs/>
        </w:rPr>
        <w:t xml:space="preserve">ล้านบาท ลดลง </w:t>
      </w:r>
      <w:r w:rsidR="00F33D5C" w:rsidRPr="00F33D5C">
        <w:rPr>
          <w:rFonts w:ascii="Browallia New" w:hAnsi="Browallia New" w:cs="Browallia New"/>
          <w:color w:val="000000"/>
          <w:sz w:val="28"/>
        </w:rPr>
        <w:t xml:space="preserve">30.6 </w:t>
      </w:r>
      <w:r w:rsidR="00F33D5C" w:rsidRPr="00F33D5C">
        <w:rPr>
          <w:rFonts w:ascii="Browallia New" w:hAnsi="Browallia New" w:cs="Browallia New"/>
          <w:color w:val="000000"/>
          <w:sz w:val="28"/>
          <w:cs/>
        </w:rPr>
        <w:t xml:space="preserve">ล้านบาท หรือลดลงร้อยละ </w:t>
      </w:r>
      <w:r w:rsidR="00F33D5C" w:rsidRPr="00F33D5C">
        <w:rPr>
          <w:rFonts w:ascii="Browallia New" w:hAnsi="Browallia New" w:cs="Browallia New"/>
          <w:color w:val="000000"/>
          <w:sz w:val="28"/>
        </w:rPr>
        <w:t xml:space="preserve">34.9 </w:t>
      </w:r>
      <w:r w:rsidR="00F33D5C" w:rsidRPr="00F33D5C">
        <w:rPr>
          <w:rFonts w:ascii="Browallia New" w:hAnsi="Browallia New" w:cs="Browallia New"/>
          <w:color w:val="000000"/>
          <w:sz w:val="28"/>
          <w:cs/>
        </w:rPr>
        <w:t xml:space="preserve">จากปีก่อน สาเหตุจากการลดลงของดอกเบี้ย เนื่องจากหุ้นกู้ระยะยาวชุดที่ </w:t>
      </w:r>
      <w:r w:rsidR="00F33D5C" w:rsidRPr="00F33D5C">
        <w:rPr>
          <w:rFonts w:ascii="Browallia New" w:hAnsi="Browallia New" w:cs="Browallia New"/>
          <w:color w:val="000000"/>
          <w:sz w:val="28"/>
        </w:rPr>
        <w:t xml:space="preserve">4 </w:t>
      </w:r>
      <w:r w:rsidR="00F33D5C" w:rsidRPr="00F33D5C">
        <w:rPr>
          <w:rFonts w:ascii="Browallia New" w:hAnsi="Browallia New" w:cs="Browallia New"/>
          <w:color w:val="000000"/>
          <w:sz w:val="28"/>
          <w:cs/>
        </w:rPr>
        <w:t xml:space="preserve">ของบีทีเอสซีได้ครบกำหนดชำระคืนเงินต้น </w:t>
      </w:r>
    </w:p>
    <w:p w14:paraId="4F0C5436" w14:textId="77777777" w:rsidR="00C3466F" w:rsidRPr="002C115C" w:rsidRDefault="00C3466F" w:rsidP="00C3466F">
      <w:pPr>
        <w:ind w:firstLine="720"/>
        <w:jc w:val="thaiDistribute"/>
        <w:rPr>
          <w:rFonts w:ascii="Browallia New" w:hAnsi="Browallia New" w:cs="Browallia New"/>
          <w:color w:val="000000"/>
          <w:sz w:val="28"/>
        </w:rPr>
      </w:pPr>
    </w:p>
    <w:sectPr w:rsidR="00C3466F" w:rsidRPr="002C115C" w:rsidSect="0089547B">
      <w:footerReference w:type="default" r:id="rId10"/>
      <w:pgSz w:w="11906" w:h="16838"/>
      <w:pgMar w:top="1440" w:right="1418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55891" w14:textId="77777777" w:rsidR="00FE331B" w:rsidRDefault="00FE331B" w:rsidP="00E327D1">
      <w:pPr>
        <w:spacing w:after="0" w:line="240" w:lineRule="auto"/>
      </w:pPr>
      <w:r>
        <w:separator/>
      </w:r>
    </w:p>
  </w:endnote>
  <w:endnote w:type="continuationSeparator" w:id="0">
    <w:p w14:paraId="48D3B4D9" w14:textId="77777777" w:rsidR="00FE331B" w:rsidRDefault="00FE331B" w:rsidP="00E3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81078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EABFB64" w14:textId="77777777" w:rsidR="00E327D1" w:rsidRDefault="00E327D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CF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6D82ED4" w14:textId="77777777" w:rsidR="00E327D1" w:rsidRDefault="00E327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CDE47" w14:textId="77777777" w:rsidR="00FE331B" w:rsidRDefault="00FE331B" w:rsidP="00E327D1">
      <w:pPr>
        <w:spacing w:after="0" w:line="240" w:lineRule="auto"/>
      </w:pPr>
      <w:r>
        <w:separator/>
      </w:r>
    </w:p>
  </w:footnote>
  <w:footnote w:type="continuationSeparator" w:id="0">
    <w:p w14:paraId="695D6A04" w14:textId="77777777" w:rsidR="00FE331B" w:rsidRDefault="00FE331B" w:rsidP="00E32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B3E58"/>
    <w:multiLevelType w:val="hybridMultilevel"/>
    <w:tmpl w:val="FB68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65644"/>
    <w:multiLevelType w:val="hybridMultilevel"/>
    <w:tmpl w:val="9176DF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0F"/>
    <w:rsid w:val="000158CB"/>
    <w:rsid w:val="000254B7"/>
    <w:rsid w:val="000575A0"/>
    <w:rsid w:val="000763DC"/>
    <w:rsid w:val="00083A37"/>
    <w:rsid w:val="000D0083"/>
    <w:rsid w:val="000E7317"/>
    <w:rsid w:val="000F0CCA"/>
    <w:rsid w:val="0013632E"/>
    <w:rsid w:val="00160D38"/>
    <w:rsid w:val="00193D0C"/>
    <w:rsid w:val="001C0A0F"/>
    <w:rsid w:val="001E7AE4"/>
    <w:rsid w:val="00246433"/>
    <w:rsid w:val="002651AE"/>
    <w:rsid w:val="002B0CE8"/>
    <w:rsid w:val="002C115C"/>
    <w:rsid w:val="002C1612"/>
    <w:rsid w:val="002D3165"/>
    <w:rsid w:val="002E779D"/>
    <w:rsid w:val="00311B34"/>
    <w:rsid w:val="00320A38"/>
    <w:rsid w:val="00340B3F"/>
    <w:rsid w:val="003540EC"/>
    <w:rsid w:val="00360D97"/>
    <w:rsid w:val="00364436"/>
    <w:rsid w:val="00370408"/>
    <w:rsid w:val="00412EFC"/>
    <w:rsid w:val="0044055D"/>
    <w:rsid w:val="00480B20"/>
    <w:rsid w:val="00495819"/>
    <w:rsid w:val="004B34BC"/>
    <w:rsid w:val="004D045D"/>
    <w:rsid w:val="004E1C72"/>
    <w:rsid w:val="00526442"/>
    <w:rsid w:val="00542E67"/>
    <w:rsid w:val="005646EE"/>
    <w:rsid w:val="005713E0"/>
    <w:rsid w:val="0058582E"/>
    <w:rsid w:val="00596F02"/>
    <w:rsid w:val="005A3CFF"/>
    <w:rsid w:val="005B7BC9"/>
    <w:rsid w:val="006169FB"/>
    <w:rsid w:val="0066254E"/>
    <w:rsid w:val="006820AB"/>
    <w:rsid w:val="006F372C"/>
    <w:rsid w:val="00716962"/>
    <w:rsid w:val="00731B86"/>
    <w:rsid w:val="00736941"/>
    <w:rsid w:val="00747F74"/>
    <w:rsid w:val="007530F5"/>
    <w:rsid w:val="00754269"/>
    <w:rsid w:val="0077476E"/>
    <w:rsid w:val="007F3E68"/>
    <w:rsid w:val="00803047"/>
    <w:rsid w:val="00832EA5"/>
    <w:rsid w:val="00852595"/>
    <w:rsid w:val="0089547B"/>
    <w:rsid w:val="008C4751"/>
    <w:rsid w:val="00944156"/>
    <w:rsid w:val="0098137A"/>
    <w:rsid w:val="009E02E1"/>
    <w:rsid w:val="009F20C0"/>
    <w:rsid w:val="00A01D9F"/>
    <w:rsid w:val="00A10560"/>
    <w:rsid w:val="00A267DE"/>
    <w:rsid w:val="00A46DE2"/>
    <w:rsid w:val="00A552E9"/>
    <w:rsid w:val="00A807CB"/>
    <w:rsid w:val="00A9168C"/>
    <w:rsid w:val="00AC2A1D"/>
    <w:rsid w:val="00AD571E"/>
    <w:rsid w:val="00AE7457"/>
    <w:rsid w:val="00B513C9"/>
    <w:rsid w:val="00B61384"/>
    <w:rsid w:val="00B62D77"/>
    <w:rsid w:val="00B96D69"/>
    <w:rsid w:val="00BB164F"/>
    <w:rsid w:val="00BB253B"/>
    <w:rsid w:val="00BD0C5C"/>
    <w:rsid w:val="00C340A5"/>
    <w:rsid w:val="00C3466F"/>
    <w:rsid w:val="00C37BCB"/>
    <w:rsid w:val="00C425C4"/>
    <w:rsid w:val="00C51554"/>
    <w:rsid w:val="00C968C9"/>
    <w:rsid w:val="00CA5173"/>
    <w:rsid w:val="00CD4F47"/>
    <w:rsid w:val="00CF3AA0"/>
    <w:rsid w:val="00CF3C3E"/>
    <w:rsid w:val="00D33A24"/>
    <w:rsid w:val="00D436F4"/>
    <w:rsid w:val="00D4424D"/>
    <w:rsid w:val="00D87EC0"/>
    <w:rsid w:val="00DC561E"/>
    <w:rsid w:val="00DC7F17"/>
    <w:rsid w:val="00DE240B"/>
    <w:rsid w:val="00DE508E"/>
    <w:rsid w:val="00E327D1"/>
    <w:rsid w:val="00E45B33"/>
    <w:rsid w:val="00E639AF"/>
    <w:rsid w:val="00E66670"/>
    <w:rsid w:val="00E86CE8"/>
    <w:rsid w:val="00E965AA"/>
    <w:rsid w:val="00F2397F"/>
    <w:rsid w:val="00F33D5C"/>
    <w:rsid w:val="00F44B9C"/>
    <w:rsid w:val="00F631ED"/>
    <w:rsid w:val="00FE3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4E52A"/>
  <w15:docId w15:val="{404D5E7C-AB12-400D-AFDB-DFC7A639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508E"/>
    <w:rPr>
      <w:b/>
      <w:bCs/>
    </w:rPr>
  </w:style>
  <w:style w:type="paragraph" w:customStyle="1" w:styleId="Default">
    <w:name w:val="Default"/>
    <w:rsid w:val="00C3466F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47F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3D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3D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32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D1"/>
  </w:style>
  <w:style w:type="paragraph" w:styleId="Footer">
    <w:name w:val="footer"/>
    <w:basedOn w:val="Normal"/>
    <w:link w:val="FooterChar"/>
    <w:uiPriority w:val="99"/>
    <w:unhideWhenUsed/>
    <w:rsid w:val="00E32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C62472FCEB740B445339E3933EA57" ma:contentTypeVersion="0" ma:contentTypeDescription="Create a new document." ma:contentTypeScope="" ma:versionID="8f4903692b69aa6f892fab5e741daa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C1C1CD-C2BA-4375-96CB-8EECAF487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EC62C8-2675-4B70-B5EE-707927619B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E0CF01-E873-4751-BC51-2F81C2FFA171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4930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BTSC</Company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Prasit Charanworawong</dc:creator>
  <cp:lastModifiedBy>Prasit Charanworawong</cp:lastModifiedBy>
  <cp:revision>2</cp:revision>
  <cp:lastPrinted>2015-09-02T09:42:00Z</cp:lastPrinted>
  <dcterms:created xsi:type="dcterms:W3CDTF">2016-08-16T08:27:00Z</dcterms:created>
  <dcterms:modified xsi:type="dcterms:W3CDTF">2016-08-16T08:27:00Z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0x010100709C62472FCEB740B445339E3933EA57</vt:lpwstr>
  </property>
</Properties>
</file>