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2D469" w14:textId="77777777" w:rsidR="008C2C19" w:rsidRPr="00601006" w:rsidRDefault="008C2C19" w:rsidP="008C2C19">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4A1B8826" w14:textId="77777777" w:rsidR="008C2C19" w:rsidRPr="00AF2BC5" w:rsidRDefault="008C2C19" w:rsidP="008C2C19">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1220780B" wp14:editId="02A9FD17">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5B966D8A" w14:textId="77777777" w:rsidR="008C2C19" w:rsidRPr="001F57D0" w:rsidRDefault="008C2C19" w:rsidP="008C2C19">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20780B"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5B966D8A" w14:textId="77777777" w:rsidR="008C2C19" w:rsidRPr="001F57D0" w:rsidRDefault="008C2C19" w:rsidP="008C2C19">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1D430900" w14:textId="77777777" w:rsidR="008C2C19" w:rsidRPr="00AF2BC5" w:rsidRDefault="008C2C19" w:rsidP="008C2C19">
      <w:pPr>
        <w:pStyle w:val="PlainText"/>
        <w:tabs>
          <w:tab w:val="left" w:pos="1080"/>
        </w:tabs>
        <w:rPr>
          <w:rFonts w:asciiTheme="majorBidi" w:hAnsiTheme="majorBidi" w:cstheme="majorBidi"/>
          <w:b/>
          <w:bCs/>
        </w:rPr>
      </w:pPr>
    </w:p>
    <w:p w14:paraId="2FBD0DC2" w14:textId="77777777" w:rsidR="008C2C19" w:rsidRPr="00AF2BC5" w:rsidRDefault="008C2C19" w:rsidP="008C2C19">
      <w:pPr>
        <w:pStyle w:val="PlainText"/>
        <w:tabs>
          <w:tab w:val="left" w:pos="1080"/>
        </w:tabs>
        <w:rPr>
          <w:rFonts w:asciiTheme="majorBidi" w:hAnsiTheme="majorBidi" w:cstheme="majorBidi"/>
          <w:b/>
          <w:bCs/>
        </w:rPr>
      </w:pPr>
    </w:p>
    <w:p w14:paraId="02C58D45" w14:textId="77777777" w:rsidR="008C2C19" w:rsidRPr="00AF2BC5" w:rsidRDefault="008C2C19" w:rsidP="008C2C19">
      <w:pPr>
        <w:pStyle w:val="PlainText"/>
        <w:tabs>
          <w:tab w:val="left" w:pos="1080"/>
        </w:tabs>
        <w:rPr>
          <w:rFonts w:asciiTheme="majorBidi" w:hAnsiTheme="majorBidi" w:cstheme="majorBidi"/>
          <w:b/>
          <w:bCs/>
        </w:rPr>
      </w:pPr>
    </w:p>
    <w:p w14:paraId="6FC92F9C" w14:textId="77777777" w:rsidR="008C2C19" w:rsidRPr="00AF2BC5" w:rsidRDefault="008C2C19" w:rsidP="008C2C19">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4E5F0C95" wp14:editId="2F7296EF">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34F53E6B" w14:textId="77777777" w:rsidR="008C2C19" w:rsidRPr="00AF2BC5" w:rsidRDefault="008C2C19" w:rsidP="008C2C19">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Zscaler, Inc. (ZS)</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3F686F4E" w14:textId="77777777" w:rsidR="008C2C19" w:rsidRPr="0064544A" w:rsidRDefault="008C2C19" w:rsidP="008C2C19">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5F0C95"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34F53E6B" w14:textId="77777777" w:rsidR="008C2C19" w:rsidRPr="00AF2BC5" w:rsidRDefault="008C2C19" w:rsidP="008C2C19">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Zscaler, Inc. (ZS)</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3F686F4E" w14:textId="77777777" w:rsidR="008C2C19" w:rsidRPr="0064544A" w:rsidRDefault="008C2C19" w:rsidP="008C2C19">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14345F93" w14:textId="77777777" w:rsidR="008C2C19" w:rsidRPr="00AF2BC5" w:rsidRDefault="008C2C19" w:rsidP="008C2C19">
      <w:pPr>
        <w:pStyle w:val="PlainText"/>
        <w:tabs>
          <w:tab w:val="left" w:pos="1080"/>
        </w:tabs>
        <w:rPr>
          <w:rFonts w:asciiTheme="majorBidi" w:hAnsiTheme="majorBidi" w:cstheme="majorBidi"/>
          <w:b/>
          <w:bCs/>
        </w:rPr>
      </w:pPr>
    </w:p>
    <w:p w14:paraId="3843442C" w14:textId="77777777" w:rsidR="008C2C19" w:rsidRPr="00AF2BC5" w:rsidRDefault="008C2C19" w:rsidP="008C2C19">
      <w:pPr>
        <w:pStyle w:val="PlainText"/>
        <w:tabs>
          <w:tab w:val="left" w:pos="1080"/>
        </w:tabs>
        <w:rPr>
          <w:rFonts w:asciiTheme="majorBidi" w:hAnsiTheme="majorBidi" w:cstheme="majorBidi"/>
          <w:b/>
          <w:bCs/>
        </w:rPr>
      </w:pPr>
    </w:p>
    <w:p w14:paraId="079B278D" w14:textId="77777777" w:rsidR="008C2C19" w:rsidRPr="00AF2BC5" w:rsidRDefault="008C2C19" w:rsidP="008C2C19">
      <w:pPr>
        <w:pStyle w:val="PlainText"/>
        <w:tabs>
          <w:tab w:val="left" w:pos="1080"/>
        </w:tabs>
        <w:rPr>
          <w:rFonts w:asciiTheme="majorBidi" w:hAnsiTheme="majorBidi" w:cstheme="majorBidi"/>
          <w:b/>
          <w:bCs/>
        </w:rPr>
      </w:pPr>
    </w:p>
    <w:p w14:paraId="6648FE59" w14:textId="77777777" w:rsidR="008C2C19" w:rsidRPr="00AF2BC5" w:rsidRDefault="008C2C19" w:rsidP="008C2C19">
      <w:pPr>
        <w:pStyle w:val="PlainText"/>
        <w:tabs>
          <w:tab w:val="left" w:pos="1080"/>
        </w:tabs>
        <w:rPr>
          <w:rFonts w:asciiTheme="majorBidi" w:hAnsiTheme="majorBidi" w:cstheme="majorBidi"/>
          <w:b/>
          <w:bCs/>
        </w:rPr>
      </w:pPr>
    </w:p>
    <w:p w14:paraId="19528A08" w14:textId="77777777" w:rsidR="008C2C19" w:rsidRPr="00AF2BC5" w:rsidRDefault="008C2C19" w:rsidP="008C2C19">
      <w:pPr>
        <w:pStyle w:val="PlainText"/>
        <w:tabs>
          <w:tab w:val="left" w:pos="1080"/>
        </w:tabs>
        <w:rPr>
          <w:rFonts w:asciiTheme="majorBidi" w:hAnsiTheme="majorBidi" w:cstheme="majorBidi"/>
          <w:b/>
          <w:bCs/>
        </w:rPr>
      </w:pPr>
    </w:p>
    <w:p w14:paraId="0E860563" w14:textId="77777777" w:rsidR="008C2C19" w:rsidRPr="00AF2BC5" w:rsidRDefault="008C2C19" w:rsidP="008C2C19">
      <w:pPr>
        <w:pStyle w:val="PlainText"/>
        <w:tabs>
          <w:tab w:val="left" w:pos="1080"/>
        </w:tabs>
        <w:rPr>
          <w:rFonts w:asciiTheme="majorBidi" w:hAnsiTheme="majorBidi" w:cstheme="majorBidi"/>
          <w:b/>
          <w:bCs/>
        </w:rPr>
      </w:pPr>
    </w:p>
    <w:p w14:paraId="46896E72" w14:textId="77777777" w:rsidR="008C2C19" w:rsidRPr="00AF2BC5" w:rsidRDefault="008C2C19" w:rsidP="008C2C19">
      <w:pPr>
        <w:pStyle w:val="PlainText"/>
        <w:tabs>
          <w:tab w:val="left" w:pos="1080"/>
        </w:tabs>
        <w:rPr>
          <w:rFonts w:asciiTheme="majorBidi" w:hAnsiTheme="majorBidi" w:cstheme="majorBidi"/>
          <w:b/>
          <w:bCs/>
        </w:rPr>
      </w:pPr>
    </w:p>
    <w:p w14:paraId="215EF032" w14:textId="77777777" w:rsidR="008C2C19" w:rsidRPr="00AF2BC5" w:rsidRDefault="008C2C19" w:rsidP="008C2C19">
      <w:pPr>
        <w:pStyle w:val="PlainText"/>
        <w:tabs>
          <w:tab w:val="left" w:pos="1080"/>
        </w:tabs>
        <w:rPr>
          <w:rFonts w:asciiTheme="majorBidi" w:hAnsiTheme="majorBidi" w:cstheme="majorBidi"/>
          <w:b/>
          <w:bCs/>
        </w:rPr>
      </w:pPr>
    </w:p>
    <w:p w14:paraId="52316D67" w14:textId="77777777" w:rsidR="008C2C19" w:rsidRPr="00AF2BC5" w:rsidRDefault="008C2C19" w:rsidP="008C2C19">
      <w:pPr>
        <w:pStyle w:val="PlainText"/>
        <w:tabs>
          <w:tab w:val="left" w:pos="1080"/>
        </w:tabs>
        <w:rPr>
          <w:rFonts w:asciiTheme="majorBidi" w:hAnsiTheme="majorBidi" w:cstheme="majorBidi"/>
          <w:b/>
          <w:bCs/>
          <w:lang w:val="en-US"/>
        </w:rPr>
      </w:pPr>
    </w:p>
    <w:p w14:paraId="4D3EEDF2" w14:textId="77777777" w:rsidR="008C2C19" w:rsidRPr="00AF2BC5" w:rsidRDefault="008C2C19" w:rsidP="008C2C19">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023B3B7A" w14:textId="77777777" w:rsidR="008C2C19" w:rsidRPr="00AF2BC5" w:rsidRDefault="008C2C19" w:rsidP="008C2C19">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356573A3" w14:textId="77777777" w:rsidR="008C2C19" w:rsidRPr="00AF2BC5" w:rsidRDefault="008C2C19" w:rsidP="008C2C19">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Zscaler, Inc. (ZS)</w:t>
      </w:r>
      <w:r w:rsidRPr="00AF2BC5">
        <w:rPr>
          <w:rFonts w:asciiTheme="majorBidi" w:hAnsiTheme="majorBidi" w:cstheme="majorBidi"/>
          <w:sz w:val="28"/>
          <w:szCs w:val="28"/>
          <w:cs/>
          <w:lang w:val="en-US"/>
        </w:rPr>
        <w:t xml:space="preserve"> ออกโดยบริษัทหลักทรัพย์ พาย จำกัด (มหาชน)</w:t>
      </w:r>
    </w:p>
    <w:p w14:paraId="10121687" w14:textId="77777777" w:rsidR="008C2C19" w:rsidRPr="00AF2BC5" w:rsidRDefault="008C2C19" w:rsidP="008C2C19">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Zscaler, Inc. (ZS)</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20F6E926" w14:textId="77777777" w:rsidR="008C2C19" w:rsidRPr="00AF2BC5" w:rsidRDefault="008C2C19" w:rsidP="008C2C19">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3B5B21CF" w14:textId="77777777" w:rsidR="008C2C19" w:rsidRPr="00AF2BC5" w:rsidRDefault="008C2C19" w:rsidP="008C2C19">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322CD539" w14:textId="77777777" w:rsidR="008C2C19" w:rsidRPr="00AF2BC5" w:rsidRDefault="008C2C19" w:rsidP="008C2C19">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7CFCA912" w14:textId="77777777" w:rsidR="008C2C19" w:rsidRPr="00AF2BC5" w:rsidRDefault="008C2C19" w:rsidP="008C2C19">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03EF0EAE" w14:textId="77777777" w:rsidR="008C2C19" w:rsidRPr="00AF2BC5" w:rsidRDefault="008C2C19" w:rsidP="008C2C19">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2,000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0512D57F" w14:textId="77777777" w:rsidR="008C2C19" w:rsidRPr="00AF2BC5" w:rsidRDefault="008C2C19" w:rsidP="008C2C19">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3E952A06" w14:textId="77777777" w:rsidR="008C2C19" w:rsidRPr="00AF2BC5" w:rsidRDefault="008C2C19" w:rsidP="008C2C19">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7B7A0D8E" w14:textId="77777777" w:rsidR="008C2C19" w:rsidRPr="00AF2BC5" w:rsidRDefault="008C2C19" w:rsidP="008C2C19">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1466F793" w14:textId="77777777" w:rsidR="008C2C19" w:rsidRDefault="008C2C19" w:rsidP="008C2C19">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4D3486F6" w14:textId="77777777" w:rsidR="008C2C19" w:rsidRPr="00AF2BC5" w:rsidRDefault="008C2C19" w:rsidP="008C2C19">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732A6CEC" w14:textId="77777777" w:rsidR="008C2C19" w:rsidRPr="00AF2BC5" w:rsidRDefault="008C2C19" w:rsidP="008C2C19">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3DA1869B" w14:textId="77777777" w:rsidR="008C2C19" w:rsidRPr="00AF2BC5" w:rsidRDefault="008C2C19" w:rsidP="008C2C19">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78B5BF4C" w14:textId="77777777" w:rsidR="008C2C19" w:rsidRPr="00AF2BC5" w:rsidRDefault="008C2C19" w:rsidP="008C2C19">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6F78C263" w14:textId="77777777" w:rsidR="008C2C19" w:rsidRPr="00AF2BC5" w:rsidRDefault="008C2C19" w:rsidP="008C2C19">
      <w:pPr>
        <w:tabs>
          <w:tab w:val="left" w:pos="993"/>
        </w:tabs>
        <w:spacing w:after="0" w:line="240" w:lineRule="auto"/>
        <w:ind w:right="-359"/>
        <w:contextualSpacing/>
        <w:rPr>
          <w:rFonts w:asciiTheme="majorBidi" w:hAnsiTheme="majorBidi" w:cstheme="majorBidi"/>
          <w:sz w:val="28"/>
        </w:rPr>
      </w:pPr>
    </w:p>
    <w:p w14:paraId="06C652DE" w14:textId="77777777" w:rsidR="008C2C19" w:rsidRPr="00AF2BC5" w:rsidRDefault="008C2C19" w:rsidP="008C2C19">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0165CEB7" w14:textId="77777777" w:rsidR="008C2C19" w:rsidRPr="00AF2BC5" w:rsidRDefault="008C2C19" w:rsidP="008C2C19">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39B80192" w14:textId="77777777" w:rsidR="008C2C19" w:rsidRPr="00AF2BC5" w:rsidRDefault="008C2C19" w:rsidP="008C2C19">
      <w:pPr>
        <w:pStyle w:val="PlainText"/>
        <w:tabs>
          <w:tab w:val="left" w:pos="1080"/>
        </w:tabs>
        <w:rPr>
          <w:rFonts w:asciiTheme="majorBidi" w:hAnsiTheme="majorBidi" w:cstheme="majorBidi"/>
          <w:cs/>
        </w:rPr>
      </w:pPr>
    </w:p>
    <w:p w14:paraId="632115A1" w14:textId="77777777" w:rsidR="008C2C19" w:rsidRPr="00AF2BC5" w:rsidRDefault="008C2C19" w:rsidP="008C2C19">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0747B3C2" w14:textId="77777777" w:rsidR="008C2C19" w:rsidRPr="00AF2BC5" w:rsidRDefault="008C2C19" w:rsidP="008C2C19">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64C7CD06" w14:textId="77777777" w:rsidR="008C2C19" w:rsidRPr="00AF2BC5" w:rsidRDefault="008C2C19" w:rsidP="008C2C19">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60115E2E" w14:textId="77777777" w:rsidR="008C2C19" w:rsidRPr="00AF2BC5" w:rsidRDefault="008C2C19" w:rsidP="008C2C19">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ผู้ออกตราสารไม่สามารถรับรองได้ว่าราคาตราสารจะสอดคล้องกับราคาของหลักทรัพย์ต่างประเทศใน</w:t>
      </w:r>
      <w:r w:rsidRPr="00AF2BC5">
        <w:rPr>
          <w:rFonts w:asciiTheme="majorBidi" w:hAnsiTheme="majorBidi" w:cstheme="majorBidi"/>
          <w:cs/>
        </w:rPr>
        <w:lastRenderedPageBreak/>
        <w:t>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15570658" w14:textId="77777777" w:rsidR="008C2C19" w:rsidRPr="00AF2BC5" w:rsidRDefault="008C2C19" w:rsidP="008C2C19">
      <w:pPr>
        <w:pStyle w:val="PlainText"/>
        <w:tabs>
          <w:tab w:val="left" w:pos="1080"/>
        </w:tabs>
        <w:rPr>
          <w:rFonts w:asciiTheme="majorBidi" w:hAnsiTheme="majorBidi" w:cstheme="majorBidi"/>
          <w:lang w:val="en-US"/>
        </w:rPr>
      </w:pPr>
    </w:p>
    <w:p w14:paraId="469B2C92" w14:textId="77777777" w:rsidR="008C2C19" w:rsidRPr="00AF2BC5" w:rsidRDefault="008C2C19" w:rsidP="008C2C19">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4A09A545" w14:textId="77777777" w:rsidR="008C2C19" w:rsidRPr="00AF2BC5" w:rsidRDefault="008C2C19" w:rsidP="008C2C19">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6F1625CD" w14:textId="77777777" w:rsidR="008C2C19" w:rsidRPr="00AF2BC5" w:rsidRDefault="008C2C19" w:rsidP="008C2C19">
      <w:pPr>
        <w:pStyle w:val="PlainText"/>
        <w:tabs>
          <w:tab w:val="left" w:pos="1080"/>
        </w:tabs>
        <w:rPr>
          <w:rFonts w:asciiTheme="majorBidi" w:hAnsiTheme="majorBidi" w:cstheme="majorBidi"/>
        </w:rPr>
      </w:pPr>
    </w:p>
    <w:p w14:paraId="3FB50C3A" w14:textId="77777777" w:rsidR="008C2C19" w:rsidRPr="00AF2BC5" w:rsidRDefault="008C2C19" w:rsidP="008C2C19">
      <w:pPr>
        <w:pStyle w:val="PlainText"/>
        <w:tabs>
          <w:tab w:val="left" w:pos="1080"/>
        </w:tabs>
        <w:rPr>
          <w:rFonts w:asciiTheme="majorBidi" w:hAnsiTheme="majorBidi" w:cstheme="majorBidi"/>
          <w:lang w:val="en-US"/>
        </w:rPr>
      </w:pPr>
    </w:p>
    <w:p w14:paraId="1FA2F67F" w14:textId="77777777" w:rsidR="008C2C19" w:rsidRPr="00AF2BC5" w:rsidRDefault="008C2C19" w:rsidP="008C2C19">
      <w:pPr>
        <w:pStyle w:val="PlainText"/>
        <w:tabs>
          <w:tab w:val="left" w:pos="1080"/>
        </w:tabs>
        <w:rPr>
          <w:rFonts w:asciiTheme="majorBidi" w:hAnsiTheme="majorBidi" w:cstheme="majorBidi"/>
          <w:lang w:val="en-US"/>
        </w:rPr>
      </w:pPr>
    </w:p>
    <w:p w14:paraId="49D72F6B" w14:textId="77777777" w:rsidR="008C2C19" w:rsidRPr="00AF2BC5" w:rsidRDefault="008C2C19" w:rsidP="008C2C19">
      <w:pPr>
        <w:pStyle w:val="PlainText"/>
        <w:tabs>
          <w:tab w:val="left" w:pos="1080"/>
        </w:tabs>
        <w:rPr>
          <w:rFonts w:asciiTheme="majorBidi" w:hAnsiTheme="majorBidi" w:cstheme="majorBidi"/>
          <w:lang w:val="en-US"/>
        </w:rPr>
      </w:pPr>
    </w:p>
    <w:p w14:paraId="5F42E812" w14:textId="77777777" w:rsidR="008C2C19" w:rsidRPr="00AF2BC5" w:rsidRDefault="008C2C19" w:rsidP="008C2C19">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24CDF054" w14:textId="77777777" w:rsidR="008C2C19" w:rsidRPr="00AF2BC5" w:rsidRDefault="008C2C19" w:rsidP="008C2C19">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ซึ่งเกิดจากสภาพค</w:t>
      </w:r>
      <w:r w:rsidRPr="00AF2BC5">
        <w:rPr>
          <w:rFonts w:asciiTheme="majorBidi" w:hAnsiTheme="majorBidi" w:cstheme="majorBidi"/>
          <w:cs/>
        </w:rPr>
        <w:lastRenderedPageBreak/>
        <w:t>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0B898EAD" w14:textId="77777777" w:rsidR="008C2C19" w:rsidRPr="00AF2BC5" w:rsidRDefault="008C2C19" w:rsidP="008C2C19">
      <w:pPr>
        <w:pStyle w:val="PlainText"/>
        <w:tabs>
          <w:tab w:val="left" w:pos="1080"/>
        </w:tabs>
        <w:jc w:val="thaiDistribute"/>
        <w:rPr>
          <w:rFonts w:asciiTheme="majorBidi" w:hAnsiTheme="majorBidi" w:cstheme="majorBidi"/>
        </w:rPr>
      </w:pPr>
    </w:p>
    <w:p w14:paraId="37333341" w14:textId="77777777" w:rsidR="008C2C19" w:rsidRPr="00AF2BC5" w:rsidRDefault="008C2C19" w:rsidP="008C2C19">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42420520" w14:textId="77777777" w:rsidR="008C2C19" w:rsidRPr="00AF2BC5" w:rsidRDefault="008C2C19" w:rsidP="008C2C19">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79CB8585" w14:textId="77777777" w:rsidR="008C2C19" w:rsidRPr="00AF2BC5" w:rsidRDefault="008C2C19" w:rsidP="008C2C19">
      <w:pPr>
        <w:pStyle w:val="PlainText"/>
        <w:tabs>
          <w:tab w:val="left" w:pos="1080"/>
        </w:tabs>
        <w:rPr>
          <w:rFonts w:asciiTheme="majorBidi" w:hAnsiTheme="majorBidi" w:cstheme="majorBidi"/>
        </w:rPr>
      </w:pPr>
    </w:p>
    <w:p w14:paraId="0FCE4AE9" w14:textId="77777777" w:rsidR="008C2C19" w:rsidRPr="00AF2BC5" w:rsidRDefault="008C2C19" w:rsidP="008C2C19">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781C8F67" w14:textId="77777777" w:rsidR="008C2C19" w:rsidRPr="00AF2BC5" w:rsidRDefault="008C2C19" w:rsidP="008C2C19">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w:t>
      </w:r>
      <w:r w:rsidRPr="00AF2BC5">
        <w:rPr>
          <w:rFonts w:asciiTheme="majorBidi" w:hAnsiTheme="majorBidi" w:cstheme="majorBidi"/>
          <w:cs/>
        </w:rPr>
        <w:lastRenderedPageBreak/>
        <w:t>กหลักทรัพย์อ้างอิง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7AB65C8C" w14:textId="77777777" w:rsidR="008C2C19" w:rsidRPr="00AF2BC5" w:rsidRDefault="008C2C19" w:rsidP="008C2C19">
      <w:pPr>
        <w:pStyle w:val="PlainText"/>
        <w:tabs>
          <w:tab w:val="left" w:pos="1080"/>
        </w:tabs>
        <w:jc w:val="thaiDistribute"/>
        <w:rPr>
          <w:rFonts w:asciiTheme="majorBidi" w:hAnsiTheme="majorBidi" w:cstheme="majorBidi"/>
        </w:rPr>
      </w:pPr>
    </w:p>
    <w:p w14:paraId="41096A0F" w14:textId="77777777" w:rsidR="008C2C19" w:rsidRPr="00AF2BC5" w:rsidRDefault="008C2C19" w:rsidP="008C2C19">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21369D63" w14:textId="77777777" w:rsidR="008C2C19" w:rsidRPr="00AF2BC5" w:rsidRDefault="008C2C19" w:rsidP="008C2C19">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4740B3EF" w14:textId="77777777" w:rsidR="008C2C19" w:rsidRPr="00AF2BC5" w:rsidRDefault="008C2C19" w:rsidP="008C2C19">
      <w:pPr>
        <w:pStyle w:val="PlainText"/>
        <w:tabs>
          <w:tab w:val="left" w:pos="1080"/>
        </w:tabs>
        <w:jc w:val="thaiDistribute"/>
        <w:rPr>
          <w:rFonts w:asciiTheme="majorBidi" w:hAnsiTheme="majorBidi" w:cstheme="majorBidi"/>
          <w:b/>
          <w:bCs/>
        </w:rPr>
      </w:pPr>
    </w:p>
    <w:p w14:paraId="1843B0EB" w14:textId="77777777" w:rsidR="008C2C19" w:rsidRPr="00252FA0" w:rsidRDefault="008C2C19" w:rsidP="008C2C19">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77E6D9B8" w14:textId="77777777" w:rsidR="008C2C19" w:rsidRPr="00252FA0" w:rsidRDefault="008C2C19" w:rsidP="008C2C19">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6E3B6A71" w14:textId="77777777" w:rsidR="008C2C19" w:rsidRDefault="008C2C19" w:rsidP="008C2C19">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786F61F7" w14:textId="77777777" w:rsidR="008C2C19" w:rsidRPr="00252FA0" w:rsidRDefault="008C2C19" w:rsidP="008C2C19">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640E36BE" w14:textId="77777777" w:rsidR="008C2C19" w:rsidRPr="00252FA0" w:rsidRDefault="008C2C19" w:rsidP="008C2C19">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1056F42A" w14:textId="77777777" w:rsidR="008C2C19" w:rsidRDefault="008C2C19" w:rsidP="008C2C19">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w:t>
      </w:r>
      <w:r w:rsidRPr="00AF2BC5">
        <w:rPr>
          <w:rFonts w:asciiTheme="majorBidi" w:hAnsiTheme="majorBidi" w:cstheme="majorBidi"/>
          <w:cs/>
        </w:rPr>
        <w:lastRenderedPageBreak/>
        <w:t>นการดำเนินธุรกิจต่อไป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72E19A44" w14:textId="77777777" w:rsidR="008C2C19" w:rsidRPr="00AF2BC5" w:rsidRDefault="008C2C19" w:rsidP="008C2C19">
      <w:pPr>
        <w:pStyle w:val="PlainText"/>
        <w:tabs>
          <w:tab w:val="left" w:pos="1080"/>
        </w:tabs>
        <w:ind w:left="720"/>
        <w:jc w:val="thaiDistribute"/>
        <w:rPr>
          <w:rStyle w:val="Strong"/>
          <w:rFonts w:asciiTheme="majorBidi" w:hAnsiTheme="majorBidi" w:cstheme="majorBidi"/>
          <w:b w:val="0"/>
          <w:bCs w:val="0"/>
        </w:rPr>
      </w:pPr>
    </w:p>
    <w:p w14:paraId="53E80695" w14:textId="77777777" w:rsidR="008C2C19" w:rsidRPr="00AF2BC5" w:rsidRDefault="008C2C19" w:rsidP="008C2C19">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075160EB" w14:textId="77777777" w:rsidR="008C2C19" w:rsidRPr="00AF2BC5" w:rsidRDefault="008C2C19" w:rsidP="008C2C19">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57FFC23B" w14:textId="77777777" w:rsidR="008C2C19" w:rsidRPr="00AF2BC5" w:rsidRDefault="008C2C19" w:rsidP="008C2C19">
      <w:pPr>
        <w:pStyle w:val="PlainText"/>
        <w:tabs>
          <w:tab w:val="left" w:pos="1080"/>
        </w:tabs>
        <w:jc w:val="thaiDistribute"/>
        <w:rPr>
          <w:rFonts w:asciiTheme="majorBidi" w:hAnsiTheme="majorBidi" w:cstheme="majorBidi"/>
          <w:b/>
          <w:bCs/>
        </w:rPr>
      </w:pPr>
    </w:p>
    <w:p w14:paraId="09CB2761" w14:textId="77777777" w:rsidR="008C2C19" w:rsidRPr="00AF2BC5" w:rsidRDefault="008C2C19" w:rsidP="008C2C19">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51B274D3" w14:textId="77777777" w:rsidR="008C2C19" w:rsidRPr="00AF2BC5" w:rsidRDefault="008C2C19" w:rsidP="008C2C19">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4638B285" w14:textId="77777777" w:rsidR="008C2C19" w:rsidRPr="00AF2BC5" w:rsidRDefault="008C2C19" w:rsidP="008C2C19">
      <w:pPr>
        <w:pStyle w:val="PlainText"/>
        <w:tabs>
          <w:tab w:val="left" w:pos="1080"/>
        </w:tabs>
        <w:jc w:val="thaiDistribute"/>
        <w:rPr>
          <w:rFonts w:asciiTheme="majorBidi" w:hAnsiTheme="majorBidi" w:cstheme="majorBidi"/>
          <w:b/>
          <w:bCs/>
        </w:rPr>
      </w:pPr>
    </w:p>
    <w:p w14:paraId="0825796D" w14:textId="77777777" w:rsidR="008C2C19" w:rsidRPr="00AF2BC5" w:rsidRDefault="008C2C19" w:rsidP="008C2C19">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20B00DA9" w14:textId="77777777" w:rsidR="008C2C19" w:rsidRDefault="008C2C19" w:rsidP="008C2C19">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Zscaler, Inc. (ZS)</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120 Holger Way</w:t>
      </w:r>
    </w:p>
    <w:p w14:paraId="1D08D5AD" w14:textId="77777777" w:rsidR="008C2C19" w:rsidRPr="00AF2BC5" w:rsidRDefault="008C2C19" w:rsidP="008C2C19">
      <w:pPr>
        <w:spacing w:after="0" w:line="240" w:lineRule="auto"/>
        <w:rPr>
          <w:rFonts w:asciiTheme="majorBidi" w:hAnsiTheme="majorBidi" w:cstheme="majorBidi"/>
          <w:color w:val="000000"/>
          <w:sz w:val="28"/>
        </w:rPr>
      </w:pPr>
      <w:r>
        <w:rPr>
          <w:rFonts w:asciiTheme="majorBidi" w:hAnsiTheme="majorBidi" w:cstheme="majorBidi"/>
          <w:color w:val="000000"/>
          <w:sz w:val="28"/>
        </w:rPr>
        <w:t>San Jose, California 95134</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(408) 533-0288</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https://www.zscaler.com/</w:t>
      </w:r>
    </w:p>
    <w:p w14:paraId="76FA1A0C" w14:textId="77777777" w:rsidR="008C2C19" w:rsidRPr="00AF2BC5" w:rsidRDefault="008C2C19" w:rsidP="008C2C19">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https://www.nasdaq.com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https://www.zscaler.com/</w:t>
      </w:r>
    </w:p>
    <w:p w14:paraId="73C63425" w14:textId="77777777" w:rsidR="008C2C19" w:rsidRPr="00AF2BC5" w:rsidRDefault="008C2C19" w:rsidP="008C2C19">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15CB5DF7" w14:textId="77777777" w:rsidR="008C2C19" w:rsidRPr="00AF2BC5" w:rsidRDefault="008C2C19" w:rsidP="008C2C19">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35E07D36" w14:textId="77777777" w:rsidR="008C2C19" w:rsidRPr="00AF2BC5" w:rsidRDefault="008C2C19" w:rsidP="008C2C19">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https://www.nasdaq.com/market-activity/stocks/zs</w:t>
      </w:r>
    </w:p>
    <w:p w14:paraId="0030481A" w14:textId="77777777" w:rsidR="008C2C19" w:rsidRDefault="008C2C19" w:rsidP="008C2C19">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574ACBDC" w14:textId="77777777" w:rsidR="008C2C19" w:rsidRPr="00AF2BC5" w:rsidRDefault="008C2C19" w:rsidP="008C2C19">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6B7B9C86" w14:textId="77777777" w:rsidR="008C2C19" w:rsidRDefault="008C2C19" w:rsidP="008C2C1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0030B499" w14:textId="77777777" w:rsidR="008C2C19" w:rsidRDefault="008C2C19" w:rsidP="008C2C1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Zscaler, Inc. (Nasdaq: ZS) is a leader in cloud security, delivering a cloud-native Zero Trust security platform. Headquartered at 120 Holger Way, San Jose, California 95134 (phone: (408) 533-0288), Zscaler is a Delaware corporation (SEC CIK 0001713683). The company's fiscal year ends July 31. Founded and led by Chairman and CEO Jay Chaudhry, Zscaler operates the Zero Trust Exchange, securely connecting users, devices and applications without relying on legacy appliance-based network security.</w:t>
      </w:r>
    </w:p>
    <w:p w14:paraId="678D050E" w14:textId="77777777" w:rsidR="008C2C19" w:rsidRDefault="008C2C19" w:rsidP="008C2C19">
      <w:pPr>
        <w:pStyle w:val="PlainText"/>
        <w:tabs>
          <w:tab w:val="left" w:pos="1080"/>
        </w:tabs>
        <w:jc w:val="thaiDistribute"/>
        <w:rPr>
          <w:rFonts w:asciiTheme="majorBidi" w:hAnsiTheme="majorBidi" w:cstheme="majorBidi"/>
          <w:lang w:val="en-US"/>
        </w:rPr>
      </w:pPr>
    </w:p>
    <w:p w14:paraId="2807E220" w14:textId="77777777" w:rsidR="008C2C19" w:rsidRDefault="008C2C19" w:rsidP="008C2C1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517AA709" w14:textId="77777777" w:rsidR="008C2C19" w:rsidRDefault="008C2C19" w:rsidP="008C2C1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Zscaler's platform is built around its Zero Trust Exchange, with principal offerings including Zscaler Internet Access (ZIA) and Zscaler Private Access (ZPA), data protection / DLP, and an expanding portfolio of AI security and security-operations products (including AI Guardrails and, via its Red Canary acquisition, managed detection and response). The platform processes well over half a trillion daily transactions.</w:t>
      </w:r>
    </w:p>
    <w:p w14:paraId="6966F40F" w14:textId="77777777" w:rsidR="008C2C19" w:rsidRDefault="008C2C19" w:rsidP="008C2C19">
      <w:pPr>
        <w:pStyle w:val="PlainText"/>
        <w:tabs>
          <w:tab w:val="left" w:pos="1080"/>
        </w:tabs>
        <w:jc w:val="thaiDistribute"/>
        <w:rPr>
          <w:rFonts w:asciiTheme="majorBidi" w:hAnsiTheme="majorBidi" w:cstheme="majorBidi"/>
          <w:lang w:val="en-US"/>
        </w:rPr>
      </w:pPr>
    </w:p>
    <w:p w14:paraId="2DADE3F4" w14:textId="77777777" w:rsidR="008C2C19" w:rsidRDefault="008C2C19" w:rsidP="008C2C1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(Item 1A, headline themes)</w:t>
      </w:r>
    </w:p>
    <w:p w14:paraId="030ECED4" w14:textId="77777777" w:rsidR="008C2C19" w:rsidRDefault="008C2C19" w:rsidP="008C2C1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Intense competition and rapid technological change in cybersecurity.</w:t>
      </w:r>
    </w:p>
    <w:p w14:paraId="6A213D8E" w14:textId="77777777" w:rsidR="008C2C19" w:rsidRDefault="008C2C19" w:rsidP="008C2C1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History of GAAP operating losses despite strong revenue growth.</w:t>
      </w:r>
    </w:p>
    <w:p w14:paraId="184366AE" w14:textId="77777777" w:rsidR="008C2C19" w:rsidRDefault="008C2C19" w:rsidP="008C2C1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Dependence on continued adoption of Zero Trust architectures and cloud security.</w:t>
      </w:r>
    </w:p>
    <w:p w14:paraId="6CC6CF84" w14:textId="77777777" w:rsidR="008C2C19" w:rsidRDefault="008C2C19" w:rsidP="008C2C1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Customer-retention and subscription-renewal risk.</w:t>
      </w:r>
    </w:p>
    <w:p w14:paraId="2213DE89" w14:textId="77777777" w:rsidR="008C2C19" w:rsidRDefault="008C2C19" w:rsidP="008C2C1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Acquisition-integration risk (e.g., Red Canary).</w:t>
      </w:r>
    </w:p>
    <w:p w14:paraId="6F4CF0AE" w14:textId="77777777" w:rsidR="008C2C19" w:rsidRDefault="008C2C19" w:rsidP="008C2C1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Data-security, privacy and regulatory exposure inherent in a security platform.</w:t>
      </w:r>
    </w:p>
    <w:p w14:paraId="75BA24EA" w14:textId="77777777" w:rsidR="008C2C19" w:rsidRDefault="008C2C19" w:rsidP="008C2C19">
      <w:pPr>
        <w:pStyle w:val="PlainText"/>
        <w:tabs>
          <w:tab w:val="left" w:pos="1080"/>
        </w:tabs>
        <w:jc w:val="thaiDistribute"/>
        <w:rPr>
          <w:rFonts w:asciiTheme="majorBidi" w:hAnsiTheme="majorBidi" w:cstheme="majorBidi"/>
          <w:lang w:val="en-US"/>
        </w:rPr>
      </w:pPr>
    </w:p>
    <w:p w14:paraId="01271FD2" w14:textId="77777777" w:rsidR="008C2C19" w:rsidRDefault="008C2C19" w:rsidP="008C2C1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(FY2025 10-K, fiscal year ended July 31</w:t>
      </w:r>
      <w:r>
        <w:rPr>
          <w:rFonts w:asciiTheme="majorBidi" w:hAnsiTheme="majorBidi" w:cstheme="majorBidi"/>
          <w:lang w:val="en-US"/>
        </w:rPr>
        <w:lastRenderedPageBreak/>
        <w:t>, 2025)</w:t>
      </w:r>
    </w:p>
    <w:p w14:paraId="54FC63AD" w14:textId="77777777" w:rsidR="008C2C19" w:rsidRDefault="008C2C19" w:rsidP="008C2C1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Revenue of approximately $2.66 billion, with fourth-quarter revenue of $719.2 million (up 21% year-over-year) and Q4 marking a milestone of more than $3 billion of Annual Recurring Revenue.</w:t>
      </w:r>
    </w:p>
    <w:p w14:paraId="7188BA03" w14:textId="77777777" w:rsidR="008C2C19" w:rsidRDefault="008C2C19" w:rsidP="008C2C1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Continued GAAP operating losses alongside strong non-GAAP profitability and operating cash flow.</w:t>
      </w:r>
    </w:p>
    <w:p w14:paraId="25550C6A" w14:textId="77777777" w:rsidR="008C2C19" w:rsidRDefault="008C2C19" w:rsidP="008C2C1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Cash and cash equivalents of approximately $2.39 billion as of July 31, 2025, plus short-term investments of approximately $1.18 billion.</w:t>
      </w:r>
    </w:p>
    <w:p w14:paraId="4AC9F3C8" w14:textId="77777777" w:rsidR="008C2C19" w:rsidRDefault="008C2C19" w:rsidP="008C2C1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Strong calculated-billings and deferred-revenue growth, reflecting durable subscription demand.</w:t>
      </w:r>
    </w:p>
    <w:p w14:paraId="409A1F1D" w14:textId="77777777" w:rsidR="008C2C19" w:rsidRPr="00AF2BC5" w:rsidRDefault="008C2C19" w:rsidP="008C2C19">
      <w:pPr>
        <w:pStyle w:val="PlainText"/>
        <w:tabs>
          <w:tab w:val="left" w:pos="1080"/>
        </w:tabs>
        <w:jc w:val="thaiDistribute"/>
        <w:rPr>
          <w:rFonts w:asciiTheme="majorBidi" w:hAnsiTheme="majorBidi" w:cstheme="majorBidi"/>
          <w:lang w:val="en-US"/>
        </w:rPr>
      </w:pPr>
    </w:p>
    <w:p w14:paraId="73A8851B" w14:textId="77777777" w:rsidR="008C2C19" w:rsidRPr="00AF2BC5" w:rsidRDefault="008C2C19" w:rsidP="008C2C19">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23075A64" w14:textId="77777777" w:rsidR="008C2C19" w:rsidRPr="00AF2BC5" w:rsidRDefault="008C2C19" w:rsidP="008C2C19">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Zscaler, Inc. (ZS)</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2,025</w:t>
      </w:r>
    </w:p>
    <w:p w14:paraId="6C237249" w14:textId="77777777" w:rsidR="008C2C19" w:rsidRPr="00AF2BC5" w:rsidRDefault="008C2C19" w:rsidP="008C2C19">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8C2C19" w:rsidRPr="00AF2BC5" w14:paraId="31ABC0FA" w14:textId="77777777" w:rsidTr="00AF2BC5">
        <w:trPr>
          <w:trHeight w:val="20"/>
        </w:trPr>
        <w:tc>
          <w:tcPr>
            <w:tcW w:w="4111" w:type="dxa"/>
            <w:vAlign w:val="center"/>
            <w:hideMark/>
          </w:tcPr>
          <w:p w14:paraId="26E4510F" w14:textId="77777777" w:rsidR="008C2C19" w:rsidRPr="00AF2BC5" w:rsidRDefault="008C2C19"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20066DB7" w14:textId="77777777" w:rsidR="008C2C19" w:rsidRPr="00AF2BC5" w:rsidRDefault="008C2C19"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https://www.zscaler.com/</w:t>
            </w:r>
          </w:p>
        </w:tc>
      </w:tr>
      <w:tr w:rsidR="008C2C19" w:rsidRPr="00AF2BC5" w14:paraId="45DBC615" w14:textId="77777777" w:rsidTr="00AF2BC5">
        <w:trPr>
          <w:trHeight w:val="20"/>
        </w:trPr>
        <w:tc>
          <w:tcPr>
            <w:tcW w:w="4111" w:type="dxa"/>
            <w:vAlign w:val="center"/>
            <w:hideMark/>
          </w:tcPr>
          <w:p w14:paraId="2516F2D7" w14:textId="77777777" w:rsidR="008C2C19" w:rsidRPr="00AF2BC5" w:rsidRDefault="008C2C19"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7C6EE889" w14:textId="77777777" w:rsidR="008C2C19" w:rsidRPr="00AF2BC5" w:rsidRDefault="008C2C19"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https://ir.zscaler.com/</w:t>
            </w:r>
          </w:p>
        </w:tc>
      </w:tr>
      <w:tr w:rsidR="008C2C19" w:rsidRPr="00AF2BC5" w14:paraId="3F1AE297" w14:textId="77777777" w:rsidTr="00AF2BC5">
        <w:trPr>
          <w:trHeight w:val="20"/>
        </w:trPr>
        <w:tc>
          <w:tcPr>
            <w:tcW w:w="4111" w:type="dxa"/>
            <w:vAlign w:val="center"/>
            <w:hideMark/>
          </w:tcPr>
          <w:p w14:paraId="1B4AE647" w14:textId="77777777" w:rsidR="008C2C19" w:rsidRPr="00AF2BC5" w:rsidRDefault="008C2C19"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2370F2AF" w14:textId="77777777" w:rsidR="008C2C19" w:rsidRPr="00AF2BC5" w:rsidRDefault="008C2C19"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https://www.sec.gov/cgi-bin/browse-edgar?action=getcompany&amp;CIK=0001713683</w:t>
            </w:r>
          </w:p>
        </w:tc>
      </w:tr>
      <w:tr w:rsidR="008C2C19" w:rsidRPr="00AF2BC5" w14:paraId="6154D614" w14:textId="77777777" w:rsidTr="00AF2BC5">
        <w:trPr>
          <w:trHeight w:val="331"/>
        </w:trPr>
        <w:tc>
          <w:tcPr>
            <w:tcW w:w="4111" w:type="dxa"/>
            <w:vAlign w:val="center"/>
            <w:hideMark/>
          </w:tcPr>
          <w:p w14:paraId="05738B7B" w14:textId="77777777" w:rsidR="008C2C19" w:rsidRPr="00AF2BC5" w:rsidRDefault="008C2C19"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3CBAB23E" w14:textId="77777777" w:rsidR="008C2C19" w:rsidRPr="00AF2BC5" w:rsidRDefault="008C2C19"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https://www.nasdaq.com</w:t>
            </w:r>
          </w:p>
        </w:tc>
      </w:tr>
      <w:tr w:rsidR="008C2C19" w:rsidRPr="00AF2BC5" w14:paraId="4469304D" w14:textId="77777777" w:rsidTr="00AF2BC5">
        <w:trPr>
          <w:trHeight w:val="20"/>
        </w:trPr>
        <w:tc>
          <w:tcPr>
            <w:tcW w:w="4111" w:type="dxa"/>
            <w:vAlign w:val="center"/>
            <w:hideMark/>
          </w:tcPr>
          <w:p w14:paraId="0EA5AA24" w14:textId="77777777" w:rsidR="008C2C19" w:rsidRPr="00AF2BC5" w:rsidRDefault="008C2C19"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047CD7A3" w14:textId="77777777" w:rsidR="008C2C19" w:rsidRPr="00AF2BC5" w:rsidRDefault="008C2C19"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126EDAA2" w14:textId="77777777" w:rsidR="008C2C19" w:rsidRPr="00AF2BC5" w:rsidRDefault="008C2C19" w:rsidP="008C2C19">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41C63877" w14:textId="77777777" w:rsidR="008C2C19" w:rsidRPr="00AF2BC5" w:rsidRDefault="008C2C19" w:rsidP="008C2C19">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6C710F3C" w14:textId="77777777" w:rsidR="008C2C19" w:rsidRPr="00AF2BC5" w:rsidRDefault="008C2C19" w:rsidP="008C2C19">
      <w:pPr>
        <w:pStyle w:val="PlainText"/>
        <w:tabs>
          <w:tab w:val="left" w:pos="1080"/>
        </w:tabs>
        <w:jc w:val="thaiDistribute"/>
        <w:rPr>
          <w:rFonts w:asciiTheme="majorBidi" w:hAnsiTheme="majorBidi" w:cstheme="majorBidi"/>
          <w:cs/>
          <w:lang w:val="en-US"/>
        </w:rPr>
      </w:pPr>
    </w:p>
    <w:p w14:paraId="4862611D" w14:textId="77777777" w:rsidR="008C2C19" w:rsidRPr="00AF2BC5" w:rsidRDefault="008C2C19" w:rsidP="008C2C19">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01347A2B" w14:textId="77777777" w:rsidR="008C2C19" w:rsidRPr="00AF2BC5" w:rsidRDefault="008C2C19" w:rsidP="008C2C19">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553F74EC" w14:textId="77777777" w:rsidR="008C2C19" w:rsidRPr="00AF2BC5" w:rsidRDefault="008C2C19" w:rsidP="008C2C1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7E756F81" w14:textId="77777777" w:rsidR="008C2C19" w:rsidRPr="00AF2BC5" w:rsidRDefault="008C2C19" w:rsidP="008C2C1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7A439122" w14:textId="77777777" w:rsidR="008C2C19" w:rsidRPr="00AF2BC5" w:rsidRDefault="008C2C19" w:rsidP="008C2C1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0D23CD80" w14:textId="77777777" w:rsidR="008C2C19" w:rsidRPr="00AF2BC5" w:rsidRDefault="008C2C19" w:rsidP="008C2C1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318F5CA0" w14:textId="77777777" w:rsidR="008C2C19" w:rsidRPr="00AF2BC5" w:rsidRDefault="008C2C19" w:rsidP="008C2C1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63E137A5" w14:textId="77777777" w:rsidR="008C2C19" w:rsidRPr="00AF2BC5" w:rsidRDefault="008C2C19" w:rsidP="008C2C1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5220A6C2" w14:textId="77777777" w:rsidR="008C2C19" w:rsidRPr="00AF2BC5" w:rsidRDefault="008C2C19" w:rsidP="008C2C1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49AA36F2" w14:textId="77777777" w:rsidR="008C2C19" w:rsidRPr="00AF2BC5" w:rsidRDefault="008C2C19" w:rsidP="008C2C1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220AACEB" w14:textId="77777777" w:rsidR="008C2C19" w:rsidRPr="00AF2BC5" w:rsidRDefault="008C2C19" w:rsidP="008C2C1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0E988665" w14:textId="77777777" w:rsidR="008C2C19" w:rsidRPr="00AF2BC5" w:rsidRDefault="008C2C19" w:rsidP="008C2C19">
      <w:pPr>
        <w:spacing w:after="0" w:line="240" w:lineRule="auto"/>
        <w:ind w:left="-90"/>
        <w:jc w:val="thaiDistribute"/>
        <w:rPr>
          <w:rFonts w:asciiTheme="majorBidi" w:hAnsiTheme="majorBidi" w:cstheme="majorBidi"/>
          <w:sz w:val="28"/>
        </w:rPr>
      </w:pPr>
    </w:p>
    <w:p w14:paraId="0C688E10" w14:textId="77777777" w:rsidR="008C2C19" w:rsidRPr="00AF2BC5" w:rsidRDefault="008C2C19" w:rsidP="008C2C19">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221EA639" w14:textId="77777777" w:rsidR="008C2C19" w:rsidRPr="00AF2BC5" w:rsidRDefault="008C2C19" w:rsidP="008C2C1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0CDBAB35" w14:textId="77777777" w:rsidR="008C2C19" w:rsidRPr="00AF2BC5" w:rsidRDefault="008C2C19" w:rsidP="008C2C19">
      <w:pPr>
        <w:spacing w:after="0" w:line="240" w:lineRule="auto"/>
        <w:ind w:left="-90"/>
        <w:jc w:val="thaiDistribute"/>
        <w:rPr>
          <w:rFonts w:asciiTheme="majorBidi" w:hAnsiTheme="majorBidi" w:cstheme="majorBidi"/>
          <w:b/>
          <w:bCs/>
        </w:rPr>
      </w:pPr>
    </w:p>
    <w:p w14:paraId="6243C334" w14:textId="77777777" w:rsidR="008C2C19" w:rsidRPr="00AF2BC5" w:rsidRDefault="008C2C19" w:rsidP="008C2C19">
      <w:pPr>
        <w:spacing w:after="0" w:line="240" w:lineRule="auto"/>
        <w:ind w:left="-90"/>
        <w:jc w:val="thaiDistribute"/>
        <w:rPr>
          <w:rFonts w:asciiTheme="majorBidi" w:hAnsiTheme="majorBidi" w:cstheme="majorBidi"/>
          <w:b/>
          <w:bCs/>
        </w:rPr>
      </w:pPr>
    </w:p>
    <w:p w14:paraId="5CA48F82" w14:textId="77777777" w:rsidR="008C2C19" w:rsidRPr="00AF2BC5" w:rsidRDefault="008C2C19" w:rsidP="008C2C19">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30226477" w14:textId="77777777" w:rsidR="008C2C19" w:rsidRPr="00AF2BC5" w:rsidRDefault="008C2C19" w:rsidP="008C2C19">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3274F4D6" w14:textId="77777777" w:rsidR="008C2C19" w:rsidRPr="00AF2BC5" w:rsidRDefault="008C2C19" w:rsidP="008C2C19">
      <w:pPr>
        <w:spacing w:after="0" w:line="240" w:lineRule="auto"/>
        <w:ind w:left="-90"/>
        <w:jc w:val="thaiDistribute"/>
        <w:rPr>
          <w:rStyle w:val="Strong"/>
          <w:rFonts w:asciiTheme="majorBidi" w:hAnsiTheme="majorBidi" w:cstheme="majorBidi"/>
          <w:sz w:val="28"/>
        </w:rPr>
      </w:pPr>
    </w:p>
    <w:p w14:paraId="4BE173C8" w14:textId="77777777" w:rsidR="008C2C19" w:rsidRPr="00AF2BC5" w:rsidRDefault="008C2C19" w:rsidP="008C2C19">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2323A8C8" w14:textId="77777777" w:rsidR="008C2C19" w:rsidRPr="00AF2BC5" w:rsidRDefault="008C2C19" w:rsidP="008C2C19">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2A0ED46E" w14:textId="77777777" w:rsidR="008C2C19" w:rsidRPr="00AF2BC5" w:rsidRDefault="008C2C19" w:rsidP="008C2C19">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15F83649" w14:textId="77777777" w:rsidR="008C2C19" w:rsidRPr="00AF2BC5" w:rsidRDefault="008C2C19" w:rsidP="008C2C19">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6E475C71" w14:textId="77777777" w:rsidR="008C2C19" w:rsidRPr="00AF2BC5" w:rsidRDefault="008C2C19" w:rsidP="008C2C19">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42B257A8" w14:textId="77777777" w:rsidR="008C2C19" w:rsidRPr="00AF2BC5" w:rsidRDefault="008C2C19" w:rsidP="008C2C19">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4ED9A491" w14:textId="77777777" w:rsidR="008C2C19" w:rsidRPr="00AF2BC5" w:rsidRDefault="008C2C19" w:rsidP="008C2C19">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0E8B3508" w14:textId="77777777" w:rsidR="008C2C19" w:rsidRPr="00AF2BC5" w:rsidRDefault="008C2C19" w:rsidP="008C2C19">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0D7E2C08" w14:textId="77777777" w:rsidR="008C2C19" w:rsidRPr="00AF2BC5" w:rsidRDefault="008C2C19" w:rsidP="008C2C19">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0D629A03" w14:textId="3C6BE441" w:rsidR="00A35B08" w:rsidRPr="00AF2BC5" w:rsidRDefault="008C2C19" w:rsidP="008C2C19">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7DF7F" w14:textId="77777777" w:rsidR="00D348AD" w:rsidRDefault="00D348AD" w:rsidP="00105AC2">
      <w:pPr>
        <w:spacing w:after="0" w:line="240" w:lineRule="auto"/>
      </w:pPr>
      <w:r>
        <w:separator/>
      </w:r>
    </w:p>
  </w:endnote>
  <w:endnote w:type="continuationSeparator" w:id="0">
    <w:p w14:paraId="7375892E" w14:textId="77777777" w:rsidR="00D348AD" w:rsidRDefault="00D348AD" w:rsidP="00105AC2">
      <w:pPr>
        <w:spacing w:after="0" w:line="240" w:lineRule="auto"/>
      </w:pPr>
      <w:r>
        <w:continuationSeparator/>
      </w:r>
    </w:p>
  </w:endnote>
  <w:endnote w:type="continuationNotice" w:id="1">
    <w:p w14:paraId="07E63C3F" w14:textId="77777777" w:rsidR="00D348AD" w:rsidRDefault="00D348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A4801" w14:textId="77777777" w:rsidR="00D348AD" w:rsidRDefault="00D348AD" w:rsidP="00105AC2">
      <w:pPr>
        <w:spacing w:after="0" w:line="240" w:lineRule="auto"/>
      </w:pPr>
      <w:r>
        <w:separator/>
      </w:r>
    </w:p>
  </w:footnote>
  <w:footnote w:type="continuationSeparator" w:id="0">
    <w:p w14:paraId="77BAAD69" w14:textId="77777777" w:rsidR="00D348AD" w:rsidRDefault="00D348AD" w:rsidP="00105AC2">
      <w:pPr>
        <w:spacing w:after="0" w:line="240" w:lineRule="auto"/>
      </w:pPr>
      <w:r>
        <w:continuationSeparator/>
      </w:r>
    </w:p>
  </w:footnote>
  <w:footnote w:type="continuationNotice" w:id="1">
    <w:p w14:paraId="1D5E98DC" w14:textId="77777777" w:rsidR="00D348AD" w:rsidRDefault="00D348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E7FFD"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35A7E"/>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2C19"/>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96D06"/>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403E"/>
    <w:rsid w:val="00B8492D"/>
    <w:rsid w:val="00B8623D"/>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48AD"/>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59CE"/>
    <w:rsid w:val="00E872DD"/>
    <w:rsid w:val="00E917A1"/>
    <w:rsid w:val="00E94761"/>
    <w:rsid w:val="00E97AE6"/>
    <w:rsid w:val="00EA0FEC"/>
    <w:rsid w:val="00EA52CD"/>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20326"/>
    <w:rsid w:val="00F220BA"/>
    <w:rsid w:val="00F22792"/>
    <w:rsid w:val="00F2397F"/>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EC58DF"/>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2.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3.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4.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2454</Words>
  <Characters>13992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Pasit Srisomvongse</dc:creator>
  <cp:keywords/>
  <cp:lastModifiedBy>Pasit Srisomvongse</cp:lastModifiedBy>
  <cp:revision>1</cp:revision>
  <cp:lastPrinted>2024-12-25T05:01:00Z</cp:lastPrinted>
  <dcterms:created xsi:type="dcterms:W3CDTF">2026-08-21T04:27:00Z</dcterms:created>
  <dcterms:modified xsi:type="dcterms:W3CDTF">2026-08-21T04:27:00Z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