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6014C" w14:textId="77777777" w:rsidR="00BE791A" w:rsidRPr="00601006" w:rsidRDefault="00BE791A" w:rsidP="00BE791A">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1F5C9B80" w14:textId="77777777" w:rsidR="00BE791A" w:rsidRPr="00AF2BC5" w:rsidRDefault="00BE791A" w:rsidP="00BE791A">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5B02F307" wp14:editId="1B32461C">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2CFA8A2F" w14:textId="77777777" w:rsidR="00BE791A" w:rsidRPr="001F57D0" w:rsidRDefault="00BE791A" w:rsidP="00BE791A">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02F307"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2CFA8A2F" w14:textId="77777777" w:rsidR="00BE791A" w:rsidRPr="001F57D0" w:rsidRDefault="00BE791A" w:rsidP="00BE791A">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3EC63DA4" w14:textId="77777777" w:rsidR="00BE791A" w:rsidRPr="00AF2BC5" w:rsidRDefault="00BE791A" w:rsidP="00BE791A">
      <w:pPr>
        <w:pStyle w:val="PlainText"/>
        <w:tabs>
          <w:tab w:val="left" w:pos="1080"/>
        </w:tabs>
        <w:rPr>
          <w:rFonts w:asciiTheme="majorBidi" w:hAnsiTheme="majorBidi" w:cstheme="majorBidi"/>
          <w:b/>
          <w:bCs/>
        </w:rPr>
      </w:pPr>
    </w:p>
    <w:p w14:paraId="563782A3" w14:textId="77777777" w:rsidR="00BE791A" w:rsidRPr="00AF2BC5" w:rsidRDefault="00BE791A" w:rsidP="00BE791A">
      <w:pPr>
        <w:pStyle w:val="PlainText"/>
        <w:tabs>
          <w:tab w:val="left" w:pos="1080"/>
        </w:tabs>
        <w:rPr>
          <w:rFonts w:asciiTheme="majorBidi" w:hAnsiTheme="majorBidi" w:cstheme="majorBidi"/>
          <w:b/>
          <w:bCs/>
        </w:rPr>
      </w:pPr>
    </w:p>
    <w:p w14:paraId="2A9B7AB0" w14:textId="77777777" w:rsidR="00BE791A" w:rsidRPr="00AF2BC5" w:rsidRDefault="00BE791A" w:rsidP="00BE791A">
      <w:pPr>
        <w:pStyle w:val="PlainText"/>
        <w:tabs>
          <w:tab w:val="left" w:pos="1080"/>
        </w:tabs>
        <w:rPr>
          <w:rFonts w:asciiTheme="majorBidi" w:hAnsiTheme="majorBidi" w:cstheme="majorBidi"/>
          <w:b/>
          <w:bCs/>
        </w:rPr>
      </w:pPr>
    </w:p>
    <w:p w14:paraId="29BE72C1" w14:textId="77777777" w:rsidR="00BE791A" w:rsidRPr="00AF2BC5" w:rsidRDefault="00BE791A" w:rsidP="00BE791A">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72B86F98" wp14:editId="289E08BD">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2293FA1A" w14:textId="77777777" w:rsidR="00BE791A" w:rsidRPr="00AF2BC5" w:rsidRDefault="00BE791A" w:rsidP="00BE791A">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Vishay Intertechnology, Inc. (VSH)</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1EE86CC" w14:textId="77777777" w:rsidR="00BE791A" w:rsidRPr="0064544A" w:rsidRDefault="00BE791A" w:rsidP="00BE791A">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B86F98"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2293FA1A" w14:textId="77777777" w:rsidR="00BE791A" w:rsidRPr="00AF2BC5" w:rsidRDefault="00BE791A" w:rsidP="00BE791A">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Vishay Intertechnology, Inc. (VSH)</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1EE86CC" w14:textId="77777777" w:rsidR="00BE791A" w:rsidRPr="0064544A" w:rsidRDefault="00BE791A" w:rsidP="00BE791A">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0A450E2A" w14:textId="77777777" w:rsidR="00BE791A" w:rsidRPr="00AF2BC5" w:rsidRDefault="00BE791A" w:rsidP="00BE791A">
      <w:pPr>
        <w:pStyle w:val="PlainText"/>
        <w:tabs>
          <w:tab w:val="left" w:pos="1080"/>
        </w:tabs>
        <w:rPr>
          <w:rFonts w:asciiTheme="majorBidi" w:hAnsiTheme="majorBidi" w:cstheme="majorBidi"/>
          <w:b/>
          <w:bCs/>
        </w:rPr>
      </w:pPr>
    </w:p>
    <w:p w14:paraId="163D0FA4" w14:textId="77777777" w:rsidR="00BE791A" w:rsidRPr="00AF2BC5" w:rsidRDefault="00BE791A" w:rsidP="00BE791A">
      <w:pPr>
        <w:pStyle w:val="PlainText"/>
        <w:tabs>
          <w:tab w:val="left" w:pos="1080"/>
        </w:tabs>
        <w:rPr>
          <w:rFonts w:asciiTheme="majorBidi" w:hAnsiTheme="majorBidi" w:cstheme="majorBidi"/>
          <w:b/>
          <w:bCs/>
        </w:rPr>
      </w:pPr>
    </w:p>
    <w:p w14:paraId="3F8DCAC3" w14:textId="77777777" w:rsidR="00BE791A" w:rsidRPr="00AF2BC5" w:rsidRDefault="00BE791A" w:rsidP="00BE791A">
      <w:pPr>
        <w:pStyle w:val="PlainText"/>
        <w:tabs>
          <w:tab w:val="left" w:pos="1080"/>
        </w:tabs>
        <w:rPr>
          <w:rFonts w:asciiTheme="majorBidi" w:hAnsiTheme="majorBidi" w:cstheme="majorBidi"/>
          <w:b/>
          <w:bCs/>
        </w:rPr>
      </w:pPr>
    </w:p>
    <w:p w14:paraId="3DA87FEB" w14:textId="77777777" w:rsidR="00BE791A" w:rsidRPr="00AF2BC5" w:rsidRDefault="00BE791A" w:rsidP="00BE791A">
      <w:pPr>
        <w:pStyle w:val="PlainText"/>
        <w:tabs>
          <w:tab w:val="left" w:pos="1080"/>
        </w:tabs>
        <w:rPr>
          <w:rFonts w:asciiTheme="majorBidi" w:hAnsiTheme="majorBidi" w:cstheme="majorBidi"/>
          <w:b/>
          <w:bCs/>
        </w:rPr>
      </w:pPr>
    </w:p>
    <w:p w14:paraId="0440357D" w14:textId="77777777" w:rsidR="00BE791A" w:rsidRPr="00AF2BC5" w:rsidRDefault="00BE791A" w:rsidP="00BE791A">
      <w:pPr>
        <w:pStyle w:val="PlainText"/>
        <w:tabs>
          <w:tab w:val="left" w:pos="1080"/>
        </w:tabs>
        <w:rPr>
          <w:rFonts w:asciiTheme="majorBidi" w:hAnsiTheme="majorBidi" w:cstheme="majorBidi"/>
          <w:b/>
          <w:bCs/>
        </w:rPr>
      </w:pPr>
    </w:p>
    <w:p w14:paraId="2E50AB18" w14:textId="77777777" w:rsidR="00BE791A" w:rsidRPr="00AF2BC5" w:rsidRDefault="00BE791A" w:rsidP="00BE791A">
      <w:pPr>
        <w:pStyle w:val="PlainText"/>
        <w:tabs>
          <w:tab w:val="left" w:pos="1080"/>
        </w:tabs>
        <w:rPr>
          <w:rFonts w:asciiTheme="majorBidi" w:hAnsiTheme="majorBidi" w:cstheme="majorBidi"/>
          <w:b/>
          <w:bCs/>
        </w:rPr>
      </w:pPr>
    </w:p>
    <w:p w14:paraId="67C07169" w14:textId="77777777" w:rsidR="00BE791A" w:rsidRPr="00AF2BC5" w:rsidRDefault="00BE791A" w:rsidP="00BE791A">
      <w:pPr>
        <w:pStyle w:val="PlainText"/>
        <w:tabs>
          <w:tab w:val="left" w:pos="1080"/>
        </w:tabs>
        <w:rPr>
          <w:rFonts w:asciiTheme="majorBidi" w:hAnsiTheme="majorBidi" w:cstheme="majorBidi"/>
          <w:b/>
          <w:bCs/>
        </w:rPr>
      </w:pPr>
    </w:p>
    <w:p w14:paraId="5CCBC41A" w14:textId="77777777" w:rsidR="00BE791A" w:rsidRPr="00AF2BC5" w:rsidRDefault="00BE791A" w:rsidP="00BE791A">
      <w:pPr>
        <w:pStyle w:val="PlainText"/>
        <w:tabs>
          <w:tab w:val="left" w:pos="1080"/>
        </w:tabs>
        <w:rPr>
          <w:rFonts w:asciiTheme="majorBidi" w:hAnsiTheme="majorBidi" w:cstheme="majorBidi"/>
          <w:b/>
          <w:bCs/>
        </w:rPr>
      </w:pPr>
    </w:p>
    <w:p w14:paraId="102EF60F" w14:textId="77777777" w:rsidR="00BE791A" w:rsidRPr="00AF2BC5" w:rsidRDefault="00BE791A" w:rsidP="00BE791A">
      <w:pPr>
        <w:pStyle w:val="PlainText"/>
        <w:tabs>
          <w:tab w:val="left" w:pos="1080"/>
        </w:tabs>
        <w:rPr>
          <w:rFonts w:asciiTheme="majorBidi" w:hAnsiTheme="majorBidi" w:cstheme="majorBidi"/>
          <w:b/>
          <w:bCs/>
          <w:lang w:val="en-US"/>
        </w:rPr>
      </w:pPr>
    </w:p>
    <w:p w14:paraId="74A26467" w14:textId="77777777" w:rsidR="00BE791A" w:rsidRPr="00AF2BC5" w:rsidRDefault="00BE791A" w:rsidP="00BE791A">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14F2C426" w14:textId="77777777" w:rsidR="00BE791A" w:rsidRPr="00AF2BC5" w:rsidRDefault="00BE791A" w:rsidP="00BE791A">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405B9BAE" w14:textId="77777777" w:rsidR="00BE791A" w:rsidRPr="00AF2BC5" w:rsidRDefault="00BE791A" w:rsidP="00BE791A">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Vishay Intertechnology, Inc. (VSH)</w:t>
      </w:r>
      <w:r w:rsidRPr="00AF2BC5">
        <w:rPr>
          <w:rFonts w:asciiTheme="majorBidi" w:hAnsiTheme="majorBidi" w:cstheme="majorBidi"/>
          <w:sz w:val="28"/>
          <w:szCs w:val="28"/>
          <w:cs/>
          <w:lang w:val="en-US"/>
        </w:rPr>
        <w:t xml:space="preserve"> ออกโดยบริษัทหลักทรัพย์ พาย จำกัด (มหาชน)</w:t>
      </w:r>
    </w:p>
    <w:p w14:paraId="15702CB1" w14:textId="77777777" w:rsidR="00BE791A" w:rsidRPr="00AF2BC5" w:rsidRDefault="00BE791A" w:rsidP="00BE791A">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Vishay Intertechnology, Inc. (VSH)</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0B6F4AE9" w14:textId="77777777" w:rsidR="00BE791A" w:rsidRPr="00AF2BC5" w:rsidRDefault="00BE791A" w:rsidP="00BE791A">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4799807F" w14:textId="77777777" w:rsidR="00BE791A" w:rsidRPr="00AF2BC5" w:rsidRDefault="00BE791A" w:rsidP="00BE791A">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66E35649" w14:textId="77777777" w:rsidR="00BE791A" w:rsidRPr="00AF2BC5" w:rsidRDefault="00BE791A" w:rsidP="00BE791A">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3A7219AB" w14:textId="77777777" w:rsidR="00BE791A" w:rsidRPr="00AF2BC5" w:rsidRDefault="00BE791A" w:rsidP="00BE791A">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464F8538" w14:textId="77777777" w:rsidR="00BE791A" w:rsidRPr="00AF2BC5" w:rsidRDefault="00BE791A" w:rsidP="00BE791A">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73B695D9" w14:textId="77777777" w:rsidR="00BE791A" w:rsidRPr="00AF2BC5" w:rsidRDefault="00BE791A" w:rsidP="00BE791A">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3E9FA43D" w14:textId="77777777" w:rsidR="00BE791A" w:rsidRPr="00AF2BC5" w:rsidRDefault="00BE791A" w:rsidP="00BE791A">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0D6C7C20" w14:textId="77777777" w:rsidR="00BE791A" w:rsidRPr="00AF2BC5" w:rsidRDefault="00BE791A" w:rsidP="00BE791A">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15E28170" w14:textId="77777777" w:rsidR="00BE791A" w:rsidRDefault="00BE791A" w:rsidP="00BE791A">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2D8C66CD" w14:textId="77777777" w:rsidR="00BE791A" w:rsidRPr="00AF2BC5" w:rsidRDefault="00BE791A" w:rsidP="00BE791A">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7E509A64" w14:textId="77777777" w:rsidR="00BE791A" w:rsidRPr="00AF2BC5" w:rsidRDefault="00BE791A" w:rsidP="00BE791A">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753FD8F3" w14:textId="77777777" w:rsidR="00BE791A" w:rsidRPr="00AF2BC5" w:rsidRDefault="00BE791A" w:rsidP="00BE791A">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2D72CE66" w14:textId="77777777" w:rsidR="00BE791A" w:rsidRPr="00AF2BC5" w:rsidRDefault="00BE791A" w:rsidP="00BE791A">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2864FD17" w14:textId="77777777" w:rsidR="00BE791A" w:rsidRPr="00AF2BC5" w:rsidRDefault="00BE791A" w:rsidP="00BE791A">
      <w:pPr>
        <w:tabs>
          <w:tab w:val="left" w:pos="993"/>
        </w:tabs>
        <w:spacing w:after="0" w:line="240" w:lineRule="auto"/>
        <w:ind w:right="-359"/>
        <w:contextualSpacing/>
        <w:rPr>
          <w:rFonts w:asciiTheme="majorBidi" w:hAnsiTheme="majorBidi" w:cstheme="majorBidi"/>
          <w:sz w:val="28"/>
        </w:rPr>
      </w:pPr>
    </w:p>
    <w:p w14:paraId="454E339F" w14:textId="77777777" w:rsidR="00BE791A" w:rsidRPr="00AF2BC5" w:rsidRDefault="00BE791A" w:rsidP="00BE791A">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641F338D" w14:textId="77777777" w:rsidR="00BE791A" w:rsidRPr="00AF2BC5" w:rsidRDefault="00BE791A" w:rsidP="00BE791A">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1C098B6E" w14:textId="77777777" w:rsidR="00BE791A" w:rsidRPr="00AF2BC5" w:rsidRDefault="00BE791A" w:rsidP="00BE791A">
      <w:pPr>
        <w:pStyle w:val="PlainText"/>
        <w:tabs>
          <w:tab w:val="left" w:pos="1080"/>
        </w:tabs>
        <w:rPr>
          <w:rFonts w:asciiTheme="majorBidi" w:hAnsiTheme="majorBidi" w:cstheme="majorBidi"/>
          <w:cs/>
        </w:rPr>
      </w:pPr>
    </w:p>
    <w:p w14:paraId="3536C152" w14:textId="77777777" w:rsidR="00BE791A" w:rsidRPr="00AF2BC5" w:rsidRDefault="00BE791A" w:rsidP="00BE791A">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10A32FC6" w14:textId="77777777" w:rsidR="00BE791A" w:rsidRPr="00AF2BC5" w:rsidRDefault="00BE791A" w:rsidP="00BE791A">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5F6C6F42" w14:textId="77777777" w:rsidR="00BE791A" w:rsidRPr="00AF2BC5" w:rsidRDefault="00BE791A" w:rsidP="00BE791A">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5DF516E2" w14:textId="77777777" w:rsidR="00BE791A" w:rsidRPr="00AF2BC5" w:rsidRDefault="00BE791A" w:rsidP="00BE791A">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w:t>
      </w:r>
      <w:r w:rsidRPr="00AF2BC5">
        <w:rPr>
          <w:rFonts w:asciiTheme="majorBidi" w:hAnsiTheme="majorBidi" w:cstheme="majorBidi"/>
          <w:cs/>
        </w:rPr>
        <w:lastRenderedPageBreak/>
        <w:t>ักทรัพย์ต่างประเทศในทุกกรณี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1E7BC920" w14:textId="77777777" w:rsidR="00BE791A" w:rsidRPr="00AF2BC5" w:rsidRDefault="00BE791A" w:rsidP="00BE791A">
      <w:pPr>
        <w:pStyle w:val="PlainText"/>
        <w:tabs>
          <w:tab w:val="left" w:pos="1080"/>
        </w:tabs>
        <w:rPr>
          <w:rFonts w:asciiTheme="majorBidi" w:hAnsiTheme="majorBidi" w:cstheme="majorBidi"/>
          <w:lang w:val="en-US"/>
        </w:rPr>
      </w:pPr>
    </w:p>
    <w:p w14:paraId="0DDF8F1E" w14:textId="77777777" w:rsidR="00BE791A" w:rsidRPr="00AF2BC5" w:rsidRDefault="00BE791A" w:rsidP="00BE791A">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5482381B" w14:textId="77777777" w:rsidR="00BE791A" w:rsidRPr="00AF2BC5" w:rsidRDefault="00BE791A" w:rsidP="00BE791A">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22AF4538" w14:textId="77777777" w:rsidR="00BE791A" w:rsidRPr="00AF2BC5" w:rsidRDefault="00BE791A" w:rsidP="00BE791A">
      <w:pPr>
        <w:pStyle w:val="PlainText"/>
        <w:tabs>
          <w:tab w:val="left" w:pos="1080"/>
        </w:tabs>
        <w:rPr>
          <w:rFonts w:asciiTheme="majorBidi" w:hAnsiTheme="majorBidi" w:cstheme="majorBidi"/>
        </w:rPr>
      </w:pPr>
    </w:p>
    <w:p w14:paraId="38FF2DEA" w14:textId="77777777" w:rsidR="00BE791A" w:rsidRPr="00AF2BC5" w:rsidRDefault="00BE791A" w:rsidP="00BE791A">
      <w:pPr>
        <w:pStyle w:val="PlainText"/>
        <w:tabs>
          <w:tab w:val="left" w:pos="1080"/>
        </w:tabs>
        <w:rPr>
          <w:rFonts w:asciiTheme="majorBidi" w:hAnsiTheme="majorBidi" w:cstheme="majorBidi"/>
          <w:lang w:val="en-US"/>
        </w:rPr>
      </w:pPr>
    </w:p>
    <w:p w14:paraId="3091492B" w14:textId="77777777" w:rsidR="00BE791A" w:rsidRPr="00AF2BC5" w:rsidRDefault="00BE791A" w:rsidP="00BE791A">
      <w:pPr>
        <w:pStyle w:val="PlainText"/>
        <w:tabs>
          <w:tab w:val="left" w:pos="1080"/>
        </w:tabs>
        <w:rPr>
          <w:rFonts w:asciiTheme="majorBidi" w:hAnsiTheme="majorBidi" w:cstheme="majorBidi"/>
          <w:lang w:val="en-US"/>
        </w:rPr>
      </w:pPr>
    </w:p>
    <w:p w14:paraId="50B0C452" w14:textId="77777777" w:rsidR="00BE791A" w:rsidRPr="00AF2BC5" w:rsidRDefault="00BE791A" w:rsidP="00BE791A">
      <w:pPr>
        <w:pStyle w:val="PlainText"/>
        <w:tabs>
          <w:tab w:val="left" w:pos="1080"/>
        </w:tabs>
        <w:rPr>
          <w:rFonts w:asciiTheme="majorBidi" w:hAnsiTheme="majorBidi" w:cstheme="majorBidi"/>
          <w:lang w:val="en-US"/>
        </w:rPr>
      </w:pPr>
    </w:p>
    <w:p w14:paraId="2868657E" w14:textId="77777777" w:rsidR="00BE791A" w:rsidRPr="00AF2BC5" w:rsidRDefault="00BE791A" w:rsidP="00BE791A">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480A553C" w14:textId="77777777" w:rsidR="00BE791A" w:rsidRPr="00AF2BC5" w:rsidRDefault="00BE791A" w:rsidP="00BE791A">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w:t>
      </w:r>
      <w:r w:rsidRPr="00AF2BC5">
        <w:rPr>
          <w:rFonts w:asciiTheme="majorBidi" w:hAnsiTheme="majorBidi" w:cstheme="majorBidi"/>
          <w:cs/>
        </w:rPr>
        <w:lastRenderedPageBreak/>
        <w:t>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4F74BD0E" w14:textId="77777777" w:rsidR="00BE791A" w:rsidRPr="00AF2BC5" w:rsidRDefault="00BE791A" w:rsidP="00BE791A">
      <w:pPr>
        <w:pStyle w:val="PlainText"/>
        <w:tabs>
          <w:tab w:val="left" w:pos="1080"/>
        </w:tabs>
        <w:jc w:val="thaiDistribute"/>
        <w:rPr>
          <w:rFonts w:asciiTheme="majorBidi" w:hAnsiTheme="majorBidi" w:cstheme="majorBidi"/>
        </w:rPr>
      </w:pPr>
    </w:p>
    <w:p w14:paraId="4C85AF42" w14:textId="77777777" w:rsidR="00BE791A" w:rsidRPr="00AF2BC5" w:rsidRDefault="00BE791A" w:rsidP="00BE791A">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3FA14367" w14:textId="77777777" w:rsidR="00BE791A" w:rsidRPr="00AF2BC5" w:rsidRDefault="00BE791A" w:rsidP="00BE791A">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28A3AAC0" w14:textId="77777777" w:rsidR="00BE791A" w:rsidRPr="00AF2BC5" w:rsidRDefault="00BE791A" w:rsidP="00BE791A">
      <w:pPr>
        <w:pStyle w:val="PlainText"/>
        <w:tabs>
          <w:tab w:val="left" w:pos="1080"/>
        </w:tabs>
        <w:rPr>
          <w:rFonts w:asciiTheme="majorBidi" w:hAnsiTheme="majorBidi" w:cstheme="majorBidi"/>
        </w:rPr>
      </w:pPr>
    </w:p>
    <w:p w14:paraId="29DA438B" w14:textId="77777777" w:rsidR="00BE791A" w:rsidRPr="00AF2BC5" w:rsidRDefault="00BE791A" w:rsidP="00BE791A">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355E0363" w14:textId="77777777" w:rsidR="00BE791A" w:rsidRPr="00AF2BC5" w:rsidRDefault="00BE791A" w:rsidP="00BE791A">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w:t>
      </w:r>
      <w:r w:rsidRPr="00AF2BC5">
        <w:rPr>
          <w:rFonts w:asciiTheme="majorBidi" w:hAnsiTheme="majorBidi" w:cstheme="majorBidi"/>
          <w:cs/>
        </w:rPr>
        <w:lastRenderedPageBreak/>
        <w:t>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72B4C946" w14:textId="77777777" w:rsidR="00BE791A" w:rsidRPr="00AF2BC5" w:rsidRDefault="00BE791A" w:rsidP="00BE791A">
      <w:pPr>
        <w:pStyle w:val="PlainText"/>
        <w:tabs>
          <w:tab w:val="left" w:pos="1080"/>
        </w:tabs>
        <w:jc w:val="thaiDistribute"/>
        <w:rPr>
          <w:rFonts w:asciiTheme="majorBidi" w:hAnsiTheme="majorBidi" w:cstheme="majorBidi"/>
        </w:rPr>
      </w:pPr>
    </w:p>
    <w:p w14:paraId="1C9A7A3E" w14:textId="77777777" w:rsidR="00BE791A" w:rsidRPr="00AF2BC5" w:rsidRDefault="00BE791A" w:rsidP="00BE791A">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6D506115" w14:textId="77777777" w:rsidR="00BE791A" w:rsidRPr="00AF2BC5" w:rsidRDefault="00BE791A" w:rsidP="00BE791A">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3FA94430" w14:textId="77777777" w:rsidR="00BE791A" w:rsidRPr="00AF2BC5" w:rsidRDefault="00BE791A" w:rsidP="00BE791A">
      <w:pPr>
        <w:pStyle w:val="PlainText"/>
        <w:tabs>
          <w:tab w:val="left" w:pos="1080"/>
        </w:tabs>
        <w:jc w:val="thaiDistribute"/>
        <w:rPr>
          <w:rFonts w:asciiTheme="majorBidi" w:hAnsiTheme="majorBidi" w:cstheme="majorBidi"/>
          <w:b/>
          <w:bCs/>
        </w:rPr>
      </w:pPr>
    </w:p>
    <w:p w14:paraId="5BA9AC18" w14:textId="77777777" w:rsidR="00BE791A" w:rsidRPr="00252FA0" w:rsidRDefault="00BE791A" w:rsidP="00BE791A">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173BF993" w14:textId="77777777" w:rsidR="00BE791A" w:rsidRPr="00252FA0" w:rsidRDefault="00BE791A" w:rsidP="00BE791A">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72E2429B" w14:textId="77777777" w:rsidR="00BE791A" w:rsidRDefault="00BE791A" w:rsidP="00BE791A">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6D223C14" w14:textId="77777777" w:rsidR="00BE791A" w:rsidRPr="00252FA0" w:rsidRDefault="00BE791A" w:rsidP="00BE791A">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567AA33" w14:textId="77777777" w:rsidR="00BE791A" w:rsidRPr="00252FA0" w:rsidRDefault="00BE791A" w:rsidP="00BE791A">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04F945C4" w14:textId="77777777" w:rsidR="00BE791A" w:rsidRDefault="00BE791A" w:rsidP="00BE791A">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w:t>
      </w:r>
      <w:r w:rsidRPr="00AF2BC5">
        <w:rPr>
          <w:rFonts w:asciiTheme="majorBidi" w:hAnsiTheme="majorBidi" w:cstheme="majorBidi"/>
          <w:cs/>
        </w:rPr>
        <w:lastRenderedPageBreak/>
        <w:t>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69F61E82" w14:textId="77777777" w:rsidR="00BE791A" w:rsidRPr="00AF2BC5" w:rsidRDefault="00BE791A" w:rsidP="00BE791A">
      <w:pPr>
        <w:pStyle w:val="PlainText"/>
        <w:tabs>
          <w:tab w:val="left" w:pos="1080"/>
        </w:tabs>
        <w:ind w:left="720"/>
        <w:jc w:val="thaiDistribute"/>
        <w:rPr>
          <w:rStyle w:val="Strong"/>
          <w:rFonts w:asciiTheme="majorBidi" w:hAnsiTheme="majorBidi" w:cstheme="majorBidi"/>
          <w:b w:val="0"/>
          <w:bCs w:val="0"/>
        </w:rPr>
      </w:pPr>
    </w:p>
    <w:p w14:paraId="21FD44CF" w14:textId="77777777" w:rsidR="00BE791A" w:rsidRPr="00AF2BC5" w:rsidRDefault="00BE791A" w:rsidP="00BE791A">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0C457C0A" w14:textId="77777777" w:rsidR="00BE791A" w:rsidRPr="00AF2BC5" w:rsidRDefault="00BE791A" w:rsidP="00BE791A">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60B44002" w14:textId="77777777" w:rsidR="00BE791A" w:rsidRPr="00AF2BC5" w:rsidRDefault="00BE791A" w:rsidP="00BE791A">
      <w:pPr>
        <w:pStyle w:val="PlainText"/>
        <w:tabs>
          <w:tab w:val="left" w:pos="1080"/>
        </w:tabs>
        <w:jc w:val="thaiDistribute"/>
        <w:rPr>
          <w:rFonts w:asciiTheme="majorBidi" w:hAnsiTheme="majorBidi" w:cstheme="majorBidi"/>
          <w:b/>
          <w:bCs/>
        </w:rPr>
      </w:pPr>
    </w:p>
    <w:p w14:paraId="7E08654A" w14:textId="77777777" w:rsidR="00BE791A" w:rsidRPr="00AF2BC5" w:rsidRDefault="00BE791A" w:rsidP="00BE791A">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2322BC8C" w14:textId="77777777" w:rsidR="00BE791A" w:rsidRPr="00AF2BC5" w:rsidRDefault="00BE791A" w:rsidP="00BE791A">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06A819A9" w14:textId="77777777" w:rsidR="00BE791A" w:rsidRPr="00AF2BC5" w:rsidRDefault="00BE791A" w:rsidP="00BE791A">
      <w:pPr>
        <w:pStyle w:val="PlainText"/>
        <w:tabs>
          <w:tab w:val="left" w:pos="1080"/>
        </w:tabs>
        <w:jc w:val="thaiDistribute"/>
        <w:rPr>
          <w:rFonts w:asciiTheme="majorBidi" w:hAnsiTheme="majorBidi" w:cstheme="majorBidi"/>
          <w:b/>
          <w:bCs/>
        </w:rPr>
      </w:pPr>
    </w:p>
    <w:p w14:paraId="79ED10DA" w14:textId="77777777" w:rsidR="00BE791A" w:rsidRPr="00AF2BC5" w:rsidRDefault="00BE791A" w:rsidP="00BE791A">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16AC7EB3" w14:textId="77777777" w:rsidR="00BE791A" w:rsidRDefault="00BE791A" w:rsidP="00BE791A">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Vishay Intertechnology, Inc. (VSH)</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63 Lancaster Avenue</w:t>
      </w:r>
    </w:p>
    <w:p w14:paraId="7285441C" w14:textId="77777777" w:rsidR="00BE791A" w:rsidRPr="00AF2BC5" w:rsidRDefault="00BE791A" w:rsidP="00BE791A">
      <w:pPr>
        <w:spacing w:after="0" w:line="240" w:lineRule="auto"/>
        <w:rPr>
          <w:rFonts w:asciiTheme="majorBidi" w:hAnsiTheme="majorBidi" w:cstheme="majorBidi"/>
          <w:color w:val="000000"/>
          <w:sz w:val="28"/>
        </w:rPr>
      </w:pPr>
      <w:r>
        <w:rPr>
          <w:rFonts w:asciiTheme="majorBidi" w:hAnsiTheme="majorBidi" w:cstheme="majorBidi"/>
          <w:color w:val="000000"/>
          <w:sz w:val="28"/>
        </w:rPr>
        <w:t>Malvern, Pennsylvania 19355-2143</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(610) 644-1300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https://www.vishay.com</w:t>
      </w:r>
    </w:p>
    <w:p w14:paraId="7D92D104" w14:textId="77777777" w:rsidR="00BE791A" w:rsidRPr="00AF2BC5" w:rsidRDefault="00BE791A" w:rsidP="00BE791A">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https://www.vishay.com</w:t>
      </w:r>
    </w:p>
    <w:p w14:paraId="0469878F" w14:textId="77777777" w:rsidR="00BE791A" w:rsidRPr="00AF2BC5" w:rsidRDefault="00BE791A" w:rsidP="00BE791A">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5F822B39" w14:textId="77777777" w:rsidR="00BE791A" w:rsidRPr="00AF2BC5" w:rsidRDefault="00BE791A" w:rsidP="00BE791A">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1FC12557" w14:textId="77777777" w:rsidR="00BE791A" w:rsidRPr="00AF2BC5" w:rsidRDefault="00BE791A" w:rsidP="00BE791A">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https://www.nyse.com/quote/XNYS:VSH</w:t>
      </w:r>
    </w:p>
    <w:p w14:paraId="4FC24934" w14:textId="77777777" w:rsidR="00BE791A" w:rsidRDefault="00BE791A" w:rsidP="00BE791A">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6B7F3E7C" w14:textId="77777777" w:rsidR="00BE791A" w:rsidRPr="00AF2BC5" w:rsidRDefault="00BE791A" w:rsidP="00BE791A">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0B8CF8C9" w14:textId="77777777" w:rsidR="00BE791A"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3A30F37D" w14:textId="77777777" w:rsidR="00BE791A"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Vishay Intertechnology, Inc. (NYSE: VSH) is one of the world's largest manufacturers of discrete semiconductors and passive electronic components. Founded by Dr. Felix Zandman and incorporated in Delaware in 1962, Vishay maintains its principal executive offices at 63 Lancaster Avenue, Malvern, Pennsylvania 19355-2143 (phone: (610) 644-1300). Its fiscal year ends December 31.</w:t>
      </w:r>
    </w:p>
    <w:p w14:paraId="02F9CC4B" w14:textId="77777777" w:rsidR="00BE791A" w:rsidRDefault="00BE791A" w:rsidP="00BE791A">
      <w:pPr>
        <w:pStyle w:val="PlainText"/>
        <w:tabs>
          <w:tab w:val="left" w:pos="1080"/>
        </w:tabs>
        <w:jc w:val="thaiDistribute"/>
        <w:rPr>
          <w:rFonts w:asciiTheme="majorBidi" w:hAnsiTheme="majorBidi" w:cstheme="majorBidi"/>
          <w:lang w:val="en-US"/>
        </w:rPr>
      </w:pPr>
    </w:p>
    <w:p w14:paraId="441F1078" w14:textId="77777777" w:rsidR="00BE791A"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76C7A069" w14:textId="77777777" w:rsidR="00BE791A"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Vishay's semiconductor products include MOSFETs, diodes, rectifiers and optoelectronic components; its passive components include resistors, capacitors and inductors. These discrete devices are essential elements of virtually every type of electronic circuit and serve the industrial, automotive, computing, consumer, telecommunications, military/aerospace and medical end markets.</w:t>
      </w:r>
    </w:p>
    <w:p w14:paraId="6361E4A9" w14:textId="77777777" w:rsidR="00BE791A" w:rsidRDefault="00BE791A" w:rsidP="00BE791A">
      <w:pPr>
        <w:pStyle w:val="PlainText"/>
        <w:tabs>
          <w:tab w:val="left" w:pos="1080"/>
        </w:tabs>
        <w:jc w:val="thaiDistribute"/>
        <w:rPr>
          <w:rFonts w:asciiTheme="majorBidi" w:hAnsiTheme="majorBidi" w:cstheme="majorBidi"/>
          <w:lang w:val="en-US"/>
        </w:rPr>
      </w:pPr>
    </w:p>
    <w:p w14:paraId="3D8E25CD" w14:textId="77777777" w:rsidR="00BE791A"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114CED5C" w14:textId="77777777" w:rsidR="00BE791A"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of the semiconductor and electronic-components markets.</w:t>
      </w:r>
    </w:p>
    <w:p w14:paraId="4F3AABA0" w14:textId="77777777" w:rsidR="00BE791A"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manufacturing footprint and raw-material/commodity cost exposure.</w:t>
      </w:r>
    </w:p>
    <w:p w14:paraId="18D704BA" w14:textId="77777777" w:rsidR="00BE791A"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Pricing pressure and competition from global component suppliers.</w:t>
      </w:r>
    </w:p>
    <w:p w14:paraId="0BDD00C1" w14:textId="77777777" w:rsidR="00BE791A"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Foreign-currency and international-operations risk.</w:t>
      </w:r>
    </w:p>
    <w:p w14:paraId="3872B3E5" w14:textId="77777777" w:rsidR="00BE791A"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Dual-class share structure (common and Class B common stock).</w:t>
      </w:r>
    </w:p>
    <w:p w14:paraId="236C327B" w14:textId="77777777" w:rsidR="00BE791A" w:rsidRDefault="00BE791A" w:rsidP="00BE791A">
      <w:pPr>
        <w:pStyle w:val="PlainText"/>
        <w:tabs>
          <w:tab w:val="left" w:pos="1080"/>
        </w:tabs>
        <w:jc w:val="thaiDistribute"/>
        <w:rPr>
          <w:rFonts w:asciiTheme="majorBidi" w:hAnsiTheme="majorBidi" w:cstheme="majorBidi"/>
          <w:lang w:val="en-US"/>
        </w:rPr>
      </w:pPr>
    </w:p>
    <w:p w14:paraId="08D96DCE" w14:textId="77777777" w:rsidR="00BE791A"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w:t>
      </w:r>
    </w:p>
    <w:p w14:paraId="18563880" w14:textId="77777777" w:rsidR="00BE791A"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Vishay generates roughly $3 billion in annual net revenues across its semiconductor and passive-component segments. (Figures approximate; refer to Vishay's latest Form 10-K on SEC EDGAR for audited results.)</w:t>
      </w:r>
    </w:p>
    <w:p w14:paraId="3EC256F9" w14:textId="77777777" w:rsidR="00BE791A" w:rsidRPr="00AF2BC5" w:rsidRDefault="00BE791A" w:rsidP="00BE791A">
      <w:pPr>
        <w:pStyle w:val="PlainText"/>
        <w:tabs>
          <w:tab w:val="left" w:pos="1080"/>
        </w:tabs>
        <w:jc w:val="thaiDistribute"/>
        <w:rPr>
          <w:rFonts w:asciiTheme="majorBidi" w:hAnsiTheme="majorBidi" w:cstheme="majorBidi"/>
          <w:lang w:val="en-US"/>
        </w:rPr>
      </w:pPr>
    </w:p>
    <w:p w14:paraId="408F6B71" w14:textId="77777777" w:rsidR="00BE791A" w:rsidRPr="00AF2BC5" w:rsidRDefault="00BE791A" w:rsidP="00BE791A">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5919B7D9" w14:textId="77777777" w:rsidR="00BE791A" w:rsidRPr="00AF2BC5" w:rsidRDefault="00BE791A" w:rsidP="00BE79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Vishay Intertechnology, Inc. (VSH)</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w:t>
      </w:r>
      <w:r>
        <w:rPr>
          <w:rFonts w:asciiTheme="majorBidi" w:hAnsiTheme="majorBidi" w:cstheme="majorBidi"/>
          <w:lang w:val="en-US"/>
        </w:rPr>
        <w:lastRenderedPageBreak/>
        <w:t>025</w:t>
      </w:r>
    </w:p>
    <w:p w14:paraId="4AAEEBF4" w14:textId="77777777" w:rsidR="00BE791A" w:rsidRPr="00AF2BC5" w:rsidRDefault="00BE791A" w:rsidP="00BE791A">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BE791A" w:rsidRPr="00AF2BC5" w14:paraId="03264D70" w14:textId="77777777" w:rsidTr="00AF2BC5">
        <w:trPr>
          <w:trHeight w:val="20"/>
        </w:trPr>
        <w:tc>
          <w:tcPr>
            <w:tcW w:w="4111" w:type="dxa"/>
            <w:vAlign w:val="center"/>
            <w:hideMark/>
          </w:tcPr>
          <w:p w14:paraId="339ECD9A" w14:textId="77777777" w:rsidR="00BE791A" w:rsidRPr="00AF2BC5" w:rsidRDefault="00BE791A"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6E425E3D" w14:textId="77777777" w:rsidR="00BE791A" w:rsidRPr="00AF2BC5" w:rsidRDefault="00BE791A"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https://www.vishay.com</w:t>
            </w:r>
          </w:p>
        </w:tc>
      </w:tr>
      <w:tr w:rsidR="00BE791A" w:rsidRPr="00AF2BC5" w14:paraId="7DE546CE" w14:textId="77777777" w:rsidTr="00AF2BC5">
        <w:trPr>
          <w:trHeight w:val="20"/>
        </w:trPr>
        <w:tc>
          <w:tcPr>
            <w:tcW w:w="4111" w:type="dxa"/>
            <w:vAlign w:val="center"/>
            <w:hideMark/>
          </w:tcPr>
          <w:p w14:paraId="6F757E27" w14:textId="77777777" w:rsidR="00BE791A" w:rsidRPr="00AF2BC5" w:rsidRDefault="00BE791A"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09758E6B" w14:textId="77777777" w:rsidR="00BE791A" w:rsidRPr="00AF2BC5" w:rsidRDefault="00BE791A"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https://ir.vishay.com/</w:t>
            </w:r>
          </w:p>
        </w:tc>
      </w:tr>
      <w:tr w:rsidR="00BE791A" w:rsidRPr="00AF2BC5" w14:paraId="0370201E" w14:textId="77777777" w:rsidTr="00AF2BC5">
        <w:trPr>
          <w:trHeight w:val="20"/>
        </w:trPr>
        <w:tc>
          <w:tcPr>
            <w:tcW w:w="4111" w:type="dxa"/>
            <w:vAlign w:val="center"/>
            <w:hideMark/>
          </w:tcPr>
          <w:p w14:paraId="5FDA45EB" w14:textId="77777777" w:rsidR="00BE791A" w:rsidRPr="00AF2BC5" w:rsidRDefault="00BE791A"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53B93697" w14:textId="77777777" w:rsidR="00BE791A" w:rsidRPr="00AF2BC5" w:rsidRDefault="00BE791A"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https://www.sec.gov/cgi-bin/browse-edgar?action=getcompany&amp;CIK=0000103730</w:t>
            </w:r>
          </w:p>
        </w:tc>
      </w:tr>
      <w:tr w:rsidR="00BE791A" w:rsidRPr="00AF2BC5" w14:paraId="73E1CB26" w14:textId="77777777" w:rsidTr="00AF2BC5">
        <w:trPr>
          <w:trHeight w:val="331"/>
        </w:trPr>
        <w:tc>
          <w:tcPr>
            <w:tcW w:w="4111" w:type="dxa"/>
            <w:vAlign w:val="center"/>
            <w:hideMark/>
          </w:tcPr>
          <w:p w14:paraId="7F8CC987" w14:textId="77777777" w:rsidR="00BE791A" w:rsidRPr="00AF2BC5" w:rsidRDefault="00BE791A"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571C4DCE" w14:textId="77777777" w:rsidR="00BE791A" w:rsidRPr="00AF2BC5" w:rsidRDefault="00BE791A"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BE791A" w:rsidRPr="00AF2BC5" w14:paraId="5B5C20A9" w14:textId="77777777" w:rsidTr="00AF2BC5">
        <w:trPr>
          <w:trHeight w:val="20"/>
        </w:trPr>
        <w:tc>
          <w:tcPr>
            <w:tcW w:w="4111" w:type="dxa"/>
            <w:vAlign w:val="center"/>
            <w:hideMark/>
          </w:tcPr>
          <w:p w14:paraId="383B5F8D" w14:textId="77777777" w:rsidR="00BE791A" w:rsidRPr="00AF2BC5" w:rsidRDefault="00BE791A"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58CD69AE" w14:textId="77777777" w:rsidR="00BE791A" w:rsidRPr="00AF2BC5" w:rsidRDefault="00BE791A"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785DD52C" w14:textId="77777777" w:rsidR="00BE791A" w:rsidRPr="00AF2BC5" w:rsidRDefault="00BE791A" w:rsidP="00BE791A">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42C7FAC3" w14:textId="77777777" w:rsidR="00BE791A" w:rsidRPr="00AF2BC5" w:rsidRDefault="00BE791A" w:rsidP="00BE791A">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0CEBD566" w14:textId="77777777" w:rsidR="00BE791A" w:rsidRPr="00AF2BC5" w:rsidRDefault="00BE791A" w:rsidP="00BE791A">
      <w:pPr>
        <w:pStyle w:val="PlainText"/>
        <w:tabs>
          <w:tab w:val="left" w:pos="1080"/>
        </w:tabs>
        <w:jc w:val="thaiDistribute"/>
        <w:rPr>
          <w:rFonts w:asciiTheme="majorBidi" w:hAnsiTheme="majorBidi" w:cstheme="majorBidi"/>
          <w:cs/>
          <w:lang w:val="en-US"/>
        </w:rPr>
      </w:pPr>
    </w:p>
    <w:p w14:paraId="4E665344" w14:textId="77777777" w:rsidR="00BE791A" w:rsidRPr="00AF2BC5" w:rsidRDefault="00BE791A" w:rsidP="00BE791A">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46952DCC" w14:textId="77777777" w:rsidR="00BE791A" w:rsidRPr="00AF2BC5" w:rsidRDefault="00BE791A" w:rsidP="00BE791A">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640AB9A2" w14:textId="77777777" w:rsidR="00BE791A" w:rsidRPr="00AF2BC5" w:rsidRDefault="00BE791A" w:rsidP="00BE79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0A80637B" w14:textId="77777777" w:rsidR="00BE791A" w:rsidRPr="00AF2BC5" w:rsidRDefault="00BE791A" w:rsidP="00BE79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7A75212C" w14:textId="77777777" w:rsidR="00BE791A" w:rsidRPr="00AF2BC5" w:rsidRDefault="00BE791A" w:rsidP="00BE79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7A869DBA" w14:textId="77777777" w:rsidR="00BE791A" w:rsidRPr="00AF2BC5" w:rsidRDefault="00BE791A" w:rsidP="00BE79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195DD572" w14:textId="77777777" w:rsidR="00BE791A" w:rsidRPr="00AF2BC5" w:rsidRDefault="00BE791A" w:rsidP="00BE79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3FD2270B" w14:textId="77777777" w:rsidR="00BE791A" w:rsidRPr="00AF2BC5" w:rsidRDefault="00BE791A" w:rsidP="00BE79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7C30A669" w14:textId="77777777" w:rsidR="00BE791A" w:rsidRPr="00AF2BC5" w:rsidRDefault="00BE791A" w:rsidP="00BE79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716D0D0B" w14:textId="77777777" w:rsidR="00BE791A" w:rsidRPr="00AF2BC5" w:rsidRDefault="00BE791A" w:rsidP="00BE79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7F9A456B" w14:textId="77777777" w:rsidR="00BE791A" w:rsidRPr="00AF2BC5" w:rsidRDefault="00BE791A" w:rsidP="00BE79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5C6625C3" w14:textId="77777777" w:rsidR="00BE791A" w:rsidRPr="00AF2BC5" w:rsidRDefault="00BE791A" w:rsidP="00BE791A">
      <w:pPr>
        <w:spacing w:after="0" w:line="240" w:lineRule="auto"/>
        <w:ind w:left="-90"/>
        <w:jc w:val="thaiDistribute"/>
        <w:rPr>
          <w:rFonts w:asciiTheme="majorBidi" w:hAnsiTheme="majorBidi" w:cstheme="majorBidi"/>
          <w:sz w:val="28"/>
        </w:rPr>
      </w:pPr>
    </w:p>
    <w:p w14:paraId="55C38879" w14:textId="77777777" w:rsidR="00BE791A" w:rsidRPr="00AF2BC5" w:rsidRDefault="00BE791A" w:rsidP="00BE791A">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4957739B" w14:textId="77777777" w:rsidR="00BE791A" w:rsidRPr="00AF2BC5" w:rsidRDefault="00BE791A" w:rsidP="00BE79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3AFADF7E" w14:textId="77777777" w:rsidR="00BE791A" w:rsidRPr="00AF2BC5" w:rsidRDefault="00BE791A" w:rsidP="00BE791A">
      <w:pPr>
        <w:spacing w:after="0" w:line="240" w:lineRule="auto"/>
        <w:ind w:left="-90"/>
        <w:jc w:val="thaiDistribute"/>
        <w:rPr>
          <w:rFonts w:asciiTheme="majorBidi" w:hAnsiTheme="majorBidi" w:cstheme="majorBidi"/>
          <w:b/>
          <w:bCs/>
        </w:rPr>
      </w:pPr>
    </w:p>
    <w:p w14:paraId="455CCAFA" w14:textId="77777777" w:rsidR="00BE791A" w:rsidRPr="00AF2BC5" w:rsidRDefault="00BE791A" w:rsidP="00BE791A">
      <w:pPr>
        <w:spacing w:after="0" w:line="240" w:lineRule="auto"/>
        <w:ind w:left="-90"/>
        <w:jc w:val="thaiDistribute"/>
        <w:rPr>
          <w:rFonts w:asciiTheme="majorBidi" w:hAnsiTheme="majorBidi" w:cstheme="majorBidi"/>
          <w:b/>
          <w:bCs/>
        </w:rPr>
      </w:pPr>
    </w:p>
    <w:p w14:paraId="13E3A95F" w14:textId="77777777" w:rsidR="00BE791A" w:rsidRPr="00AF2BC5" w:rsidRDefault="00BE791A" w:rsidP="00BE791A">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1FE55F1B" w14:textId="77777777" w:rsidR="00BE791A" w:rsidRPr="00AF2BC5" w:rsidRDefault="00BE791A" w:rsidP="00BE79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3D7E4E20" w14:textId="77777777" w:rsidR="00BE791A" w:rsidRPr="00AF2BC5" w:rsidRDefault="00BE791A" w:rsidP="00BE791A">
      <w:pPr>
        <w:spacing w:after="0" w:line="240" w:lineRule="auto"/>
        <w:ind w:left="-90"/>
        <w:jc w:val="thaiDistribute"/>
        <w:rPr>
          <w:rStyle w:val="Strong"/>
          <w:rFonts w:asciiTheme="majorBidi" w:hAnsiTheme="majorBidi" w:cstheme="majorBidi"/>
          <w:sz w:val="28"/>
        </w:rPr>
      </w:pPr>
    </w:p>
    <w:p w14:paraId="3187E7C2" w14:textId="77777777" w:rsidR="00BE791A" w:rsidRPr="00AF2BC5" w:rsidRDefault="00BE791A" w:rsidP="00BE791A">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45D2D7EA" w14:textId="77777777" w:rsidR="00BE791A" w:rsidRPr="00AF2BC5" w:rsidRDefault="00BE791A" w:rsidP="00BE79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44B20F10" w14:textId="77777777" w:rsidR="00BE791A" w:rsidRPr="00AF2BC5" w:rsidRDefault="00BE791A" w:rsidP="00BE79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7DF8B798" w14:textId="77777777" w:rsidR="00BE791A" w:rsidRPr="00AF2BC5" w:rsidRDefault="00BE791A" w:rsidP="00BE79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49A839CE" w14:textId="77777777" w:rsidR="00BE791A" w:rsidRPr="00AF2BC5" w:rsidRDefault="00BE791A" w:rsidP="00BE79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55BE69C7" w14:textId="77777777" w:rsidR="00BE791A" w:rsidRPr="00AF2BC5" w:rsidRDefault="00BE791A" w:rsidP="00BE79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04ECDE40" w14:textId="77777777" w:rsidR="00BE791A" w:rsidRPr="00AF2BC5" w:rsidRDefault="00BE791A" w:rsidP="00BE79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0E16E065" w14:textId="77777777" w:rsidR="00BE791A" w:rsidRPr="00AF2BC5" w:rsidRDefault="00BE791A" w:rsidP="00BE79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1EAB3D70" w14:textId="77777777" w:rsidR="00BE791A" w:rsidRPr="00AF2BC5" w:rsidRDefault="00BE791A" w:rsidP="00BE791A">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4AFC1AA1" w14:textId="2A60B4C0" w:rsidR="00A35B08" w:rsidRPr="00AF2BC5" w:rsidRDefault="00BE791A" w:rsidP="00BE791A">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98C36" w14:textId="77777777" w:rsidR="00A40B2D" w:rsidRDefault="00A40B2D" w:rsidP="00105AC2">
      <w:pPr>
        <w:spacing w:after="0" w:line="240" w:lineRule="auto"/>
      </w:pPr>
      <w:r>
        <w:separator/>
      </w:r>
    </w:p>
  </w:endnote>
  <w:endnote w:type="continuationSeparator" w:id="0">
    <w:p w14:paraId="207E9700" w14:textId="77777777" w:rsidR="00A40B2D" w:rsidRDefault="00A40B2D" w:rsidP="00105AC2">
      <w:pPr>
        <w:spacing w:after="0" w:line="240" w:lineRule="auto"/>
      </w:pPr>
      <w:r>
        <w:continuationSeparator/>
      </w:r>
    </w:p>
  </w:endnote>
  <w:endnote w:type="continuationNotice" w:id="1">
    <w:p w14:paraId="7777BE96" w14:textId="77777777" w:rsidR="00A40B2D" w:rsidRDefault="00A40B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CE04C" w14:textId="77777777" w:rsidR="00A40B2D" w:rsidRDefault="00A40B2D" w:rsidP="00105AC2">
      <w:pPr>
        <w:spacing w:after="0" w:line="240" w:lineRule="auto"/>
      </w:pPr>
      <w:r>
        <w:separator/>
      </w:r>
    </w:p>
  </w:footnote>
  <w:footnote w:type="continuationSeparator" w:id="0">
    <w:p w14:paraId="2FC1A07C" w14:textId="77777777" w:rsidR="00A40B2D" w:rsidRDefault="00A40B2D" w:rsidP="00105AC2">
      <w:pPr>
        <w:spacing w:after="0" w:line="240" w:lineRule="auto"/>
      </w:pPr>
      <w:r>
        <w:continuationSeparator/>
      </w:r>
    </w:p>
  </w:footnote>
  <w:footnote w:type="continuationNotice" w:id="1">
    <w:p w14:paraId="71FA8D4C" w14:textId="77777777" w:rsidR="00A40B2D" w:rsidRDefault="00A40B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EB22E"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640"/>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15E"/>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3EEA"/>
    <w:rsid w:val="00195008"/>
    <w:rsid w:val="00195456"/>
    <w:rsid w:val="001A088E"/>
    <w:rsid w:val="001A1126"/>
    <w:rsid w:val="001A159C"/>
    <w:rsid w:val="001A1644"/>
    <w:rsid w:val="001A2397"/>
    <w:rsid w:val="001A25DE"/>
    <w:rsid w:val="001A2776"/>
    <w:rsid w:val="001A2883"/>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970BD"/>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3D71"/>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58C"/>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2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2DFB"/>
    <w:rsid w:val="00BE344A"/>
    <w:rsid w:val="00BE791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BF5"/>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67F8F"/>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2371</Words>
  <Characters>13520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2026-10-09T07:15:00Z</cp:lastPrinted>
  <dcterms:created xsi:type="dcterms:W3CDTF">2026-10-12T06:37:00Z</dcterms:created>
  <dcterms:modified xsi:type="dcterms:W3CDTF">2026-10-12T06:37:00Z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