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323D" w14:textId="77777777" w:rsidR="009E3F97" w:rsidRPr="00E57E91" w:rsidRDefault="009E3F97" w:rsidP="009E3F9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1487253B" w14:textId="77777777" w:rsidR="009E3F97" w:rsidRPr="00E57E91" w:rsidRDefault="009E3F97" w:rsidP="009E3F9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FABFE76" w14:textId="77777777" w:rsidR="009E3F97" w:rsidRPr="00AF2BC5" w:rsidRDefault="009E3F97" w:rsidP="009E3F9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44DA6EC" w14:textId="77777777" w:rsidR="009E3F97" w:rsidRPr="00AF2BC5" w:rsidRDefault="009E3F97" w:rsidP="009E3F9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2096C19" w14:textId="77777777" w:rsidR="009E3F97" w:rsidRPr="00AF2BC5" w:rsidRDefault="009E3F97" w:rsidP="009E3F9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E84D60B" w14:textId="77777777" w:rsidR="009E3F97" w:rsidRPr="00AF2BC5" w:rsidRDefault="009E3F97" w:rsidP="009E3F9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9145177" w14:textId="77777777" w:rsidR="009E3F97" w:rsidRPr="00AF2BC5" w:rsidRDefault="009E3F97" w:rsidP="009E3F9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B862A87" w14:textId="77777777" w:rsidR="009E3F97" w:rsidRPr="00AF2BC5" w:rsidRDefault="009E3F97" w:rsidP="009E3F9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651A7740" w14:textId="77777777" w:rsidR="009E3F97" w:rsidRPr="00AF2BC5" w:rsidRDefault="009E3F97" w:rsidP="009E3F9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35DB5FB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D1B2EF4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6E53F81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3C1EAE3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15CFB0D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71813D7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11BDEB2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DF3456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8B9910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1FC830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F3B1E6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A090E4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7874DB7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613FD6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7ED59D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79B9B5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7A422F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</w:t>
      </w:r>
      <w:r w:rsidRPr="00AF2BC5">
        <w:rPr>
          <w:rFonts w:asciiTheme="majorBidi" w:hAnsiTheme="majorBidi" w:cstheme="majorBidi"/>
          <w:cs/>
        </w:rPr>
        <w:lastRenderedPageBreak/>
        <w:t>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EDE31F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7D2F176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2A1F2B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69E8E26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64211F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4FB7D8F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</w:t>
      </w:r>
      <w:r w:rsidRPr="00AF2BC5">
        <w:rPr>
          <w:rFonts w:asciiTheme="majorBidi" w:hAnsiTheme="majorBidi" w:cstheme="majorBidi"/>
          <w:cs/>
        </w:rPr>
        <w:lastRenderedPageBreak/>
        <w:t>ไขเพิ่มเติมหรือแทนที่</w:t>
      </w:r>
    </w:p>
    <w:p w14:paraId="5B0B6A5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FFACFE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34061A3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928BF9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5B4BF21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B93CA4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FC2EE4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343C5C1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AA56B3F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7100CA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DC2486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161245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6BBCD8F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DC9CA6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</w:t>
      </w:r>
      <w:r w:rsidRPr="00AF2BC5">
        <w:rPr>
          <w:rFonts w:asciiTheme="majorBidi" w:hAnsiTheme="majorBidi" w:cstheme="majorBidi"/>
          <w:cs/>
        </w:rPr>
        <w:lastRenderedPageBreak/>
        <w:t>ออกตราสาร</w:t>
      </w:r>
    </w:p>
    <w:p w14:paraId="2165C68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87CFF7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4E61E98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D47A8D9" w14:textId="77777777" w:rsidR="009E3F97" w:rsidRPr="00AF2BC5" w:rsidRDefault="009E3F97" w:rsidP="009E3F9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61253C0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C7D0FB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4D1CA2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F44599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C2DA42A" w14:textId="77777777" w:rsidR="009E3F97" w:rsidRPr="00AF2BC5" w:rsidRDefault="009E3F97" w:rsidP="009E3F9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</w:t>
      </w:r>
      <w:r w:rsidRPr="00AF2BC5">
        <w:rPr>
          <w:rFonts w:asciiTheme="majorBidi" w:hAnsiTheme="majorBidi" w:cstheme="majorBidi"/>
          <w:cs/>
        </w:rPr>
        <w:lastRenderedPageBreak/>
        <w:t>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DFF9C79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222B72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8D9544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7482B3A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5321C2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E6ED6F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D39908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46B74B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969AEA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765E278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151ECD8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9C0183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396D3A0A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2E585F7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0F53E75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0DE156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2E6BC8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8DB2071" w14:textId="77777777" w:rsidR="009E3F97" w:rsidRPr="00AF2BC5" w:rsidRDefault="009E3F97" w:rsidP="009E3F9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9787EFF" w14:textId="77777777" w:rsidR="009E3F97" w:rsidRPr="00AF2BC5" w:rsidRDefault="009E3F97" w:rsidP="009E3F9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EACD55A" w14:textId="77777777" w:rsidR="009E3F97" w:rsidRPr="00AF2BC5" w:rsidRDefault="009E3F97" w:rsidP="009E3F9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2781B9EF" w14:textId="77777777" w:rsidR="009E3F97" w:rsidRPr="00AF2BC5" w:rsidRDefault="009E3F97" w:rsidP="009E3F9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6C6D04E" w14:textId="77777777" w:rsidR="009E3F97" w:rsidRPr="00AF2BC5" w:rsidRDefault="009E3F97" w:rsidP="009E3F97">
      <w:pPr>
        <w:pStyle w:val="current"/>
        <w:ind w:left="0"/>
        <w:rPr>
          <w:rFonts w:asciiTheme="majorBidi" w:eastAsia="CordiaNew" w:hAnsiTheme="majorBidi" w:cstheme="majorBidi"/>
        </w:rPr>
      </w:pPr>
    </w:p>
    <w:p w14:paraId="043208F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E8DDFC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3CE305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4821D7D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56249B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36B2DFE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074556E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A237A3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E136BF7" w14:textId="77777777" w:rsidR="009E3F97" w:rsidRPr="00AF2BC5" w:rsidRDefault="009E3F97" w:rsidP="009E3F9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A21A51F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7C8473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795FEDB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702FEAF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7956AD7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D49D26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64196BF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E50E06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FBE26F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CEA81A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B7C403A" w14:textId="77777777" w:rsidR="009E3F97" w:rsidRPr="00AF2BC5" w:rsidRDefault="009E3F97" w:rsidP="009E3F9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8B8CE34" w14:textId="77777777" w:rsidR="009E3F97" w:rsidRPr="00AF2BC5" w:rsidRDefault="009E3F97" w:rsidP="009E3F9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64CB98A0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1AB162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B7DC2D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32A78E1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102CAB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328B251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B4D985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ADAA71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149C50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618479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C7ECED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7D29C7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5C8A90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E09C67D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8108BC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DCFB14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3CFE18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90BECD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598A6E3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EB31A1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7FD6DC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06846D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B71F1F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D5C0DA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F84D52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15F1FAF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F354EE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3B212C8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2B6998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322D93E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98F20E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2EDA8D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273FE8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6F9400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319964C" w14:textId="77777777" w:rsidR="009E3F97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7A7A7F8" w14:textId="77777777" w:rsidR="009E3F97" w:rsidRPr="006D6539" w:rsidRDefault="009E3F97" w:rsidP="009E3F9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5E39E1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8341598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312D482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134E0A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549AFEC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592D9E51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461F6AD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E524C5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646783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87EF069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08D9AD9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1E41062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555336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70A0D76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575132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576C1BE0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69764B5F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7A36640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13A8960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590154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38C5DD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AF8EB4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3A66EB6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9614B0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488DE8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51CDD2B5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9E3F97" w:rsidRPr="00AF2BC5" w14:paraId="6886568B" w14:textId="77777777">
        <w:tc>
          <w:tcPr>
            <w:tcW w:w="2232" w:type="dxa"/>
          </w:tcPr>
          <w:p w14:paraId="601958A5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76AAB8D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6244127E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9E3F97" w:rsidRPr="00AF2BC5" w14:paraId="6CF50D7D" w14:textId="77777777">
        <w:tc>
          <w:tcPr>
            <w:tcW w:w="2232" w:type="dxa"/>
          </w:tcPr>
          <w:p w14:paraId="04B30C7C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3F2996E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9E3F97" w:rsidRPr="00AF2BC5" w14:paraId="6864E75A" w14:textId="77777777">
        <w:tc>
          <w:tcPr>
            <w:tcW w:w="2232" w:type="dxa"/>
          </w:tcPr>
          <w:p w14:paraId="10137045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54C6C448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9E3F97" w:rsidRPr="00AF2BC5" w14:paraId="1CFF3C33" w14:textId="77777777">
        <w:tc>
          <w:tcPr>
            <w:tcW w:w="2232" w:type="dxa"/>
          </w:tcPr>
          <w:p w14:paraId="020C68CD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11D32AD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82DE526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3BCCC88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6B52C40" w14:textId="77777777" w:rsidR="009E3F97" w:rsidRDefault="009E3F97" w:rsidP="009E3F97">
      <w:pPr>
        <w:pStyle w:val="current"/>
        <w:rPr>
          <w:rFonts w:asciiTheme="majorBidi" w:hAnsiTheme="majorBidi" w:cstheme="majorBidi"/>
        </w:rPr>
      </w:pPr>
    </w:p>
    <w:p w14:paraId="6F6F3DCF" w14:textId="77777777" w:rsidR="009E3F97" w:rsidRPr="00AF2BC5" w:rsidRDefault="009E3F97" w:rsidP="009E3F9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9A30EA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F752E0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D7284F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D642F8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7803D9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DC8754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4E47AB9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E8F6DD1" w14:textId="77777777" w:rsidR="009E3F97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F74C53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4DBEA41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5AA3A1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E8414A6" w14:textId="77777777" w:rsidR="009E3F97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7C18DAED" w14:textId="77777777" w:rsidR="009E3F97" w:rsidRDefault="009E3F97" w:rsidP="009E3F97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60939FE5" w14:textId="77777777" w:rsidR="009E3F97" w:rsidRPr="00AF2BC5" w:rsidRDefault="009E3F97" w:rsidP="009E3F9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1A6A0051" w14:textId="77777777" w:rsidR="009E3F97" w:rsidRPr="00AF2BC5" w:rsidRDefault="009E3F97" w:rsidP="009E3F9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Vishay Intertechnology, Inc. (VSH)</w:t>
      </w:r>
    </w:p>
    <w:p w14:paraId="6F9ADB05" w14:textId="77777777" w:rsidR="009E3F97" w:rsidRPr="00AF2BC5" w:rsidRDefault="009E3F97" w:rsidP="009E3F9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22D1467B" w14:textId="77777777" w:rsidR="009E3F97" w:rsidRPr="00AF2BC5" w:rsidRDefault="009E3F97" w:rsidP="009E3F9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189934E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b/>
          <w:bCs/>
        </w:rPr>
      </w:pPr>
    </w:p>
    <w:p w14:paraId="25E5012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Vishay Intertechnology, Inc. (VSH)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D69617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2ECD3CE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9E3F97" w:rsidRPr="00AF2BC5" w14:paraId="73C80689" w14:textId="77777777" w:rsidTr="00C67222">
        <w:trPr>
          <w:trHeight w:val="20"/>
        </w:trPr>
        <w:tc>
          <w:tcPr>
            <w:tcW w:w="3685" w:type="dxa"/>
          </w:tcPr>
          <w:p w14:paraId="12A6D4AC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5398109" w14:textId="77777777" w:rsidR="009E3F97" w:rsidRPr="00AF2BC5" w:rsidDel="00EB277B" w:rsidRDefault="009E3F9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17F2BD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E3F97" w:rsidRPr="00AF2BC5" w14:paraId="222F657F" w14:textId="77777777" w:rsidTr="00C67222">
        <w:tc>
          <w:tcPr>
            <w:tcW w:w="3685" w:type="dxa"/>
          </w:tcPr>
          <w:p w14:paraId="5BAFB9B8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F749CBC" w14:textId="77777777" w:rsidR="009E3F97" w:rsidRPr="00AF2BC5" w:rsidDel="00EB277B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ADD0C8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Vishay Intertechnology, Inc. (VSH)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9E3F97" w:rsidRPr="00AF2BC5" w14:paraId="1A267825" w14:textId="77777777" w:rsidTr="00C67222">
        <w:tc>
          <w:tcPr>
            <w:tcW w:w="3685" w:type="dxa"/>
          </w:tcPr>
          <w:p w14:paraId="0F556EA4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B823137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CA6E831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9E3F97" w:rsidRPr="00AF2BC5" w14:paraId="569DC635" w14:textId="77777777" w:rsidTr="00C67222">
        <w:tc>
          <w:tcPr>
            <w:tcW w:w="3685" w:type="dxa"/>
          </w:tcPr>
          <w:p w14:paraId="50DBDCD6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DB3DCD4" w14:textId="77777777" w:rsidR="009E3F97" w:rsidRPr="00AF2BC5" w:rsidRDefault="009E3F9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82B77C0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9E3F97" w:rsidRPr="00AF2BC5" w14:paraId="15A4907B" w14:textId="77777777" w:rsidTr="00C67222">
        <w:tc>
          <w:tcPr>
            <w:tcW w:w="3685" w:type="dxa"/>
          </w:tcPr>
          <w:p w14:paraId="7DC9C7B3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0FF262C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68417A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9E3F97" w:rsidRPr="00AF2BC5" w14:paraId="44F1BF49" w14:textId="77777777" w:rsidTr="00C67222">
        <w:tc>
          <w:tcPr>
            <w:tcW w:w="3685" w:type="dxa"/>
          </w:tcPr>
          <w:p w14:paraId="65478A22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48B3730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BD0D113" w14:textId="77777777" w:rsidR="009E3F97" w:rsidRPr="00AF2BC5" w:rsidRDefault="009E3F9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9E3F97" w:rsidRPr="00AF2BC5" w14:paraId="2E1F592A" w14:textId="77777777" w:rsidTr="00C67222">
        <w:tc>
          <w:tcPr>
            <w:tcW w:w="3685" w:type="dxa"/>
          </w:tcPr>
          <w:p w14:paraId="09443741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9086307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1CBAFAC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9E3F97" w:rsidRPr="00AF2BC5" w14:paraId="449C73CD" w14:textId="77777777" w:rsidTr="00C67222">
        <w:tc>
          <w:tcPr>
            <w:tcW w:w="3685" w:type="dxa"/>
          </w:tcPr>
          <w:p w14:paraId="03AC6785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80C02D5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D54A9E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9E3F97" w:rsidRPr="00AF2BC5" w14:paraId="37146387" w14:textId="77777777" w:rsidTr="00C67222">
        <w:tc>
          <w:tcPr>
            <w:tcW w:w="3685" w:type="dxa"/>
          </w:tcPr>
          <w:p w14:paraId="41136899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0A0895B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21E62" w14:textId="77777777" w:rsidR="009E3F97" w:rsidRPr="00A6623B" w:rsidRDefault="009E3F9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Vishay Intertechnology, Inc. (VSH)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9E3F97" w:rsidRPr="00AF2BC5" w14:paraId="7193FD47" w14:textId="77777777" w:rsidTr="00C67222">
        <w:tc>
          <w:tcPr>
            <w:tcW w:w="3685" w:type="dxa"/>
          </w:tcPr>
          <w:p w14:paraId="243B084A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07B9B4FC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60E090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9E3F97" w:rsidRPr="00AF2BC5" w14:paraId="09C8E288" w14:textId="77777777" w:rsidTr="00C67222">
        <w:tc>
          <w:tcPr>
            <w:tcW w:w="3685" w:type="dxa"/>
          </w:tcPr>
          <w:p w14:paraId="55688E7E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72F61CC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C7A9C5" w14:textId="77777777" w:rsidR="009E3F97" w:rsidRPr="00AF2BC5" w:rsidRDefault="009E3F9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9E3F97" w:rsidRPr="00AF2BC5" w14:paraId="4DD791E3" w14:textId="77777777" w:rsidTr="00C67222">
        <w:tc>
          <w:tcPr>
            <w:tcW w:w="3685" w:type="dxa"/>
            <w:vAlign w:val="center"/>
          </w:tcPr>
          <w:p w14:paraId="7AA72776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9A1D293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184338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9E3F97" w:rsidRPr="00AF2BC5" w14:paraId="6C15FED5" w14:textId="77777777" w:rsidTr="00C67222">
        <w:tc>
          <w:tcPr>
            <w:tcW w:w="3685" w:type="dxa"/>
          </w:tcPr>
          <w:p w14:paraId="6204836F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2332E96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08F1498" w14:textId="77777777" w:rsidR="009E3F97" w:rsidRPr="00AF2BC5" w:rsidRDefault="009E3F9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2DE15A3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b/>
          <w:bCs/>
        </w:rPr>
      </w:pPr>
    </w:p>
    <w:p w14:paraId="3CF0C331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7B7CF26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36B93A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10C903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A045A7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40EE5E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0A9615D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AD009C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5A13239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B49B9C4" w14:textId="77777777" w:rsidR="009E3F97" w:rsidRPr="00AF2BC5" w:rsidRDefault="009E3F97" w:rsidP="009E3F97">
      <w:pPr>
        <w:pStyle w:val="current"/>
        <w:ind w:left="0"/>
        <w:rPr>
          <w:rFonts w:asciiTheme="majorBidi" w:hAnsiTheme="majorBidi" w:cstheme="majorBidi"/>
        </w:rPr>
      </w:pPr>
    </w:p>
    <w:p w14:paraId="4668607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D4A251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07D344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E4C451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F044CE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3069B2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F79DB5D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0E1563B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FB5C7F0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BC405FF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A26F03C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2DB1D84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B082420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25EAAEE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4D034FE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528DC785" w14:textId="77777777" w:rsidR="009E3F97" w:rsidRPr="00AF2BC5" w:rsidRDefault="009E3F97" w:rsidP="009E3F9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42C0B9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8C5644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7A4585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6DD36E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F90121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512AB7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84997A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A4ABE5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07450E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9501364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004D7FF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4DEFE1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9C5C75E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537E17E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7688A1C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08711AF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8BE6BA7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C34899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68E0D03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29612A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7256F725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</w:p>
    <w:p w14:paraId="0D543C28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3948BCA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24C3CC9B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068D127B" w14:textId="77777777" w:rsidR="009E3F97" w:rsidRPr="00AF2BC5" w:rsidRDefault="009E3F97" w:rsidP="009E3F9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D0AA6B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CA99C02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1D2CC2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2EEDA179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D585B1F" w14:textId="77777777" w:rsidR="009E3F97" w:rsidRPr="00AF2BC5" w:rsidRDefault="009E3F97" w:rsidP="009E3F9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71ACAEFE" w14:textId="77777777" w:rsidR="009E3F97" w:rsidRPr="00AF2BC5" w:rsidRDefault="009E3F97" w:rsidP="009E3F9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8C2347F" w14:textId="77777777" w:rsidR="009E3F97" w:rsidRPr="00E667C9" w:rsidRDefault="009E3F97" w:rsidP="009E3F9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D64A71C" w14:textId="77777777" w:rsidR="009E3F97" w:rsidRPr="00AF2BC5" w:rsidRDefault="009E3F97" w:rsidP="009E3F9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96B8EC6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E512535" w14:textId="77777777" w:rsidR="009E3F97" w:rsidRPr="00AF2BC5" w:rsidRDefault="009E3F97" w:rsidP="009E3F9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3A0D55F2" w14:textId="77777777" w:rsidR="009E3F97" w:rsidRPr="00AF2BC5" w:rsidRDefault="009E3F97" w:rsidP="009E3F9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CA6E9C6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A632800" w14:textId="77777777" w:rsidR="009E3F97" w:rsidRPr="00AF2BC5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9023E05" w14:textId="77777777" w:rsidR="009E3F97" w:rsidRDefault="009E3F97" w:rsidP="009E3F9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6124499" w14:textId="77777777" w:rsidR="009E3F97" w:rsidRPr="00AF2BC5" w:rsidRDefault="009E3F97" w:rsidP="009E3F97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772D1B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AFDB2" w14:textId="77777777" w:rsidR="00E1046D" w:rsidRDefault="00E1046D" w:rsidP="00105AC2">
      <w:pPr>
        <w:spacing w:after="0" w:line="240" w:lineRule="auto"/>
      </w:pPr>
      <w:r>
        <w:separator/>
      </w:r>
    </w:p>
  </w:endnote>
  <w:endnote w:type="continuationSeparator" w:id="0">
    <w:p w14:paraId="7C5ECD73" w14:textId="77777777" w:rsidR="00E1046D" w:rsidRDefault="00E1046D" w:rsidP="00105AC2">
      <w:pPr>
        <w:spacing w:after="0" w:line="240" w:lineRule="auto"/>
      </w:pPr>
      <w:r>
        <w:continuationSeparator/>
      </w:r>
    </w:p>
  </w:endnote>
  <w:endnote w:type="continuationNotice" w:id="1">
    <w:p w14:paraId="0605F1F9" w14:textId="77777777" w:rsidR="00E1046D" w:rsidRDefault="00E104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3C1E9" w14:textId="77777777" w:rsidR="00E1046D" w:rsidRDefault="00E1046D" w:rsidP="00105AC2">
      <w:pPr>
        <w:spacing w:after="0" w:line="240" w:lineRule="auto"/>
      </w:pPr>
      <w:r>
        <w:separator/>
      </w:r>
    </w:p>
  </w:footnote>
  <w:footnote w:type="continuationSeparator" w:id="0">
    <w:p w14:paraId="32B2E13A" w14:textId="77777777" w:rsidR="00E1046D" w:rsidRDefault="00E1046D" w:rsidP="00105AC2">
      <w:pPr>
        <w:spacing w:after="0" w:line="240" w:lineRule="auto"/>
      </w:pPr>
      <w:r>
        <w:continuationSeparator/>
      </w:r>
    </w:p>
  </w:footnote>
  <w:footnote w:type="continuationNotice" w:id="1">
    <w:p w14:paraId="5DC478B8" w14:textId="77777777" w:rsidR="00E1046D" w:rsidRDefault="00E104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4588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D56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3F97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26BA"/>
    <w:rsid w:val="00CB36E5"/>
    <w:rsid w:val="00CB4F03"/>
    <w:rsid w:val="00CB5488"/>
    <w:rsid w:val="00CB5C1E"/>
    <w:rsid w:val="00CB7772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46D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38E4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7255</Words>
  <Characters>41354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2026-08-21T04:21:00Z</dcterms:created>
  <dcterms:modified xsi:type="dcterms:W3CDTF">2026-08-21T04:21:00Z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