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3B2" w:rsidRDefault="003F53B2" w:rsidP="00105AC2">
      <w:pPr>
        <w:spacing w:after="0" w:line="240" w:lineRule="auto"/>
      </w:pPr>
      <w:r>
        <w:separator/>
      </w:r>
    </w:p>
  </w:endnote>
  <w:endnote w:type="continuationSeparator" w:id="0">
    <w:p w:rsidR="003F53B2" w:rsidRDefault="003F53B2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56044E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265248077" w:edGrp="everyone"/>
    <w:r>
      <w:rPr>
        <w:rFonts w:ascii="Angsana New" w:hAnsi="Angsana New" w:cs="Angsana New"/>
        <w:sz w:val="24"/>
        <w:szCs w:val="24"/>
      </w:rPr>
      <w:t>17</w:t>
    </w:r>
  </w:p>
  <w:permEnd w:id="265248077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3B2" w:rsidRDefault="003F53B2" w:rsidP="00105AC2">
      <w:pPr>
        <w:spacing w:after="0" w:line="240" w:lineRule="auto"/>
      </w:pPr>
      <w:r>
        <w:separator/>
      </w:r>
    </w:p>
  </w:footnote>
  <w:footnote w:type="continuationSeparator" w:id="0">
    <w:p w:rsidR="003F53B2" w:rsidRDefault="003F53B2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ZmExYzIxMDgtMTg2NC00YmRiLWFhYWQtMzA5NDU5YTc2N2Iw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NDc3MGI3YmUtMGUxMi00NTliLTgwN2EtNjFmNTk0YzA1MjBm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05:46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3B2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044E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FEE267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E4B57-9D92-4DEB-8E9B-74CEC199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2569-05-08T06:05:46Z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eyJPUyI6IldpbmRvd3MiLCJkb2NJRCI6ImEyYjY0YTJmLTliZWMtNGI1NC1hN2JmLTJlMDM4OGYxZDRjZCIsImRvY1N0YXRlIjoie30iLCJwYXJlbnRMaW5lSWRzIjoiW1wiZmExYzIxMDgtMTg2NC00YmRiLWFhYWQtMzA5NDU5YTc2N2IwXCIsXCJjYTJjODZmOS00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RGF0ZVRpbWVcIixcIktUQlwiLFwiQ2xhc3NpZmljYXRpb25HdWlkXCJdIiwibm9PZkd2RGF0YUVudHJpZXMiOiI3IiwibGluZUlkIjoiNDc3MGI3YmUtMGUxMi00NTliLTgwN2EtNjFmNTk0YzA1MjBmIiwidGFnc2V0X2UxNjQwOWE3XzE3MDBfNDE1M185MDkwXzM5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