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944" w:rsidRDefault="00DB1944" w:rsidP="00105AC2">
      <w:pPr>
        <w:spacing w:after="0" w:line="240" w:lineRule="auto"/>
      </w:pPr>
      <w:r>
        <w:separator/>
      </w:r>
    </w:p>
  </w:endnote>
  <w:endnote w:type="continuationSeparator" w:id="0">
    <w:p w:rsidR="00DB1944" w:rsidRDefault="00DB1944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511CBA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608653477" w:edGrp="everyone"/>
    <w:r>
      <w:rPr>
        <w:rFonts w:ascii="Angsana New" w:hAnsi="Angsana New" w:cs="Angsana New"/>
        <w:sz w:val="24"/>
        <w:szCs w:val="24"/>
      </w:rPr>
      <w:t>17</w:t>
    </w:r>
  </w:p>
  <w:permEnd w:id="1608653477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944" w:rsidRDefault="00DB1944" w:rsidP="00105AC2">
      <w:pPr>
        <w:spacing w:after="0" w:line="240" w:lineRule="auto"/>
      </w:pPr>
      <w:r>
        <w:separator/>
      </w:r>
    </w:p>
  </w:footnote>
  <w:footnote w:type="continuationSeparator" w:id="0">
    <w:p w:rsidR="00DB1944" w:rsidRDefault="00DB1944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ZjY4ODFiNzQtOGIzZi00NDIxLTk1ZTMtOGE2MzA4M2QxZmFm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MzQwNWUzMTUtNjBmZS00OTI2LWEzYjMtZDgwYjFhNjA4ZTA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4:10:24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1CBA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1944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C7B86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F5905-06F3-4F77-8ABA-798F3D436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2569-05-08T04:10:24Z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eyJPUyI6IldpbmRvd3MiLCJkb2NJRCI6ImEyYjY0YTJmLTliZWMtNGI1NC1hN2JmLTJlMDM4OGYxZDRjZCIsImRvY1N0YXRlIjoie30iLCJwYXJlbnRMaW5lSWRzIjoiW1wiZjY4ODFiNzQtOGIzZi00NDIxLTk1ZTMtOGE2MzA4M2QxZmFmXCIsXCJjYTJjODZmOS00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RGF0ZVRpbWVcIixcIktUQlwiLFwiQ2xhc3NpZmljYXRpb25HdWlkXCJdIiwibm9PZkd2RGF0YUVudHJpZXMiOiI3IiwibGluZUlkIjoiMzQwNWUzMTUtNjBmZS00OTI2LWEzYjMtZDgwYjFhNjA4ZTA0IiwidGFnc2V0X2UxNjQwOWE3XzE3MDBfNDE1M185MDkwXzM5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