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11D6F9" w14:textId="77777777" w:rsidR="009415E7" w:rsidRPr="005861B3" w:rsidRDefault="00BC5C6B" w:rsidP="00EF5CC2">
      <w:pPr>
        <w:pStyle w:val="Title"/>
      </w:pPr>
      <w:r w:rsidRPr="005861B3">
        <w:rPr>
          <w:cs/>
        </w:rPr>
        <w:t>แบบแสดงรายการข้อมูลและหนังสือชี้ชวนการเสนอขาย</w:t>
      </w:r>
      <w:r w:rsidR="00A570AF" w:rsidRPr="005861B3">
        <w:rPr>
          <w:cs/>
        </w:rPr>
        <w:t>ตราสารแสดงสิทธิในหลักทรัพย์ต่างประเทศ</w:t>
      </w:r>
    </w:p>
    <w:p w14:paraId="6570D317" w14:textId="77777777" w:rsidR="009415E7" w:rsidRPr="005861B3" w:rsidRDefault="009415E7" w:rsidP="009415E7">
      <w:pPr>
        <w:spacing w:after="12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ธนาคารกรุงไทย จำกัด (มหาชน)</w:t>
      </w:r>
    </w:p>
    <w:p w14:paraId="345F01E2" w14:textId="77777777" w:rsidR="009415E7" w:rsidRPr="005861B3" w:rsidRDefault="009415E7" w:rsidP="007707C5">
      <w:pPr>
        <w:spacing w:after="120" w:line="320" w:lineRule="exact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</w:rPr>
        <w:t>Krung Thai Bank Public Company Limited</w:t>
      </w:r>
    </w:p>
    <w:p w14:paraId="3BD7FD7D" w14:textId="289C84E2" w:rsidR="00DD1500" w:rsidRPr="005861B3" w:rsidRDefault="009415E7" w:rsidP="007707C5">
      <w:pPr>
        <w:spacing w:after="120" w:line="320" w:lineRule="exact"/>
        <w:jc w:val="center"/>
        <w:rPr>
          <w:rFonts w:ascii="Angsana New" w:hAnsi="Angsana New" w:cs="Angsana New"/>
          <w:b/>
          <w:bCs/>
          <w:sz w:val="28"/>
        </w:rPr>
      </w:pPr>
      <w:r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 xml:space="preserve">ที่ตั้ง : </w:t>
      </w:r>
      <w:r w:rsidRPr="005861B3">
        <w:rPr>
          <w:rFonts w:ascii="Angsana New" w:hAnsi="Angsana New" w:cs="Angsana New"/>
          <w:b/>
          <w:bCs/>
          <w:sz w:val="28"/>
        </w:rPr>
        <w:t xml:space="preserve">35 </w:t>
      </w:r>
      <w:r w:rsidRPr="005861B3">
        <w:rPr>
          <w:rFonts w:ascii="Angsana New" w:hAnsi="Angsana New" w:cs="Angsana New"/>
          <w:b/>
          <w:bCs/>
          <w:sz w:val="28"/>
          <w:cs/>
        </w:rPr>
        <w:t xml:space="preserve">ถนนสุขุมวิท แขวงคลองเตยเหนือ เขตวัฒนา กรุงเทพมหานคร </w:t>
      </w:r>
      <w:r w:rsidRPr="005861B3">
        <w:rPr>
          <w:rFonts w:ascii="Angsana New" w:hAnsi="Angsana New" w:cs="Angsana New"/>
          <w:b/>
          <w:bCs/>
          <w:sz w:val="28"/>
        </w:rPr>
        <w:t>10110</w:t>
      </w:r>
      <w:r w:rsidR="008261B7" w:rsidRPr="005861B3">
        <w:rPr>
          <w:rFonts w:ascii="Angsana New" w:hAnsi="Angsana New" w:cs="Angsana New"/>
          <w:b/>
          <w:bCs/>
          <w:sz w:val="28"/>
        </w:rPr>
        <w:br/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>โทรศัพท์ :</w:t>
      </w:r>
      <w:r w:rsidRPr="005861B3">
        <w:rPr>
          <w:rFonts w:ascii="Angsana New" w:hAnsi="Angsana New" w:cs="Angsana New"/>
          <w:b/>
          <w:bCs/>
          <w:sz w:val="28"/>
        </w:rPr>
        <w:t xml:space="preserve"> 0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2111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1111</w:t>
      </w:r>
      <w:r w:rsidRPr="005861B3">
        <w:rPr>
          <w:rFonts w:ascii="Angsana New" w:hAnsi="Angsana New" w:cs="Angsana New"/>
          <w:sz w:val="32"/>
          <w:szCs w:val="32"/>
          <w:cs/>
        </w:rPr>
        <w:t xml:space="preserve">  </w:t>
      </w:r>
      <w:r w:rsidR="008261B7"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>โทรสาร :</w:t>
      </w:r>
      <w:r w:rsidRPr="005861B3">
        <w:rPr>
          <w:rFonts w:ascii="Angsana New" w:hAnsi="Angsana New" w:cs="Angsana New"/>
          <w:b/>
          <w:bCs/>
          <w:sz w:val="28"/>
        </w:rPr>
        <w:t xml:space="preserve"> 0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2255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939</w:t>
      </w:r>
      <w:r w:rsidR="00924D7D">
        <w:rPr>
          <w:rFonts w:ascii="Angsana New" w:hAnsi="Angsana New" w:cs="Angsana New" w:hint="cs"/>
          <w:b/>
          <w:bCs/>
          <w:sz w:val="28"/>
          <w:cs/>
        </w:rPr>
        <w:t>1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3</w:t>
      </w:r>
      <w:r w:rsidR="00600266"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</w:rPr>
        <w:t xml:space="preserve">Website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 xml:space="preserve">: </w:t>
      </w:r>
      <w:r w:rsidRPr="005861B3">
        <w:rPr>
          <w:rFonts w:ascii="Angsana New" w:hAnsi="Angsana New" w:cs="Angsana New"/>
          <w:b/>
          <w:bCs/>
          <w:sz w:val="28"/>
        </w:rPr>
        <w:t xml:space="preserve"> www</w:t>
      </w:r>
      <w:r w:rsidRPr="005861B3">
        <w:rPr>
          <w:rFonts w:ascii="Angsana New" w:hAnsi="Angsana New" w:cs="Angsana New"/>
          <w:b/>
          <w:bCs/>
          <w:sz w:val="28"/>
          <w:cs/>
        </w:rPr>
        <w:t>.</w:t>
      </w:r>
      <w:r w:rsidRPr="005861B3">
        <w:rPr>
          <w:rFonts w:ascii="Angsana New" w:hAnsi="Angsana New" w:cs="Angsana New"/>
          <w:b/>
          <w:bCs/>
          <w:sz w:val="28"/>
        </w:rPr>
        <w:t>krungthai</w:t>
      </w:r>
      <w:r w:rsidRPr="005861B3">
        <w:rPr>
          <w:rFonts w:ascii="Angsana New" w:hAnsi="Angsana New" w:cs="Angsana New"/>
          <w:b/>
          <w:bCs/>
          <w:sz w:val="28"/>
          <w:cs/>
        </w:rPr>
        <w:t>.</w:t>
      </w:r>
      <w:r w:rsidRPr="005861B3">
        <w:rPr>
          <w:rFonts w:ascii="Angsana New" w:hAnsi="Angsana New" w:cs="Angsana New"/>
          <w:b/>
          <w:bCs/>
          <w:sz w:val="28"/>
        </w:rPr>
        <w:t>com</w:t>
      </w:r>
    </w:p>
    <w:p w14:paraId="68247BB3" w14:textId="77777777" w:rsidR="007A1799" w:rsidRPr="005861B3" w:rsidRDefault="007A1799" w:rsidP="007707C5">
      <w:pPr>
        <w:spacing w:after="120" w:line="240" w:lineRule="auto"/>
        <w:jc w:val="center"/>
        <w:rPr>
          <w:rFonts w:ascii="Angsana New" w:hAnsi="Angsana New" w:cs="Angsana New"/>
          <w:b/>
          <w:bCs/>
          <w:sz w:val="10"/>
          <w:szCs w:val="10"/>
        </w:rPr>
      </w:pPr>
    </w:p>
    <w:p w14:paraId="5AAA7351" w14:textId="0683AE22" w:rsidR="00CE2AE8" w:rsidRPr="00743923" w:rsidRDefault="003A6AA3" w:rsidP="000B71CB">
      <w:pPr>
        <w:tabs>
          <w:tab w:val="left" w:pos="1440"/>
        </w:tabs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2A6DFC">
        <w:rPr>
          <w:rFonts w:ascii="Angsana New" w:eastAsia="Times New Roman" w:hAnsi="Angsana New" w:cs="Angsana New" w:hint="cs"/>
          <w:b/>
          <w:bCs/>
          <w:sz w:val="32"/>
          <w:szCs w:val="32"/>
          <w:cs/>
          <w:lang w:eastAsia="x-none"/>
        </w:rPr>
        <w:t>หุ้นสามัญของ</w:t>
      </w:r>
      <w:r w:rsidRPr="002A6DFC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t xml:space="preserve"> </w:t>
      </w:r>
      <w:r w:rsidR="00DD6D98" w:rsidRPr="002A6DFC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t xml:space="preserve">บริษัท </w: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fldChar w:fldCharType="begin"/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instrText xml:space="preserve"> </w:instrTex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lang w:eastAsia="x-none"/>
        </w:rPr>
        <w:instrText>MERGEFIELD Company_name</w:instrTex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instrText xml:space="preserve"> </w:instrTex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fldChar w:fldCharType="separate"/>
      </w:r>
      <w:r w:rsidR="000D08D5">
        <w:rPr>
          <w:rFonts w:ascii="Angsana New" w:eastAsia="Times New Roman" w:hAnsi="Angsana New" w:cs="Angsana New"/>
          <w:b/>
          <w:bCs/>
          <w:noProof/>
          <w:sz w:val="32"/>
          <w:szCs w:val="32"/>
          <w:lang w:eastAsia="x-none"/>
        </w:rPr>
        <w:t>CEREBRAS SYSTEMS INC</w:t>
      </w:r>
      <w:r w:rsidR="000D08D5">
        <w:rPr>
          <w:rFonts w:ascii="Angsana New" w:eastAsia="Times New Roman" w:hAnsi="Angsana New" w:cs="Angsana New"/>
          <w:b/>
          <w:bCs/>
          <w:noProof/>
          <w:sz w:val="32"/>
          <w:szCs w:val="32"/>
          <w:cs/>
          <w:lang w:eastAsia="x-none"/>
        </w:rPr>
        <w:t>.</w: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fldChar w:fldCharType="end"/>
      </w:r>
    </w:p>
    <w:p w14:paraId="5816DCD7" w14:textId="77777777" w:rsidR="004165EA" w:rsidRPr="005861B3" w:rsidRDefault="004165EA" w:rsidP="000B71CB">
      <w:pPr>
        <w:tabs>
          <w:tab w:val="left" w:pos="1440"/>
        </w:tabs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</w:p>
    <w:p w14:paraId="00230BF6" w14:textId="77777777" w:rsidR="001B56D0" w:rsidRPr="005861B3" w:rsidRDefault="004576ED" w:rsidP="007707C5">
      <w:pPr>
        <w:pStyle w:val="Heading1"/>
        <w:tabs>
          <w:tab w:val="left" w:pos="360"/>
        </w:tabs>
        <w:ind w:right="-180"/>
        <w:rPr>
          <w:rFonts w:ascii="Angsana New" w:hAnsi="Angsana New"/>
          <w:b/>
          <w:bCs/>
          <w:u w:val="none"/>
          <w:lang w:val="en-US"/>
        </w:rPr>
      </w:pPr>
      <w:r w:rsidRPr="005861B3">
        <w:rPr>
          <w:rFonts w:ascii="Angsana New" w:hAnsi="Angsana New"/>
          <w:u w:val="none"/>
        </w:rPr>
        <w:sym w:font="Wingdings" w:char="F0FE"/>
      </w:r>
      <w:r w:rsidR="001B56D0"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C32062" w:rsidRPr="005861B3">
        <w:rPr>
          <w:rFonts w:ascii="Angsana New" w:hAnsi="Angsana New"/>
          <w:b/>
          <w:bCs/>
          <w:u w:val="none"/>
          <w:cs/>
        </w:rPr>
        <w:t>ยื่นแบบ 69-</w:t>
      </w:r>
      <w:r w:rsidR="00C32062" w:rsidRPr="005861B3">
        <w:rPr>
          <w:rFonts w:ascii="Angsana New" w:hAnsi="Angsana New"/>
          <w:b/>
          <w:bCs/>
          <w:u w:val="none"/>
          <w:lang w:val="en-US"/>
        </w:rPr>
        <w:t xml:space="preserve">DR </w:t>
      </w:r>
      <w:r w:rsidR="008A0F86" w:rsidRPr="005861B3">
        <w:rPr>
          <w:rFonts w:ascii="Angsana New" w:hAnsi="Angsana New"/>
          <w:b/>
          <w:bCs/>
          <w:u w:val="none"/>
          <w:cs/>
          <w:lang w:val="en-US"/>
        </w:rPr>
        <w:t>สำหรับหลักทรัพย์ต่างประเทศตัวใดตัวหนึ่งเป็น</w:t>
      </w:r>
      <w:r w:rsidR="00C32062" w:rsidRPr="005861B3">
        <w:rPr>
          <w:rFonts w:ascii="Angsana New" w:hAnsi="Angsana New"/>
          <w:b/>
          <w:bCs/>
          <w:u w:val="none"/>
          <w:cs/>
          <w:lang w:val="en-US"/>
        </w:rPr>
        <w:t>ครั้งแรก</w:t>
      </w:r>
    </w:p>
    <w:p w14:paraId="5B8E8667" w14:textId="77777777" w:rsidR="00A31B8C" w:rsidRPr="005861B3" w:rsidRDefault="004576ED" w:rsidP="007707C5">
      <w:pPr>
        <w:pStyle w:val="Heading1"/>
        <w:tabs>
          <w:tab w:val="left" w:pos="360"/>
        </w:tabs>
        <w:ind w:right="-180"/>
        <w:rPr>
          <w:rFonts w:ascii="Angsana New" w:hAnsi="Angsana New"/>
          <w:b/>
          <w:bCs/>
          <w:u w:val="none"/>
          <w:cs/>
          <w:lang w:val="en-US"/>
        </w:rPr>
      </w:pPr>
      <w:r w:rsidRPr="005861B3">
        <w:rPr>
          <w:rFonts w:ascii="Angsana New" w:hAnsi="Angsana New"/>
          <w:u w:val="none"/>
        </w:rPr>
        <w:sym w:font="Wingdings" w:char="F0A8"/>
      </w:r>
      <w:r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5830D9" w:rsidRPr="005861B3">
        <w:rPr>
          <w:rFonts w:ascii="Angsana New" w:hAnsi="Angsana New"/>
          <w:b/>
          <w:bCs/>
          <w:u w:val="none"/>
          <w:cs/>
        </w:rPr>
        <w:t>ขออ้างอิง</w:t>
      </w:r>
      <w:r w:rsidR="006868D4" w:rsidRPr="005861B3">
        <w:rPr>
          <w:rFonts w:ascii="Angsana New" w:hAnsi="Angsana New"/>
          <w:b/>
          <w:bCs/>
          <w:u w:val="none"/>
          <w:cs/>
        </w:rPr>
        <w:t>ข้อมูลผู้ออก</w:t>
      </w:r>
      <w:r w:rsidR="008355A4" w:rsidRPr="005861B3">
        <w:rPr>
          <w:rFonts w:ascii="Angsana New" w:hAnsi="Angsana New"/>
          <w:b/>
          <w:bCs/>
          <w:u w:val="none"/>
          <w:cs/>
        </w:rPr>
        <w:t>ตราสาร</w:t>
      </w:r>
      <w:r w:rsidR="006868D4" w:rsidRPr="005861B3">
        <w:rPr>
          <w:rFonts w:ascii="Angsana New" w:hAnsi="Angsana New"/>
          <w:b/>
          <w:bCs/>
          <w:u w:val="none"/>
          <w:cs/>
        </w:rPr>
        <w:t>ที่แสดงอยู่</w:t>
      </w:r>
      <w:r w:rsidR="00A31B8C" w:rsidRPr="005861B3">
        <w:rPr>
          <w:rFonts w:ascii="Angsana New" w:hAnsi="Angsana New"/>
          <w:b/>
          <w:bCs/>
          <w:u w:val="none"/>
          <w:cs/>
        </w:rPr>
        <w:t>ในแบบ 69-</w:t>
      </w:r>
      <w:r w:rsidR="00A31B8C" w:rsidRPr="005861B3">
        <w:rPr>
          <w:rFonts w:ascii="Angsana New" w:hAnsi="Angsana New"/>
          <w:b/>
          <w:bCs/>
          <w:u w:val="none"/>
          <w:lang w:val="en-US"/>
        </w:rPr>
        <w:t xml:space="preserve">DR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ที่ผู้ออกยื่นไว้</w:t>
      </w:r>
      <w:r w:rsidR="00D27DC8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ครั้งก่อน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แบบ 56-1 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 xml:space="preserve">One Report 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br/>
        <w:t>หรือแบบ 56-1/แบบ 56-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>DR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ที่ผู้ออก</w:t>
      </w:r>
      <w:r w:rsidR="008355A4" w:rsidRPr="005861B3">
        <w:rPr>
          <w:rFonts w:ascii="Angsana New" w:hAnsi="Angsana New"/>
          <w:b/>
          <w:bCs/>
          <w:u w:val="none"/>
          <w:cs/>
          <w:lang w:val="en-US"/>
        </w:rPr>
        <w:t>ตราสาร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จัดทำและจัดส่งตามรอบระยะเวลาบัญชี</w:t>
      </w:r>
      <w:r w:rsidR="008355A4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7707C5" w:rsidRPr="005861B3">
        <w:rPr>
          <w:rFonts w:ascii="Angsana New" w:hAnsi="Angsana New"/>
          <w:b/>
          <w:bCs/>
          <w:u w:val="none"/>
          <w:cs/>
          <w:lang w:val="en-US"/>
        </w:rPr>
        <w:t>และข้อมูลที่เป็นปัจจุบัน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br/>
      </w:r>
      <w:r w:rsidR="007707C5" w:rsidRPr="005861B3">
        <w:rPr>
          <w:rFonts w:ascii="Angsana New" w:hAnsi="Angsana New"/>
          <w:b/>
          <w:bCs/>
          <w:u w:val="none"/>
          <w:cs/>
          <w:lang w:val="en-US"/>
        </w:rPr>
        <w:t>ซึ่งแตกต่างจากข้อมูลที่แสดงไว้ในแบบดังกล่าว</w:t>
      </w:r>
    </w:p>
    <w:p w14:paraId="05C6F371" w14:textId="77777777" w:rsidR="008355A4" w:rsidRPr="005861B3" w:rsidRDefault="001B56D0" w:rsidP="001B56D0">
      <w:pPr>
        <w:pStyle w:val="Heading1"/>
        <w:tabs>
          <w:tab w:val="left" w:pos="360"/>
        </w:tabs>
        <w:ind w:left="360" w:right="-180"/>
        <w:rPr>
          <w:rFonts w:ascii="Angsana New" w:hAnsi="Angsana New"/>
          <w:b/>
          <w:bCs/>
          <w:color w:val="000000"/>
          <w:u w:val="none"/>
          <w:cs/>
        </w:rPr>
      </w:pPr>
      <w:r w:rsidRPr="005861B3">
        <w:rPr>
          <w:rFonts w:ascii="Angsana New" w:hAnsi="Angsana New"/>
          <w:u w:val="none"/>
        </w:rPr>
        <w:sym w:font="Wingdings" w:char="F0A8"/>
      </w:r>
      <w:r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8355A4" w:rsidRPr="005861B3">
        <w:rPr>
          <w:rFonts w:ascii="Angsana New" w:hAnsi="Angsana New"/>
          <w:b/>
          <w:bCs/>
          <w:u w:val="none"/>
          <w:cs/>
        </w:rPr>
        <w:t>อ้างอิง</w:t>
      </w:r>
      <w:r w:rsidR="006868D4" w:rsidRPr="005861B3">
        <w:rPr>
          <w:rFonts w:ascii="Angsana New" w:hAnsi="Angsana New"/>
          <w:b/>
          <w:bCs/>
          <w:u w:val="none"/>
          <w:cs/>
        </w:rPr>
        <w:t>แบบ</w:t>
      </w:r>
      <w:r w:rsidR="005830D9" w:rsidRPr="005861B3">
        <w:rPr>
          <w:rFonts w:ascii="Angsana New" w:hAnsi="Angsana New"/>
          <w:b/>
          <w:bCs/>
          <w:u w:val="none"/>
          <w:cs/>
        </w:rPr>
        <w:t xml:space="preserve"> 69-D</w:t>
      </w:r>
      <w:r w:rsidR="005830D9" w:rsidRPr="005861B3">
        <w:rPr>
          <w:rFonts w:ascii="Angsana New" w:hAnsi="Angsana New"/>
          <w:b/>
          <w:bCs/>
          <w:u w:val="none"/>
          <w:lang w:val="en-US"/>
        </w:rPr>
        <w:t xml:space="preserve">R </w:t>
      </w:r>
      <w:r w:rsidR="005830D9" w:rsidRPr="005861B3">
        <w:rPr>
          <w:rFonts w:ascii="Angsana New" w:hAnsi="Angsana New"/>
          <w:b/>
          <w:bCs/>
          <w:u w:val="none"/>
          <w:cs/>
        </w:rPr>
        <w:t>ที่ยื่นต่อสำนักงานและมีผลบังคับใช้เมื่อวันที่</w:t>
      </w:r>
      <w:r w:rsidR="007707C5" w:rsidRPr="005861B3">
        <w:rPr>
          <w:rFonts w:ascii="Angsana New" w:hAnsi="Angsana New"/>
          <w:u w:val="none"/>
          <w:cs/>
        </w:rPr>
        <w:t xml:space="preserve">  </w:t>
      </w:r>
      <w:r w:rsidR="006868D4" w:rsidRPr="005861B3">
        <w:rPr>
          <w:rFonts w:ascii="Angsana New" w:hAnsi="Angsana New"/>
          <w:u w:val="none"/>
          <w:cs/>
        </w:rPr>
        <w:t>...................</w:t>
      </w:r>
      <w:r w:rsidR="008A0F86" w:rsidRPr="005861B3">
        <w:rPr>
          <w:rFonts w:ascii="Angsana New" w:hAnsi="Angsana New"/>
          <w:u w:val="none"/>
          <w:cs/>
        </w:rPr>
        <w:t>..............................</w:t>
      </w:r>
    </w:p>
    <w:p w14:paraId="3C75E5A1" w14:textId="77777777" w:rsidR="005830D9" w:rsidRPr="005861B3" w:rsidRDefault="004576ED" w:rsidP="004576ED">
      <w:pPr>
        <w:pStyle w:val="Heading1"/>
        <w:tabs>
          <w:tab w:val="left" w:pos="360"/>
        </w:tabs>
        <w:ind w:left="360" w:right="-180"/>
        <w:rPr>
          <w:rFonts w:ascii="Angsana New" w:hAnsi="Angsana New"/>
          <w:color w:val="000000"/>
          <w:u w:val="none"/>
          <w:cs/>
        </w:rPr>
      </w:pPr>
      <w:r w:rsidRPr="005861B3">
        <w:rPr>
          <w:rFonts w:ascii="Angsana New" w:hAnsi="Angsana New"/>
          <w:color w:val="000000"/>
          <w:u w:val="none"/>
          <w:lang w:val="en-US"/>
        </w:rPr>
        <w:sym w:font="Wingdings" w:char="F0A8"/>
      </w:r>
      <w:r w:rsidRPr="005861B3">
        <w:rPr>
          <w:rFonts w:ascii="Angsana New" w:hAnsi="Angsana New"/>
          <w:b/>
          <w:bCs/>
          <w:color w:val="000000"/>
          <w:u w:val="none"/>
          <w:cs/>
        </w:rPr>
        <w:t xml:space="preserve"> 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>อ้างอิง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แบบ 56-1 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 xml:space="preserve">One Report 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หรือ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>แบบ</w:t>
      </w:r>
      <w:r w:rsidR="008355A4" w:rsidRPr="005861B3">
        <w:rPr>
          <w:rFonts w:ascii="Angsana New" w:hAnsi="Angsana New"/>
          <w:b/>
          <w:bCs/>
          <w:color w:val="000000"/>
          <w:u w:val="none"/>
          <w:cs/>
        </w:rPr>
        <w:t xml:space="preserve"> 56-1/แบบ 56-</w:t>
      </w:r>
      <w:r w:rsidR="008355A4" w:rsidRPr="005861B3">
        <w:rPr>
          <w:rFonts w:ascii="Angsana New" w:hAnsi="Angsana New"/>
          <w:b/>
          <w:bCs/>
          <w:color w:val="000000"/>
          <w:u w:val="none"/>
          <w:lang w:val="en-US"/>
        </w:rPr>
        <w:t xml:space="preserve">DR 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 xml:space="preserve">ประจำปี </w:t>
      </w:r>
      <w:r w:rsidR="008355A4" w:rsidRPr="005861B3">
        <w:rPr>
          <w:rFonts w:ascii="Angsana New" w:hAnsi="Angsana New"/>
          <w:color w:val="000000"/>
          <w:u w:val="none"/>
          <w:cs/>
        </w:rPr>
        <w:t>...............................................</w:t>
      </w:r>
    </w:p>
    <w:p w14:paraId="11F73871" w14:textId="77777777" w:rsidR="007707C5" w:rsidRPr="005861B3" w:rsidRDefault="004576ED" w:rsidP="0050799D">
      <w:pPr>
        <w:spacing w:after="0" w:line="240" w:lineRule="auto"/>
        <w:ind w:left="360"/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</w:pPr>
      <w:r w:rsidRPr="005861B3">
        <w:rPr>
          <w:rFonts w:ascii="Angsana New" w:eastAsia="Times New Roman" w:hAnsi="Angsana New" w:cs="Angsana New"/>
          <w:bCs/>
          <w:sz w:val="32"/>
          <w:szCs w:val="32"/>
          <w:lang w:eastAsia="x-none"/>
        </w:rPr>
        <w:sym w:font="Wingdings" w:char="F0A8"/>
      </w:r>
      <w:r w:rsidRPr="005861B3"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  <w:t xml:space="preserve"> </w:t>
      </w:r>
      <w:r w:rsidR="007707C5" w:rsidRPr="005861B3"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  <w:t>ข้อมูลที่เป็นปัจจุบันที่แตกต่างข้อมูลตามแบบ</w:t>
      </w:r>
      <w:r w:rsidR="007707C5" w:rsidRPr="005861B3">
        <w:rPr>
          <w:rFonts w:ascii="Angsana New" w:hAnsi="Angsana New" w:cs="Angsana New"/>
          <w:sz w:val="32"/>
          <w:szCs w:val="32"/>
          <w:cs/>
          <w:lang w:val="th-TH" w:eastAsia="x-none"/>
        </w:rPr>
        <w:t xml:space="preserve">  .....</w:t>
      </w:r>
      <w:r w:rsidRPr="005861B3">
        <w:rPr>
          <w:rFonts w:ascii="Angsana New" w:hAnsi="Angsana New" w:cs="Angsana New"/>
          <w:sz w:val="32"/>
          <w:szCs w:val="32"/>
          <w:cs/>
          <w:lang w:eastAsia="x-none"/>
        </w:rPr>
        <w:t>...................................................</w:t>
      </w:r>
      <w:r w:rsidR="007707C5" w:rsidRPr="005861B3">
        <w:rPr>
          <w:rFonts w:ascii="Angsana New" w:hAnsi="Angsana New" w:cs="Angsana New"/>
          <w:sz w:val="32"/>
          <w:szCs w:val="32"/>
          <w:cs/>
          <w:lang w:val="th-TH" w:eastAsia="x-none"/>
        </w:rPr>
        <w:t>...........................</w:t>
      </w:r>
    </w:p>
    <w:p w14:paraId="543D108E" w14:textId="77777777" w:rsidR="005731B5" w:rsidRPr="005861B3" w:rsidRDefault="005731B5" w:rsidP="001A088E">
      <w:pPr>
        <w:tabs>
          <w:tab w:val="left" w:pos="72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</w:p>
    <w:p w14:paraId="45B0F8B1" w14:textId="77777777" w:rsidR="00B10D66" w:rsidRPr="005861B3" w:rsidRDefault="00B10D66" w:rsidP="001A088E">
      <w:pPr>
        <w:tabs>
          <w:tab w:val="left" w:pos="72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คำเตือน</w:t>
      </w:r>
    </w:p>
    <w:p w14:paraId="314187BA" w14:textId="77777777" w:rsidR="00E63A86" w:rsidRPr="005861B3" w:rsidRDefault="00B10D66" w:rsidP="00CE239F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  <w:lang w:val="en-US"/>
        </w:rPr>
        <w:t>“</w:t>
      </w:r>
      <w:r w:rsidR="00E63A86" w:rsidRPr="005861B3">
        <w:rPr>
          <w:rFonts w:ascii="Angsana New" w:hAnsi="Angsana New"/>
          <w:sz w:val="32"/>
          <w:szCs w:val="32"/>
          <w:cs/>
        </w:rPr>
        <w:t>ผู้ลงทุนควรทำความเข้าใจลักษณะ เงื่อนไขและความเสี่ยงต่าง ๆ ของ</w:t>
      </w:r>
      <w:bookmarkStart w:id="0" w:name="_Hlk66971148"/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bookmarkEnd w:id="0"/>
      <w:r w:rsidR="00C91950" w:rsidRPr="005861B3">
        <w:rPr>
          <w:rFonts w:ascii="Angsana New" w:hAnsi="Angsana New"/>
          <w:sz w:val="32"/>
          <w:szCs w:val="32"/>
          <w:cs/>
        </w:rPr>
        <w:t>ก่อนการ</w:t>
      </w:r>
      <w:r w:rsidR="00E63A86" w:rsidRPr="005861B3">
        <w:rPr>
          <w:rFonts w:ascii="Angsana New" w:hAnsi="Angsana New"/>
          <w:sz w:val="32"/>
          <w:szCs w:val="32"/>
          <w:cs/>
        </w:rPr>
        <w:t>ตัดสินใจลงทุน เนื่องจาก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>มีความเสี่ยงสูงกว่าการลงทุนในหลักทรัพย์อื่น ๆ เช่น ความเสี่ยงจากความผันผวนของราคาหลักทรัพย์</w:t>
      </w:r>
      <w:r w:rsidR="00ED334C" w:rsidRPr="005861B3">
        <w:rPr>
          <w:rFonts w:ascii="Angsana New" w:hAnsi="Angsana New"/>
          <w:sz w:val="32"/>
          <w:szCs w:val="32"/>
          <w:cs/>
        </w:rPr>
        <w:t>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 xml:space="preserve"> ความเสี่ยงเรื่องสภาพคล่อง ความเสี่ยงจากการ</w:t>
      </w:r>
      <w:r w:rsidR="00E534BC" w:rsidRPr="005861B3">
        <w:rPr>
          <w:rFonts w:ascii="Angsana New" w:hAnsi="Angsana New"/>
          <w:sz w:val="32"/>
          <w:szCs w:val="32"/>
          <w:cs/>
        </w:rPr>
        <w:t>ที่ผู้ออก</w:t>
      </w:r>
      <w:r w:rsidR="00E63A86" w:rsidRPr="005861B3">
        <w:rPr>
          <w:rFonts w:ascii="Angsana New" w:hAnsi="Angsana New"/>
          <w:sz w:val="32"/>
          <w:szCs w:val="32"/>
          <w:cs/>
        </w:rPr>
        <w:t>ไม่สามารถส่งมอบหลักทรัพย์</w:t>
      </w:r>
      <w:r w:rsidR="00CE239F" w:rsidRPr="005861B3">
        <w:rPr>
          <w:rFonts w:ascii="Angsana New" w:hAnsi="Angsana New"/>
          <w:sz w:val="32"/>
          <w:szCs w:val="32"/>
          <w:cs/>
        </w:rPr>
        <w:t>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>ตามที่ระบุใน</w:t>
      </w:r>
      <w:r w:rsidR="00C91950" w:rsidRPr="005861B3">
        <w:rPr>
          <w:rFonts w:ascii="Angsana New" w:hAnsi="Angsana New"/>
          <w:sz w:val="32"/>
          <w:szCs w:val="32"/>
          <w:cs/>
        </w:rPr>
        <w:t>ข้อกำหนดสิทธิ</w:t>
      </w:r>
      <w:r w:rsidR="00E63A86" w:rsidRPr="005861B3">
        <w:rPr>
          <w:rFonts w:ascii="Angsana New" w:hAnsi="Angsana New"/>
          <w:sz w:val="32"/>
          <w:szCs w:val="32"/>
          <w:cs/>
        </w:rPr>
        <w:t xml:space="preserve"> ความเสี่ยงในการใช้สิทธิต่าง ๆ เป็นต้น</w:t>
      </w:r>
    </w:p>
    <w:p w14:paraId="3A00B3DA" w14:textId="77777777" w:rsidR="00281F97" w:rsidRPr="005861B3" w:rsidRDefault="00B10D66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t>การมีผลใช้บังคับของแบบแสดงรายการข้อมูลและร่างหนังสือชี้ชวน</w:t>
      </w:r>
      <w:r w:rsidR="009D2A08" w:rsidRPr="005861B3">
        <w:rPr>
          <w:rFonts w:ascii="Angsana New" w:hAnsi="Angsana New"/>
          <w:sz w:val="32"/>
          <w:szCs w:val="32"/>
          <w:cs/>
        </w:rPr>
        <w:t>การเสนอขาย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 xml:space="preserve">นี้ มิได้เป็นการแสดงว่าคณะกรรมการกำกับหลักทรัพย์และตลาดหลักทรัพย์ </w:t>
      </w:r>
      <w:r w:rsidRPr="005861B3">
        <w:rPr>
          <w:rFonts w:ascii="Angsana New" w:hAnsi="Angsana New"/>
          <w:sz w:val="32"/>
          <w:szCs w:val="32"/>
          <w:cs/>
          <w:lang w:val="en-US"/>
        </w:rPr>
        <w:t xml:space="preserve">คณะกรรมการกำกับตลาดทุน </w:t>
      </w:r>
      <w:r w:rsidRPr="005861B3">
        <w:rPr>
          <w:rFonts w:ascii="Angsana New" w:hAnsi="Angsana New"/>
          <w:sz w:val="32"/>
          <w:szCs w:val="32"/>
          <w:cs/>
        </w:rPr>
        <w:t>หรือสำนักงานคณะกรรมการกำกับหลักทรัพย์และตลาดหลักทรัพย์ แนะนำให้ลงทุนใน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ที่เสนอขาย มิได้ประกันราคาหรือผลตอบแทนของ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ที่เสนอขาย มิได้รับรองความน่าเชื่อถือของผู้ออก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9D2A08" w:rsidRPr="005861B3">
        <w:rPr>
          <w:rFonts w:ascii="Angsana New" w:hAnsi="Angsana New"/>
          <w:sz w:val="32"/>
          <w:szCs w:val="32"/>
          <w:cs/>
        </w:rPr>
        <w:t xml:space="preserve"> </w:t>
      </w:r>
      <w:r w:rsidRPr="005861B3">
        <w:rPr>
          <w:rFonts w:ascii="Angsana New" w:hAnsi="Angsana New"/>
          <w:sz w:val="32"/>
          <w:szCs w:val="32"/>
          <w:cs/>
        </w:rPr>
        <w:t>และมิได้รับรองความครบถ้วนและถูกต้องของข้อมูลในแบบแสดงรายการข้อมูลและ</w:t>
      </w:r>
      <w:r w:rsidR="00281F97" w:rsidRPr="005861B3">
        <w:rPr>
          <w:rFonts w:ascii="Angsana New" w:hAnsi="Angsana New"/>
          <w:sz w:val="32"/>
          <w:szCs w:val="32"/>
          <w:cs/>
        </w:rPr>
        <w:br/>
      </w:r>
      <w:r w:rsidRPr="005861B3">
        <w:rPr>
          <w:rFonts w:ascii="Angsana New" w:hAnsi="Angsana New"/>
          <w:spacing w:val="-6"/>
          <w:sz w:val="32"/>
          <w:szCs w:val="32"/>
          <w:cs/>
        </w:rPr>
        <w:t>ร่างหนังสือชี้ชวนการเสนอขาย</w:t>
      </w:r>
      <w:r w:rsidR="00A570AF" w:rsidRPr="005861B3">
        <w:rPr>
          <w:rFonts w:ascii="Angsana New" w:hAnsi="Angsana New"/>
          <w:spacing w:val="-6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pacing w:val="-6"/>
          <w:sz w:val="32"/>
          <w:szCs w:val="32"/>
          <w:cs/>
        </w:rPr>
        <w:t>นี้แต่อย่างใด  ทั้งนี้ การรับรอง</w:t>
      </w:r>
      <w:r w:rsidR="00281F97" w:rsidRPr="005861B3">
        <w:rPr>
          <w:rFonts w:ascii="Angsana New" w:hAnsi="Angsana New"/>
          <w:spacing w:val="-6"/>
          <w:sz w:val="32"/>
          <w:szCs w:val="32"/>
          <w:cs/>
        </w:rPr>
        <w:br/>
      </w:r>
      <w:r w:rsidRPr="005861B3">
        <w:rPr>
          <w:rFonts w:ascii="Angsana New" w:hAnsi="Angsana New"/>
          <w:spacing w:val="-6"/>
          <w:sz w:val="32"/>
          <w:szCs w:val="32"/>
          <w:cs/>
        </w:rPr>
        <w:t>ความถูกต้อง</w:t>
      </w:r>
      <w:r w:rsidRPr="005861B3">
        <w:rPr>
          <w:rFonts w:ascii="Angsana New" w:hAnsi="Angsana New"/>
          <w:sz w:val="32"/>
          <w:szCs w:val="32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="00A570AF" w:rsidRPr="005861B3">
        <w:rPr>
          <w:rFonts w:ascii="Angsana New" w:hAnsi="Angsana New"/>
          <w:sz w:val="32"/>
          <w:szCs w:val="32"/>
          <w:cs/>
        </w:rPr>
        <w:br/>
      </w:r>
      <w:r w:rsidRPr="005861B3">
        <w:rPr>
          <w:rFonts w:ascii="Angsana New" w:hAnsi="Angsana New"/>
          <w:sz w:val="32"/>
          <w:szCs w:val="32"/>
          <w:cs/>
        </w:rPr>
        <w:t>ผู้เสนอขาย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DF4408" w:rsidRPr="005861B3">
        <w:rPr>
          <w:rFonts w:ascii="Angsana New" w:hAnsi="Angsana New"/>
          <w:sz w:val="32"/>
          <w:szCs w:val="32"/>
          <w:cs/>
        </w:rPr>
        <w:tab/>
      </w:r>
    </w:p>
    <w:p w14:paraId="48007E66" w14:textId="77777777" w:rsidR="00281F97" w:rsidRPr="005861B3" w:rsidRDefault="00281F97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</w:p>
    <w:p w14:paraId="55FDDE7A" w14:textId="77777777" w:rsidR="00281F97" w:rsidRPr="005861B3" w:rsidRDefault="00281F97" w:rsidP="009415E7">
      <w:pPr>
        <w:jc w:val="center"/>
        <w:rPr>
          <w:rFonts w:ascii="Angsana New" w:hAnsi="Angsana New" w:cs="Angsana New"/>
          <w:szCs w:val="22"/>
          <w:cs/>
          <w:lang w:val="th-TH" w:eastAsia="x-none"/>
        </w:rPr>
      </w:pPr>
    </w:p>
    <w:p w14:paraId="074CDCD8" w14:textId="77777777" w:rsidR="00F33DA5" w:rsidRPr="005861B3" w:rsidRDefault="00B10D66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lastRenderedPageBreak/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</w:t>
      </w:r>
      <w:r w:rsidR="002D3C02" w:rsidRPr="005861B3">
        <w:rPr>
          <w:rFonts w:ascii="Angsana New" w:hAnsi="Angsana New"/>
          <w:sz w:val="32"/>
          <w:szCs w:val="32"/>
          <w:cs/>
        </w:rPr>
        <w:t>หลักทรัพย์</w:t>
      </w:r>
      <w:r w:rsidRPr="005861B3">
        <w:rPr>
          <w:rFonts w:ascii="Angsana New" w:hAnsi="Angsana New"/>
          <w:sz w:val="32"/>
          <w:szCs w:val="32"/>
          <w:cs/>
        </w:rPr>
        <w:t>ที่ได้ซื้อ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</w:t>
      </w:r>
      <w:r w:rsidR="002D3C02" w:rsidRPr="005861B3">
        <w:rPr>
          <w:rFonts w:ascii="Angsana New" w:hAnsi="Angsana New"/>
          <w:sz w:val="32"/>
          <w:szCs w:val="32"/>
          <w:cs/>
        </w:rPr>
        <w:t>ผู้ออก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 xml:space="preserve">ได้ตามมาตรา 82 แห่งพระราชบัญญัติหลักทรัพย์และตลาดหลักทรัพย์ พ.ศ. </w:t>
      </w:r>
      <w:r w:rsidR="00A570AF" w:rsidRPr="005861B3">
        <w:rPr>
          <w:rFonts w:ascii="Angsana New" w:hAnsi="Angsana New"/>
          <w:sz w:val="32"/>
          <w:szCs w:val="32"/>
          <w:cs/>
        </w:rPr>
        <w:t>2535</w:t>
      </w:r>
      <w:r w:rsidRPr="005861B3">
        <w:rPr>
          <w:rFonts w:ascii="Angsana New" w:hAnsi="Angsana New"/>
          <w:sz w:val="32"/>
          <w:szCs w:val="32"/>
          <w:cs/>
        </w:rPr>
        <w:t xml:space="preserve">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</w:t>
      </w:r>
      <w:r w:rsidR="0087597B" w:rsidRPr="005861B3">
        <w:rPr>
          <w:rFonts w:ascii="Angsana New" w:hAnsi="Angsana New"/>
          <w:sz w:val="32"/>
          <w:szCs w:val="32"/>
          <w:cs/>
        </w:rPr>
        <w:t>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2AC0FAE0" w14:textId="77777777" w:rsidR="00897D3E" w:rsidRPr="005861B3" w:rsidRDefault="00831100" w:rsidP="00897D3E">
      <w:pPr>
        <w:pStyle w:val="BodyText"/>
        <w:tabs>
          <w:tab w:val="clear" w:pos="1710"/>
          <w:tab w:val="left" w:pos="1440"/>
          <w:tab w:val="left" w:pos="1620"/>
        </w:tabs>
        <w:spacing w:before="120" w:after="120" w:line="360" w:lineRule="auto"/>
        <w:jc w:val="center"/>
        <w:rPr>
          <w:rFonts w:ascii="Angsana New" w:hAnsi="Angsana New"/>
          <w:b/>
          <w:bCs/>
          <w:sz w:val="32"/>
          <w:szCs w:val="32"/>
          <w:cs/>
        </w:rPr>
      </w:pPr>
      <w:r w:rsidRPr="005861B3">
        <w:rPr>
          <w:rFonts w:ascii="Angsana New" w:hAnsi="Angsana New"/>
          <w:b/>
          <w:bCs/>
          <w:sz w:val="32"/>
          <w:szCs w:val="32"/>
          <w:cs/>
        </w:rPr>
        <w:br w:type="page"/>
      </w:r>
      <w:r w:rsidR="00897D3E" w:rsidRPr="005861B3">
        <w:rPr>
          <w:rFonts w:ascii="Angsana New" w:hAnsi="Angsana New"/>
          <w:b/>
          <w:bCs/>
          <w:sz w:val="32"/>
          <w:szCs w:val="32"/>
          <w:cs/>
        </w:rPr>
        <w:lastRenderedPageBreak/>
        <w:t>สารบัญ</w:t>
      </w:r>
    </w:p>
    <w:p w14:paraId="486523E3" w14:textId="77777777" w:rsidR="00897D3E" w:rsidRPr="005861B3" w:rsidRDefault="00897D3E" w:rsidP="00897D3E">
      <w:pPr>
        <w:pStyle w:val="PlainText"/>
        <w:spacing w:before="120" w:after="120" w:line="360" w:lineRule="auto"/>
        <w:ind w:firstLine="7560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tab/>
      </w:r>
      <w:r w:rsidRPr="005861B3">
        <w:rPr>
          <w:rFonts w:ascii="Angsana New" w:hAnsi="Angsana New"/>
          <w:sz w:val="32"/>
          <w:szCs w:val="32"/>
          <w:cs/>
        </w:rPr>
        <w:tab/>
        <w:t>หน้า</w:t>
      </w:r>
    </w:p>
    <w:p w14:paraId="6B1EA45D" w14:textId="7D2807DF" w:rsidR="00727BA9" w:rsidRPr="00813F2D" w:rsidRDefault="00897D3E" w:rsidP="001E1589">
      <w:pPr>
        <w:tabs>
          <w:tab w:val="left" w:pos="900"/>
          <w:tab w:val="left" w:pos="1440"/>
          <w:tab w:val="left" w:pos="8647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ส่วนที่ </w:t>
      </w:r>
      <w:r w:rsidR="004520EF" w:rsidRPr="005861B3">
        <w:rPr>
          <w:rFonts w:ascii="Angsana New" w:hAnsi="Angsana New" w:cs="Angsana New"/>
          <w:b/>
          <w:bCs/>
          <w:sz w:val="32"/>
          <w:szCs w:val="32"/>
        </w:rPr>
        <w:t>1</w:t>
      </w:r>
      <w:r w:rsidR="00727BA9"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177A76" w:rsidRPr="005861B3">
        <w:rPr>
          <w:rFonts w:ascii="Angsana New" w:hAnsi="Angsana New" w:cs="Angsana New"/>
          <w:b/>
          <w:bCs/>
          <w:sz w:val="32"/>
          <w:szCs w:val="32"/>
          <w:cs/>
        </w:rPr>
        <w:t>สรุปข้อมูลสำคัญของ</w:t>
      </w:r>
      <w:r w:rsidR="00733A15" w:rsidRPr="005861B3">
        <w:rPr>
          <w:rFonts w:ascii="Angsana New" w:hAnsi="Angsana New" w:cs="Angsana New"/>
          <w:b/>
          <w:bCs/>
          <w:sz w:val="32"/>
          <w:szCs w:val="32"/>
          <w:cs/>
        </w:rPr>
        <w:t>ตราสารแสดงสิทธิในหลักทรัพย์ต่างประเทศ</w:t>
      </w:r>
      <w:r w:rsidR="001E1589" w:rsidRPr="005861B3">
        <w:rPr>
          <w:rFonts w:ascii="Angsana New" w:hAnsi="Angsana New" w:cs="Angsana New"/>
          <w:sz w:val="32"/>
          <w:szCs w:val="32"/>
          <w:cs/>
        </w:rPr>
        <w:tab/>
      </w:r>
      <w:r w:rsidR="008C7444" w:rsidRPr="00813F2D">
        <w:rPr>
          <w:rFonts w:ascii="Angsana New" w:hAnsi="Angsana New" w:cs="Angsana New"/>
          <w:sz w:val="32"/>
          <w:szCs w:val="32"/>
          <w:cs/>
        </w:rPr>
        <w:t>4</w:t>
      </w:r>
      <w:r w:rsidR="005F0402">
        <w:rPr>
          <w:rFonts w:ascii="Angsana New" w:hAnsi="Angsana New" w:cs="Angsana New"/>
          <w:sz w:val="32"/>
          <w:szCs w:val="32"/>
          <w:cs/>
        </w:rPr>
        <w:t>-</w:t>
      </w:r>
      <w:r w:rsidR="002A116F">
        <w:rPr>
          <w:rFonts w:ascii="Angsana New" w:hAnsi="Angsana New" w:cs="Angsana New"/>
          <w:sz w:val="32"/>
          <w:szCs w:val="32"/>
        </w:rPr>
        <w:t>17</w:t>
      </w:r>
    </w:p>
    <w:p w14:paraId="20A2EEC1" w14:textId="3EB37DFC" w:rsidR="00897D3E" w:rsidRPr="00813F2D" w:rsidRDefault="00897D3E" w:rsidP="001E1589">
      <w:pPr>
        <w:tabs>
          <w:tab w:val="left" w:pos="900"/>
          <w:tab w:val="left" w:pos="2025"/>
          <w:tab w:val="left" w:pos="8647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813F2D">
        <w:rPr>
          <w:rFonts w:ascii="Angsana New" w:hAnsi="Angsana New" w:cs="Angsana New"/>
          <w:b/>
          <w:bCs/>
          <w:sz w:val="32"/>
          <w:szCs w:val="32"/>
          <w:cs/>
        </w:rPr>
        <w:br/>
        <w:t xml:space="preserve">ส่วนที่ </w:t>
      </w:r>
      <w:r w:rsidR="004520EF" w:rsidRPr="00813F2D">
        <w:rPr>
          <w:rFonts w:ascii="Angsana New" w:hAnsi="Angsana New" w:cs="Angsana New"/>
          <w:b/>
          <w:bCs/>
          <w:sz w:val="32"/>
          <w:szCs w:val="32"/>
        </w:rPr>
        <w:t>2</w:t>
      </w:r>
      <w:r w:rsidR="003E6EF6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122E2D" w:rsidRPr="00813F2D">
        <w:rPr>
          <w:rFonts w:ascii="Angsana New" w:hAnsi="Angsana New" w:cs="Angsana New"/>
          <w:b/>
          <w:bCs/>
          <w:sz w:val="32"/>
          <w:szCs w:val="32"/>
          <w:cs/>
        </w:rPr>
        <w:t>ข้อมูล</w:t>
      </w: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>ผู้ออ</w:t>
      </w:r>
      <w:r w:rsidR="00733A15" w:rsidRPr="00813F2D">
        <w:rPr>
          <w:rFonts w:ascii="Angsana New" w:hAnsi="Angsana New" w:cs="Angsana New"/>
          <w:b/>
          <w:bCs/>
          <w:sz w:val="32"/>
          <w:szCs w:val="32"/>
          <w:cs/>
        </w:rPr>
        <w:t>กตราสารแสดงสิทธิในหลักทรัพย์ต่างประเทศ</w:t>
      </w:r>
      <w:r w:rsidR="001E1589" w:rsidRPr="00813F2D">
        <w:rPr>
          <w:rFonts w:ascii="Angsana New" w:hAnsi="Angsana New" w:cs="Angsana New"/>
          <w:sz w:val="32"/>
          <w:szCs w:val="32"/>
          <w:cs/>
        </w:rPr>
        <w:tab/>
      </w:r>
      <w:r w:rsidR="00576091" w:rsidRPr="00813F2D"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="002A116F">
        <w:rPr>
          <w:rFonts w:ascii="Angsana New" w:hAnsi="Angsana New" w:cs="Angsana New"/>
          <w:sz w:val="32"/>
          <w:szCs w:val="32"/>
        </w:rPr>
        <w:t>18</w:t>
      </w:r>
    </w:p>
    <w:p w14:paraId="25AE1870" w14:textId="77777777" w:rsidR="00897D3E" w:rsidRPr="00813F2D" w:rsidRDefault="00897D3E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ข้อมูลทั่วไป</w:t>
      </w:r>
    </w:p>
    <w:p w14:paraId="22EC4E9D" w14:textId="77777777" w:rsidR="00932B02" w:rsidRPr="00813F2D" w:rsidRDefault="00932B02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ประวัติการออก</w:t>
      </w:r>
      <w:r w:rsidR="00733A15" w:rsidRPr="00813F2D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</w:p>
    <w:p w14:paraId="5E90B347" w14:textId="77777777" w:rsidR="00932B02" w:rsidRPr="00813F2D" w:rsidRDefault="00932B02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รายละเอียดเกี่ยวกับผู้ออกตราสาร</w:t>
      </w:r>
    </w:p>
    <w:p w14:paraId="703A8740" w14:textId="77777777" w:rsidR="0052199A" w:rsidRPr="00813F2D" w:rsidRDefault="00B955CD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การจัดการ</w:t>
      </w:r>
    </w:p>
    <w:p w14:paraId="1063A800" w14:textId="77777777" w:rsidR="003E6EF6" w:rsidRPr="00813F2D" w:rsidRDefault="003E6EF6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ผู้ถือหุ้นรายใหญ่</w:t>
      </w:r>
    </w:p>
    <w:p w14:paraId="5A30C451" w14:textId="77777777" w:rsidR="00B955CD" w:rsidRPr="00813F2D" w:rsidRDefault="00B955CD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ปัจจัยความเสี่ยง</w:t>
      </w:r>
    </w:p>
    <w:p w14:paraId="1BE839BC" w14:textId="77777777" w:rsidR="00897D3E" w:rsidRPr="00813F2D" w:rsidRDefault="00897D3E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ฐานะการเงินและผลการดำเนินงาน</w:t>
      </w:r>
    </w:p>
    <w:p w14:paraId="36FBA0C3" w14:textId="77777777" w:rsidR="003E6EF6" w:rsidRPr="00813F2D" w:rsidRDefault="003E6EF6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คำอธิบายเกี่ยวกับฐานะการเงินและผลการดำเนินงาน</w:t>
      </w:r>
    </w:p>
    <w:p w14:paraId="6E532CE8" w14:textId="77777777" w:rsidR="00897D3E" w:rsidRPr="00813F2D" w:rsidRDefault="00897D3E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ข้อมูลอื่น</w:t>
      </w:r>
      <w:r w:rsidR="00932B02" w:rsidRPr="00813F2D">
        <w:rPr>
          <w:rFonts w:ascii="Angsana New" w:hAnsi="Angsana New"/>
          <w:sz w:val="32"/>
          <w:szCs w:val="32"/>
          <w:cs/>
        </w:rPr>
        <w:t xml:space="preserve"> ๆ </w:t>
      </w:r>
      <w:r w:rsidRPr="00813F2D">
        <w:rPr>
          <w:rFonts w:ascii="Angsana New" w:hAnsi="Angsana New"/>
          <w:sz w:val="32"/>
          <w:szCs w:val="32"/>
          <w:cs/>
        </w:rPr>
        <w:t>ที่เกี่ยวข้อง</w:t>
      </w:r>
    </w:p>
    <w:p w14:paraId="07EEB8D8" w14:textId="77777777" w:rsidR="00932B02" w:rsidRPr="00813F2D" w:rsidRDefault="00932B02" w:rsidP="003E6EF6">
      <w:pPr>
        <w:pStyle w:val="PlainText"/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</w:p>
    <w:p w14:paraId="6C35F3FC" w14:textId="65B0F5EA" w:rsidR="00897D3E" w:rsidRPr="005861B3" w:rsidRDefault="00897D3E" w:rsidP="001E1589">
      <w:pPr>
        <w:tabs>
          <w:tab w:val="left" w:pos="900"/>
          <w:tab w:val="left" w:pos="1440"/>
          <w:tab w:val="left" w:pos="8647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 xml:space="preserve">ส่วนที่ </w:t>
      </w:r>
      <w:r w:rsidR="002A6DFC" w:rsidRPr="00813F2D">
        <w:rPr>
          <w:rFonts w:ascii="Angsana New" w:hAnsi="Angsana New" w:cs="Angsana New"/>
          <w:b/>
          <w:bCs/>
          <w:sz w:val="32"/>
          <w:szCs w:val="32"/>
        </w:rPr>
        <w:t>3</w:t>
      </w:r>
      <w:r w:rsidR="003E6EF6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>การรับรองความถูกต้องของข้อมูล</w:t>
      </w:r>
      <w:r w:rsidR="001E1589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576091" w:rsidRPr="00813F2D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="002A116F">
        <w:rPr>
          <w:rFonts w:ascii="Angsana New" w:hAnsi="Angsana New" w:cs="Angsana New"/>
          <w:sz w:val="32"/>
          <w:szCs w:val="32"/>
        </w:rPr>
        <w:t>19</w:t>
      </w:r>
      <w:bookmarkStart w:id="1" w:name="_GoBack"/>
      <w:bookmarkEnd w:id="1"/>
    </w:p>
    <w:p w14:paraId="6CDDE941" w14:textId="0C6098C0" w:rsidR="00897D3E" w:rsidRPr="005861B3" w:rsidRDefault="003E6EF6" w:rsidP="00C91630">
      <w:pPr>
        <w:tabs>
          <w:tab w:val="left" w:pos="709"/>
          <w:tab w:val="left" w:pos="144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1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 w:rsidRPr="00C91630">
        <w:rPr>
          <w:rFonts w:ascii="Angsana New" w:hAnsi="Angsana New" w:cs="Angsana New" w:hint="cs"/>
          <w:b/>
          <w:bCs/>
          <w:sz w:val="32"/>
          <w:szCs w:val="32"/>
          <w:cs/>
        </w:rPr>
        <w:t>ร่างข้อกำหนดว่าด้วยสิทธิและหน้าที่ของผู้ออกใบแสดงสิทธิในผลประโยชน์ที่เกิดจาก</w:t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 w:rsidRPr="00C91630">
        <w:rPr>
          <w:rFonts w:ascii="Angsana New" w:hAnsi="Angsana New" w:cs="Angsana New" w:hint="cs"/>
          <w:b/>
          <w:bCs/>
          <w:sz w:val="32"/>
          <w:szCs w:val="32"/>
          <w:cs/>
        </w:rPr>
        <w:t>หลักทรัพย์อ้างอิงที่เป็นหลักทรัพย์ต่างประเทศและผู้ถือใบแสดงสิทธิ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br/>
        <w:t>เอกสารแนบ 2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งบการเงิน</w:t>
      </w:r>
    </w:p>
    <w:p w14:paraId="184A533C" w14:textId="77777777" w:rsidR="00897D3E" w:rsidRPr="005861B3" w:rsidRDefault="00932B02" w:rsidP="004520EF">
      <w:pPr>
        <w:tabs>
          <w:tab w:val="left" w:pos="709"/>
          <w:tab w:val="left" w:pos="144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3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แบบแสดงรายการ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ข้อมูลประจำปี </w:t>
      </w:r>
      <w:r w:rsidR="00180DCE" w:rsidRPr="005861B3">
        <w:rPr>
          <w:rFonts w:ascii="Angsana New" w:hAnsi="Angsana New" w:cs="Angsana New"/>
          <w:b/>
          <w:bCs/>
          <w:sz w:val="32"/>
          <w:szCs w:val="32"/>
          <w:cs/>
        </w:rPr>
        <w:t>(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แบบ 56-1 </w:t>
      </w:r>
      <w:r w:rsidR="00150EE2" w:rsidRPr="005861B3">
        <w:rPr>
          <w:rFonts w:ascii="Angsana New" w:hAnsi="Angsana New" w:cs="Angsana New"/>
          <w:b/>
          <w:bCs/>
          <w:sz w:val="32"/>
          <w:szCs w:val="32"/>
        </w:rPr>
        <w:t xml:space="preserve">One Report 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>หรือแบบ 56-1/แบบ 56-</w:t>
      </w:r>
      <w:r w:rsidR="00150EE2" w:rsidRPr="005861B3">
        <w:rPr>
          <w:rFonts w:ascii="Angsana New" w:hAnsi="Angsana New" w:cs="Angsana New"/>
          <w:b/>
          <w:bCs/>
          <w:sz w:val="32"/>
          <w:szCs w:val="32"/>
        </w:rPr>
        <w:t>DR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>)</w:t>
      </w:r>
    </w:p>
    <w:p w14:paraId="7667D892" w14:textId="77777777" w:rsidR="001255FB" w:rsidRPr="005861B3" w:rsidRDefault="001255FB" w:rsidP="001255FB">
      <w:pPr>
        <w:tabs>
          <w:tab w:val="left" w:pos="709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4     เอกสารแสดงรายละเอียดข้อมูลเพิ่มเติม/ข้อมูลที่เปลี่ยนแปลงเกี่ยวกับ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br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ผู้ออก</w:t>
      </w:r>
      <w:r w:rsidR="00733A15" w:rsidRPr="005861B3">
        <w:rPr>
          <w:rFonts w:ascii="Angsana New" w:hAnsi="Angsana New" w:cs="Angsana New"/>
          <w:b/>
          <w:bCs/>
          <w:sz w:val="32"/>
          <w:szCs w:val="32"/>
          <w:cs/>
        </w:rPr>
        <w:t>ตราสารแสดงสิทธิในหลักทรัพย์ต่างประเทศ</w:t>
      </w:r>
      <w:r w:rsidR="00180DCE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(ถ้ามี)</w:t>
      </w:r>
    </w:p>
    <w:p w14:paraId="08EC4697" w14:textId="77777777" w:rsidR="00897D3E" w:rsidRPr="005861B3" w:rsidRDefault="00897D3E" w:rsidP="00897D3E">
      <w:pPr>
        <w:pStyle w:val="PlainText"/>
        <w:rPr>
          <w:rFonts w:ascii="Angsana New" w:hAnsi="Angsana New"/>
          <w:sz w:val="30"/>
          <w:szCs w:val="30"/>
          <w:cs/>
        </w:rPr>
      </w:pPr>
    </w:p>
    <w:p w14:paraId="6B5CB18C" w14:textId="77777777" w:rsidR="00F83973" w:rsidRPr="005861B3" w:rsidRDefault="00F83973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5E142585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45F03B41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2C1E0195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162F8A39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38D65F0F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13099EB0" w14:textId="2D1807C3" w:rsidR="00C07105" w:rsidRPr="005861B3" w:rsidRDefault="00C07105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sectPr w:rsidR="00C07105" w:rsidRPr="005861B3" w:rsidSect="00482FC4">
      <w:headerReference w:type="default" r:id="rId8"/>
      <w:footerReference w:type="default" r:id="rId9"/>
      <w:pgSz w:w="11906" w:h="16838" w:code="9"/>
      <w:pgMar w:top="1296" w:right="1022" w:bottom="851" w:left="1440" w:header="634" w:footer="0" w:gutter="0"/>
      <w:pgNumType w:start="1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22D160" w14:textId="77777777" w:rsidR="00645E0D" w:rsidRDefault="00645E0D" w:rsidP="00105AC2">
      <w:pPr>
        <w:spacing w:after="0" w:line="240" w:lineRule="auto"/>
      </w:pPr>
      <w:r>
        <w:separator/>
      </w:r>
    </w:p>
  </w:endnote>
  <w:endnote w:type="continuationSeparator" w:id="0">
    <w:p w14:paraId="12CBB551" w14:textId="77777777" w:rsidR="00645E0D" w:rsidRDefault="00645E0D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B81976" w14:textId="57D25941" w:rsidR="00B456CA" w:rsidRPr="00F364D3" w:rsidRDefault="00B456CA" w:rsidP="00F364D3">
    <w:pPr>
      <w:pStyle w:val="Footer"/>
      <w:jc w:val="center"/>
      <w:rPr>
        <w:rFonts w:ascii="Angsana New" w:hAnsi="Angsana New" w:cs="Angsana New"/>
        <w:sz w:val="24"/>
        <w:szCs w:val="24"/>
      </w:rPr>
    </w:pPr>
    <w:r w:rsidRPr="00F364D3">
      <w:rPr>
        <w:rFonts w:ascii="Angsana New" w:hAnsi="Angsana New" w:cs="Angsana New"/>
        <w:sz w:val="24"/>
        <w:szCs w:val="24"/>
      </w:rPr>
      <w:fldChar w:fldCharType="begin"/>
    </w:r>
    <w:r w:rsidRPr="00F364D3">
      <w:rPr>
        <w:rFonts w:ascii="Angsana New" w:hAnsi="Angsana New" w:cs="Angsana New"/>
        <w:sz w:val="24"/>
        <w:szCs w:val="24"/>
      </w:rPr>
      <w:instrText xml:space="preserve"> PAGE   \</w:instrText>
    </w:r>
    <w:r w:rsidRPr="00F364D3">
      <w:rPr>
        <w:rFonts w:ascii="Angsana New" w:hAnsi="Angsana New" w:cs="Angsana New"/>
        <w:sz w:val="24"/>
        <w:szCs w:val="24"/>
        <w:cs/>
      </w:rPr>
      <w:instrText xml:space="preserve">* </w:instrText>
    </w:r>
    <w:r w:rsidRPr="00F364D3">
      <w:rPr>
        <w:rFonts w:ascii="Angsana New" w:hAnsi="Angsana New" w:cs="Angsana New"/>
        <w:sz w:val="24"/>
        <w:szCs w:val="24"/>
      </w:rPr>
      <w:instrText xml:space="preserve">MERGEFORMAT </w:instrText>
    </w:r>
    <w:r w:rsidRPr="00F364D3">
      <w:rPr>
        <w:rFonts w:ascii="Angsana New" w:hAnsi="Angsana New" w:cs="Angsana New"/>
        <w:sz w:val="24"/>
        <w:szCs w:val="24"/>
      </w:rPr>
      <w:fldChar w:fldCharType="separate"/>
    </w:r>
    <w:r w:rsidR="002A116F">
      <w:rPr>
        <w:rFonts w:ascii="Angsana New" w:hAnsi="Angsana New" w:cs="Angsana New"/>
        <w:noProof/>
        <w:sz w:val="24"/>
        <w:szCs w:val="24"/>
      </w:rPr>
      <w:t>1</w:t>
    </w:r>
    <w:r w:rsidRPr="00F364D3">
      <w:rPr>
        <w:rFonts w:ascii="Angsana New" w:hAnsi="Angsana New" w:cs="Angsana New"/>
        <w:noProof/>
        <w:sz w:val="24"/>
        <w:szCs w:val="24"/>
      </w:rPr>
      <w:fldChar w:fldCharType="end"/>
    </w:r>
  </w:p>
  <w:p w14:paraId="36B5A054" w14:textId="77777777" w:rsidR="00B456CA" w:rsidRPr="006E577E" w:rsidRDefault="00B456CA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50B37B" w14:textId="77777777" w:rsidR="00645E0D" w:rsidRDefault="00645E0D" w:rsidP="00105AC2">
      <w:pPr>
        <w:spacing w:after="0" w:line="240" w:lineRule="auto"/>
      </w:pPr>
      <w:r>
        <w:separator/>
      </w:r>
    </w:p>
  </w:footnote>
  <w:footnote w:type="continuationSeparator" w:id="0">
    <w:p w14:paraId="25072782" w14:textId="77777777" w:rsidR="00645E0D" w:rsidRDefault="00645E0D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46B8A8" w14:textId="77777777" w:rsidR="00B456CA" w:rsidRDefault="00B456CA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87D6F"/>
    <w:multiLevelType w:val="multilevel"/>
    <w:tmpl w:val="0A50E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2C3421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D5236"/>
    <w:multiLevelType w:val="multilevel"/>
    <w:tmpl w:val="A85C3DE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031928"/>
    <w:multiLevelType w:val="multilevel"/>
    <w:tmpl w:val="72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6" w15:restartNumberingAfterBreak="0">
    <w:nsid w:val="1CD41DEF"/>
    <w:multiLevelType w:val="hybridMultilevel"/>
    <w:tmpl w:val="1B7A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D68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20436D2B"/>
    <w:multiLevelType w:val="hybridMultilevel"/>
    <w:tmpl w:val="5BC6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34638"/>
    <w:multiLevelType w:val="hybridMultilevel"/>
    <w:tmpl w:val="4EFC923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2509" w:hanging="720"/>
      </w:pPr>
      <w:rPr>
        <w:rFonts w:ascii="Cordia New" w:eastAsia="SimSun" w:hAnsi="Cordia New" w:cs="Cordia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A06B92"/>
    <w:multiLevelType w:val="multilevel"/>
    <w:tmpl w:val="CFFCA99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A73299"/>
    <w:multiLevelType w:val="multilevel"/>
    <w:tmpl w:val="91F4E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5" w15:restartNumberingAfterBreak="0">
    <w:nsid w:val="452C5D16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DF0C3D"/>
    <w:multiLevelType w:val="multilevel"/>
    <w:tmpl w:val="15DAAD9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5193430C"/>
    <w:multiLevelType w:val="multilevel"/>
    <w:tmpl w:val="B56224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/>
        <w:sz w:val="28"/>
        <w:szCs w:val="28"/>
      </w:rPr>
    </w:lvl>
    <w:lvl w:ilvl="3">
      <w:start w:val="1"/>
      <w:numFmt w:val="bullet"/>
      <w:lvlText w:val="-"/>
      <w:lvlJc w:val="left"/>
      <w:pPr>
        <w:ind w:left="720" w:hanging="720"/>
      </w:pPr>
      <w:rPr>
        <w:rFonts w:ascii="Browallia New" w:hAnsi="Browallia New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8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B585260"/>
    <w:multiLevelType w:val="multilevel"/>
    <w:tmpl w:val="7FC2DD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6D471C9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0"/>
  </w:num>
  <w:num w:numId="3">
    <w:abstractNumId w:val="11"/>
  </w:num>
  <w:num w:numId="4">
    <w:abstractNumId w:val="12"/>
  </w:num>
  <w:num w:numId="5">
    <w:abstractNumId w:val="19"/>
  </w:num>
  <w:num w:numId="6">
    <w:abstractNumId w:val="10"/>
  </w:num>
  <w:num w:numId="7">
    <w:abstractNumId w:val="1"/>
  </w:num>
  <w:num w:numId="8">
    <w:abstractNumId w:val="20"/>
  </w:num>
  <w:num w:numId="9">
    <w:abstractNumId w:val="17"/>
  </w:num>
  <w:num w:numId="10">
    <w:abstractNumId w:val="15"/>
  </w:num>
  <w:num w:numId="11">
    <w:abstractNumId w:val="23"/>
  </w:num>
  <w:num w:numId="12">
    <w:abstractNumId w:val="14"/>
  </w:num>
  <w:num w:numId="13">
    <w:abstractNumId w:val="5"/>
  </w:num>
  <w:num w:numId="14">
    <w:abstractNumId w:val="7"/>
  </w:num>
  <w:num w:numId="15">
    <w:abstractNumId w:val="21"/>
  </w:num>
  <w:num w:numId="16">
    <w:abstractNumId w:val="2"/>
  </w:num>
  <w:num w:numId="17">
    <w:abstractNumId w:val="13"/>
  </w:num>
  <w:num w:numId="18">
    <w:abstractNumId w:val="4"/>
  </w:num>
  <w:num w:numId="19">
    <w:abstractNumId w:val="16"/>
  </w:num>
  <w:num w:numId="20">
    <w:abstractNumId w:val="22"/>
  </w:num>
  <w:num w:numId="21">
    <w:abstractNumId w:val="8"/>
  </w:num>
  <w:num w:numId="22">
    <w:abstractNumId w:val="9"/>
  </w:num>
  <w:num w:numId="23">
    <w:abstractNumId w:val="3"/>
  </w:num>
  <w:num w:numId="24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164d19a8-9c12-4d74-ac83-f82e30577342"/>
    <w:docVar w:name="GVData" w:val="eyJPUyI6IldpbmRvd3MiLCJkb2NJRCI6IjE2NGQxOWE4LTljMTItNGQ3NC1hYzgzLWY4MmUzMDU3NzM0MiIsImRvY1N0YXRlIjoie30iLCJwYXJlbnRMaW5lSWRzIjoiW1wiODM4NGUzYTMtMWUwNS00YTgxLWIzYTQtYWU1YzFjZTc4YmZmXCIsXCI1Zjk3NTI0Yi0z"/>
    <w:docVar w:name="GVData0" w:val="ODAzLTQxOGEtOTk3My1jMjUxMzBiZmIyNDJcIixcIjA4OWRkZmJjLTc0YjEtNDRkOS1hNmIyLTExZjdjNDg2MDBmY1wiLFwiNjlkNDNkZjYtY2YwNS00NTg1LTkyMDktZTczYzU5NTZlMjY4XCIsXCJjYTAxYmQ0MC0yOTMwLTRlYTItYjI0Ny03OGU3ODAwMTZhNzhc"/>
    <w:docVar w:name="GVData1" w:val="IixcImIyZDI4NmJkLWIzMTUtNDE4Yi1iZDVkLTYyYTZhZTA3YzE0Y1wiLFwiYzkwMTk0NGItZDE0Yy00YWYwLThhN2ItMDYxN2I5NjE2ZWY1XCIsXCJhMWQyMzRkNy04NjNkLTQ3MDEtOGYxNy0yMzc1NWJlNmM2YThcIixcImMyNmQ1MTNkLTM5ZjctNDRjOC04ZmY3"/>
    <w:docVar w:name="GVData2" w:val="LTFlODk1NmQ2YmE3YlwiLFwiM2I0OWY2MzgtMzMzMC00NDEzLTgwMjEtMzk5NjMzYTIxNjQyXCJdIiwid3JpdHRlbktleXMiOiJbXCJndmRvY2lkXCIsXCJDbGFzc2lmaWNhdGlvblwiLFwiQ3VzdG9tZXJOYW1lXCIsXCJGaWxlSWRcIixcIlVzZXJJZFwiLFwiVGFn"/>
    <w:docVar w:name="GVData3" w:val="RGF0ZVRpbWVcIixcIktUQlwiLFwiQ2xhc3NpZmljYXRpb25HdWlkXCJdIiwibm9PZkd2RGF0YUVudHJpZXMiOiI3IiwibGluZUlkIjoiMDlhZGJjM2EtZjc3Ny00MWE5LWI4NDAtYzg1ZGZmMGUxMzQ1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jM2MzQxODg5LTAwNTUtNDQ1Zi1hZDYwLTkyOTM3Y2IxMDQ1MiIsInRhZ3NldF9lMTY0MDlhN18xNzAwXzQxNTNfOTA5MF8zOTU1YmMyZjBhZThfY2xhc3NpZmljYXRpb24iOiJJ"/>
    <w:docVar w:name="GVData7" w:val="bnRlcm5hbCBVc2UgT25seSJ9"/>
    <w:docVar w:name="GVData8" w:val="(end)"/>
    <w:docVar w:name="gvdocid" w:val="164d19a8-9c12-4d74-ac83-f82e30577342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5-25T09:45:35Z"/>
    <w:docVar w:name="UserId" w:val="690758"/>
  </w:docVars>
  <w:rsids>
    <w:rsidRoot w:val="00E013EF"/>
    <w:rsid w:val="00002472"/>
    <w:rsid w:val="00003B5A"/>
    <w:rsid w:val="00004434"/>
    <w:rsid w:val="000046ED"/>
    <w:rsid w:val="00007289"/>
    <w:rsid w:val="00010D0C"/>
    <w:rsid w:val="00012B99"/>
    <w:rsid w:val="00014AD4"/>
    <w:rsid w:val="000159E9"/>
    <w:rsid w:val="00021456"/>
    <w:rsid w:val="00024E0B"/>
    <w:rsid w:val="000257D0"/>
    <w:rsid w:val="00027620"/>
    <w:rsid w:val="00027823"/>
    <w:rsid w:val="00031B3E"/>
    <w:rsid w:val="00031B70"/>
    <w:rsid w:val="0003271B"/>
    <w:rsid w:val="00032B10"/>
    <w:rsid w:val="000336BC"/>
    <w:rsid w:val="00033ACE"/>
    <w:rsid w:val="00036955"/>
    <w:rsid w:val="00036C31"/>
    <w:rsid w:val="00036FD4"/>
    <w:rsid w:val="000402FE"/>
    <w:rsid w:val="00042237"/>
    <w:rsid w:val="00045648"/>
    <w:rsid w:val="00045874"/>
    <w:rsid w:val="000462B3"/>
    <w:rsid w:val="00046706"/>
    <w:rsid w:val="00047EA8"/>
    <w:rsid w:val="0005071B"/>
    <w:rsid w:val="00063002"/>
    <w:rsid w:val="00067036"/>
    <w:rsid w:val="000679A6"/>
    <w:rsid w:val="00070338"/>
    <w:rsid w:val="00072A07"/>
    <w:rsid w:val="0007539F"/>
    <w:rsid w:val="00075E2C"/>
    <w:rsid w:val="00080608"/>
    <w:rsid w:val="000842B0"/>
    <w:rsid w:val="00086B06"/>
    <w:rsid w:val="000914BD"/>
    <w:rsid w:val="00091F15"/>
    <w:rsid w:val="0009289D"/>
    <w:rsid w:val="000933D6"/>
    <w:rsid w:val="0009408B"/>
    <w:rsid w:val="00094F09"/>
    <w:rsid w:val="00097328"/>
    <w:rsid w:val="000A0E17"/>
    <w:rsid w:val="000A4258"/>
    <w:rsid w:val="000A557D"/>
    <w:rsid w:val="000A5AE9"/>
    <w:rsid w:val="000A5DF4"/>
    <w:rsid w:val="000A797E"/>
    <w:rsid w:val="000B0066"/>
    <w:rsid w:val="000B06DB"/>
    <w:rsid w:val="000B1FCE"/>
    <w:rsid w:val="000B2935"/>
    <w:rsid w:val="000B71CB"/>
    <w:rsid w:val="000C03F5"/>
    <w:rsid w:val="000C6255"/>
    <w:rsid w:val="000C6E05"/>
    <w:rsid w:val="000C76EC"/>
    <w:rsid w:val="000C7E1C"/>
    <w:rsid w:val="000D08D5"/>
    <w:rsid w:val="000D7332"/>
    <w:rsid w:val="000E0481"/>
    <w:rsid w:val="000E2046"/>
    <w:rsid w:val="000E23AE"/>
    <w:rsid w:val="000E3169"/>
    <w:rsid w:val="000E4A38"/>
    <w:rsid w:val="000E4C09"/>
    <w:rsid w:val="000E7A4C"/>
    <w:rsid w:val="000F2D56"/>
    <w:rsid w:val="000F3C7D"/>
    <w:rsid w:val="00102AD6"/>
    <w:rsid w:val="001040E2"/>
    <w:rsid w:val="00105977"/>
    <w:rsid w:val="00105AC2"/>
    <w:rsid w:val="001060D9"/>
    <w:rsid w:val="001064C1"/>
    <w:rsid w:val="001066F1"/>
    <w:rsid w:val="001102AC"/>
    <w:rsid w:val="001104D1"/>
    <w:rsid w:val="00110B80"/>
    <w:rsid w:val="001136B8"/>
    <w:rsid w:val="001137D4"/>
    <w:rsid w:val="00113956"/>
    <w:rsid w:val="00113A2F"/>
    <w:rsid w:val="00115473"/>
    <w:rsid w:val="00116FA8"/>
    <w:rsid w:val="00122E2D"/>
    <w:rsid w:val="0012485D"/>
    <w:rsid w:val="001254A3"/>
    <w:rsid w:val="001255FB"/>
    <w:rsid w:val="00126803"/>
    <w:rsid w:val="0012699E"/>
    <w:rsid w:val="001310BD"/>
    <w:rsid w:val="00132739"/>
    <w:rsid w:val="00136C92"/>
    <w:rsid w:val="00136CFC"/>
    <w:rsid w:val="00141CA8"/>
    <w:rsid w:val="00143912"/>
    <w:rsid w:val="00144ECF"/>
    <w:rsid w:val="00146243"/>
    <w:rsid w:val="0014724C"/>
    <w:rsid w:val="00147294"/>
    <w:rsid w:val="00150EE2"/>
    <w:rsid w:val="00152E1E"/>
    <w:rsid w:val="0015323B"/>
    <w:rsid w:val="00153B1E"/>
    <w:rsid w:val="00155027"/>
    <w:rsid w:val="00155D50"/>
    <w:rsid w:val="00160551"/>
    <w:rsid w:val="00162220"/>
    <w:rsid w:val="00164BA5"/>
    <w:rsid w:val="0016614A"/>
    <w:rsid w:val="00166211"/>
    <w:rsid w:val="00166BDC"/>
    <w:rsid w:val="00171453"/>
    <w:rsid w:val="001720E9"/>
    <w:rsid w:val="001725EE"/>
    <w:rsid w:val="00173614"/>
    <w:rsid w:val="00174BD6"/>
    <w:rsid w:val="00175C86"/>
    <w:rsid w:val="00176AE2"/>
    <w:rsid w:val="00177A76"/>
    <w:rsid w:val="00180DCE"/>
    <w:rsid w:val="001810D8"/>
    <w:rsid w:val="00181543"/>
    <w:rsid w:val="00181AC3"/>
    <w:rsid w:val="001843A1"/>
    <w:rsid w:val="00184B89"/>
    <w:rsid w:val="00185270"/>
    <w:rsid w:val="00186F10"/>
    <w:rsid w:val="0019048C"/>
    <w:rsid w:val="00192150"/>
    <w:rsid w:val="00195008"/>
    <w:rsid w:val="001A088E"/>
    <w:rsid w:val="001A1126"/>
    <w:rsid w:val="001A159C"/>
    <w:rsid w:val="001A1644"/>
    <w:rsid w:val="001A2397"/>
    <w:rsid w:val="001A2776"/>
    <w:rsid w:val="001A4143"/>
    <w:rsid w:val="001A6E32"/>
    <w:rsid w:val="001B47D8"/>
    <w:rsid w:val="001B4EEA"/>
    <w:rsid w:val="001B53E7"/>
    <w:rsid w:val="001B5525"/>
    <w:rsid w:val="001B56D0"/>
    <w:rsid w:val="001B76E5"/>
    <w:rsid w:val="001B7F65"/>
    <w:rsid w:val="001C0D30"/>
    <w:rsid w:val="001C29FB"/>
    <w:rsid w:val="001C607E"/>
    <w:rsid w:val="001C624F"/>
    <w:rsid w:val="001E10BB"/>
    <w:rsid w:val="001E1589"/>
    <w:rsid w:val="001E18A2"/>
    <w:rsid w:val="001E51AD"/>
    <w:rsid w:val="001F3E2B"/>
    <w:rsid w:val="001F53AC"/>
    <w:rsid w:val="001F57D0"/>
    <w:rsid w:val="001F72D1"/>
    <w:rsid w:val="001F7F65"/>
    <w:rsid w:val="00201EB4"/>
    <w:rsid w:val="00205CB2"/>
    <w:rsid w:val="00205CE3"/>
    <w:rsid w:val="00210F4E"/>
    <w:rsid w:val="002121DD"/>
    <w:rsid w:val="00216187"/>
    <w:rsid w:val="00222494"/>
    <w:rsid w:val="00222833"/>
    <w:rsid w:val="00222B5B"/>
    <w:rsid w:val="0022692A"/>
    <w:rsid w:val="00230953"/>
    <w:rsid w:val="00241086"/>
    <w:rsid w:val="00241E17"/>
    <w:rsid w:val="002420F8"/>
    <w:rsid w:val="00242895"/>
    <w:rsid w:val="00244079"/>
    <w:rsid w:val="00246FEB"/>
    <w:rsid w:val="00250A93"/>
    <w:rsid w:val="002545C1"/>
    <w:rsid w:val="00254977"/>
    <w:rsid w:val="00264731"/>
    <w:rsid w:val="002647C8"/>
    <w:rsid w:val="00266B41"/>
    <w:rsid w:val="00267AF7"/>
    <w:rsid w:val="002701A6"/>
    <w:rsid w:val="00271A1E"/>
    <w:rsid w:val="00271BEF"/>
    <w:rsid w:val="00272E94"/>
    <w:rsid w:val="00272EBA"/>
    <w:rsid w:val="0027646E"/>
    <w:rsid w:val="002768EC"/>
    <w:rsid w:val="00277AE5"/>
    <w:rsid w:val="00281790"/>
    <w:rsid w:val="00281F97"/>
    <w:rsid w:val="00290CDC"/>
    <w:rsid w:val="002928E5"/>
    <w:rsid w:val="002928FF"/>
    <w:rsid w:val="00292E79"/>
    <w:rsid w:val="00294707"/>
    <w:rsid w:val="002956F1"/>
    <w:rsid w:val="002960E0"/>
    <w:rsid w:val="002A116F"/>
    <w:rsid w:val="002A1BF2"/>
    <w:rsid w:val="002A21DA"/>
    <w:rsid w:val="002A376A"/>
    <w:rsid w:val="002A38FE"/>
    <w:rsid w:val="002A6DFC"/>
    <w:rsid w:val="002A7E3C"/>
    <w:rsid w:val="002B2FA7"/>
    <w:rsid w:val="002B34A3"/>
    <w:rsid w:val="002B5DFE"/>
    <w:rsid w:val="002B69F4"/>
    <w:rsid w:val="002B7746"/>
    <w:rsid w:val="002C19EA"/>
    <w:rsid w:val="002C2ABF"/>
    <w:rsid w:val="002C3126"/>
    <w:rsid w:val="002D1D3F"/>
    <w:rsid w:val="002D3C02"/>
    <w:rsid w:val="002D6995"/>
    <w:rsid w:val="002D763E"/>
    <w:rsid w:val="002D7AC6"/>
    <w:rsid w:val="002E06C2"/>
    <w:rsid w:val="002E07C4"/>
    <w:rsid w:val="002E1DB9"/>
    <w:rsid w:val="002E1E10"/>
    <w:rsid w:val="002E21D3"/>
    <w:rsid w:val="002E3180"/>
    <w:rsid w:val="002E45AA"/>
    <w:rsid w:val="002E69E7"/>
    <w:rsid w:val="002E7C00"/>
    <w:rsid w:val="002E7F2C"/>
    <w:rsid w:val="002F097C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152EA"/>
    <w:rsid w:val="003158F2"/>
    <w:rsid w:val="00320647"/>
    <w:rsid w:val="00321D74"/>
    <w:rsid w:val="00325606"/>
    <w:rsid w:val="00327EB6"/>
    <w:rsid w:val="003316D4"/>
    <w:rsid w:val="00331AF0"/>
    <w:rsid w:val="003340AF"/>
    <w:rsid w:val="00337F2B"/>
    <w:rsid w:val="00340160"/>
    <w:rsid w:val="003411AB"/>
    <w:rsid w:val="003412C6"/>
    <w:rsid w:val="00341BDC"/>
    <w:rsid w:val="003452EA"/>
    <w:rsid w:val="003459C1"/>
    <w:rsid w:val="003462C7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57E7A"/>
    <w:rsid w:val="00364C71"/>
    <w:rsid w:val="003653AD"/>
    <w:rsid w:val="003659CD"/>
    <w:rsid w:val="003679E8"/>
    <w:rsid w:val="00371C61"/>
    <w:rsid w:val="00372B09"/>
    <w:rsid w:val="00373BF9"/>
    <w:rsid w:val="00373FA6"/>
    <w:rsid w:val="00374857"/>
    <w:rsid w:val="003753C6"/>
    <w:rsid w:val="00377B9F"/>
    <w:rsid w:val="00382EBA"/>
    <w:rsid w:val="00382EEF"/>
    <w:rsid w:val="00382F04"/>
    <w:rsid w:val="00385503"/>
    <w:rsid w:val="00386A5F"/>
    <w:rsid w:val="003901C1"/>
    <w:rsid w:val="0039193C"/>
    <w:rsid w:val="0039276A"/>
    <w:rsid w:val="00392A8C"/>
    <w:rsid w:val="0039459B"/>
    <w:rsid w:val="00396A2B"/>
    <w:rsid w:val="003A2FB1"/>
    <w:rsid w:val="003A55F5"/>
    <w:rsid w:val="003A58E9"/>
    <w:rsid w:val="003A6AA3"/>
    <w:rsid w:val="003B1F42"/>
    <w:rsid w:val="003B593F"/>
    <w:rsid w:val="003B75A1"/>
    <w:rsid w:val="003C1157"/>
    <w:rsid w:val="003C2232"/>
    <w:rsid w:val="003C3036"/>
    <w:rsid w:val="003C3C8A"/>
    <w:rsid w:val="003C51AC"/>
    <w:rsid w:val="003C6111"/>
    <w:rsid w:val="003C66F7"/>
    <w:rsid w:val="003C7406"/>
    <w:rsid w:val="003D082D"/>
    <w:rsid w:val="003D1192"/>
    <w:rsid w:val="003D3147"/>
    <w:rsid w:val="003D31BF"/>
    <w:rsid w:val="003D3386"/>
    <w:rsid w:val="003D65A8"/>
    <w:rsid w:val="003E0178"/>
    <w:rsid w:val="003E2F2B"/>
    <w:rsid w:val="003E3186"/>
    <w:rsid w:val="003E6D48"/>
    <w:rsid w:val="003E6EC2"/>
    <w:rsid w:val="003E6EF6"/>
    <w:rsid w:val="003F039A"/>
    <w:rsid w:val="003F307E"/>
    <w:rsid w:val="003F45FB"/>
    <w:rsid w:val="003F5075"/>
    <w:rsid w:val="003F5695"/>
    <w:rsid w:val="003F5978"/>
    <w:rsid w:val="003F79C5"/>
    <w:rsid w:val="0040102B"/>
    <w:rsid w:val="0040162F"/>
    <w:rsid w:val="00404628"/>
    <w:rsid w:val="00404862"/>
    <w:rsid w:val="00406B79"/>
    <w:rsid w:val="00407846"/>
    <w:rsid w:val="004107ED"/>
    <w:rsid w:val="00410CF0"/>
    <w:rsid w:val="00411891"/>
    <w:rsid w:val="0041299F"/>
    <w:rsid w:val="0041390E"/>
    <w:rsid w:val="004152E2"/>
    <w:rsid w:val="004165EA"/>
    <w:rsid w:val="00422DEB"/>
    <w:rsid w:val="00423F83"/>
    <w:rsid w:val="00425EAE"/>
    <w:rsid w:val="004262B1"/>
    <w:rsid w:val="004262BD"/>
    <w:rsid w:val="00427213"/>
    <w:rsid w:val="00431D67"/>
    <w:rsid w:val="00431ECB"/>
    <w:rsid w:val="0043201C"/>
    <w:rsid w:val="00443D53"/>
    <w:rsid w:val="00445192"/>
    <w:rsid w:val="00445621"/>
    <w:rsid w:val="00447CC4"/>
    <w:rsid w:val="004520EF"/>
    <w:rsid w:val="00454002"/>
    <w:rsid w:val="0045505E"/>
    <w:rsid w:val="00457345"/>
    <w:rsid w:val="004576ED"/>
    <w:rsid w:val="0046110A"/>
    <w:rsid w:val="00463317"/>
    <w:rsid w:val="00465EB9"/>
    <w:rsid w:val="0046707A"/>
    <w:rsid w:val="00470AB5"/>
    <w:rsid w:val="004728B3"/>
    <w:rsid w:val="0047747F"/>
    <w:rsid w:val="004811AA"/>
    <w:rsid w:val="0048145D"/>
    <w:rsid w:val="00482FC4"/>
    <w:rsid w:val="00491883"/>
    <w:rsid w:val="00494E68"/>
    <w:rsid w:val="00495CDB"/>
    <w:rsid w:val="004A09E5"/>
    <w:rsid w:val="004A350E"/>
    <w:rsid w:val="004A41E5"/>
    <w:rsid w:val="004A4D64"/>
    <w:rsid w:val="004A4DEF"/>
    <w:rsid w:val="004A5DB6"/>
    <w:rsid w:val="004A6A03"/>
    <w:rsid w:val="004A77D6"/>
    <w:rsid w:val="004B0765"/>
    <w:rsid w:val="004B1034"/>
    <w:rsid w:val="004B1690"/>
    <w:rsid w:val="004B17CD"/>
    <w:rsid w:val="004B3AE9"/>
    <w:rsid w:val="004B5044"/>
    <w:rsid w:val="004C437D"/>
    <w:rsid w:val="004C4F23"/>
    <w:rsid w:val="004D075D"/>
    <w:rsid w:val="004D19A2"/>
    <w:rsid w:val="004D1A6F"/>
    <w:rsid w:val="004D563D"/>
    <w:rsid w:val="004D7044"/>
    <w:rsid w:val="004D7863"/>
    <w:rsid w:val="004E04C1"/>
    <w:rsid w:val="004E15CA"/>
    <w:rsid w:val="004E3BEA"/>
    <w:rsid w:val="004E4FBA"/>
    <w:rsid w:val="004E5282"/>
    <w:rsid w:val="004E5D02"/>
    <w:rsid w:val="004E607B"/>
    <w:rsid w:val="004F0685"/>
    <w:rsid w:val="004F170B"/>
    <w:rsid w:val="004F2E71"/>
    <w:rsid w:val="004F4D24"/>
    <w:rsid w:val="004F6FCE"/>
    <w:rsid w:val="004F7E12"/>
    <w:rsid w:val="005004C4"/>
    <w:rsid w:val="00505F28"/>
    <w:rsid w:val="00506100"/>
    <w:rsid w:val="0050799D"/>
    <w:rsid w:val="00515800"/>
    <w:rsid w:val="005163DF"/>
    <w:rsid w:val="0052199A"/>
    <w:rsid w:val="005229A6"/>
    <w:rsid w:val="00523AC1"/>
    <w:rsid w:val="0052683F"/>
    <w:rsid w:val="00530FAB"/>
    <w:rsid w:val="005330BC"/>
    <w:rsid w:val="005358A1"/>
    <w:rsid w:val="005358EA"/>
    <w:rsid w:val="00536250"/>
    <w:rsid w:val="00536826"/>
    <w:rsid w:val="00541C5E"/>
    <w:rsid w:val="0054264D"/>
    <w:rsid w:val="00543589"/>
    <w:rsid w:val="00544C28"/>
    <w:rsid w:val="00544D94"/>
    <w:rsid w:val="00546280"/>
    <w:rsid w:val="00547C2B"/>
    <w:rsid w:val="00547E74"/>
    <w:rsid w:val="00550D63"/>
    <w:rsid w:val="00551BCF"/>
    <w:rsid w:val="0055223B"/>
    <w:rsid w:val="00554C74"/>
    <w:rsid w:val="00557041"/>
    <w:rsid w:val="0056237A"/>
    <w:rsid w:val="00562C6D"/>
    <w:rsid w:val="0056301B"/>
    <w:rsid w:val="0056424D"/>
    <w:rsid w:val="00565F37"/>
    <w:rsid w:val="0057086C"/>
    <w:rsid w:val="00571A53"/>
    <w:rsid w:val="005731B5"/>
    <w:rsid w:val="00576091"/>
    <w:rsid w:val="005773D8"/>
    <w:rsid w:val="005825D3"/>
    <w:rsid w:val="00582659"/>
    <w:rsid w:val="005830D9"/>
    <w:rsid w:val="00583275"/>
    <w:rsid w:val="00583D2C"/>
    <w:rsid w:val="00583D5C"/>
    <w:rsid w:val="00583ED5"/>
    <w:rsid w:val="00584794"/>
    <w:rsid w:val="00584DAC"/>
    <w:rsid w:val="00585E70"/>
    <w:rsid w:val="005861B3"/>
    <w:rsid w:val="00586D09"/>
    <w:rsid w:val="00595718"/>
    <w:rsid w:val="00596595"/>
    <w:rsid w:val="005A108C"/>
    <w:rsid w:val="005A17A7"/>
    <w:rsid w:val="005A2F57"/>
    <w:rsid w:val="005A4281"/>
    <w:rsid w:val="005A4BE7"/>
    <w:rsid w:val="005A646F"/>
    <w:rsid w:val="005A74AF"/>
    <w:rsid w:val="005A7A5B"/>
    <w:rsid w:val="005A7D80"/>
    <w:rsid w:val="005B0ED1"/>
    <w:rsid w:val="005C1AEB"/>
    <w:rsid w:val="005C3C54"/>
    <w:rsid w:val="005C436A"/>
    <w:rsid w:val="005D1077"/>
    <w:rsid w:val="005D2B2C"/>
    <w:rsid w:val="005D52F0"/>
    <w:rsid w:val="005E0CA5"/>
    <w:rsid w:val="005E12DD"/>
    <w:rsid w:val="005E1E22"/>
    <w:rsid w:val="005E3267"/>
    <w:rsid w:val="005E6D7D"/>
    <w:rsid w:val="005E72BE"/>
    <w:rsid w:val="005E7800"/>
    <w:rsid w:val="005F0402"/>
    <w:rsid w:val="005F6A75"/>
    <w:rsid w:val="005F79AB"/>
    <w:rsid w:val="00600266"/>
    <w:rsid w:val="006006DD"/>
    <w:rsid w:val="00601FF0"/>
    <w:rsid w:val="00603D3E"/>
    <w:rsid w:val="0060446D"/>
    <w:rsid w:val="00606CA3"/>
    <w:rsid w:val="00610740"/>
    <w:rsid w:val="00611AEA"/>
    <w:rsid w:val="00611F12"/>
    <w:rsid w:val="00612C78"/>
    <w:rsid w:val="00613C35"/>
    <w:rsid w:val="00624A0A"/>
    <w:rsid w:val="00625094"/>
    <w:rsid w:val="006302A3"/>
    <w:rsid w:val="006307FD"/>
    <w:rsid w:val="00630A32"/>
    <w:rsid w:val="00631DFF"/>
    <w:rsid w:val="00634710"/>
    <w:rsid w:val="006373A8"/>
    <w:rsid w:val="00641230"/>
    <w:rsid w:val="0064212C"/>
    <w:rsid w:val="00643DE0"/>
    <w:rsid w:val="0064467B"/>
    <w:rsid w:val="00645E0D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5334"/>
    <w:rsid w:val="00666668"/>
    <w:rsid w:val="00666F47"/>
    <w:rsid w:val="00672187"/>
    <w:rsid w:val="00673143"/>
    <w:rsid w:val="00673385"/>
    <w:rsid w:val="00674E5A"/>
    <w:rsid w:val="00675063"/>
    <w:rsid w:val="00675A5E"/>
    <w:rsid w:val="00675BD8"/>
    <w:rsid w:val="006809E6"/>
    <w:rsid w:val="006868D4"/>
    <w:rsid w:val="0069160D"/>
    <w:rsid w:val="00691E08"/>
    <w:rsid w:val="006926A5"/>
    <w:rsid w:val="006926F1"/>
    <w:rsid w:val="006928B5"/>
    <w:rsid w:val="006969E3"/>
    <w:rsid w:val="006A3E3D"/>
    <w:rsid w:val="006A7D7F"/>
    <w:rsid w:val="006B437A"/>
    <w:rsid w:val="006B53DB"/>
    <w:rsid w:val="006B5F0D"/>
    <w:rsid w:val="006C5288"/>
    <w:rsid w:val="006C5532"/>
    <w:rsid w:val="006C59CA"/>
    <w:rsid w:val="006C7594"/>
    <w:rsid w:val="006C7CBA"/>
    <w:rsid w:val="006D08FF"/>
    <w:rsid w:val="006D18FA"/>
    <w:rsid w:val="006D2975"/>
    <w:rsid w:val="006D30FD"/>
    <w:rsid w:val="006D681F"/>
    <w:rsid w:val="006E091B"/>
    <w:rsid w:val="006E1172"/>
    <w:rsid w:val="006E3049"/>
    <w:rsid w:val="006E358E"/>
    <w:rsid w:val="006E3B97"/>
    <w:rsid w:val="006E577E"/>
    <w:rsid w:val="006E66DD"/>
    <w:rsid w:val="006E7997"/>
    <w:rsid w:val="006F34DF"/>
    <w:rsid w:val="006F5C8C"/>
    <w:rsid w:val="006F6785"/>
    <w:rsid w:val="00702359"/>
    <w:rsid w:val="00703BB1"/>
    <w:rsid w:val="00704501"/>
    <w:rsid w:val="007061CC"/>
    <w:rsid w:val="00707217"/>
    <w:rsid w:val="007073B4"/>
    <w:rsid w:val="00710AC4"/>
    <w:rsid w:val="007119B1"/>
    <w:rsid w:val="00712E77"/>
    <w:rsid w:val="00714500"/>
    <w:rsid w:val="00714671"/>
    <w:rsid w:val="0072068C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3A15"/>
    <w:rsid w:val="00735E98"/>
    <w:rsid w:val="0074120F"/>
    <w:rsid w:val="00743923"/>
    <w:rsid w:val="00743D62"/>
    <w:rsid w:val="00745094"/>
    <w:rsid w:val="00746C43"/>
    <w:rsid w:val="007512DC"/>
    <w:rsid w:val="007518AE"/>
    <w:rsid w:val="00751B1A"/>
    <w:rsid w:val="0075294A"/>
    <w:rsid w:val="00754BD1"/>
    <w:rsid w:val="00760A3A"/>
    <w:rsid w:val="00761EC4"/>
    <w:rsid w:val="007634BD"/>
    <w:rsid w:val="00766E7E"/>
    <w:rsid w:val="00766F4F"/>
    <w:rsid w:val="00767DDC"/>
    <w:rsid w:val="007707C5"/>
    <w:rsid w:val="00773415"/>
    <w:rsid w:val="0077359E"/>
    <w:rsid w:val="00776B7D"/>
    <w:rsid w:val="00777390"/>
    <w:rsid w:val="00780B9A"/>
    <w:rsid w:val="007849D1"/>
    <w:rsid w:val="00786822"/>
    <w:rsid w:val="0079136E"/>
    <w:rsid w:val="00791D2B"/>
    <w:rsid w:val="007941A0"/>
    <w:rsid w:val="00796194"/>
    <w:rsid w:val="007977D7"/>
    <w:rsid w:val="007A08B6"/>
    <w:rsid w:val="007A1799"/>
    <w:rsid w:val="007A190B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2F49"/>
    <w:rsid w:val="007C3975"/>
    <w:rsid w:val="007C40CF"/>
    <w:rsid w:val="007C6836"/>
    <w:rsid w:val="007C760D"/>
    <w:rsid w:val="007D50F8"/>
    <w:rsid w:val="007E0256"/>
    <w:rsid w:val="007E3BBA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801016"/>
    <w:rsid w:val="0080138D"/>
    <w:rsid w:val="00801842"/>
    <w:rsid w:val="00811554"/>
    <w:rsid w:val="00813ECD"/>
    <w:rsid w:val="00813F2D"/>
    <w:rsid w:val="008149E4"/>
    <w:rsid w:val="008168B0"/>
    <w:rsid w:val="00822C85"/>
    <w:rsid w:val="008261B7"/>
    <w:rsid w:val="00831100"/>
    <w:rsid w:val="00833380"/>
    <w:rsid w:val="0083371D"/>
    <w:rsid w:val="008344B4"/>
    <w:rsid w:val="008355A4"/>
    <w:rsid w:val="00835CBA"/>
    <w:rsid w:val="008361C4"/>
    <w:rsid w:val="00836963"/>
    <w:rsid w:val="008371BA"/>
    <w:rsid w:val="00837D58"/>
    <w:rsid w:val="00841049"/>
    <w:rsid w:val="00842288"/>
    <w:rsid w:val="00843660"/>
    <w:rsid w:val="00843AD4"/>
    <w:rsid w:val="008450DB"/>
    <w:rsid w:val="008452CD"/>
    <w:rsid w:val="00847DBE"/>
    <w:rsid w:val="008514EF"/>
    <w:rsid w:val="00851EFA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1894"/>
    <w:rsid w:val="0087332D"/>
    <w:rsid w:val="0087597B"/>
    <w:rsid w:val="00875ADC"/>
    <w:rsid w:val="00880325"/>
    <w:rsid w:val="00883683"/>
    <w:rsid w:val="00884296"/>
    <w:rsid w:val="00885432"/>
    <w:rsid w:val="00885C2E"/>
    <w:rsid w:val="00886F1A"/>
    <w:rsid w:val="00890004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B0DC0"/>
    <w:rsid w:val="008B2670"/>
    <w:rsid w:val="008B2B8D"/>
    <w:rsid w:val="008B5714"/>
    <w:rsid w:val="008C07EB"/>
    <w:rsid w:val="008C14C1"/>
    <w:rsid w:val="008C4FB5"/>
    <w:rsid w:val="008C60BF"/>
    <w:rsid w:val="008C6BD4"/>
    <w:rsid w:val="008C7444"/>
    <w:rsid w:val="008C79EF"/>
    <w:rsid w:val="008D04B7"/>
    <w:rsid w:val="008D1B94"/>
    <w:rsid w:val="008D5A2D"/>
    <w:rsid w:val="008E56D8"/>
    <w:rsid w:val="008E6C19"/>
    <w:rsid w:val="008E6C6C"/>
    <w:rsid w:val="008E7191"/>
    <w:rsid w:val="008F021D"/>
    <w:rsid w:val="008F28E3"/>
    <w:rsid w:val="008F458E"/>
    <w:rsid w:val="00900A49"/>
    <w:rsid w:val="009040D9"/>
    <w:rsid w:val="00905095"/>
    <w:rsid w:val="0090597B"/>
    <w:rsid w:val="0090657E"/>
    <w:rsid w:val="00907B8B"/>
    <w:rsid w:val="00907BF4"/>
    <w:rsid w:val="00912895"/>
    <w:rsid w:val="00914C88"/>
    <w:rsid w:val="00914D3E"/>
    <w:rsid w:val="00915BF7"/>
    <w:rsid w:val="0091717F"/>
    <w:rsid w:val="00920AF5"/>
    <w:rsid w:val="0092184B"/>
    <w:rsid w:val="00922717"/>
    <w:rsid w:val="009242B6"/>
    <w:rsid w:val="00924D7D"/>
    <w:rsid w:val="00925699"/>
    <w:rsid w:val="00926249"/>
    <w:rsid w:val="00927C03"/>
    <w:rsid w:val="0093056C"/>
    <w:rsid w:val="00931D2F"/>
    <w:rsid w:val="00931F36"/>
    <w:rsid w:val="00932B02"/>
    <w:rsid w:val="00932B6A"/>
    <w:rsid w:val="009348BA"/>
    <w:rsid w:val="00936512"/>
    <w:rsid w:val="009367F0"/>
    <w:rsid w:val="009415E7"/>
    <w:rsid w:val="00942F66"/>
    <w:rsid w:val="0094429D"/>
    <w:rsid w:val="00945056"/>
    <w:rsid w:val="00945F36"/>
    <w:rsid w:val="00946043"/>
    <w:rsid w:val="00947BAA"/>
    <w:rsid w:val="00952AD9"/>
    <w:rsid w:val="00952E45"/>
    <w:rsid w:val="0095564E"/>
    <w:rsid w:val="009556FF"/>
    <w:rsid w:val="00955AFB"/>
    <w:rsid w:val="0095698F"/>
    <w:rsid w:val="0095746B"/>
    <w:rsid w:val="009574D7"/>
    <w:rsid w:val="00961899"/>
    <w:rsid w:val="00961A1D"/>
    <w:rsid w:val="00963DAE"/>
    <w:rsid w:val="00966A63"/>
    <w:rsid w:val="00972A28"/>
    <w:rsid w:val="00973F84"/>
    <w:rsid w:val="009743EC"/>
    <w:rsid w:val="00974503"/>
    <w:rsid w:val="00976C13"/>
    <w:rsid w:val="00982A0E"/>
    <w:rsid w:val="00984806"/>
    <w:rsid w:val="009849D4"/>
    <w:rsid w:val="009854E7"/>
    <w:rsid w:val="00987683"/>
    <w:rsid w:val="009910AB"/>
    <w:rsid w:val="00993245"/>
    <w:rsid w:val="0099342C"/>
    <w:rsid w:val="009938B0"/>
    <w:rsid w:val="009944EA"/>
    <w:rsid w:val="00994E84"/>
    <w:rsid w:val="00996046"/>
    <w:rsid w:val="00996141"/>
    <w:rsid w:val="009A171E"/>
    <w:rsid w:val="009A4460"/>
    <w:rsid w:val="009B0389"/>
    <w:rsid w:val="009B0BAB"/>
    <w:rsid w:val="009B132A"/>
    <w:rsid w:val="009B4E6D"/>
    <w:rsid w:val="009B5347"/>
    <w:rsid w:val="009B54EA"/>
    <w:rsid w:val="009B5942"/>
    <w:rsid w:val="009B75D1"/>
    <w:rsid w:val="009C3EBD"/>
    <w:rsid w:val="009D0DFE"/>
    <w:rsid w:val="009D143D"/>
    <w:rsid w:val="009D22AD"/>
    <w:rsid w:val="009D2A08"/>
    <w:rsid w:val="009D2B0F"/>
    <w:rsid w:val="009D4704"/>
    <w:rsid w:val="009E2452"/>
    <w:rsid w:val="009E2837"/>
    <w:rsid w:val="009E3211"/>
    <w:rsid w:val="009E3949"/>
    <w:rsid w:val="009E4DC8"/>
    <w:rsid w:val="009E5790"/>
    <w:rsid w:val="009E7750"/>
    <w:rsid w:val="009F35D1"/>
    <w:rsid w:val="009F397E"/>
    <w:rsid w:val="009F41E8"/>
    <w:rsid w:val="009F51AB"/>
    <w:rsid w:val="00A00C9A"/>
    <w:rsid w:val="00A024D2"/>
    <w:rsid w:val="00A02559"/>
    <w:rsid w:val="00A04353"/>
    <w:rsid w:val="00A07F0A"/>
    <w:rsid w:val="00A10CAC"/>
    <w:rsid w:val="00A1100A"/>
    <w:rsid w:val="00A114F4"/>
    <w:rsid w:val="00A1602D"/>
    <w:rsid w:val="00A22BDD"/>
    <w:rsid w:val="00A22DDB"/>
    <w:rsid w:val="00A23F19"/>
    <w:rsid w:val="00A2471D"/>
    <w:rsid w:val="00A26293"/>
    <w:rsid w:val="00A272BE"/>
    <w:rsid w:val="00A307C0"/>
    <w:rsid w:val="00A3107E"/>
    <w:rsid w:val="00A31420"/>
    <w:rsid w:val="00A31B8C"/>
    <w:rsid w:val="00A338F5"/>
    <w:rsid w:val="00A341AD"/>
    <w:rsid w:val="00A34E98"/>
    <w:rsid w:val="00A355A2"/>
    <w:rsid w:val="00A35602"/>
    <w:rsid w:val="00A35B8B"/>
    <w:rsid w:val="00A40BBD"/>
    <w:rsid w:val="00A424BC"/>
    <w:rsid w:val="00A42BE1"/>
    <w:rsid w:val="00A42F98"/>
    <w:rsid w:val="00A50713"/>
    <w:rsid w:val="00A516AE"/>
    <w:rsid w:val="00A52BEA"/>
    <w:rsid w:val="00A53BFF"/>
    <w:rsid w:val="00A54FC1"/>
    <w:rsid w:val="00A55D57"/>
    <w:rsid w:val="00A56DFE"/>
    <w:rsid w:val="00A570AF"/>
    <w:rsid w:val="00A65D1E"/>
    <w:rsid w:val="00A71E05"/>
    <w:rsid w:val="00A73309"/>
    <w:rsid w:val="00A73800"/>
    <w:rsid w:val="00A7390C"/>
    <w:rsid w:val="00A83525"/>
    <w:rsid w:val="00A83ADE"/>
    <w:rsid w:val="00A861CD"/>
    <w:rsid w:val="00A86A08"/>
    <w:rsid w:val="00A87A43"/>
    <w:rsid w:val="00A87F59"/>
    <w:rsid w:val="00A90C1B"/>
    <w:rsid w:val="00A929B8"/>
    <w:rsid w:val="00A93AE7"/>
    <w:rsid w:val="00A973C6"/>
    <w:rsid w:val="00AA0260"/>
    <w:rsid w:val="00AA15DE"/>
    <w:rsid w:val="00AA1A3F"/>
    <w:rsid w:val="00AA53A1"/>
    <w:rsid w:val="00AB1435"/>
    <w:rsid w:val="00AB2CD4"/>
    <w:rsid w:val="00AB4496"/>
    <w:rsid w:val="00AB61E4"/>
    <w:rsid w:val="00AB76C5"/>
    <w:rsid w:val="00AC1807"/>
    <w:rsid w:val="00AC1D1E"/>
    <w:rsid w:val="00AC48D3"/>
    <w:rsid w:val="00AC5F69"/>
    <w:rsid w:val="00AD1879"/>
    <w:rsid w:val="00AD38DD"/>
    <w:rsid w:val="00AD4D83"/>
    <w:rsid w:val="00AD7A48"/>
    <w:rsid w:val="00AE0103"/>
    <w:rsid w:val="00AE0A7E"/>
    <w:rsid w:val="00AE2162"/>
    <w:rsid w:val="00AE645A"/>
    <w:rsid w:val="00AE77F9"/>
    <w:rsid w:val="00AE7F62"/>
    <w:rsid w:val="00AF33BB"/>
    <w:rsid w:val="00AF4718"/>
    <w:rsid w:val="00AF50A2"/>
    <w:rsid w:val="00AF646E"/>
    <w:rsid w:val="00AF725B"/>
    <w:rsid w:val="00AF78E8"/>
    <w:rsid w:val="00B00FED"/>
    <w:rsid w:val="00B01181"/>
    <w:rsid w:val="00B02C44"/>
    <w:rsid w:val="00B052F5"/>
    <w:rsid w:val="00B057E4"/>
    <w:rsid w:val="00B10078"/>
    <w:rsid w:val="00B102BF"/>
    <w:rsid w:val="00B10D66"/>
    <w:rsid w:val="00B15CA3"/>
    <w:rsid w:val="00B17457"/>
    <w:rsid w:val="00B22399"/>
    <w:rsid w:val="00B22B84"/>
    <w:rsid w:val="00B33224"/>
    <w:rsid w:val="00B34355"/>
    <w:rsid w:val="00B345B5"/>
    <w:rsid w:val="00B347AA"/>
    <w:rsid w:val="00B35BB3"/>
    <w:rsid w:val="00B409AF"/>
    <w:rsid w:val="00B417AC"/>
    <w:rsid w:val="00B419F2"/>
    <w:rsid w:val="00B430ED"/>
    <w:rsid w:val="00B456CA"/>
    <w:rsid w:val="00B46BAD"/>
    <w:rsid w:val="00B54896"/>
    <w:rsid w:val="00B549BA"/>
    <w:rsid w:val="00B56AE1"/>
    <w:rsid w:val="00B61DB8"/>
    <w:rsid w:val="00B65689"/>
    <w:rsid w:val="00B65B89"/>
    <w:rsid w:val="00B65E70"/>
    <w:rsid w:val="00B65FE9"/>
    <w:rsid w:val="00B66F38"/>
    <w:rsid w:val="00B72259"/>
    <w:rsid w:val="00B74534"/>
    <w:rsid w:val="00B7516C"/>
    <w:rsid w:val="00B75637"/>
    <w:rsid w:val="00B80C4D"/>
    <w:rsid w:val="00B81AD1"/>
    <w:rsid w:val="00B8237A"/>
    <w:rsid w:val="00B8403E"/>
    <w:rsid w:val="00B845D7"/>
    <w:rsid w:val="00B8623D"/>
    <w:rsid w:val="00B90848"/>
    <w:rsid w:val="00B9297A"/>
    <w:rsid w:val="00B93F79"/>
    <w:rsid w:val="00B955CD"/>
    <w:rsid w:val="00B967DA"/>
    <w:rsid w:val="00B9755C"/>
    <w:rsid w:val="00BA0BF1"/>
    <w:rsid w:val="00BA1789"/>
    <w:rsid w:val="00BA3258"/>
    <w:rsid w:val="00BA4BB0"/>
    <w:rsid w:val="00BA5AE9"/>
    <w:rsid w:val="00BA752F"/>
    <w:rsid w:val="00BB0A6E"/>
    <w:rsid w:val="00BB30D8"/>
    <w:rsid w:val="00BB68F9"/>
    <w:rsid w:val="00BB6B3F"/>
    <w:rsid w:val="00BC2F26"/>
    <w:rsid w:val="00BC5C6B"/>
    <w:rsid w:val="00BD269C"/>
    <w:rsid w:val="00BD4350"/>
    <w:rsid w:val="00BD4BE2"/>
    <w:rsid w:val="00BD79DA"/>
    <w:rsid w:val="00BE0D22"/>
    <w:rsid w:val="00BE344A"/>
    <w:rsid w:val="00BE7F12"/>
    <w:rsid w:val="00BF1E67"/>
    <w:rsid w:val="00BF666D"/>
    <w:rsid w:val="00BF758A"/>
    <w:rsid w:val="00C01931"/>
    <w:rsid w:val="00C0232E"/>
    <w:rsid w:val="00C02B08"/>
    <w:rsid w:val="00C07105"/>
    <w:rsid w:val="00C101B5"/>
    <w:rsid w:val="00C1368F"/>
    <w:rsid w:val="00C17D9D"/>
    <w:rsid w:val="00C20CC5"/>
    <w:rsid w:val="00C23417"/>
    <w:rsid w:val="00C23D31"/>
    <w:rsid w:val="00C300D6"/>
    <w:rsid w:val="00C31E50"/>
    <w:rsid w:val="00C32062"/>
    <w:rsid w:val="00C32F00"/>
    <w:rsid w:val="00C342FE"/>
    <w:rsid w:val="00C359A2"/>
    <w:rsid w:val="00C37E93"/>
    <w:rsid w:val="00C42A8A"/>
    <w:rsid w:val="00C4690F"/>
    <w:rsid w:val="00C471D6"/>
    <w:rsid w:val="00C47F82"/>
    <w:rsid w:val="00C52197"/>
    <w:rsid w:val="00C53E66"/>
    <w:rsid w:val="00C57213"/>
    <w:rsid w:val="00C603AE"/>
    <w:rsid w:val="00C64D4F"/>
    <w:rsid w:val="00C65EA8"/>
    <w:rsid w:val="00C65F83"/>
    <w:rsid w:val="00C67833"/>
    <w:rsid w:val="00C67B0E"/>
    <w:rsid w:val="00C722CF"/>
    <w:rsid w:val="00C723ED"/>
    <w:rsid w:val="00C72D4B"/>
    <w:rsid w:val="00C72E62"/>
    <w:rsid w:val="00C73531"/>
    <w:rsid w:val="00C8100D"/>
    <w:rsid w:val="00C82032"/>
    <w:rsid w:val="00C822F6"/>
    <w:rsid w:val="00C82C2B"/>
    <w:rsid w:val="00C82DDD"/>
    <w:rsid w:val="00C83842"/>
    <w:rsid w:val="00C83AA0"/>
    <w:rsid w:val="00C853A9"/>
    <w:rsid w:val="00C85BBC"/>
    <w:rsid w:val="00C864EA"/>
    <w:rsid w:val="00C86E5C"/>
    <w:rsid w:val="00C86F7F"/>
    <w:rsid w:val="00C91630"/>
    <w:rsid w:val="00C91950"/>
    <w:rsid w:val="00C9531C"/>
    <w:rsid w:val="00C96ECC"/>
    <w:rsid w:val="00CA2189"/>
    <w:rsid w:val="00CA2277"/>
    <w:rsid w:val="00CA3666"/>
    <w:rsid w:val="00CA3743"/>
    <w:rsid w:val="00CA6733"/>
    <w:rsid w:val="00CB12CB"/>
    <w:rsid w:val="00CB25FA"/>
    <w:rsid w:val="00CB36E5"/>
    <w:rsid w:val="00CB4F03"/>
    <w:rsid w:val="00CB5C1E"/>
    <w:rsid w:val="00CC01BD"/>
    <w:rsid w:val="00CC175A"/>
    <w:rsid w:val="00CC3C07"/>
    <w:rsid w:val="00CC3F40"/>
    <w:rsid w:val="00CC468C"/>
    <w:rsid w:val="00CC516D"/>
    <w:rsid w:val="00CC5E80"/>
    <w:rsid w:val="00CC773F"/>
    <w:rsid w:val="00CD2264"/>
    <w:rsid w:val="00CD3766"/>
    <w:rsid w:val="00CD3D1F"/>
    <w:rsid w:val="00CD44F1"/>
    <w:rsid w:val="00CD471B"/>
    <w:rsid w:val="00CD521D"/>
    <w:rsid w:val="00CD56BF"/>
    <w:rsid w:val="00CD61BD"/>
    <w:rsid w:val="00CD7B15"/>
    <w:rsid w:val="00CE1096"/>
    <w:rsid w:val="00CE239F"/>
    <w:rsid w:val="00CE2AE8"/>
    <w:rsid w:val="00CE33F0"/>
    <w:rsid w:val="00CE3EBE"/>
    <w:rsid w:val="00CE4D48"/>
    <w:rsid w:val="00CE586D"/>
    <w:rsid w:val="00CE6671"/>
    <w:rsid w:val="00CF09ED"/>
    <w:rsid w:val="00CF0E58"/>
    <w:rsid w:val="00CF2FCA"/>
    <w:rsid w:val="00CF374C"/>
    <w:rsid w:val="00CF5D07"/>
    <w:rsid w:val="00CF7CE9"/>
    <w:rsid w:val="00D00530"/>
    <w:rsid w:val="00D02348"/>
    <w:rsid w:val="00D06AD0"/>
    <w:rsid w:val="00D100E3"/>
    <w:rsid w:val="00D110F0"/>
    <w:rsid w:val="00D1319A"/>
    <w:rsid w:val="00D152FA"/>
    <w:rsid w:val="00D15541"/>
    <w:rsid w:val="00D16DE5"/>
    <w:rsid w:val="00D20F7A"/>
    <w:rsid w:val="00D2397A"/>
    <w:rsid w:val="00D2509B"/>
    <w:rsid w:val="00D27DC8"/>
    <w:rsid w:val="00D32FCF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1EB6"/>
    <w:rsid w:val="00D523D1"/>
    <w:rsid w:val="00D5664D"/>
    <w:rsid w:val="00D57238"/>
    <w:rsid w:val="00D64BB2"/>
    <w:rsid w:val="00D7442A"/>
    <w:rsid w:val="00D821FA"/>
    <w:rsid w:val="00D837D8"/>
    <w:rsid w:val="00D842F8"/>
    <w:rsid w:val="00D84E50"/>
    <w:rsid w:val="00D85BE3"/>
    <w:rsid w:val="00D8672F"/>
    <w:rsid w:val="00D872E3"/>
    <w:rsid w:val="00D94833"/>
    <w:rsid w:val="00D97A25"/>
    <w:rsid w:val="00DA01A3"/>
    <w:rsid w:val="00DA3390"/>
    <w:rsid w:val="00DB0078"/>
    <w:rsid w:val="00DB3ABD"/>
    <w:rsid w:val="00DB3C23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D7E"/>
    <w:rsid w:val="00DD1500"/>
    <w:rsid w:val="00DD3294"/>
    <w:rsid w:val="00DD39C5"/>
    <w:rsid w:val="00DD40D5"/>
    <w:rsid w:val="00DD610C"/>
    <w:rsid w:val="00DD6D98"/>
    <w:rsid w:val="00DD70EA"/>
    <w:rsid w:val="00DD751C"/>
    <w:rsid w:val="00DE131C"/>
    <w:rsid w:val="00DE2831"/>
    <w:rsid w:val="00DE4FBF"/>
    <w:rsid w:val="00DE6C37"/>
    <w:rsid w:val="00DF2464"/>
    <w:rsid w:val="00DF4408"/>
    <w:rsid w:val="00E013EF"/>
    <w:rsid w:val="00E0291F"/>
    <w:rsid w:val="00E03CB8"/>
    <w:rsid w:val="00E04E9F"/>
    <w:rsid w:val="00E066CE"/>
    <w:rsid w:val="00E07C1F"/>
    <w:rsid w:val="00E10232"/>
    <w:rsid w:val="00E10879"/>
    <w:rsid w:val="00E109A0"/>
    <w:rsid w:val="00E1287F"/>
    <w:rsid w:val="00E141FC"/>
    <w:rsid w:val="00E14C78"/>
    <w:rsid w:val="00E2086A"/>
    <w:rsid w:val="00E208DE"/>
    <w:rsid w:val="00E21768"/>
    <w:rsid w:val="00E23168"/>
    <w:rsid w:val="00E24990"/>
    <w:rsid w:val="00E308F4"/>
    <w:rsid w:val="00E35459"/>
    <w:rsid w:val="00E35488"/>
    <w:rsid w:val="00E366E6"/>
    <w:rsid w:val="00E36B99"/>
    <w:rsid w:val="00E379B4"/>
    <w:rsid w:val="00E4637E"/>
    <w:rsid w:val="00E465F0"/>
    <w:rsid w:val="00E505E8"/>
    <w:rsid w:val="00E50FD4"/>
    <w:rsid w:val="00E533E9"/>
    <w:rsid w:val="00E534BC"/>
    <w:rsid w:val="00E56F49"/>
    <w:rsid w:val="00E60C15"/>
    <w:rsid w:val="00E616B0"/>
    <w:rsid w:val="00E628F6"/>
    <w:rsid w:val="00E637E4"/>
    <w:rsid w:val="00E63A86"/>
    <w:rsid w:val="00E64928"/>
    <w:rsid w:val="00E652B8"/>
    <w:rsid w:val="00E711E9"/>
    <w:rsid w:val="00E71E93"/>
    <w:rsid w:val="00E72D11"/>
    <w:rsid w:val="00E73652"/>
    <w:rsid w:val="00E745E9"/>
    <w:rsid w:val="00E765A5"/>
    <w:rsid w:val="00E81622"/>
    <w:rsid w:val="00E8184E"/>
    <w:rsid w:val="00E81C74"/>
    <w:rsid w:val="00E83B5B"/>
    <w:rsid w:val="00E84FB5"/>
    <w:rsid w:val="00E85F0C"/>
    <w:rsid w:val="00E94761"/>
    <w:rsid w:val="00E97AE6"/>
    <w:rsid w:val="00EA0FEC"/>
    <w:rsid w:val="00EA5D60"/>
    <w:rsid w:val="00EB18B4"/>
    <w:rsid w:val="00EB1952"/>
    <w:rsid w:val="00EB600B"/>
    <w:rsid w:val="00EB63B5"/>
    <w:rsid w:val="00EC0F6F"/>
    <w:rsid w:val="00EC1E96"/>
    <w:rsid w:val="00EC1FBA"/>
    <w:rsid w:val="00EC4578"/>
    <w:rsid w:val="00EC76EA"/>
    <w:rsid w:val="00ED1DBC"/>
    <w:rsid w:val="00ED334C"/>
    <w:rsid w:val="00ED5688"/>
    <w:rsid w:val="00EE054E"/>
    <w:rsid w:val="00EE1331"/>
    <w:rsid w:val="00EE13E6"/>
    <w:rsid w:val="00EE21DA"/>
    <w:rsid w:val="00EE42DA"/>
    <w:rsid w:val="00EF0515"/>
    <w:rsid w:val="00EF1A07"/>
    <w:rsid w:val="00EF23F0"/>
    <w:rsid w:val="00EF5CC2"/>
    <w:rsid w:val="00EF664C"/>
    <w:rsid w:val="00F0177F"/>
    <w:rsid w:val="00F02641"/>
    <w:rsid w:val="00F03517"/>
    <w:rsid w:val="00F03A76"/>
    <w:rsid w:val="00F05AA9"/>
    <w:rsid w:val="00F06019"/>
    <w:rsid w:val="00F10810"/>
    <w:rsid w:val="00F10CCD"/>
    <w:rsid w:val="00F14515"/>
    <w:rsid w:val="00F15AA5"/>
    <w:rsid w:val="00F20326"/>
    <w:rsid w:val="00F220BA"/>
    <w:rsid w:val="00F22792"/>
    <w:rsid w:val="00F24651"/>
    <w:rsid w:val="00F27BE0"/>
    <w:rsid w:val="00F32357"/>
    <w:rsid w:val="00F32539"/>
    <w:rsid w:val="00F329AC"/>
    <w:rsid w:val="00F32DAB"/>
    <w:rsid w:val="00F33DA5"/>
    <w:rsid w:val="00F35977"/>
    <w:rsid w:val="00F364D3"/>
    <w:rsid w:val="00F37FD1"/>
    <w:rsid w:val="00F419C7"/>
    <w:rsid w:val="00F44282"/>
    <w:rsid w:val="00F46463"/>
    <w:rsid w:val="00F4708C"/>
    <w:rsid w:val="00F47353"/>
    <w:rsid w:val="00F477CA"/>
    <w:rsid w:val="00F50A53"/>
    <w:rsid w:val="00F551BD"/>
    <w:rsid w:val="00F55C00"/>
    <w:rsid w:val="00F5711E"/>
    <w:rsid w:val="00F57A71"/>
    <w:rsid w:val="00F61336"/>
    <w:rsid w:val="00F63E4F"/>
    <w:rsid w:val="00F65071"/>
    <w:rsid w:val="00F652B8"/>
    <w:rsid w:val="00F652F8"/>
    <w:rsid w:val="00F65E05"/>
    <w:rsid w:val="00F66DDB"/>
    <w:rsid w:val="00F70303"/>
    <w:rsid w:val="00F711AB"/>
    <w:rsid w:val="00F71529"/>
    <w:rsid w:val="00F726E2"/>
    <w:rsid w:val="00F749A1"/>
    <w:rsid w:val="00F76289"/>
    <w:rsid w:val="00F83317"/>
    <w:rsid w:val="00F83973"/>
    <w:rsid w:val="00F83F37"/>
    <w:rsid w:val="00F87158"/>
    <w:rsid w:val="00F906A4"/>
    <w:rsid w:val="00F90884"/>
    <w:rsid w:val="00F93370"/>
    <w:rsid w:val="00F967A1"/>
    <w:rsid w:val="00F96CD9"/>
    <w:rsid w:val="00F97C13"/>
    <w:rsid w:val="00FA1601"/>
    <w:rsid w:val="00FA2AD2"/>
    <w:rsid w:val="00FA3ECC"/>
    <w:rsid w:val="00FA4047"/>
    <w:rsid w:val="00FA5B69"/>
    <w:rsid w:val="00FA5D58"/>
    <w:rsid w:val="00FA7D30"/>
    <w:rsid w:val="00FB2E22"/>
    <w:rsid w:val="00FB3225"/>
    <w:rsid w:val="00FB3642"/>
    <w:rsid w:val="00FB4256"/>
    <w:rsid w:val="00FB49A6"/>
    <w:rsid w:val="00FC0374"/>
    <w:rsid w:val="00FC26A2"/>
    <w:rsid w:val="00FC2BF9"/>
    <w:rsid w:val="00FC31E3"/>
    <w:rsid w:val="00FC4841"/>
    <w:rsid w:val="00FC4C88"/>
    <w:rsid w:val="00FC4E64"/>
    <w:rsid w:val="00FC5C99"/>
    <w:rsid w:val="00FC6121"/>
    <w:rsid w:val="00FC6263"/>
    <w:rsid w:val="00FC64F5"/>
    <w:rsid w:val="00FC661C"/>
    <w:rsid w:val="00FC6FF7"/>
    <w:rsid w:val="00FD2092"/>
    <w:rsid w:val="00FD4DD2"/>
    <w:rsid w:val="00FD5420"/>
    <w:rsid w:val="00FD5EA9"/>
    <w:rsid w:val="00FD7E0F"/>
    <w:rsid w:val="00FE01EB"/>
    <w:rsid w:val="00FE1BF4"/>
    <w:rsid w:val="00FE307F"/>
    <w:rsid w:val="00FE3222"/>
    <w:rsid w:val="00FE3AC8"/>
    <w:rsid w:val="00FE66E3"/>
    <w:rsid w:val="00FF056D"/>
    <w:rsid w:val="00FF2E0A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2B5462"/>
  <w15:chartTrackingRefBased/>
  <w15:docId w15:val="{242457A7-6F82-461E-9BE0-B6E950EB0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F09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F09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094F09"/>
  </w:style>
  <w:style w:type="character" w:customStyle="1" w:styleId="UnresolvedMention1">
    <w:name w:val="Unresolved Mention1"/>
    <w:uiPriority w:val="99"/>
    <w:semiHidden/>
    <w:unhideWhenUsed/>
    <w:rsid w:val="00094F09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094F09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094F09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094F09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094F09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BodyTextIndent2">
    <w:name w:val="Body Text Indent 2"/>
    <w:basedOn w:val="Normal"/>
    <w:link w:val="BodyTextIndent2Char"/>
    <w:rsid w:val="00094F09"/>
    <w:pPr>
      <w:tabs>
        <w:tab w:val="left" w:pos="540"/>
      </w:tabs>
      <w:spacing w:after="0" w:line="240" w:lineRule="auto"/>
      <w:ind w:left="792"/>
    </w:pPr>
    <w:rPr>
      <w:rFonts w:ascii="Angsana New" w:eastAsia="Times New Roman" w:hAnsi="Angsana New" w:cs="Angsana New"/>
      <w:sz w:val="28"/>
    </w:rPr>
  </w:style>
  <w:style w:type="character" w:customStyle="1" w:styleId="BodyTextIndent2Char">
    <w:name w:val="Body Text Indent 2 Char"/>
    <w:link w:val="BodyTextIndent2"/>
    <w:rsid w:val="00094F09"/>
    <w:rPr>
      <w:rFonts w:ascii="Angsana New" w:eastAsia="Times New Roman" w:hAnsi="Angsana New" w:cs="Angsana New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094F09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094F09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F09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094F09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link w:val="ListParagraph"/>
    <w:uiPriority w:val="34"/>
    <w:rsid w:val="00094F09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094F0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94F09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94F09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uiPriority w:val="99"/>
    <w:semiHidden/>
    <w:unhideWhenUsed/>
    <w:rsid w:val="00094F09"/>
    <w:rPr>
      <w:color w:val="605E5C"/>
      <w:shd w:val="clear" w:color="auto" w:fill="E1DFDD"/>
    </w:rPr>
  </w:style>
  <w:style w:type="character" w:customStyle="1" w:styleId="Heading2Char1">
    <w:name w:val="Heading 2 Char1"/>
    <w:uiPriority w:val="9"/>
    <w:semiHidden/>
    <w:rsid w:val="00094F09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094F09"/>
    <w:rPr>
      <w:rFonts w:ascii="Calibri Light" w:eastAsia="Times New Roman" w:hAnsi="Calibri Light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BFDAAA-1510-4B94-B969-38939D6CD7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652</Words>
  <Characters>3128</Characters>
  <Application>Microsoft Office Word</Application>
  <DocSecurity>0</DocSecurity>
  <Lines>62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7</cp:revision>
  <cp:lastPrinted>2025-12-16T04:46:00Z</cp:lastPrinted>
  <dcterms:created xsi:type="dcterms:W3CDTF">2026-02-19T06:44:00Z</dcterms:created>
  <dcterms:modified xsi:type="dcterms:W3CDTF">2026-05-25T09:45:00Z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164d19a8-9c12-4d74-ac83-f82e30577342</vt:lpwstr>
  </property>
  <property fmtid="{D5CDD505-2E9C-101B-9397-08002B2CF9AE}" pid="3" name="CustomerName">
    <vt:lpwstr>Krung-Thai-Bank</vt:lpwstr>
  </property>
  <property fmtid="{D5CDD505-2E9C-101B-9397-08002B2CF9AE}" pid="4" name="FileId">
    <vt:lpwstr>164d19a8-9c12-4d74-ac83-f82e30577342</vt:lpwstr>
  </property>
  <property fmtid="{D5CDD505-2E9C-101B-9397-08002B2CF9AE}" pid="5" name="UserId">
    <vt:lpwstr>690758</vt:lpwstr>
  </property>
  <property fmtid="{D5CDD505-2E9C-101B-9397-08002B2CF9AE}" pid="6" name="TagDateTime">
    <vt:lpwstr>2569-05-25T09:45:35Z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eyJPUyI6IldpbmRvd3MiLCJkb2NJRCI6IjE2NGQxOWE4LTljMTItNGQ3NC1hYzgzLWY4MmUzMDU3NzM0MiIsImRvY1N0YXRlIjoie30iLCJwYXJlbnRMaW5lSWRzIjoiW1wiODM4NGUzYTMtMWUwNS00YTgxLWIzYTQtYWU1YzFjZTc4YmZmXCIsXCI1Zjk3NTI0Yi0z</vt:lpwstr>
  </property>
  <property fmtid="{D5CDD505-2E9C-101B-9397-08002B2CF9AE}" pid="9" name="GVData0">
    <vt:lpwstr>ODAzLTQxOGEtOTk3My1jMjUxMzBiZmIyNDJcIixcIjA4OWRkZmJjLTc0YjEtNDRkOS1hNmIyLTExZjdjNDg2MDBmY1wiLFwiNjlkNDNkZjYtY2YwNS00NTg1LTkyMDktZTczYzU5NTZlMjY4XCIsXCJjYTAxYmQ0MC0yOTMwLTRlYTItYjI0Ny03OGU3ODAwMTZhNzhc</vt:lpwstr>
  </property>
  <property fmtid="{D5CDD505-2E9C-101B-9397-08002B2CF9AE}" pid="10" name="GVData1">
    <vt:lpwstr>IixcImIyZDI4NmJkLWIzMTUtNDE4Yi1iZDVkLTYyYTZhZTA3YzE0Y1wiLFwiYzkwMTk0NGItZDE0Yy00YWYwLThhN2ItMDYxN2I5NjE2ZWY1XCIsXCJhMWQyMzRkNy04NjNkLTQ3MDEtOGYxNy0yMzc1NWJlNmM2YThcIixcImMyNmQ1MTNkLTM5ZjctNDRjOC04ZmY3</vt:lpwstr>
  </property>
  <property fmtid="{D5CDD505-2E9C-101B-9397-08002B2CF9AE}" pid="11" name="GVData2">
    <vt:lpwstr>LTFlODk1NmQ2YmE3YlwiLFwiM2I0OWY2MzgtMzMzMC00NDEzLTgwMjEtMzk5NjMzYTIxNjQyXCJdIiwid3JpdHRlbktleXMiOiJbXCJndmRvY2lkXCIsXCJDbGFzc2lmaWNhdGlvblwiLFwiQ3VzdG9tZXJOYW1lXCIsXCJGaWxlSWRcIixcIlVzZXJJZFwiLFwiVGFn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RGF0ZVRpbWVcIixcIktUQlwiLFwiQ2xhc3NpZmljYXRpb25HdWlkXCJdIiwibm9PZkd2RGF0YUVudHJpZXMiOiI3IiwibGluZUlkIjoiMDlhZGJjM2EtZjc3Ny00MWE5LWI4NDAtYzg1ZGZmMGUxMzQ1IiwidGFnc2V0X2UxNjQwOWE3XzE3MDBfNDE1M185MDkwXzM5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Classification">
    <vt:lpwstr>Internal Use Only</vt:lpwstr>
  </property>
  <property fmtid="{D5CDD505-2E9C-101B-9397-08002B2CF9AE}" pid="15" name="ClassificationGuid">
    <vt:lpwstr>f285edd1-3d27-aaad-f040-29ba27c5e7f3</vt:lpwstr>
  </property>
  <property fmtid="{D5CDD505-2E9C-101B-9397-08002B2CF9AE}" pid="16" name="GVData5">
    <vt:lpwstr>(end)</vt:lpwstr>
  </property>
</Properties>
</file>