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66D1BDEC" w:rsidR="00A67EB7" w:rsidRPr="00E31614" w:rsidRDefault="00A67EB7" w:rsidP="00EB1A5E">
      <w:pPr>
        <w:tabs>
          <w:tab w:val="left" w:pos="1080"/>
        </w:tabs>
        <w:spacing w:after="0" w:line="240" w:lineRule="auto"/>
        <w:jc w:val="center"/>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 xml:space="preserve">ส่วนที่ </w:t>
      </w:r>
      <w:r w:rsidR="00DD5342" w:rsidRPr="00DD5342">
        <w:rPr>
          <w:rFonts w:ascii="Angsana New" w:eastAsia="Times New Roman" w:hAnsi="Angsana New" w:cs="Angsana New"/>
          <w:b/>
          <w:bCs/>
          <w:sz w:val="36"/>
          <w:szCs w:val="36"/>
          <w:lang w:eastAsia="x-none"/>
        </w:rPr>
        <w:t>1</w:t>
      </w:r>
    </w:p>
    <w:p w14:paraId="445DCA48" w14:textId="77777777" w:rsidR="00A67EB7" w:rsidRPr="00E31614" w:rsidRDefault="00A67EB7" w:rsidP="00EB1A5E">
      <w:pPr>
        <w:tabs>
          <w:tab w:val="left" w:pos="1080"/>
        </w:tabs>
        <w:spacing w:after="0" w:line="240" w:lineRule="auto"/>
        <w:jc w:val="center"/>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2545D36B" w:rsidR="00A8369A" w:rsidRPr="00310154" w:rsidRDefault="00A8369A"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2545D36B" w:rsidR="00A8369A" w:rsidRPr="00310154" w:rsidRDefault="00A8369A" w:rsidP="00A67EB7">
                      <w:pPr>
                        <w:shd w:val="clear" w:color="auto" w:fill="DDD9C3"/>
                        <w:tabs>
                          <w:tab w:val="left" w:pos="540"/>
                        </w:tabs>
                        <w:spacing w:after="120" w:line="320" w:lineRule="exact"/>
                        <w:jc w:val="center"/>
                        <w:rPr>
                          <w:rFonts w:cs="Angsana New"/>
                          <w:b/>
                          <w:bCs/>
                        </w:rPr>
                      </w:pPr>
                      <w:r w:rsidRPr="00EB1A5E">
                        <w:rPr>
                          <w:rFonts w:cs="Angsana New" w:hint="cs"/>
                          <w:b/>
                          <w:bCs/>
                          <w:cs/>
                        </w:rPr>
                        <w:t>ข้อมูลสรุปนี้เป็นส่วนหนึ่งของแบบแสดงรายการข้อมูลและหนังสือชี้ชวน</w:t>
                      </w:r>
                      <w:r w:rsidRPr="00EB1A5E">
                        <w:rPr>
                          <w:rFonts w:cs="Angsana New"/>
                          <w:b/>
                          <w:bCs/>
                          <w:cs/>
                        </w:rPr>
                        <w:t xml:space="preserve"> </w:t>
                      </w:r>
                      <w:r w:rsidRPr="00EB1A5E">
                        <w:rPr>
                          <w:rFonts w:cs="Angsana New" w:hint="cs"/>
                          <w:b/>
                          <w:bCs/>
                          <w:cs/>
                        </w:rPr>
                        <w:t>ซึ่งเป็นเพียงข้อมูลสรุปเกี่ยวกับการเสนอขาย</w:t>
                      </w:r>
                      <w:r w:rsidRPr="00EB1A5E">
                        <w:rPr>
                          <w:rFonts w:cs="Angsana New"/>
                          <w:b/>
                          <w:bCs/>
                          <w:cs/>
                        </w:rPr>
                        <w:t xml:space="preserve"> </w:t>
                      </w:r>
                      <w:r w:rsidRPr="00EB1A5E">
                        <w:rPr>
                          <w:rFonts w:cs="Angsana New"/>
                          <w:b/>
                          <w:bCs/>
                          <w:cs/>
                        </w:rPr>
                        <w:br/>
                      </w:r>
                      <w:r w:rsidRPr="00EB1A5E">
                        <w:rPr>
                          <w:rFonts w:cs="Angsana New" w:hint="cs"/>
                          <w:b/>
                          <w:bCs/>
                          <w:cs/>
                        </w:rPr>
                        <w:t>ลักษณะและความเสี่ยงของตราสารที่เสนอขาย</w:t>
                      </w:r>
                      <w:r w:rsidRPr="00EB1A5E">
                        <w:rPr>
                          <w:rFonts w:cs="Angsana New"/>
                          <w:b/>
                          <w:bCs/>
                          <w:cs/>
                        </w:rPr>
                        <w:t xml:space="preserve"> </w:t>
                      </w:r>
                      <w:r w:rsidRPr="00EB1A5E">
                        <w:rPr>
                          <w:rFonts w:cs="Angsana New" w:hint="cs"/>
                          <w:b/>
                          <w:bCs/>
                          <w:cs/>
                        </w:rPr>
                        <w:t>ดังนั้น</w:t>
                      </w:r>
                      <w:r w:rsidRPr="00EB1A5E">
                        <w:rPr>
                          <w:rFonts w:cs="Angsana New"/>
                          <w:b/>
                          <w:bCs/>
                          <w:cs/>
                        </w:rPr>
                        <w:t xml:space="preserve"> </w:t>
                      </w:r>
                      <w:r w:rsidRPr="00EB1A5E">
                        <w:rPr>
                          <w:rFonts w:cs="Angsana New" w:hint="cs"/>
                          <w:b/>
                          <w:bCs/>
                          <w:cs/>
                        </w:rPr>
                        <w:t>ผู้ลงทุนต้องศึกษาข้อมูลในรายละเอียดจากหนังสือชี้ชวนฉบับเต็ม</w:t>
                      </w:r>
                      <w:r w:rsidRPr="00EB1A5E">
                        <w:rPr>
                          <w:rFonts w:cs="Angsana New"/>
                          <w:b/>
                          <w:bCs/>
                          <w:cs/>
                        </w:rPr>
                        <w:t xml:space="preserve"> </w:t>
                      </w:r>
                      <w:r w:rsidRPr="00EB1A5E">
                        <w:rPr>
                          <w:rFonts w:cs="Angsana New"/>
                          <w:b/>
                          <w:bCs/>
                          <w:cs/>
                        </w:rPr>
                        <w:br/>
                      </w:r>
                      <w:r w:rsidRPr="00EB1A5E">
                        <w:rPr>
                          <w:rFonts w:cs="Angsana New" w:hint="cs"/>
                          <w:b/>
                          <w:bCs/>
                          <w:cs/>
                        </w:rPr>
                        <w:t>ซึ่งสามารถขอได้จากผู้จัดจำหน่ายหลักทรัพย์และผู้ออกตราสาร</w:t>
                      </w:r>
                      <w:r w:rsidRPr="00EB1A5E">
                        <w:rPr>
                          <w:rFonts w:cs="Angsana New"/>
                          <w:b/>
                          <w:bCs/>
                          <w:cs/>
                        </w:rPr>
                        <w:t xml:space="preserve"> </w:t>
                      </w:r>
                      <w:r w:rsidRPr="00EB1A5E">
                        <w:rPr>
                          <w:rFonts w:cs="Angsana New" w:hint="cs"/>
                          <w:b/>
                          <w:bCs/>
                          <w:cs/>
                        </w:rPr>
                        <w:t>หรืออาจศึกษาข้อมูลในแบบแสดงรายการข้อมูล</w:t>
                      </w:r>
                      <w:r w:rsidRPr="00EB1A5E">
                        <w:rPr>
                          <w:rFonts w:cs="Angsana New"/>
                          <w:b/>
                          <w:bCs/>
                          <w:cs/>
                        </w:rPr>
                        <w:t xml:space="preserve"> </w:t>
                      </w:r>
                      <w:r w:rsidRPr="00EB1A5E">
                        <w:rPr>
                          <w:rFonts w:cs="Angsana New"/>
                          <w:b/>
                          <w:bCs/>
                          <w:cs/>
                        </w:rPr>
                        <w:br/>
                      </w:r>
                      <w:r w:rsidRPr="00EB1A5E">
                        <w:rPr>
                          <w:rFonts w:cs="Angsana New" w:hint="cs"/>
                          <w:b/>
                          <w:bCs/>
                          <w:cs/>
                        </w:rPr>
                        <w:t>หนังสือชี้ชวน</w:t>
                      </w:r>
                      <w:r w:rsidRPr="00EB1A5E">
                        <w:rPr>
                          <w:rFonts w:cs="Angsana New"/>
                          <w:b/>
                          <w:bCs/>
                          <w:cs/>
                        </w:rPr>
                        <w:t xml:space="preserve"> </w:t>
                      </w:r>
                      <w:r w:rsidRPr="00EB1A5E">
                        <w:rPr>
                          <w:rFonts w:cs="Angsana New" w:hint="cs"/>
                          <w:b/>
                          <w:bCs/>
                          <w:cs/>
                        </w:rPr>
                        <w:t>และข้อกำหนดสิทธิ</w:t>
                      </w:r>
                      <w:r w:rsidRPr="00EB1A5E">
                        <w:rPr>
                          <w:rFonts w:cs="Angsana New"/>
                          <w:b/>
                          <w:bCs/>
                          <w:cs/>
                        </w:rPr>
                        <w:t xml:space="preserve"> </w:t>
                      </w:r>
                      <w:r w:rsidRPr="00EB1A5E">
                        <w:rPr>
                          <w:rFonts w:cs="Angsana New" w:hint="cs"/>
                          <w:b/>
                          <w:bCs/>
                          <w:cs/>
                        </w:rPr>
                        <w:t>ที่บริษัทยื่นต่อสำนักงาน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 xml:space="preserve">. </w:t>
                      </w:r>
                      <w:r w:rsidRPr="00EB1A5E">
                        <w:rPr>
                          <w:rFonts w:cs="Angsana New" w:hint="cs"/>
                          <w:b/>
                          <w:bCs/>
                          <w:cs/>
                        </w:rPr>
                        <w:t>ได้ที่</w:t>
                      </w:r>
                      <w:r w:rsidRPr="00EB1A5E">
                        <w:rPr>
                          <w:rFonts w:cs="Angsana New"/>
                          <w:b/>
                          <w:bCs/>
                          <w:cs/>
                        </w:rPr>
                        <w:t xml:space="preserve"> </w:t>
                      </w:r>
                      <w:r w:rsidRPr="00EB1A5E">
                        <w:rPr>
                          <w:rFonts w:asciiTheme="majorBidi" w:hAnsiTheme="majorBidi"/>
                          <w:b/>
                          <w:sz w:val="28"/>
                        </w:rPr>
                        <w:t>website</w:t>
                      </w:r>
                      <w:r w:rsidRPr="00EB1A5E">
                        <w:rPr>
                          <w:rFonts w:cs="Angsana New"/>
                          <w:b/>
                          <w:bCs/>
                          <w:szCs w:val="22"/>
                          <w:cs/>
                        </w:rPr>
                        <w:t xml:space="preserve"> </w:t>
                      </w:r>
                      <w:r w:rsidRPr="00EB1A5E">
                        <w:rPr>
                          <w:rFonts w:cs="Angsana New" w:hint="cs"/>
                          <w:b/>
                          <w:bCs/>
                          <w:cs/>
                        </w:rPr>
                        <w:t>ของสำนักงาน</w:t>
                      </w:r>
                      <w:r w:rsidRPr="00EB1A5E">
                        <w:rPr>
                          <w:rFonts w:cs="Angsana New"/>
                          <w:b/>
                          <w:bCs/>
                          <w:cs/>
                        </w:rPr>
                        <w:t xml:space="preserve"> </w:t>
                      </w:r>
                      <w:r w:rsidRPr="00EB1A5E">
                        <w:rPr>
                          <w:rFonts w:cs="Angsana New" w:hint="cs"/>
                          <w:b/>
                          <w:bCs/>
                          <w:cs/>
                        </w:rPr>
                        <w:t>ก</w:t>
                      </w:r>
                      <w:r w:rsidRPr="00EB1A5E">
                        <w:rPr>
                          <w:rFonts w:cs="Angsana New"/>
                          <w:b/>
                          <w:bCs/>
                          <w:cs/>
                        </w:rPr>
                        <w:t>.</w:t>
                      </w:r>
                      <w:r w:rsidRPr="00EB1A5E">
                        <w:rPr>
                          <w:rFonts w:cs="Angsana New" w:hint="cs"/>
                          <w:b/>
                          <w:bCs/>
                          <w:cs/>
                        </w:rPr>
                        <w:t>ล</w:t>
                      </w:r>
                      <w:r w:rsidRPr="00EB1A5E">
                        <w:rPr>
                          <w:rFonts w:cs="Angsana New"/>
                          <w:b/>
                          <w:bCs/>
                          <w:cs/>
                        </w:rPr>
                        <w:t>.</w:t>
                      </w:r>
                      <w:r w:rsidRPr="00EB1A5E">
                        <w:rPr>
                          <w:rFonts w:cs="Angsana New" w:hint="cs"/>
                          <w:b/>
                          <w:bCs/>
                          <w:cs/>
                        </w:rPr>
                        <w:t>ต</w:t>
                      </w:r>
                      <w:r w:rsidRPr="00EB1A5E">
                        <w:rPr>
                          <w:rFonts w:cs="Angsana New"/>
                          <w:b/>
                          <w:bCs/>
                          <w:cs/>
                        </w:rPr>
                        <w:t>.</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71C352D4">
                <wp:simplePos x="0" y="0"/>
                <wp:positionH relativeFrom="column">
                  <wp:posOffset>-90805</wp:posOffset>
                </wp:positionH>
                <wp:positionV relativeFrom="paragraph">
                  <wp:posOffset>128905</wp:posOffset>
                </wp:positionV>
                <wp:extent cx="6077024" cy="21526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2152650"/>
                        </a:xfrm>
                        <a:prstGeom prst="rect">
                          <a:avLst/>
                        </a:prstGeom>
                        <a:solidFill>
                          <a:srgbClr val="DDD8C2"/>
                        </a:solidFill>
                        <a:ln w="9525">
                          <a:solidFill>
                            <a:srgbClr val="000000"/>
                          </a:solidFill>
                          <a:miter lim="800000"/>
                          <a:headEnd/>
                          <a:tailEnd/>
                        </a:ln>
                      </wps:spPr>
                      <wps:txbx>
                        <w:txbxContent>
                          <w:p w14:paraId="50C87F72" w14:textId="77777777" w:rsidR="00A8369A" w:rsidRPr="009A5F1D" w:rsidRDefault="00A8369A"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0"/>
                            <w:r w:rsidRPr="009A5F1D">
                              <w:rPr>
                                <w:rFonts w:asciiTheme="majorBidi" w:hAnsiTheme="majorBidi" w:cs="Angsana New" w:hint="cs"/>
                                <w:bCs/>
                                <w:sz w:val="28"/>
                                <w:cs/>
                              </w:rPr>
                              <w:t xml:space="preserve"> </w:t>
                            </w:r>
                          </w:p>
                          <w:p w14:paraId="23B55620" w14:textId="02CC6620" w:rsidR="00A8369A" w:rsidRPr="008964E4" w:rsidRDefault="00A8369A"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Pr="00DF27A3">
                              <w:rPr>
                                <w:rFonts w:asciiTheme="majorBidi" w:hAnsiTheme="majorBidi" w:cs="Angsana New"/>
                                <w:b/>
                                <w:sz w:val="28"/>
                              </w:rPr>
                              <w:t>CAPITALAND INVESTMENT LIMITED</w:t>
                            </w:r>
                          </w:p>
                          <w:p w14:paraId="66815424" w14:textId="77777777" w:rsidR="00A8369A" w:rsidRPr="00300300" w:rsidRDefault="00A8369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A8369A" w:rsidRPr="00300300" w:rsidRDefault="00A8369A"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A8369A" w:rsidRPr="00665334" w:rsidRDefault="00A8369A"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15pt;margin-top:10.15pt;width:478.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F3MAIAAFoEAAAOAAAAZHJzL2Uyb0RvYy54bWysVNuO2yAQfa/Uf0C8N3as3NZaZ7VNulWl&#10;7UXa7QdgjGNUYCiQ2OnXd8BJGm3bl6p+QAwzHGbOmfHt3aAVOQjnJZiKTic5JcJwaKTZVfTr88Ob&#10;FSU+MNMwBUZU9Cg8vVu/fnXb21IU0IFqhCMIYnzZ24p2IdgyyzzvhGZ+AlYYdLbgNAtoul3WONYj&#10;ulZZkeeLrAfXWAdceI+n29FJ1wm/bQUPn9vWi0BURTG3kFaX1jqu2fqWlTvHbCf5KQ32D1loJg0+&#10;eoHassDI3snfoLTkDjy0YcJBZ9C2kotUA1YzzV9U89QxK1ItSI63F5r8/4Plnw5fHJENajejxDCN&#10;Gj2LIZC3MBA8Qn5660sMe7IYGAY8x9hUq7ePwL95YmDTMbMT985B3wnWYH7TeDO7ujri+AhS9x+h&#10;wXfYPkACGlqnI3lIB0F01Ol40SbmwvFwkS+XeYE5cvQV03mxmCf1Mlaer1vnw3sBmsRNRR2Kn+DZ&#10;4dGHmA4rzyHxNQ9KNg9SqWS4Xb1RjhwYNsp2u11tilTBizBlSF/Rm3kxHxn4K0Sevj9BaBmw45XU&#10;FV1dglgZeXtnmtSPgUk17jFlZU5ERu5GFsNQD6NmZ31qaI7IrIOxwXEgcdOB+0FJj81dUf99z5yg&#10;RH0wqM7NdDaL05CM2XxZoOGuPfW1hxmOUBUNlIzbTRgnaG+d3HX40tgPBu5R0VYmrqP0Y1an9LGB&#10;kwSnYYsTcm2nqF+/hPVPAAAA//8DAFBLAwQUAAYACAAAACEA9RsAyeQAAAAKAQAADwAAAGRycy9k&#10;b3ducmV2LnhtbEyPy07DMBBF90j8gzVIbFDrNGmhDXEqBEIUVQgIj7UbD3EgtiPbTcPfM6xgNRrN&#10;0Z1zi/VoOjagD62zAmbTBBja2qnWNgJeX24nS2AhSqtk5ywK+MYA6/L4qJC5cgf7jEMVG0YhNuRS&#10;gI6xzzkPtUYjw9T1aOn24byRkVbfcOXlgcJNx9MkOedGtpY+aNnjtcb6q9obAQ+b7f1T9fbuljeP&#10;n+GsH7xe3G2FOD0Zry6BRRzjHwy/+qQOJTnt3N6qwDoBk9k8I1RAmtAkYDVPL4DtBGSLVQa8LPj/&#10;CuUPAAAA//8DAFBLAQItABQABgAIAAAAIQC2gziS/gAAAOEBAAATAAAAAAAAAAAAAAAAAAAAAABb&#10;Q29udGVudF9UeXBlc10ueG1sUEsBAi0AFAAGAAgAAAAhADj9If/WAAAAlAEAAAsAAAAAAAAAAAAA&#10;AAAALwEAAF9yZWxzLy5yZWxzUEsBAi0AFAAGAAgAAAAhAEsM4XcwAgAAWgQAAA4AAAAAAAAAAAAA&#10;AAAALgIAAGRycy9lMm9Eb2MueG1sUEsBAi0AFAAGAAgAAAAhAPUbAMnkAAAACgEAAA8AAAAAAAAA&#10;AAAAAAAAigQAAGRycy9kb3ducmV2LnhtbFBLBQYAAAAABAAEAPMAAACbBQAAAAA=&#10;" fillcolor="#ddd8c2">
                <v:textbox>
                  <w:txbxContent>
                    <w:p w14:paraId="50C87F72" w14:textId="77777777" w:rsidR="00A8369A" w:rsidRPr="009A5F1D" w:rsidRDefault="00A8369A"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9A5F1D">
                        <w:rPr>
                          <w:rFonts w:cs="Angsana New"/>
                          <w:bCs/>
                          <w:cs/>
                        </w:rPr>
                        <w:t>ตราสารแสดงสิทธิในหลักทรัพย์ต่างประเ</w:t>
                      </w:r>
                      <w:r w:rsidRPr="009A5F1D">
                        <w:rPr>
                          <w:rFonts w:asciiTheme="majorBidi" w:hAnsiTheme="majorBidi" w:cstheme="majorBidi"/>
                          <w:bCs/>
                          <w:sz w:val="28"/>
                          <w:cs/>
                        </w:rPr>
                        <w:t>ทศของ</w:t>
                      </w:r>
                      <w:bookmarkEnd w:id="7"/>
                      <w:r w:rsidRPr="009A5F1D">
                        <w:rPr>
                          <w:rFonts w:asciiTheme="majorBidi" w:hAnsiTheme="majorBidi" w:cs="Angsana New" w:hint="cs"/>
                          <w:bCs/>
                          <w:sz w:val="28"/>
                          <w:cs/>
                        </w:rPr>
                        <w:t xml:space="preserve"> </w:t>
                      </w:r>
                    </w:p>
                    <w:p w14:paraId="23B55620" w14:textId="02CC6620" w:rsidR="00A8369A" w:rsidRPr="008964E4" w:rsidRDefault="00A8369A" w:rsidP="00EB6011">
                      <w:pPr>
                        <w:shd w:val="clear" w:color="auto" w:fill="DDD9C3"/>
                        <w:tabs>
                          <w:tab w:val="left" w:pos="540"/>
                        </w:tabs>
                        <w:spacing w:after="0" w:line="320" w:lineRule="exact"/>
                        <w:jc w:val="center"/>
                        <w:rPr>
                          <w:rFonts w:asciiTheme="majorBidi" w:hAnsiTheme="majorBidi" w:cs="Angsana New"/>
                          <w:b/>
                          <w:sz w:val="28"/>
                        </w:rPr>
                      </w:pPr>
                      <w:r w:rsidRPr="009A5F1D">
                        <w:rPr>
                          <w:rFonts w:asciiTheme="majorBidi" w:hAnsiTheme="majorBidi" w:cs="Angsana New" w:hint="cs"/>
                          <w:bCs/>
                          <w:sz w:val="28"/>
                          <w:cs/>
                        </w:rPr>
                        <w:t>บริษัท</w:t>
                      </w:r>
                      <w:r w:rsidRPr="009A5F1D">
                        <w:rPr>
                          <w:rFonts w:asciiTheme="majorBidi" w:hAnsiTheme="majorBidi" w:cs="Angsana New"/>
                          <w:b/>
                          <w:sz w:val="28"/>
                        </w:rPr>
                        <w:t xml:space="preserve"> </w:t>
                      </w:r>
                      <w:r w:rsidRPr="00DF27A3">
                        <w:rPr>
                          <w:rFonts w:asciiTheme="majorBidi" w:hAnsiTheme="majorBidi" w:cs="Angsana New"/>
                          <w:b/>
                          <w:sz w:val="28"/>
                        </w:rPr>
                        <w:t>CAPITALAND INVESTMENT LIMITED</w:t>
                      </w:r>
                    </w:p>
                    <w:p w14:paraId="66815424" w14:textId="77777777" w:rsidR="00A8369A" w:rsidRPr="00300300" w:rsidRDefault="00A8369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A8369A" w:rsidRPr="00300300" w:rsidRDefault="00A8369A"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A8369A" w:rsidRPr="00665334" w:rsidRDefault="00A8369A"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3ED581B9"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 xml:space="preserve">ศ (จำกัดอัตราอ้างอิงของตราสารที่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ต่อ </w:t>
      </w:r>
      <w:r w:rsidR="00DD5342" w:rsidRPr="00DD5342">
        <w:rPr>
          <w:rFonts w:ascii="Angsana New" w:hAnsi="Angsana New" w:cs="Angsana New"/>
          <w:b/>
          <w:bCs/>
          <w:spacing w:val="-8"/>
          <w:sz w:val="28"/>
        </w:rPr>
        <w:t>1</w:t>
      </w:r>
      <w:r w:rsidRPr="00E31614">
        <w:rPr>
          <w:rFonts w:ascii="Angsana New" w:hAnsi="Angsana New" w:cs="Angsana New"/>
          <w:b/>
          <w:bCs/>
          <w:spacing w:val="-8"/>
          <w:sz w:val="28"/>
          <w:cs/>
        </w:rPr>
        <w:t xml:space="preserve">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B1A5E" w:rsidRDefault="00A67EB7" w:rsidP="00911A96">
            <w:pPr>
              <w:spacing w:after="0" w:line="240" w:lineRule="auto"/>
              <w:rPr>
                <w:rFonts w:asciiTheme="majorBidi" w:hAnsiTheme="majorBidi"/>
                <w:sz w:val="28"/>
              </w:rPr>
            </w:pPr>
            <w:r w:rsidRPr="00EB1A5E">
              <w:rPr>
                <w:rFonts w:asciiTheme="majorBidi" w:hAnsiTheme="majorBidi" w:cstheme="majorBidi"/>
                <w:sz w:val="28"/>
                <w:cs/>
              </w:rPr>
              <w:t xml:space="preserve">“ผู้ออกตราสาร” </w:t>
            </w:r>
            <w:r w:rsidRPr="00EB1A5E">
              <w:rPr>
                <w:rFonts w:asciiTheme="majorBidi" w:hAnsiTheme="majorBidi" w:cstheme="majorBidi"/>
                <w:sz w:val="28"/>
                <w:cs/>
              </w:rPr>
              <w:tab/>
            </w:r>
          </w:p>
        </w:tc>
        <w:tc>
          <w:tcPr>
            <w:tcW w:w="7228" w:type="dxa"/>
            <w:shd w:val="clear" w:color="auto" w:fill="auto"/>
          </w:tcPr>
          <w:p w14:paraId="4BE3D61F" w14:textId="77777777" w:rsidR="00A67EB7" w:rsidRPr="00EB1A5E" w:rsidRDefault="00A67EB7" w:rsidP="00EB1A5E">
            <w:pPr>
              <w:spacing w:after="0" w:line="240" w:lineRule="auto"/>
              <w:jc w:val="thaiDistribute"/>
              <w:rPr>
                <w:rFonts w:asciiTheme="majorBidi" w:hAnsiTheme="majorBidi"/>
                <w:sz w:val="28"/>
              </w:rPr>
            </w:pPr>
            <w:r w:rsidRPr="00EB1A5E">
              <w:rPr>
                <w:rFonts w:asciiTheme="majorBidi" w:hAnsiTheme="majorBidi" w:cstheme="majorBidi"/>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“ตราสาร”</w:t>
            </w:r>
          </w:p>
        </w:tc>
        <w:tc>
          <w:tcPr>
            <w:tcW w:w="7228" w:type="dxa"/>
            <w:shd w:val="clear" w:color="auto" w:fill="auto"/>
          </w:tcPr>
          <w:p w14:paraId="72E1B4CB" w14:textId="070A343F" w:rsidR="00A67EB7" w:rsidRPr="009A5F1D" w:rsidRDefault="00A67EB7" w:rsidP="00D4377C">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9A5F1D">
              <w:rPr>
                <w:rFonts w:asciiTheme="majorBidi" w:hAnsiTheme="majorBidi" w:cstheme="majorBidi"/>
                <w:sz w:val="28"/>
                <w:cs/>
              </w:rPr>
              <w:t>หุ้นสามัญ</w:t>
            </w:r>
            <w:r w:rsidR="00885C20" w:rsidRPr="009A5F1D">
              <w:rPr>
                <w:rFonts w:asciiTheme="majorBidi" w:hAnsiTheme="majorBidi" w:cstheme="majorBidi"/>
                <w:sz w:val="28"/>
                <w:cs/>
              </w:rPr>
              <w:t>ของ</w:t>
            </w:r>
            <w:r w:rsidR="00762232" w:rsidRPr="009A5F1D">
              <w:rPr>
                <w:rFonts w:asciiTheme="majorBidi" w:hAnsiTheme="majorBidi" w:cstheme="majorBidi"/>
                <w:sz w:val="28"/>
                <w:cs/>
              </w:rPr>
              <w:t xml:space="preserve"> </w:t>
            </w:r>
            <w:r w:rsidR="0016781B" w:rsidRPr="009A5F1D">
              <w:rPr>
                <w:rFonts w:asciiTheme="majorBidi" w:hAnsiTheme="majorBidi" w:cstheme="majorBidi"/>
                <w:sz w:val="28"/>
                <w:cs/>
              </w:rPr>
              <w:t xml:space="preserve">บริษัท </w:t>
            </w:r>
            <w:r w:rsidR="00E1088F" w:rsidRPr="00E1088F">
              <w:rPr>
                <w:rFonts w:asciiTheme="majorBidi" w:hAnsiTheme="majorBidi" w:cstheme="majorBidi"/>
                <w:sz w:val="28"/>
              </w:rPr>
              <w:t>CAPITALAND INVESTMENT LIMITED</w:t>
            </w:r>
          </w:p>
        </w:tc>
      </w:tr>
      <w:tr w:rsidR="00A67EB7" w:rsidRPr="00ED779C" w14:paraId="47E919BC" w14:textId="77777777" w:rsidTr="00911A96">
        <w:tc>
          <w:tcPr>
            <w:tcW w:w="2122" w:type="dxa"/>
            <w:shd w:val="clear" w:color="auto" w:fill="auto"/>
          </w:tcPr>
          <w:p w14:paraId="0C3E62A4"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“หลักทรัพย์ต่างประเทศ”    หรือ “หลักทรัพย์อ้างอิง”</w:t>
            </w:r>
          </w:p>
        </w:tc>
        <w:tc>
          <w:tcPr>
            <w:tcW w:w="7228" w:type="dxa"/>
            <w:shd w:val="clear" w:color="auto" w:fill="auto"/>
          </w:tcPr>
          <w:p w14:paraId="505AD6A3" w14:textId="172106BE" w:rsidR="00E41D13" w:rsidRPr="009A5F1D" w:rsidRDefault="00A67EB7" w:rsidP="00A65D92">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 xml:space="preserve">หมายถึง </w:t>
            </w:r>
            <w:r w:rsidR="00885C20" w:rsidRPr="009A5F1D">
              <w:rPr>
                <w:rFonts w:asciiTheme="majorBidi" w:hAnsiTheme="majorBidi" w:cstheme="majorBidi"/>
                <w:sz w:val="28"/>
                <w:cs/>
              </w:rPr>
              <w:t>หุ้นสามัญของ</w:t>
            </w:r>
            <w:r w:rsidR="00242CE5" w:rsidRPr="009A5F1D">
              <w:rPr>
                <w:rFonts w:asciiTheme="majorBidi" w:hAnsiTheme="majorBidi" w:cstheme="majorBidi"/>
                <w:sz w:val="28"/>
              </w:rPr>
              <w:t xml:space="preserve"> </w:t>
            </w:r>
            <w:r w:rsidR="0016781B" w:rsidRPr="009A5F1D">
              <w:rPr>
                <w:rFonts w:asciiTheme="majorBidi" w:hAnsiTheme="majorBidi" w:cs="Angsana New"/>
                <w:sz w:val="28"/>
                <w:cs/>
              </w:rPr>
              <w:t xml:space="preserve">บริษัท </w:t>
            </w:r>
            <w:r w:rsidR="00E1088F" w:rsidRPr="00E1088F">
              <w:rPr>
                <w:rFonts w:asciiTheme="majorBidi" w:hAnsiTheme="majorBidi" w:cs="Angsana New"/>
                <w:sz w:val="28"/>
              </w:rPr>
              <w:t>CAPITALAND INVESTMENT LIMITED</w:t>
            </w:r>
            <w:r w:rsidR="00885C20" w:rsidRPr="009A5F1D">
              <w:rPr>
                <w:rFonts w:asciiTheme="majorBidi" w:hAnsiTheme="majorBidi" w:cstheme="majorBidi"/>
                <w:sz w:val="28"/>
                <w:cs/>
              </w:rPr>
              <w:t xml:space="preserve"> </w:t>
            </w:r>
            <w:r w:rsidRPr="009A5F1D">
              <w:rPr>
                <w:rFonts w:asciiTheme="majorBidi" w:hAnsiTheme="majorBidi" w:cstheme="majorBidi"/>
                <w:sz w:val="28"/>
                <w:cs/>
              </w:rPr>
              <w:t>ซึ่งเป็นหลักทรัพย์ที่จดทะเบียนซื้อขายใน</w:t>
            </w:r>
            <w:hyperlink r:id="rId8" w:history="1">
              <w:r w:rsidR="00E60082" w:rsidRPr="009A5F1D">
                <w:rPr>
                  <w:rFonts w:asciiTheme="majorBidi" w:eastAsia="Calibri" w:hAnsiTheme="majorBidi" w:cstheme="majorBidi"/>
                  <w:sz w:val="28"/>
                  <w:cs/>
                </w:rPr>
                <w:t>ตลาดหลักทรัพย์</w:t>
              </w:r>
              <w:r w:rsidR="00A65D92">
                <w:rPr>
                  <w:rFonts w:asciiTheme="majorBidi" w:eastAsia="Calibri" w:hAnsiTheme="majorBidi" w:cstheme="majorBidi" w:hint="cs"/>
                  <w:sz w:val="28"/>
                  <w:cs/>
                </w:rPr>
                <w:t>สิงคโปร์</w:t>
              </w:r>
            </w:hyperlink>
            <w:r w:rsidR="00E60082" w:rsidRPr="009A5F1D">
              <w:rPr>
                <w:rFonts w:asciiTheme="majorBidi" w:eastAsia="Calibri" w:hAnsiTheme="majorBidi" w:cstheme="majorBidi"/>
                <w:sz w:val="28"/>
                <w:cs/>
              </w:rPr>
              <w:t xml:space="preserve"> </w:t>
            </w:r>
            <w:r w:rsidR="006B2092" w:rsidRPr="009A5F1D">
              <w:rPr>
                <w:rFonts w:asciiTheme="majorBidi" w:hAnsiTheme="majorBidi" w:cstheme="majorBidi"/>
                <w:sz w:val="28"/>
                <w:cs/>
              </w:rPr>
              <w:t>(</w:t>
            </w:r>
            <w:r w:rsidR="00A65D92">
              <w:rPr>
                <w:rFonts w:asciiTheme="majorBidi" w:eastAsia="Calibri" w:hAnsiTheme="majorBidi" w:cstheme="majorBidi"/>
                <w:sz w:val="28"/>
              </w:rPr>
              <w:t>Singapore</w:t>
            </w:r>
            <w:r w:rsidR="00310154" w:rsidRPr="009A5F1D">
              <w:rPr>
                <w:rFonts w:asciiTheme="majorBidi" w:eastAsia="Calibri" w:hAnsiTheme="majorBidi" w:cstheme="majorBidi"/>
                <w:sz w:val="28"/>
              </w:rPr>
              <w:t xml:space="preserve"> Stock Exchange</w:t>
            </w:r>
            <w:r w:rsidR="006B2092" w:rsidRPr="009A5F1D">
              <w:rPr>
                <w:rFonts w:asciiTheme="majorBidi" w:eastAsia="Calibri" w:hAnsiTheme="majorBidi" w:cstheme="majorBidi"/>
                <w:sz w:val="28"/>
                <w:cs/>
              </w:rPr>
              <w:t xml:space="preserve">) </w:t>
            </w:r>
          </w:p>
        </w:tc>
      </w:tr>
      <w:tr w:rsidR="00A67EB7" w:rsidRPr="00ED779C" w14:paraId="2A7DBCD7" w14:textId="77777777" w:rsidTr="008F6FBB">
        <w:tc>
          <w:tcPr>
            <w:tcW w:w="2122" w:type="dxa"/>
            <w:shd w:val="clear" w:color="auto" w:fill="auto"/>
          </w:tcPr>
          <w:p w14:paraId="548D1810" w14:textId="65171880" w:rsidR="00A67EB7" w:rsidRPr="00EB1A5E" w:rsidRDefault="00A67EB7" w:rsidP="00911A96">
            <w:pPr>
              <w:spacing w:after="0" w:line="240" w:lineRule="auto"/>
              <w:rPr>
                <w:rFonts w:asciiTheme="majorBidi" w:hAnsiTheme="majorBidi" w:cstheme="majorBidi"/>
                <w:sz w:val="28"/>
              </w:rPr>
            </w:pPr>
            <w:r w:rsidRPr="00EB1A5E">
              <w:rPr>
                <w:rFonts w:asciiTheme="majorBidi" w:hAnsiTheme="majorBidi" w:cstheme="majorBidi"/>
                <w:sz w:val="28"/>
                <w:cs/>
              </w:rPr>
              <w:t>“บริษัทผู้ออกหลักทรัพย์อ้างอิง”</w:t>
            </w:r>
            <w:r w:rsidR="006D1D4C">
              <w:rPr>
                <w:rFonts w:asciiTheme="majorBidi" w:eastAsia="Calibri" w:hAnsiTheme="majorBidi" w:cstheme="majorBidi" w:hint="cs"/>
                <w:sz w:val="28"/>
                <w:cs/>
              </w:rPr>
              <w:t xml:space="preserve"> หรือ </w:t>
            </w:r>
            <w:r w:rsidR="004460E1">
              <w:rPr>
                <w:rFonts w:asciiTheme="majorBidi" w:eastAsia="Calibri" w:hAnsiTheme="majorBidi" w:cstheme="majorBidi"/>
                <w:sz w:val="28"/>
              </w:rPr>
              <w:br/>
            </w:r>
            <w:r w:rsidR="006D1D4C">
              <w:rPr>
                <w:rFonts w:asciiTheme="majorBidi" w:eastAsia="Calibri" w:hAnsiTheme="majorBidi" w:cstheme="majorBidi"/>
                <w:sz w:val="28"/>
              </w:rPr>
              <w:t>“</w:t>
            </w:r>
            <w:r w:rsidR="006D1D4C">
              <w:rPr>
                <w:rFonts w:asciiTheme="majorBidi" w:eastAsia="Calibri" w:hAnsiTheme="majorBidi" w:cstheme="majorBidi" w:hint="cs"/>
                <w:sz w:val="28"/>
                <w:cs/>
              </w:rPr>
              <w:t>บริษัทผู้ออกหลักทรัพย์ต่างประเทศ</w:t>
            </w:r>
            <w:r w:rsidR="006D1D4C">
              <w:rPr>
                <w:rFonts w:asciiTheme="majorBidi" w:eastAsia="Calibri" w:hAnsiTheme="majorBidi" w:cstheme="majorBidi"/>
                <w:sz w:val="28"/>
              </w:rPr>
              <w:t>”</w:t>
            </w:r>
          </w:p>
        </w:tc>
        <w:tc>
          <w:tcPr>
            <w:tcW w:w="7228" w:type="dxa"/>
            <w:shd w:val="clear" w:color="auto" w:fill="auto"/>
          </w:tcPr>
          <w:p w14:paraId="43E104B0" w14:textId="49C93854" w:rsidR="00A67EB7" w:rsidRPr="009A5F1D" w:rsidRDefault="00A67EB7" w:rsidP="00426CA9">
            <w:pPr>
              <w:spacing w:after="0" w:line="240" w:lineRule="auto"/>
              <w:jc w:val="thaiDistribute"/>
              <w:rPr>
                <w:rFonts w:asciiTheme="majorBidi" w:hAnsiTheme="majorBidi"/>
                <w:sz w:val="28"/>
              </w:rPr>
            </w:pPr>
            <w:r w:rsidRPr="009A5F1D">
              <w:rPr>
                <w:rFonts w:asciiTheme="majorBidi" w:hAnsiTheme="majorBidi" w:cstheme="majorBidi"/>
                <w:sz w:val="28"/>
                <w:cs/>
              </w:rPr>
              <w:t xml:space="preserve">หมายถึง </w:t>
            </w:r>
            <w:r w:rsidR="0016781B" w:rsidRPr="009A5F1D">
              <w:rPr>
                <w:rFonts w:asciiTheme="majorBidi" w:hAnsiTheme="majorBidi" w:cs="Angsana New"/>
                <w:sz w:val="28"/>
                <w:cs/>
              </w:rPr>
              <w:t xml:space="preserve">บริษัท </w:t>
            </w:r>
            <w:r w:rsidR="00E1088F" w:rsidRPr="00E1088F">
              <w:rPr>
                <w:rFonts w:asciiTheme="majorBidi" w:hAnsiTheme="majorBidi" w:cs="Angsana New"/>
                <w:sz w:val="28"/>
              </w:rPr>
              <w:t>CAPITALAND INVESTMENT LIMITED</w:t>
            </w:r>
            <w:r w:rsidR="00310154" w:rsidRPr="009A5F1D">
              <w:rPr>
                <w:rFonts w:asciiTheme="majorBidi" w:eastAsia="Calibri" w:hAnsiTheme="majorBidi" w:cstheme="majorBidi"/>
                <w:sz w:val="28"/>
                <w:szCs w:val="22"/>
              </w:rPr>
              <w:t xml:space="preserve"> </w:t>
            </w:r>
            <w:r w:rsidR="00310154" w:rsidRPr="009A5F1D">
              <w:rPr>
                <w:rFonts w:asciiTheme="majorBidi" w:eastAsia="Calibri" w:hAnsiTheme="majorBidi" w:cstheme="majorBidi"/>
                <w:b/>
                <w:bCs/>
                <w:sz w:val="28"/>
                <w:cs/>
              </w:rPr>
              <w:t>(“</w:t>
            </w:r>
            <w:r w:rsidR="00E1088F">
              <w:rPr>
                <w:rFonts w:asciiTheme="majorBidi" w:eastAsia="Calibri" w:hAnsiTheme="majorBidi" w:cstheme="majorBidi"/>
                <w:b/>
                <w:bCs/>
                <w:sz w:val="28"/>
              </w:rPr>
              <w:t>C</w:t>
            </w:r>
            <w:r w:rsidR="00426CA9">
              <w:rPr>
                <w:rFonts w:asciiTheme="majorBidi" w:eastAsia="Calibri" w:hAnsiTheme="majorBidi" w:cstheme="majorBidi"/>
                <w:b/>
                <w:bCs/>
                <w:sz w:val="28"/>
              </w:rPr>
              <w:t>APN</w:t>
            </w:r>
            <w:r w:rsidR="00310154" w:rsidRPr="009A5F1D">
              <w:rPr>
                <w:rFonts w:asciiTheme="majorBidi" w:eastAsia="Calibri" w:hAnsiTheme="majorBidi" w:cstheme="majorBidi"/>
                <w:b/>
                <w:bCs/>
                <w:sz w:val="28"/>
                <w:cs/>
              </w:rPr>
              <w:t>”)</w:t>
            </w:r>
          </w:p>
        </w:tc>
      </w:tr>
      <w:tr w:rsidR="00A67EB7" w:rsidRPr="00ED779C" w14:paraId="5A835854" w14:textId="77777777" w:rsidTr="008F6FBB">
        <w:tc>
          <w:tcPr>
            <w:tcW w:w="2122" w:type="dxa"/>
            <w:shd w:val="clear" w:color="auto" w:fill="auto"/>
          </w:tcPr>
          <w:p w14:paraId="34C242F9" w14:textId="77777777" w:rsidR="00A67EB7" w:rsidRPr="00EB1A5E" w:rsidRDefault="00A67EB7" w:rsidP="00911A96">
            <w:pPr>
              <w:spacing w:after="0" w:line="240" w:lineRule="auto"/>
              <w:rPr>
                <w:rFonts w:asciiTheme="majorBidi" w:hAnsiTheme="majorBidi" w:cstheme="majorBidi"/>
                <w:sz w:val="28"/>
                <w:cs/>
              </w:rPr>
            </w:pPr>
            <w:r w:rsidRPr="00EB1A5E">
              <w:rPr>
                <w:rFonts w:asciiTheme="majorBidi" w:hAnsiTheme="majorBidi" w:cstheme="majorBidi"/>
                <w:sz w:val="28"/>
                <w:cs/>
              </w:rPr>
              <w:t>“สำนักงาน ก.ล.ต.”</w:t>
            </w:r>
          </w:p>
        </w:tc>
        <w:tc>
          <w:tcPr>
            <w:tcW w:w="7228" w:type="dxa"/>
            <w:shd w:val="clear" w:color="auto" w:fill="auto"/>
          </w:tcPr>
          <w:p w14:paraId="0055113F" w14:textId="73BBB677" w:rsidR="00A67EB7" w:rsidRPr="009A5F1D" w:rsidRDefault="00A67EB7" w:rsidP="00EB1A5E">
            <w:pPr>
              <w:spacing w:after="0" w:line="240" w:lineRule="auto"/>
              <w:jc w:val="thaiDistribute"/>
              <w:rPr>
                <w:rFonts w:asciiTheme="majorBidi" w:hAnsiTheme="majorBidi" w:cstheme="majorBidi"/>
                <w:sz w:val="28"/>
                <w:cs/>
              </w:rPr>
            </w:pPr>
            <w:r w:rsidRPr="009A5F1D">
              <w:rPr>
                <w:rFonts w:asciiTheme="majorBidi" w:hAnsiTheme="majorBidi" w:cstheme="majorBidi"/>
                <w:sz w:val="28"/>
                <w:cs/>
              </w:rPr>
              <w:t>หมายถึง สำนักงานคณะกรรมการกำกับหลักทรัพย์และตลาดหลักทรัพย์</w:t>
            </w:r>
          </w:p>
        </w:tc>
      </w:tr>
      <w:tr w:rsidR="00865AB9" w:rsidRPr="00ED779C" w14:paraId="6C111830" w14:textId="77777777" w:rsidTr="008F6FBB">
        <w:tc>
          <w:tcPr>
            <w:tcW w:w="2122" w:type="dxa"/>
            <w:shd w:val="clear" w:color="auto" w:fill="auto"/>
          </w:tcPr>
          <w:p w14:paraId="00476046" w14:textId="06E95D50" w:rsidR="00865AB9" w:rsidRPr="00310154" w:rsidRDefault="00865AB9" w:rsidP="00911A96">
            <w:pPr>
              <w:spacing w:after="0" w:line="240" w:lineRule="auto"/>
              <w:rPr>
                <w:rFonts w:asciiTheme="majorBidi" w:hAnsiTheme="majorBidi" w:cstheme="majorBidi"/>
                <w:sz w:val="28"/>
              </w:rPr>
            </w:pPr>
            <w:r>
              <w:rPr>
                <w:rFonts w:asciiTheme="majorBidi" w:hAnsiTheme="majorBidi" w:cstheme="majorBidi"/>
                <w:sz w:val="28"/>
              </w:rPr>
              <w:t>“</w:t>
            </w:r>
            <w:r>
              <w:rPr>
                <w:rFonts w:asciiTheme="majorBidi" w:hAnsiTheme="majorBidi" w:cstheme="majorBidi" w:hint="cs"/>
                <w:sz w:val="28"/>
                <w:cs/>
              </w:rPr>
              <w:t>ข้อกำหนดสิทธิ</w:t>
            </w:r>
            <w:r>
              <w:rPr>
                <w:rFonts w:asciiTheme="majorBidi" w:hAnsiTheme="majorBidi" w:cstheme="majorBidi"/>
                <w:sz w:val="28"/>
              </w:rPr>
              <w:t>”</w:t>
            </w:r>
          </w:p>
        </w:tc>
        <w:tc>
          <w:tcPr>
            <w:tcW w:w="7228" w:type="dxa"/>
            <w:shd w:val="clear" w:color="auto" w:fill="auto"/>
          </w:tcPr>
          <w:p w14:paraId="4D450657" w14:textId="67EB874A" w:rsidR="00865AB9" w:rsidRPr="009A5F1D" w:rsidRDefault="00865AB9" w:rsidP="008A25C2">
            <w:pPr>
              <w:spacing w:after="0" w:line="240" w:lineRule="auto"/>
              <w:jc w:val="thaiDistribute"/>
              <w:rPr>
                <w:rFonts w:asciiTheme="majorBidi" w:hAnsiTheme="majorBidi" w:cstheme="majorBidi"/>
                <w:sz w:val="28"/>
                <w:cs/>
              </w:rPr>
            </w:pPr>
            <w:r w:rsidRPr="009A5F1D">
              <w:rPr>
                <w:rFonts w:asciiTheme="majorBidi" w:hAnsiTheme="majorBidi" w:cstheme="majorBidi" w:hint="cs"/>
                <w:sz w:val="28"/>
                <w:cs/>
              </w:rPr>
              <w:t xml:space="preserve">หมายถึง </w:t>
            </w:r>
            <w:r w:rsidRPr="009A5F1D">
              <w:rPr>
                <w:rFonts w:asciiTheme="majorBidi" w:hAnsiTheme="majorBidi" w:cs="Angsana New" w:hint="cs"/>
                <w:sz w:val="28"/>
                <w:cs/>
              </w:rPr>
              <w:t>ข้อกำหนดว่าด้วยสิทธิและหน้าที่ของผู้ออกใบแสดงสิทธิในผลประโยชน์ที่เกิดจากหลักทรัพย์อ้างอิงที่เป็นหลักทรัพย์ต่างประเทศ และผู้ถือใบแสดงสิทธิดังกล่าวสำหรับใบแสดงสิทธิในผลประโยชน์ที่เกิดจากหลักทรัพย์อ้างอิงที่เป็นหลักทรัพย์ต่างประเทศของธนาคารกรุงไทย</w:t>
            </w:r>
            <w:r w:rsidRPr="009A5F1D">
              <w:rPr>
                <w:rFonts w:asciiTheme="majorBidi" w:hAnsiTheme="majorBidi" w:cs="Angsana New"/>
                <w:sz w:val="28"/>
                <w:cs/>
              </w:rPr>
              <w:t xml:space="preserve"> </w:t>
            </w:r>
            <w:r w:rsidRPr="009A5F1D">
              <w:rPr>
                <w:rFonts w:asciiTheme="majorBidi" w:hAnsiTheme="majorBidi" w:cs="Angsana New" w:hint="cs"/>
                <w:sz w:val="28"/>
                <w:cs/>
              </w:rPr>
              <w:t>จำกัด</w:t>
            </w:r>
            <w:r w:rsidRPr="009A5F1D">
              <w:rPr>
                <w:rFonts w:asciiTheme="majorBidi" w:hAnsiTheme="majorBidi" w:cs="Angsana New"/>
                <w:sz w:val="28"/>
                <w:cs/>
              </w:rPr>
              <w:t xml:space="preserve"> (</w:t>
            </w:r>
            <w:r w:rsidRPr="009A5F1D">
              <w:rPr>
                <w:rFonts w:asciiTheme="majorBidi" w:hAnsiTheme="majorBidi" w:cs="Angsana New" w:hint="cs"/>
                <w:sz w:val="28"/>
                <w:cs/>
              </w:rPr>
              <w:t>มหาชน</w:t>
            </w:r>
            <w:r w:rsidRPr="009A5F1D">
              <w:rPr>
                <w:rFonts w:asciiTheme="majorBidi" w:hAnsiTheme="majorBidi" w:cs="Angsana New"/>
                <w:sz w:val="28"/>
                <w:cs/>
              </w:rPr>
              <w:t>)</w:t>
            </w:r>
            <w:r w:rsidR="00A958AA" w:rsidRPr="009A5F1D">
              <w:rPr>
                <w:rFonts w:asciiTheme="majorBidi" w:hAnsiTheme="majorBidi" w:cs="Angsana New" w:hint="cs"/>
                <w:sz w:val="28"/>
                <w:cs/>
              </w:rPr>
              <w:t xml:space="preserve"> และ</w:t>
            </w:r>
            <w:r w:rsidR="005526DF" w:rsidRPr="009A5F1D">
              <w:rPr>
                <w:rFonts w:asciiTheme="majorBidi" w:hAnsiTheme="majorBidi" w:cs="Angsana New" w:hint="cs"/>
                <w:sz w:val="28"/>
                <w:cs/>
              </w:rPr>
              <w:t>ข้อกำหนดเพิ่มเติม</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สำหรับใบแสดงสิทธิในผลประโยชน์ที่เกิดจากหลักทรัพย์อ้างอิงที่เป็นหลักทรัพย์ต่างประเทศที่มีหลักทรัพย์อ้างอิงเป็น</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หุ้นสามัญของ</w:t>
            </w:r>
            <w:r w:rsidR="0016781B" w:rsidRPr="009A5F1D">
              <w:rPr>
                <w:rFonts w:asciiTheme="majorBidi" w:hAnsiTheme="majorBidi" w:cs="Angsana New" w:hint="cs"/>
                <w:sz w:val="28"/>
                <w:cs/>
              </w:rPr>
              <w:t xml:space="preserve">บริษัท </w:t>
            </w:r>
            <w:r w:rsidR="00E1088F" w:rsidRPr="00E1088F">
              <w:rPr>
                <w:rFonts w:asciiTheme="majorBidi" w:hAnsiTheme="majorBidi" w:cs="Angsana New"/>
                <w:sz w:val="28"/>
              </w:rPr>
              <w:t>CAPITALAND INVESTMENT LIMITED</w:t>
            </w:r>
            <w:r w:rsidR="005526DF" w:rsidRPr="009A5F1D">
              <w:rPr>
                <w:rFonts w:asciiTheme="majorBidi" w:hAnsiTheme="majorBidi" w:cs="Angsana New"/>
                <w:sz w:val="28"/>
              </w:rPr>
              <w:t xml:space="preserve"> </w:t>
            </w:r>
            <w:r w:rsidR="005526DF" w:rsidRPr="009A5F1D">
              <w:rPr>
                <w:rFonts w:asciiTheme="majorBidi" w:hAnsiTheme="majorBidi" w:cs="Angsana New" w:hint="cs"/>
                <w:sz w:val="28"/>
                <w:cs/>
              </w:rPr>
              <w:t>ซึ่งเป็นหลักทรัพย์ที่จดทะเบียนในตลาดหลักทรัพย์</w:t>
            </w:r>
            <w:r w:rsidR="00D4377C">
              <w:rPr>
                <w:rFonts w:asciiTheme="majorBidi" w:hAnsiTheme="majorBidi" w:cs="Angsana New" w:hint="cs"/>
                <w:sz w:val="28"/>
                <w:cs/>
              </w:rPr>
              <w:t>สิงคโปร์</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ที่ออกโดย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ธนาคารกรุงไทย</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จำกัด</w:t>
            </w:r>
            <w:r w:rsidR="005526DF" w:rsidRPr="009A5F1D">
              <w:rPr>
                <w:rFonts w:asciiTheme="majorBidi" w:hAnsiTheme="majorBidi" w:cs="Angsana New"/>
                <w:sz w:val="28"/>
                <w:cs/>
              </w:rPr>
              <w:t xml:space="preserve"> (</w:t>
            </w:r>
            <w:r w:rsidR="005526DF" w:rsidRPr="009A5F1D">
              <w:rPr>
                <w:rFonts w:asciiTheme="majorBidi" w:hAnsiTheme="majorBidi" w:cs="Angsana New" w:hint="cs"/>
                <w:sz w:val="28"/>
                <w:cs/>
              </w:rPr>
              <w:t>มหาชน</w:t>
            </w:r>
            <w:r w:rsidR="005526DF" w:rsidRPr="009A5F1D">
              <w:rPr>
                <w:rFonts w:asciiTheme="majorBidi" w:hAnsiTheme="majorBidi" w:cs="Angsana New"/>
                <w:sz w:val="28"/>
                <w:cs/>
              </w:rPr>
              <w:t>) (</w:t>
            </w:r>
            <w:r w:rsidR="005526DF" w:rsidRPr="009A5F1D">
              <w:rPr>
                <w:rFonts w:asciiTheme="majorBidi" w:hAnsiTheme="majorBidi" w:cs="Angsana New" w:hint="cs"/>
                <w:sz w:val="28"/>
                <w:cs/>
              </w:rPr>
              <w:t>เลขอ้างอิง</w:t>
            </w:r>
            <w:r w:rsidR="005526DF" w:rsidRPr="009A5F1D">
              <w:rPr>
                <w:rFonts w:asciiTheme="majorBidi" w:hAnsiTheme="majorBidi" w:cs="Angsana New"/>
                <w:sz w:val="28"/>
                <w:cs/>
              </w:rPr>
              <w:t xml:space="preserve"> </w:t>
            </w:r>
            <w:r w:rsidR="00E1088F">
              <w:rPr>
                <w:rFonts w:asciiTheme="majorBidi" w:hAnsiTheme="majorBidi" w:cs="Angsana New"/>
                <w:sz w:val="28"/>
              </w:rPr>
              <w:t>C</w:t>
            </w:r>
            <w:r w:rsidR="00E73A50">
              <w:rPr>
                <w:rFonts w:asciiTheme="majorBidi" w:hAnsiTheme="majorBidi" w:cs="Angsana New"/>
                <w:sz w:val="28"/>
              </w:rPr>
              <w:t>AP</w:t>
            </w:r>
            <w:r w:rsidR="008A25C2">
              <w:rPr>
                <w:rFonts w:asciiTheme="majorBidi" w:hAnsiTheme="majorBidi" w:cs="Angsana New"/>
                <w:sz w:val="28"/>
              </w:rPr>
              <w:t>N</w:t>
            </w:r>
            <w:bookmarkStart w:id="9" w:name="_GoBack"/>
            <w:bookmarkEnd w:id="9"/>
            <w:r w:rsidR="00E1088F" w:rsidRPr="00DD5342">
              <w:rPr>
                <w:rFonts w:asciiTheme="majorBidi" w:hAnsiTheme="majorBidi" w:cs="Angsana New"/>
                <w:sz w:val="28"/>
              </w:rPr>
              <w:t>80</w:t>
            </w:r>
            <w:r w:rsidR="005526DF" w:rsidRPr="009A5F1D">
              <w:rPr>
                <w:rFonts w:asciiTheme="majorBidi" w:hAnsiTheme="majorBidi" w:cs="Angsana New"/>
                <w:sz w:val="28"/>
                <w:cs/>
              </w:rPr>
              <w:t>)</w:t>
            </w: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749A9B91" w:rsidR="00A67EB7" w:rsidRPr="009A5F1D"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9A5F1D">
        <w:rPr>
          <w:rFonts w:asciiTheme="majorBidi" w:hAnsiTheme="majorBidi" w:cstheme="majorBidi"/>
          <w:b/>
          <w:sz w:val="28"/>
          <w:cs/>
        </w:rPr>
        <w:t xml:space="preserve">อัตราส่วน </w:t>
      </w:r>
      <w:r w:rsidRPr="00E67D5A">
        <w:rPr>
          <w:rFonts w:asciiTheme="majorBidi" w:hAnsiTheme="majorBidi"/>
          <w:b/>
          <w:sz w:val="28"/>
        </w:rPr>
        <w:t>1</w:t>
      </w:r>
      <w:r w:rsidR="003B59BF" w:rsidRPr="00E67D5A">
        <w:rPr>
          <w:rFonts w:asciiTheme="majorBidi" w:hAnsiTheme="majorBidi" w:cstheme="majorBidi"/>
          <w:b/>
          <w:bCs/>
          <w:sz w:val="28"/>
          <w:cs/>
        </w:rPr>
        <w:t xml:space="preserve"> หลักทรัพย์อ้างอิง</w:t>
      </w:r>
      <w:r w:rsidRPr="00E67D5A">
        <w:rPr>
          <w:rFonts w:asciiTheme="majorBidi" w:hAnsiTheme="majorBidi" w:cstheme="majorBidi"/>
          <w:b/>
          <w:bCs/>
          <w:sz w:val="28"/>
          <w:cs/>
        </w:rPr>
        <w:t xml:space="preserve">: </w:t>
      </w:r>
      <w:r w:rsidR="00CA032E">
        <w:rPr>
          <w:rFonts w:asciiTheme="majorBidi" w:hAnsiTheme="majorBidi" w:cstheme="majorBidi"/>
          <w:b/>
          <w:sz w:val="28"/>
        </w:rPr>
        <w:t>10</w:t>
      </w:r>
      <w:r w:rsidR="00B93F41" w:rsidRPr="00E67D5A">
        <w:rPr>
          <w:rFonts w:asciiTheme="majorBidi" w:hAnsiTheme="majorBidi"/>
          <w:b/>
          <w:sz w:val="28"/>
        </w:rPr>
        <w:t xml:space="preserve"> </w:t>
      </w:r>
      <w:r w:rsidRPr="00E67D5A">
        <w:rPr>
          <w:rFonts w:asciiTheme="majorBidi" w:hAnsiTheme="majorBidi"/>
          <w:b/>
          <w:sz w:val="28"/>
        </w:rPr>
        <w:t>DR</w:t>
      </w:r>
      <w:r w:rsidR="00504204" w:rsidRPr="00E67D5A">
        <w:rPr>
          <w:rFonts w:asciiTheme="majorBidi" w:hAnsiTheme="majorBidi" w:cstheme="majorBidi"/>
          <w:b/>
          <w:sz w:val="28"/>
          <w:cs/>
        </w:rPr>
        <w:t xml:space="preserve"> </w:t>
      </w:r>
      <w:r w:rsidR="00504204" w:rsidRPr="00E67D5A">
        <w:rPr>
          <w:rFonts w:asciiTheme="majorBidi" w:eastAsia="Angsana New" w:hAnsiTheme="majorBidi" w:cstheme="majorBidi"/>
          <w:color w:val="000000"/>
          <w:sz w:val="28"/>
          <w:cs/>
        </w:rPr>
        <w:t>ทั้งนี้ อาจ</w:t>
      </w:r>
      <w:r w:rsidR="00504204" w:rsidRPr="009A5F1D">
        <w:rPr>
          <w:rFonts w:asciiTheme="majorBidi" w:eastAsia="Angsana New" w:hAnsiTheme="majorBidi" w:cstheme="majorBidi"/>
          <w:color w:val="000000"/>
          <w:sz w:val="28"/>
          <w:cs/>
        </w:rPr>
        <w:t>มีการปรับเปลี่ยนได้ตามที่ระบุไว้ในข้อกำหนดสิทธิ</w:t>
      </w:r>
    </w:p>
    <w:p w14:paraId="25D6BCFD" w14:textId="77777777" w:rsidR="00A67EB7" w:rsidRPr="009A5F1D"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9A5F1D">
        <w:rPr>
          <w:rFonts w:asciiTheme="majorBidi" w:hAnsiTheme="majorBidi" w:cstheme="majorBidi"/>
          <w:b/>
          <w:bCs/>
          <w:sz w:val="28"/>
          <w:u w:val="single"/>
          <w:cs/>
        </w:rPr>
        <w:t>รูปแบบการเสนอขาย</w:t>
      </w:r>
    </w:p>
    <w:p w14:paraId="3A1CE9D6" w14:textId="08DB0E47" w:rsidR="00A67EB7" w:rsidRPr="009A5F1D" w:rsidRDefault="00FE3CE7"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9A5F1D">
        <w:rPr>
          <w:rFonts w:asciiTheme="majorBidi" w:hAnsiTheme="majorBidi" w:cstheme="majorBidi"/>
          <w:b/>
          <w:sz w:val="28"/>
        </w:rPr>
        <w:sym w:font="Wingdings 2" w:char="F052"/>
      </w:r>
      <w:r w:rsidR="00A67EB7" w:rsidRPr="009A5F1D">
        <w:rPr>
          <w:rFonts w:asciiTheme="majorBidi" w:hAnsiTheme="majorBidi" w:cstheme="majorBidi"/>
          <w:b/>
          <w:bCs/>
          <w:sz w:val="28"/>
          <w:cs/>
        </w:rPr>
        <w:t xml:space="preserve">  </w:t>
      </w:r>
      <w:r w:rsidR="00A67EB7" w:rsidRPr="009A5F1D">
        <w:rPr>
          <w:rFonts w:asciiTheme="majorBidi" w:hAnsiTheme="majorBidi" w:cstheme="majorBidi"/>
          <w:b/>
          <w:sz w:val="28"/>
          <w:cs/>
        </w:rPr>
        <w:t>โดยการเปิดให้ผู้ลงทุน</w:t>
      </w:r>
      <w:r w:rsidR="00A67EB7" w:rsidRPr="009A5F1D">
        <w:rPr>
          <w:rFonts w:asciiTheme="majorBidi" w:hAnsiTheme="majorBidi" w:cstheme="majorBidi"/>
          <w:b/>
          <w:bCs/>
          <w:sz w:val="28"/>
          <w:u w:val="single"/>
          <w:cs/>
        </w:rPr>
        <w:t>จองซื้อ</w:t>
      </w:r>
      <w:r w:rsidR="00A67EB7" w:rsidRPr="009A5F1D">
        <w:rPr>
          <w:rFonts w:asciiTheme="majorBidi" w:hAnsiTheme="majorBidi" w:cstheme="majorBidi"/>
          <w:b/>
          <w:sz w:val="28"/>
          <w:cs/>
        </w:rPr>
        <w:t xml:space="preserve">ตามจำนวนและภายในระยะเวลาที่กำหนด </w:t>
      </w:r>
      <w:r w:rsidR="00A67EB7" w:rsidRPr="009A5F1D">
        <w:rPr>
          <w:rFonts w:asciiTheme="majorBidi" w:hAnsiTheme="majorBidi" w:cstheme="majorBidi"/>
          <w:b/>
          <w:bCs/>
          <w:sz w:val="28"/>
          <w:cs/>
        </w:rPr>
        <w:t>(</w:t>
      </w:r>
      <w:r w:rsidR="00A67EB7" w:rsidRPr="009A5F1D">
        <w:rPr>
          <w:rFonts w:asciiTheme="majorBidi" w:hAnsiTheme="majorBidi" w:cstheme="majorBidi"/>
          <w:b/>
          <w:sz w:val="28"/>
        </w:rPr>
        <w:t>public offering</w:t>
      </w:r>
      <w:r w:rsidR="00A67EB7" w:rsidRPr="009A5F1D">
        <w:rPr>
          <w:rFonts w:asciiTheme="majorBidi" w:hAnsiTheme="majorBidi" w:cstheme="majorBidi"/>
          <w:b/>
          <w:bCs/>
          <w:sz w:val="28"/>
          <w:cs/>
        </w:rPr>
        <w:t xml:space="preserve">) </w:t>
      </w:r>
    </w:p>
    <w:p w14:paraId="02438BDD" w14:textId="56BF8013" w:rsidR="00A67EB7" w:rsidRDefault="00FE3CE7"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pacing w:val="-6"/>
          <w:sz w:val="28"/>
          <w:lang w:eastAsia="zh-CN"/>
        </w:rPr>
      </w:pPr>
      <w:r w:rsidRPr="00ED779C">
        <w:rPr>
          <w:rFonts w:asciiTheme="majorBidi" w:hAnsiTheme="majorBidi" w:cstheme="majorBidi"/>
          <w:b/>
          <w:sz w:val="28"/>
        </w:rPr>
        <w:sym w:font="Wingdings" w:char="F06F"/>
      </w:r>
      <w:r w:rsidR="00A67EB7" w:rsidRPr="009A5F1D">
        <w:rPr>
          <w:rFonts w:asciiTheme="majorBidi" w:hAnsiTheme="majorBidi" w:cstheme="majorBidi"/>
          <w:b/>
          <w:sz w:val="28"/>
          <w:cs/>
        </w:rPr>
        <w:t xml:space="preserve">  </w:t>
      </w:r>
      <w:r w:rsidR="00A67EB7" w:rsidRPr="009A5F1D">
        <w:rPr>
          <w:rFonts w:asciiTheme="majorBidi" w:hAnsiTheme="majorBidi" w:cstheme="majorBidi"/>
          <w:b/>
          <w:spacing w:val="-8"/>
          <w:sz w:val="28"/>
          <w:cs/>
        </w:rPr>
        <w:t>โดยการ</w:t>
      </w:r>
      <w:r w:rsidR="00A67EB7" w:rsidRPr="009A5F1D">
        <w:rPr>
          <w:rFonts w:asciiTheme="majorBidi" w:hAnsiTheme="majorBidi" w:cstheme="majorBidi"/>
          <w:b/>
          <w:bCs/>
          <w:spacing w:val="-8"/>
          <w:sz w:val="28"/>
          <w:u w:val="single"/>
          <w:cs/>
        </w:rPr>
        <w:t>ทยอยขาย</w:t>
      </w:r>
      <w:r w:rsidR="00A67EB7" w:rsidRPr="009A5F1D">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rPr>
        <w:t>direct listing</w:t>
      </w:r>
      <w:r w:rsidR="00FF435F" w:rsidRPr="009A5F1D">
        <w:rPr>
          <w:rFonts w:asciiTheme="majorBidi" w:hAnsiTheme="majorBidi" w:cstheme="majorBidi"/>
          <w:b/>
          <w:bCs/>
          <w:spacing w:val="-8"/>
          <w:sz w:val="28"/>
          <w:cs/>
        </w:rPr>
        <w:t>)</w:t>
      </w:r>
      <w:r w:rsidR="00A67EB7" w:rsidRPr="009A5F1D">
        <w:rPr>
          <w:rFonts w:asciiTheme="majorBidi" w:hAnsiTheme="majorBidi" w:cstheme="majorBidi"/>
          <w:b/>
          <w:spacing w:val="-8"/>
          <w:sz w:val="28"/>
          <w:cs/>
        </w:rPr>
        <w:t xml:space="preserve"> </w:t>
      </w:r>
      <w:r w:rsidR="00A67EB7" w:rsidRPr="009A5F1D">
        <w:rPr>
          <w:rFonts w:asciiTheme="majorBidi" w:hAnsiTheme="majorBidi" w:cstheme="majorBidi"/>
          <w:b/>
          <w:spacing w:val="-8"/>
          <w:sz w:val="28"/>
          <w:cs/>
          <w:lang w:eastAsia="zh-CN"/>
        </w:rPr>
        <w:t xml:space="preserve"> </w:t>
      </w:r>
      <w:r w:rsidR="00A67EB7" w:rsidRPr="009A5F1D">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5A48A218" w14:textId="77777777" w:rsidR="009A5F1D" w:rsidRPr="009A5F1D" w:rsidRDefault="009A5F1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p>
    <w:p w14:paraId="74595DF2" w14:textId="77777777" w:rsidR="00A67EB7" w:rsidRPr="009A5F1D"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9A5F1D">
        <w:rPr>
          <w:rFonts w:ascii="Angsana New" w:eastAsia="Times New Roman" w:hAnsi="Angsana New" w:cs="Angsana New"/>
          <w:bCs/>
          <w:sz w:val="20"/>
          <w:cs/>
        </w:rPr>
        <w:lastRenderedPageBreak/>
        <w:t>ข้อมูลของตราสาร</w:t>
      </w:r>
    </w:p>
    <w:p w14:paraId="237603C1" w14:textId="76C16C37"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F1D">
        <w:rPr>
          <w:rFonts w:ascii="Angsana New" w:hAnsi="Angsana New" w:cs="Angsana New"/>
          <w:bCs/>
          <w:sz w:val="28"/>
          <w:cs/>
        </w:rPr>
        <w:t>จำนวนหน่วยที่ได้รับอนุญาตให้เสนอขาย:</w:t>
      </w:r>
      <w:r w:rsidR="00912199" w:rsidRPr="009A5F1D">
        <w:rPr>
          <w:rFonts w:ascii="Angsana New" w:hAnsi="Angsana New" w:cs="Angsana New"/>
          <w:bCs/>
          <w:sz w:val="28"/>
        </w:rPr>
        <w:tab/>
      </w:r>
      <w:r w:rsidR="00196AF0" w:rsidRPr="009A5F1D">
        <w:rPr>
          <w:rFonts w:ascii="Angsana New" w:eastAsia="Times New Roman" w:hAnsi="Angsana New" w:cs="Angsana New"/>
          <w:sz w:val="28"/>
          <w:cs/>
        </w:rPr>
        <w:t>[</w:t>
      </w:r>
      <w:r w:rsidR="00320D3E" w:rsidRPr="009A5F1D">
        <w:rPr>
          <w:rFonts w:ascii="Angsana New" w:eastAsia="Times New Roman" w:hAnsi="Angsana New" w:cs="Angsana New"/>
          <w:sz w:val="28"/>
        </w:rPr>
        <w:sym w:font="Wingdings 2" w:char="F097"/>
      </w:r>
      <w:r w:rsidR="00320D3E" w:rsidRPr="009A5F1D">
        <w:rPr>
          <w:rFonts w:ascii="Angsana New" w:eastAsia="Times New Roman" w:hAnsi="Angsana New" w:cs="Angsana New"/>
          <w:sz w:val="28"/>
        </w:rPr>
        <w:t xml:space="preserve">] </w:t>
      </w:r>
      <w:r w:rsidR="005631F7" w:rsidRPr="009A5F1D">
        <w:rPr>
          <w:rFonts w:ascii="Angsana New" w:hAnsi="Angsana New" w:cs="Angsana New"/>
          <w:b/>
          <w:sz w:val="28"/>
          <w:cs/>
        </w:rPr>
        <w:t>หน่วย</w:t>
      </w:r>
    </w:p>
    <w:p w14:paraId="5B63F834" w14:textId="16CA15C0" w:rsidR="00B13791" w:rsidRDefault="00A67EB7" w:rsidP="00912199">
      <w:pPr>
        <w:tabs>
          <w:tab w:val="left" w:pos="3686"/>
        </w:tabs>
        <w:spacing w:after="0" w:line="240" w:lineRule="auto"/>
        <w:ind w:right="-359"/>
        <w:contextualSpacing/>
        <w:jc w:val="thaiDistribute"/>
        <w:rPr>
          <w:rFonts w:ascii="Angsana New" w:eastAsia="Times New Roman" w:hAnsi="Angsana New" w:cs="Angsana New"/>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FE3CE7" w:rsidRPr="009A5F1D">
        <w:rPr>
          <w:rFonts w:ascii="Angsana New" w:eastAsia="Times New Roman" w:hAnsi="Angsana New" w:cs="Angsana New"/>
          <w:sz w:val="28"/>
          <w:cs/>
        </w:rPr>
        <w:t>[</w:t>
      </w:r>
      <w:r w:rsidR="00FE3CE7" w:rsidRPr="009A5F1D">
        <w:rPr>
          <w:rFonts w:ascii="Angsana New" w:eastAsia="Times New Roman" w:hAnsi="Angsana New" w:cs="Angsana New"/>
          <w:sz w:val="28"/>
        </w:rPr>
        <w:sym w:font="Wingdings 2" w:char="F097"/>
      </w:r>
      <w:r w:rsidR="00FE3CE7" w:rsidRPr="009A5F1D">
        <w:rPr>
          <w:rFonts w:ascii="Angsana New" w:eastAsia="Times New Roman" w:hAnsi="Angsana New" w:cs="Angsana New"/>
          <w:sz w:val="28"/>
        </w:rPr>
        <w:t>]</w:t>
      </w:r>
      <w:r w:rsidR="00FE3CE7">
        <w:rPr>
          <w:rFonts w:ascii="Angsana New" w:eastAsia="Times New Roman" w:hAnsi="Angsana New" w:cs="Angsana New"/>
          <w:sz w:val="28"/>
        </w:rPr>
        <w:t xml:space="preserve"> </w:t>
      </w:r>
      <w:r w:rsidR="00FE3CE7">
        <w:rPr>
          <w:rFonts w:ascii="Angsana New" w:eastAsia="Times New Roman" w:hAnsi="Angsana New" w:cs="Angsana New" w:hint="cs"/>
          <w:sz w:val="28"/>
          <w:cs/>
        </w:rPr>
        <w:t>บาท/หน่วย</w:t>
      </w:r>
    </w:p>
    <w:p w14:paraId="5A6480DB" w14:textId="6AF5A63C" w:rsidR="00964B50" w:rsidRPr="00E31614" w:rsidRDefault="00964B50" w:rsidP="00912199">
      <w:pPr>
        <w:tabs>
          <w:tab w:val="left" w:pos="3686"/>
        </w:tabs>
        <w:spacing w:after="0" w:line="240" w:lineRule="auto"/>
        <w:ind w:right="-359"/>
        <w:contextualSpacing/>
        <w:jc w:val="thaiDistribute"/>
        <w:rPr>
          <w:rFonts w:ascii="Angsana New" w:hAnsi="Angsana New" w:cs="Angsana New"/>
          <w:bCs/>
          <w:sz w:val="28"/>
        </w:rPr>
      </w:pPr>
      <w:r>
        <w:rPr>
          <w:rFonts w:ascii="Angsana New" w:hAnsi="Angsana New" w:cs="Angsana New"/>
          <w:bCs/>
          <w:sz w:val="28"/>
        </w:rPr>
        <w:tab/>
      </w:r>
      <w:r>
        <w:rPr>
          <w:rFonts w:ascii="Angsana New" w:eastAsia="Times New Roman" w:hAnsi="Angsana New" w:cs="Angsana New" w:hint="cs"/>
          <w:sz w:val="28"/>
          <w:cs/>
        </w:rPr>
        <w:t xml:space="preserve">ทั้งนี้ ผู้ออกหลักทรัพย์จะประกาศราคาเสนอขายสุดท้ายภายในวันที่ </w:t>
      </w:r>
      <w:r>
        <w:rPr>
          <w:rFonts w:ascii="Angsana New" w:eastAsia="Times New Roman" w:hAnsi="Angsana New" w:cs="Angsana New"/>
          <w:sz w:val="28"/>
        </w:rPr>
        <w:t>[</w:t>
      </w:r>
      <w:r w:rsidR="00854931" w:rsidRPr="009A5F1D">
        <w:rPr>
          <w:rFonts w:ascii="Angsana New" w:eastAsia="Times New Roman" w:hAnsi="Angsana New" w:cs="Angsana New"/>
          <w:sz w:val="28"/>
        </w:rPr>
        <w:sym w:font="Wingdings 2" w:char="F097"/>
      </w:r>
      <w:r>
        <w:rPr>
          <w:rFonts w:ascii="Angsana New" w:eastAsia="Times New Roman" w:hAnsi="Angsana New" w:cs="Angsana New"/>
          <w:sz w:val="28"/>
        </w:rPr>
        <w:t>]</w:t>
      </w:r>
      <w:r>
        <w:rPr>
          <w:rFonts w:ascii="Angsana New" w:eastAsia="Times New Roman" w:hAnsi="Angsana New" w:cs="Angsana New" w:hint="cs"/>
          <w:sz w:val="28"/>
          <w:cs/>
        </w:rPr>
        <w:t xml:space="preserve"> และ</w:t>
      </w:r>
      <w:r w:rsidRPr="002879F5">
        <w:rPr>
          <w:rFonts w:ascii="Angsana New" w:eastAsia="Times New Roman" w:hAnsi="Angsana New" w:cs="Angsana New" w:hint="cs"/>
          <w:sz w:val="28"/>
          <w:cs/>
        </w:rPr>
        <w:t>ผู้จัด</w:t>
      </w:r>
      <w:r>
        <w:rPr>
          <w:rFonts w:ascii="Angsana New" w:eastAsia="Times New Roman" w:hAnsi="Angsana New" w:cs="Angsana New"/>
          <w:sz w:val="28"/>
        </w:rPr>
        <w:tab/>
      </w:r>
      <w:r w:rsidRPr="002879F5">
        <w:rPr>
          <w:rFonts w:ascii="Angsana New" w:eastAsia="Times New Roman" w:hAnsi="Angsana New" w:cs="Angsana New" w:hint="cs"/>
          <w:sz w:val="28"/>
          <w:cs/>
        </w:rPr>
        <w:t>จำหน่ายหลักทรัพย์</w:t>
      </w:r>
      <w:r>
        <w:rPr>
          <w:rFonts w:ascii="Angsana New" w:eastAsia="Times New Roman" w:hAnsi="Angsana New" w:cs="Angsana New" w:hint="cs"/>
          <w:sz w:val="28"/>
          <w:cs/>
        </w:rPr>
        <w:t>จะดำเนินการ</w:t>
      </w:r>
      <w:r w:rsidRPr="002879F5">
        <w:rPr>
          <w:rFonts w:ascii="Angsana New" w:eastAsia="Times New Roman" w:hAnsi="Angsana New" w:cs="Angsana New" w:hint="cs"/>
          <w:sz w:val="28"/>
          <w:cs/>
        </w:rPr>
        <w:t>คืนเงินส่วนต่างค่าจองซื้อ</w:t>
      </w:r>
      <w:r>
        <w:rPr>
          <w:rFonts w:ascii="Angsana New" w:eastAsia="Times New Roman" w:hAnsi="Angsana New" w:cs="Angsana New" w:hint="cs"/>
          <w:sz w:val="28"/>
          <w:cs/>
        </w:rPr>
        <w:t>ตามที่ระบุ</w:t>
      </w:r>
      <w:r>
        <w:rPr>
          <w:rFonts w:ascii="Angsana New" w:eastAsia="Times New Roman" w:hAnsi="Angsana New" w:cs="Angsana New"/>
          <w:sz w:val="28"/>
        </w:rPr>
        <w:t xml:space="preserve"> </w:t>
      </w:r>
      <w:r>
        <w:rPr>
          <w:rFonts w:ascii="Angsana New" w:eastAsia="Times New Roman" w:hAnsi="Angsana New" w:cs="Angsana New" w:hint="cs"/>
          <w:sz w:val="28"/>
          <w:cs/>
        </w:rPr>
        <w:t xml:space="preserve">ไว้ในข้อ </w:t>
      </w:r>
      <w:r>
        <w:rPr>
          <w:rFonts w:ascii="Angsana New" w:eastAsia="Times New Roman" w:hAnsi="Angsana New" w:cs="Angsana New"/>
          <w:sz w:val="28"/>
        </w:rPr>
        <w:tab/>
        <w:t xml:space="preserve">6.7.2 </w:t>
      </w:r>
      <w:r w:rsidRPr="002879F5">
        <w:rPr>
          <w:rFonts w:ascii="Angsana New" w:eastAsia="Times New Roman" w:hAnsi="Angsana New" w:cs="Angsana New" w:hint="cs"/>
          <w:sz w:val="28"/>
          <w:cs/>
        </w:rPr>
        <w:t>ของเอกสารฉบับนี้</w:t>
      </w:r>
    </w:p>
    <w:p w14:paraId="41B9ECEB" w14:textId="0552E568" w:rsidR="009A578E" w:rsidRDefault="007A7169" w:rsidP="009A578E">
      <w:pPr>
        <w:tabs>
          <w:tab w:val="left" w:pos="993"/>
          <w:tab w:val="left" w:pos="3686"/>
        </w:tabs>
        <w:spacing w:after="0"/>
        <w:ind w:right="-359"/>
        <w:contextualSpacing/>
        <w:jc w:val="thaiDistribute"/>
        <w:rPr>
          <w:rFonts w:ascii="Angsana New" w:hAnsi="Angsana New" w:cs="Angsana New"/>
          <w:b/>
          <w:bCs/>
          <w:sz w:val="28"/>
        </w:rPr>
      </w:pPr>
      <w:r>
        <w:rPr>
          <w:rFonts w:ascii="Angsana New" w:hAnsi="Angsana New" w:cs="Angsana New" w:hint="cs"/>
          <w:b/>
          <w:bCs/>
          <w:sz w:val="28"/>
          <w:cs/>
        </w:rPr>
        <w:t>มูลค่าที่คาดว่าจะเสนอขาย</w:t>
      </w:r>
      <w:r>
        <w:rPr>
          <w:rFonts w:ascii="Angsana New" w:hAnsi="Angsana New" w:cs="Angsana New"/>
          <w:b/>
          <w:bCs/>
          <w:sz w:val="28"/>
          <w:cs/>
        </w:rPr>
        <w:tab/>
      </w:r>
      <w:r w:rsidR="00946E6C">
        <w:rPr>
          <w:rFonts w:ascii="Angsana New" w:eastAsia="Times New Roman" w:hAnsi="Angsana New" w:cs="Angsana New" w:hint="cs"/>
          <w:sz w:val="28"/>
          <w:cs/>
        </w:rPr>
        <w:t xml:space="preserve">ไม่เกิน </w:t>
      </w:r>
      <w:r w:rsidR="00946E6C">
        <w:rPr>
          <w:rFonts w:ascii="Angsana New" w:eastAsia="Times New Roman" w:hAnsi="Angsana New" w:cs="Angsana New"/>
          <w:sz w:val="28"/>
        </w:rPr>
        <w:t>10,000</w:t>
      </w:r>
      <w:r>
        <w:rPr>
          <w:rFonts w:ascii="Angsana New" w:eastAsia="Times New Roman" w:hAnsi="Angsana New" w:cs="Angsana New"/>
          <w:sz w:val="28"/>
        </w:rPr>
        <w:t xml:space="preserve"> </w:t>
      </w:r>
      <w:r>
        <w:rPr>
          <w:rFonts w:ascii="Angsana New" w:eastAsia="Times New Roman" w:hAnsi="Angsana New" w:cs="Angsana New" w:hint="cs"/>
          <w:sz w:val="28"/>
          <w:cs/>
        </w:rPr>
        <w:t>ล้านบาท</w:t>
      </w:r>
    </w:p>
    <w:p w14:paraId="574CAF0F" w14:textId="77777777" w:rsidR="007A7169" w:rsidRPr="00E31614" w:rsidRDefault="007A7169" w:rsidP="009A578E">
      <w:pPr>
        <w:tabs>
          <w:tab w:val="left" w:pos="993"/>
          <w:tab w:val="left" w:pos="3686"/>
        </w:tabs>
        <w:spacing w:after="0"/>
        <w:ind w:right="-359"/>
        <w:contextualSpacing/>
        <w:jc w:val="thaiDistribute"/>
        <w:rPr>
          <w:rFonts w:ascii="Angsana New" w:hAnsi="Angsana New" w:cs="Angsana New"/>
          <w:b/>
          <w:bCs/>
          <w:sz w:val="28"/>
        </w:rPr>
      </w:pP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26604ECE" w:rsidR="009A578E" w:rsidRPr="00EB1A5E" w:rsidRDefault="009A578E" w:rsidP="0083559C">
      <w:pPr>
        <w:tabs>
          <w:tab w:val="left" w:pos="993"/>
          <w:tab w:val="left" w:pos="3686"/>
        </w:tabs>
        <w:spacing w:after="0"/>
        <w:ind w:right="52"/>
        <w:contextualSpacing/>
        <w:jc w:val="thaiDistribute"/>
        <w:rPr>
          <w:rFonts w:ascii="Angsana New" w:hAnsi="Angsana New"/>
          <w:sz w:val="28"/>
        </w:rPr>
      </w:pPr>
      <w:r w:rsidRPr="00E31614">
        <w:rPr>
          <w:rFonts w:ascii="Angsana New" w:hAnsi="Angsana New" w:cs="Angsana New"/>
          <w:b/>
          <w:sz w:val="28"/>
          <w:cs/>
        </w:rPr>
        <w:tab/>
      </w:r>
      <w:r w:rsidR="00FE3CE7" w:rsidRPr="00911A96">
        <w:rPr>
          <w:rFonts w:ascii="Angsana New" w:eastAsia="Times New Roman" w:hAnsi="Angsana New" w:cs="Angsana New"/>
          <w:b/>
          <w:sz w:val="28"/>
          <w:cs/>
        </w:rPr>
        <w:t>ราคา</w:t>
      </w:r>
      <w:r w:rsidR="00FE3CE7" w:rsidRPr="00911A96">
        <w:rPr>
          <w:rFonts w:ascii="Angsana New" w:eastAsia="Times New Roman" w:hAnsi="Angsana New" w:cs="Angsana New"/>
          <w:b/>
          <w:color w:val="000000"/>
          <w:sz w:val="28"/>
          <w:cs/>
        </w:rPr>
        <w:t>เสนอขายตราสารในครั้งแรก (</w:t>
      </w:r>
      <w:r w:rsidR="00FE3CE7" w:rsidRPr="00911A96">
        <w:rPr>
          <w:rFonts w:ascii="Angsana New" w:eastAsia="Times New Roman" w:hAnsi="Angsana New" w:cs="Angsana New"/>
          <w:bCs/>
          <w:color w:val="000000"/>
          <w:sz w:val="28"/>
        </w:rPr>
        <w:t>IPO</w:t>
      </w:r>
      <w:r w:rsidR="00FE3CE7" w:rsidRPr="00911A96">
        <w:rPr>
          <w:rFonts w:ascii="Angsana New" w:eastAsia="Times New Roman" w:hAnsi="Angsana New" w:cs="Angsana New"/>
          <w:b/>
          <w:color w:val="000000"/>
          <w:sz w:val="28"/>
          <w:cs/>
        </w:rPr>
        <w:t>) จะคำนวณจากราคา</w:t>
      </w:r>
      <w:r w:rsidR="005C2BFA">
        <w:rPr>
          <w:rFonts w:ascii="Angsana New" w:eastAsia="Times New Roman" w:hAnsi="Angsana New" w:cs="Angsana New" w:hint="cs"/>
          <w:b/>
          <w:color w:val="000000"/>
          <w:sz w:val="28"/>
          <w:cs/>
        </w:rPr>
        <w:t>เฉลี่ยของราคาหลักทรัพย์ต่างประเทศที่ผู้ออกตราสารทำการซื้อได้</w:t>
      </w:r>
      <w:r w:rsidR="00FE3CE7" w:rsidRPr="00911A96">
        <w:rPr>
          <w:rFonts w:ascii="Angsana New" w:eastAsia="Times New Roman" w:hAnsi="Angsana New" w:cs="Angsana New"/>
          <w:b/>
          <w:color w:val="000000"/>
          <w:sz w:val="28"/>
          <w:cs/>
        </w:rPr>
        <w:t xml:space="preserve"> แปลงด้วยอัตราอ้างอิงของตราสาร</w:t>
      </w:r>
      <w:r w:rsidR="00FE3CE7" w:rsidRPr="00911A96">
        <w:rPr>
          <w:rFonts w:ascii="Angsana New" w:eastAsia="Times New Roman" w:hAnsi="Angsana New" w:cs="Angsana New"/>
          <w:bCs/>
          <w:color w:val="000000"/>
          <w:sz w:val="28"/>
          <w:cs/>
        </w:rPr>
        <w:t xml:space="preserve"> </w:t>
      </w:r>
      <w:r w:rsidR="00FE3CE7" w:rsidRPr="00911A96">
        <w:rPr>
          <w:rFonts w:ascii="Angsana New" w:eastAsia="Times New Roman" w:hAnsi="Angsana New" w:cs="Angsana New"/>
          <w:b/>
          <w:color w:val="000000"/>
          <w:sz w:val="28"/>
          <w:cs/>
        </w:rPr>
        <w:t>(</w:t>
      </w:r>
      <w:r w:rsidR="00FE3CE7" w:rsidRPr="00911A96">
        <w:rPr>
          <w:rFonts w:ascii="Angsana New" w:eastAsia="Times New Roman" w:hAnsi="Angsana New" w:cs="Angsana New"/>
          <w:bCs/>
          <w:color w:val="000000"/>
          <w:sz w:val="28"/>
        </w:rPr>
        <w:t>Ratio</w:t>
      </w:r>
      <w:r w:rsidR="00FE3CE7" w:rsidRPr="00911A96">
        <w:rPr>
          <w:rFonts w:ascii="Angsana New" w:eastAsia="Times New Roman" w:hAnsi="Angsana New" w:cs="Angsana New"/>
          <w:b/>
          <w:color w:val="000000"/>
          <w:sz w:val="28"/>
          <w:cs/>
        </w:rPr>
        <w:t>) และอัตราแลกเปลี่ยนสกุลเงินนั้น</w:t>
      </w:r>
      <w:r w:rsidR="00C21FEC">
        <w:rPr>
          <w:rFonts w:ascii="Angsana New" w:eastAsia="Times New Roman" w:hAnsi="Angsana New" w:cs="Angsana New"/>
          <w:b/>
          <w:color w:val="000000"/>
          <w:sz w:val="28"/>
        </w:rPr>
        <w:t xml:space="preserve"> </w:t>
      </w:r>
      <w:r w:rsidR="00FE3CE7" w:rsidRPr="00911A96">
        <w:rPr>
          <w:rFonts w:ascii="Angsana New" w:eastAsia="Times New Roman" w:hAnsi="Angsana New" w:cs="Angsana New"/>
          <w:b/>
          <w:color w:val="000000"/>
          <w:sz w:val="28"/>
          <w:cs/>
        </w:rPr>
        <w:t>ๆ (</w:t>
      </w:r>
      <w:r w:rsidR="00FE3CE7" w:rsidRPr="00911A96">
        <w:rPr>
          <w:rFonts w:ascii="Angsana New" w:eastAsia="Times New Roman" w:hAnsi="Angsana New" w:cs="Angsana New"/>
          <w:bCs/>
          <w:color w:val="000000"/>
          <w:sz w:val="28"/>
        </w:rPr>
        <w:t>Foreign Exchange Rate</w:t>
      </w:r>
      <w:r w:rsidR="00FE3CE7"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00FE3CE7" w:rsidRPr="00911A96">
        <w:rPr>
          <w:rFonts w:ascii="Angsana New" w:eastAsia="Times New Roman" w:hAnsi="Angsana New" w:cs="Angsana New"/>
          <w:color w:val="000000"/>
          <w:sz w:val="28"/>
          <w:cs/>
        </w:rPr>
        <w:t>(</w:t>
      </w:r>
      <w:r w:rsidR="00FE3CE7" w:rsidRPr="00911A96">
        <w:rPr>
          <w:rFonts w:ascii="Angsana New" w:eastAsia="Times New Roman" w:hAnsi="Angsana New" w:cs="Angsana New"/>
          <w:color w:val="000000"/>
          <w:sz w:val="28"/>
        </w:rPr>
        <w:t>IPO</w:t>
      </w:r>
      <w:r w:rsidR="00FE3CE7" w:rsidRPr="00D65089">
        <w:rPr>
          <w:rFonts w:ascii="Angsana New" w:eastAsia="Times New Roman" w:hAnsi="Angsana New" w:cs="Angsana New"/>
          <w:color w:val="000000"/>
          <w:sz w:val="28"/>
          <w:cs/>
        </w:rPr>
        <w:t>)</w:t>
      </w:r>
      <w:r w:rsidR="00FE3CE7" w:rsidRPr="00D65089">
        <w:rPr>
          <w:rFonts w:ascii="Angsana New" w:eastAsia="Times New Roman" w:hAnsi="Angsana New" w:cs="Angsana New"/>
          <w:b/>
          <w:bCs/>
          <w:color w:val="000000"/>
          <w:sz w:val="28"/>
          <w:cs/>
        </w:rPr>
        <w:t xml:space="preserve"> </w:t>
      </w:r>
      <w:r w:rsidR="00FE3CE7" w:rsidRPr="00D65089">
        <w:rPr>
          <w:rFonts w:ascii="Angsana New" w:eastAsia="Times New Roman" w:hAnsi="Angsana New" w:cs="Angsana New"/>
          <w:b/>
          <w:color w:val="000000"/>
          <w:sz w:val="28"/>
          <w:cs/>
        </w:rPr>
        <w:t xml:space="preserve">ตามที่ระบุไว้ในข้อ </w:t>
      </w:r>
      <w:r w:rsidR="00D65089" w:rsidRPr="00D65089">
        <w:rPr>
          <w:rFonts w:ascii="Angsana New" w:hAnsi="Angsana New" w:cs="Angsana New"/>
          <w:bCs/>
          <w:sz w:val="28"/>
        </w:rPr>
        <w:t>7.2</w:t>
      </w:r>
      <w:r w:rsidR="00FE3CE7" w:rsidRPr="00D65089">
        <w:rPr>
          <w:rFonts w:ascii="Angsana New" w:eastAsia="Times New Roman" w:hAnsi="Angsana New" w:cs="Angsana New"/>
          <w:bCs/>
          <w:color w:val="000000"/>
          <w:sz w:val="28"/>
          <w:cs/>
        </w:rPr>
        <w:t xml:space="preserve"> </w:t>
      </w:r>
      <w:r w:rsidR="00FE3CE7" w:rsidRPr="00D65089">
        <w:rPr>
          <w:rFonts w:ascii="Angsana New" w:eastAsia="Times New Roman" w:hAnsi="Angsana New" w:cs="Angsana New"/>
          <w:b/>
          <w:color w:val="000000"/>
          <w:sz w:val="28"/>
          <w:cs/>
        </w:rPr>
        <w:t>ของเอกสารฉบับนี้</w:t>
      </w:r>
    </w:p>
    <w:p w14:paraId="74973212" w14:textId="77777777" w:rsidR="00A67EB7" w:rsidRPr="00E31614" w:rsidRDefault="00A67EB7" w:rsidP="00EB1A5E">
      <w:pPr>
        <w:keepNext/>
        <w:keepLines/>
        <w:numPr>
          <w:ilvl w:val="0"/>
          <w:numId w:val="4"/>
        </w:numPr>
        <w:spacing w:before="240" w:after="12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5DF72432" w14:textId="3E378D51" w:rsidR="00E14C80" w:rsidRPr="00E31614" w:rsidRDefault="00A67EB7" w:rsidP="00EB1A5E">
      <w:pPr>
        <w:spacing w:after="12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5D173797" w14:textId="1DC4451D" w:rsidR="00E14C80" w:rsidRDefault="00A67EB7" w:rsidP="00EB1A5E">
      <w:pPr>
        <w:spacing w:after="12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0D9C318B" w14:textId="5336DE4F" w:rsidR="007A7169" w:rsidRDefault="007A7169" w:rsidP="00EB1A5E">
      <w:pPr>
        <w:spacing w:after="120"/>
        <w:ind w:firstLine="720"/>
        <w:jc w:val="thaiDistribute"/>
        <w:rPr>
          <w:rFonts w:ascii="Angsana New" w:hAnsi="Angsana New" w:cs="Angsana New"/>
          <w:b/>
          <w:sz w:val="28"/>
        </w:rPr>
      </w:pPr>
    </w:p>
    <w:p w14:paraId="7AFB606D" w14:textId="77777777" w:rsidR="007A7169" w:rsidRPr="00E31614" w:rsidRDefault="007A7169" w:rsidP="00EB1A5E">
      <w:pPr>
        <w:spacing w:after="120"/>
        <w:ind w:firstLine="720"/>
        <w:jc w:val="thaiDistribute"/>
        <w:rPr>
          <w:rFonts w:ascii="Angsana New" w:hAnsi="Angsana New" w:cs="Angsana New"/>
          <w:b/>
          <w:sz w:val="28"/>
        </w:rPr>
      </w:pPr>
    </w:p>
    <w:p w14:paraId="30C9F70C" w14:textId="40F70BEC"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lastRenderedPageBreak/>
        <w:t xml:space="preserve">ความเสี่ยงจากความผันผวนของอัตราแลกเปลี่ยนต่างประเทศ </w:t>
      </w:r>
    </w:p>
    <w:p w14:paraId="4F17507D" w14:textId="6131E009" w:rsidR="00A67EB7" w:rsidRPr="00E31614" w:rsidRDefault="00A67EB7" w:rsidP="00EB1A5E">
      <w:pPr>
        <w:spacing w:after="12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EB1A5E">
      <w:pPr>
        <w:spacing w:after="12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EB1A5E">
      <w:pPr>
        <w:numPr>
          <w:ilvl w:val="0"/>
          <w:numId w:val="9"/>
        </w:numPr>
        <w:spacing w:after="12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EB1A5E">
      <w:pPr>
        <w:numPr>
          <w:ilvl w:val="0"/>
          <w:numId w:val="9"/>
        </w:numPr>
        <w:spacing w:before="120" w:after="12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0269431A" w14:textId="3897DE91" w:rsidR="00E14C80" w:rsidRPr="00E31614" w:rsidRDefault="00A67EB7" w:rsidP="00EB1A5E">
      <w:pPr>
        <w:spacing w:before="120" w:after="120"/>
        <w:ind w:firstLine="709"/>
        <w:jc w:val="thaiDistribute"/>
        <w:rPr>
          <w:rFonts w:ascii="Angsana New" w:hAnsi="Angsana New" w:cs="Angsana New"/>
          <w:b/>
          <w:sz w:val="28"/>
        </w:rPr>
      </w:pPr>
      <w:r w:rsidRPr="00E31614">
        <w:rPr>
          <w:rFonts w:ascii="Angsana New" w:hAnsi="Angsana New" w:cs="Angsana New"/>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7FCF6B0F" w14:textId="6CF72EC6" w:rsidR="00E14C80" w:rsidRPr="00E31614" w:rsidRDefault="005631F7" w:rsidP="00010A56">
      <w:pPr>
        <w:spacing w:after="12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4F4D58AD" w14:textId="26C7F7B0" w:rsidR="00E14C80" w:rsidRDefault="00A67EB7" w:rsidP="00010A56">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w:t>
      </w:r>
      <w:r w:rsidRPr="00E31614">
        <w:rPr>
          <w:rFonts w:ascii="Angsana New" w:hAnsi="Angsana New" w:cs="Angsana New"/>
          <w:b/>
          <w:sz w:val="28"/>
          <w:cs/>
        </w:rPr>
        <w:lastRenderedPageBreak/>
        <w:t>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EB1A5E">
      <w:pPr>
        <w:pStyle w:val="ListParagraph"/>
        <w:numPr>
          <w:ilvl w:val="1"/>
          <w:numId w:val="4"/>
        </w:numPr>
        <w:spacing w:after="12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EB1A5E">
      <w:pPr>
        <w:spacing w:after="120"/>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DAC714A" w14:textId="0FE6BF62" w:rsidR="00E14C80" w:rsidRPr="00E31614" w:rsidRDefault="00A67EB7" w:rsidP="00010A56">
      <w:pPr>
        <w:spacing w:before="240" w:after="12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76AAF387" w14:textId="6187FF07" w:rsidR="00E14C80" w:rsidRDefault="007A7169" w:rsidP="00010A56">
      <w:pPr>
        <w:spacing w:after="120"/>
        <w:ind w:firstLine="720"/>
        <w:contextualSpacing/>
        <w:jc w:val="thaiDistribute"/>
        <w:rPr>
          <w:rFonts w:ascii="Angsana New" w:hAnsi="Angsana New" w:cs="Angsana New"/>
          <w:b/>
          <w:sz w:val="28"/>
        </w:rPr>
      </w:pPr>
      <w:r w:rsidRPr="00FD6CEA">
        <w:rPr>
          <w:rFonts w:ascii="Angsana New" w:hAnsi="Angsana New" w:cs="Angsana New" w:hint="cs"/>
          <w:b/>
          <w:sz w:val="28"/>
          <w:cs/>
        </w:rPr>
        <w:t>เนื่องจากผู้ออกตราสารแสดงสิทธิในหลักทรัพย์ต่างประเทศมีหน้าที่ในการจัดให้มีการเก็บรักษาหลักทรัพย์ต่างประเทศ</w:t>
      </w:r>
      <w:r w:rsidRPr="00FD6CEA">
        <w:rPr>
          <w:rFonts w:ascii="Angsana New" w:hAnsi="Angsana New" w:cs="Angsana New"/>
          <w:b/>
          <w:sz w:val="28"/>
          <w:cs/>
        </w:rPr>
        <w:t xml:space="preserve"> </w:t>
      </w:r>
      <w:r w:rsidRPr="00FD6CEA">
        <w:rPr>
          <w:rFonts w:ascii="Angsana New" w:hAnsi="Angsana New" w:cs="Angsana New" w:hint="cs"/>
          <w:b/>
          <w:sz w:val="28"/>
          <w:cs/>
        </w:rPr>
        <w:t>ตลอดจนดำรงหลักทรัพย์ต่างประเทศให้มีจำนวนเพียงพอที่จะรองรับจำนวนใบแสดงสิทธิในผลประโยชน์</w:t>
      </w:r>
      <w:r w:rsidR="00A67EB7" w:rsidRPr="00E31614">
        <w:rPr>
          <w:rFonts w:ascii="Angsana New" w:hAnsi="Angsana New" w:cs="Angsana New"/>
          <w:b/>
          <w:sz w:val="28"/>
          <w:cs/>
        </w:rPr>
        <w:t>ที่เกิดจาก</w:t>
      </w:r>
      <w:r>
        <w:rPr>
          <w:rFonts w:ascii="Angsana New" w:hAnsi="Angsana New" w:cs="Angsana New" w:hint="cs"/>
          <w:b/>
          <w:sz w:val="28"/>
          <w:cs/>
        </w:rPr>
        <w:t>หลักทรัพย์อ้างอิง</w:t>
      </w:r>
      <w:r w:rsidR="00A67EB7" w:rsidRPr="00E31614">
        <w:rPr>
          <w:rFonts w:ascii="Angsana New" w:hAnsi="Angsana New" w:cs="Angsana New"/>
          <w:b/>
          <w:sz w:val="28"/>
          <w:cs/>
        </w:rPr>
        <w:t>ที่</w:t>
      </w:r>
      <w:r w:rsidRPr="00FD6CEA">
        <w:rPr>
          <w:rFonts w:ascii="Angsana New" w:hAnsi="Angsana New" w:cs="Angsana New" w:hint="cs"/>
          <w:b/>
          <w:sz w:val="28"/>
          <w:cs/>
        </w:rPr>
        <w:t>เป็นหลักทรัพย์ต่างประเทศทั้งหมดที่จำหน่ายได้แล้วและยังไม่ได้ไถ่ถอน</w:t>
      </w:r>
      <w:r w:rsidRPr="00FD6CEA">
        <w:rPr>
          <w:rFonts w:ascii="Angsana New" w:hAnsi="Angsana New" w:cs="Angsana New"/>
          <w:b/>
          <w:sz w:val="28"/>
          <w:cs/>
        </w:rPr>
        <w:t xml:space="preserve"> </w:t>
      </w:r>
      <w:r w:rsidRPr="00FD6CEA">
        <w:rPr>
          <w:rFonts w:ascii="Angsana New" w:hAnsi="Angsana New" w:cs="Angsana New" w:hint="cs"/>
          <w:b/>
          <w:sz w:val="28"/>
          <w:cs/>
        </w:rPr>
        <w:t>ทั้งนี้</w:t>
      </w:r>
      <w:r w:rsidRPr="00FD6CEA">
        <w:rPr>
          <w:rFonts w:ascii="Angsana New" w:hAnsi="Angsana New" w:cs="Angsana New"/>
          <w:b/>
          <w:sz w:val="28"/>
          <w:cs/>
        </w:rPr>
        <w:t xml:space="preserve"> </w:t>
      </w:r>
      <w:r w:rsidRPr="00FD6CEA">
        <w:rPr>
          <w:rFonts w:ascii="Angsana New" w:hAnsi="Angsana New" w:cs="Angsana New" w:hint="cs"/>
          <w:b/>
          <w:sz w:val="28"/>
          <w:cs/>
        </w:rPr>
        <w:t>หาก</w:t>
      </w:r>
      <w:r w:rsidR="00A67EB7" w:rsidRPr="00E31614">
        <w:rPr>
          <w:rFonts w:ascii="Angsana New" w:hAnsi="Angsana New" w:cs="Angsana New"/>
          <w:b/>
          <w:sz w:val="28"/>
          <w:cs/>
        </w:rPr>
        <w:t>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w:t>
      </w:r>
      <w:r w:rsidR="008A0F51">
        <w:rPr>
          <w:rFonts w:ascii="Angsana New" w:hAnsi="Angsana New" w:cs="Angsana New" w:hint="cs"/>
          <w:b/>
          <w:sz w:val="28"/>
          <w:cs/>
        </w:rPr>
        <w:t>และสภ</w:t>
      </w:r>
      <w:r>
        <w:rPr>
          <w:rFonts w:ascii="Angsana New" w:hAnsi="Angsana New" w:cs="Angsana New" w:hint="cs"/>
          <w:b/>
          <w:sz w:val="28"/>
          <w:cs/>
        </w:rPr>
        <w:t>าพแวดล้อม</w:t>
      </w:r>
      <w:r w:rsidR="00A67EB7" w:rsidRPr="00E31614">
        <w:rPr>
          <w:rFonts w:ascii="Angsana New" w:hAnsi="Angsana New" w:cs="Angsana New"/>
          <w:b/>
          <w:sz w:val="28"/>
          <w:cs/>
        </w:rPr>
        <w:t>ที่อยู่นอกเหนือการควบคุมของผู้ออกตราสาร</w:t>
      </w:r>
      <w:r>
        <w:rPr>
          <w:rFonts w:ascii="Angsana New" w:hAnsi="Angsana New" w:cs="Angsana New" w:hint="cs"/>
          <w:b/>
          <w:sz w:val="28"/>
          <w:cs/>
        </w:rPr>
        <w:t>และเปลี่ยนแปลงไปจากเดิมที่ได้วางแผนไว้</w:t>
      </w:r>
      <w:r w:rsidR="00A67EB7" w:rsidRPr="00E31614">
        <w:rPr>
          <w:rFonts w:ascii="Angsana New" w:hAnsi="Angsana New" w:cs="Angsana New"/>
          <w:b/>
          <w:sz w:val="28"/>
          <w:cs/>
        </w:rPr>
        <w:t xml:space="preserve">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6AFF658D" w14:textId="58148351" w:rsidR="00C2659F" w:rsidRDefault="00C2659F" w:rsidP="00010A56">
      <w:pPr>
        <w:spacing w:after="120"/>
        <w:ind w:firstLine="720"/>
        <w:contextualSpacing/>
        <w:jc w:val="thaiDistribute"/>
        <w:rPr>
          <w:rFonts w:ascii="Angsana New" w:hAnsi="Angsana New" w:cs="Angsana New"/>
          <w:b/>
          <w:sz w:val="28"/>
        </w:rPr>
      </w:pPr>
    </w:p>
    <w:p w14:paraId="25FEA128" w14:textId="77777777" w:rsidR="00C2659F" w:rsidRDefault="00C2659F" w:rsidP="00010A56">
      <w:pPr>
        <w:spacing w:after="120"/>
        <w:ind w:firstLine="720"/>
        <w:contextualSpacing/>
        <w:jc w:val="thaiDistribute"/>
        <w:rPr>
          <w:rFonts w:ascii="Angsana New" w:hAnsi="Angsana New" w:cs="Angsana New"/>
          <w:b/>
          <w:sz w:val="28"/>
        </w:rPr>
      </w:pPr>
    </w:p>
    <w:p w14:paraId="5663EA02" w14:textId="77777777" w:rsidR="007A7169" w:rsidRPr="00E31614" w:rsidRDefault="007A7169" w:rsidP="007A7169">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lastRenderedPageBreak/>
        <w:t>ความเสี่ยง</w:t>
      </w:r>
      <w:r>
        <w:rPr>
          <w:rFonts w:ascii="Angsana New" w:eastAsia="Times New Roman" w:hAnsi="Angsana New" w:cs="Angsana New" w:hint="cs"/>
          <w:b/>
          <w:bCs/>
          <w:sz w:val="28"/>
          <w:cs/>
        </w:rPr>
        <w:t>กรณีที่</w:t>
      </w:r>
      <w:r w:rsidRPr="00E31614">
        <w:rPr>
          <w:rFonts w:ascii="Angsana New" w:eastAsia="Times New Roman" w:hAnsi="Angsana New" w:cs="Angsana New"/>
          <w:b/>
          <w:bCs/>
          <w:sz w:val="28"/>
          <w:cs/>
        </w:rPr>
        <w:t>ผู้ออกตราสาร</w:t>
      </w:r>
      <w:r>
        <w:rPr>
          <w:rFonts w:ascii="Angsana New" w:eastAsia="Times New Roman" w:hAnsi="Angsana New" w:cs="Angsana New" w:hint="cs"/>
          <w:b/>
          <w:bCs/>
          <w:sz w:val="28"/>
          <w:cs/>
        </w:rPr>
        <w:t>ประสบปัญหาทางการเงิน</w:t>
      </w:r>
    </w:p>
    <w:p w14:paraId="1C74A1AF" w14:textId="52152079" w:rsidR="007A7169" w:rsidRPr="00E31614" w:rsidRDefault="007A7169" w:rsidP="007A7169">
      <w:pPr>
        <w:spacing w:after="120"/>
        <w:ind w:firstLine="720"/>
        <w:contextualSpacing/>
        <w:jc w:val="thaiDistribute"/>
        <w:rPr>
          <w:rFonts w:ascii="Angsana New" w:hAnsi="Angsana New" w:cs="Angsana New"/>
          <w:b/>
          <w:sz w:val="28"/>
        </w:rPr>
      </w:pPr>
      <w:r w:rsidRPr="00C637ED">
        <w:rPr>
          <w:rFonts w:ascii="Angsana New" w:hAnsi="Angsana New" w:cs="Angsana New" w:hint="cs"/>
          <w:b/>
          <w:sz w:val="28"/>
          <w:cs/>
        </w:rPr>
        <w:t>เนื่องจากตราสารแสดงสิทธิในหลักทรัพย์ต่างประเทศเป็นตราสารที่ความเป็นเจ้าของหลักทรัพย์ต่างประเทศเป็นของผู้ออกตราสารแสดงสิทธิในหลักทรัพย์ต่างประเทศ</w:t>
      </w:r>
      <w:r>
        <w:rPr>
          <w:rFonts w:ascii="Angsana New" w:hAnsi="Angsana New" w:cs="Angsana New"/>
          <w:b/>
          <w:sz w:val="28"/>
        </w:rPr>
        <w:t xml:space="preserve"> </w:t>
      </w:r>
      <w:r>
        <w:rPr>
          <w:rFonts w:ascii="Angsana New" w:hAnsi="Angsana New" w:cs="Angsana New" w:hint="cs"/>
          <w:b/>
          <w:sz w:val="28"/>
          <w:cs/>
        </w:rPr>
        <w:t>และ</w:t>
      </w:r>
      <w:r w:rsidRPr="00C637ED">
        <w:rPr>
          <w:rFonts w:ascii="Angsana New" w:hAnsi="Angsana New" w:cs="Angsana New" w:hint="cs"/>
          <w:b/>
          <w:sz w:val="28"/>
          <w:cs/>
        </w:rPr>
        <w:t>ผู้ออกตราสารแสดงสิทธิในหลักทรัพย์ต่างประเทศ</w:t>
      </w:r>
      <w:r>
        <w:rPr>
          <w:rFonts w:ascii="Angsana New" w:hAnsi="Angsana New" w:cs="Angsana New" w:hint="cs"/>
          <w:b/>
          <w:sz w:val="28"/>
          <w:cs/>
        </w:rPr>
        <w:t>ส่งผ่านประโยชน์ต่าง ๆ ที่เกิดจากหลักทรัพย์ต่างประเทศให้แก่ผู้ถือตราสารแสดงสิทธิในหลักทรัพย์ต่างประเทศ</w:t>
      </w:r>
      <w:r w:rsidRPr="00C637ED">
        <w:rPr>
          <w:rFonts w:ascii="Angsana New" w:hAnsi="Angsana New" w:cs="Angsana New"/>
          <w:b/>
          <w:sz w:val="28"/>
          <w:cs/>
        </w:rPr>
        <w:t xml:space="preserve"> </w:t>
      </w:r>
      <w:r w:rsidRPr="00C637ED">
        <w:rPr>
          <w:rFonts w:ascii="Angsana New" w:hAnsi="Angsana New" w:cs="Angsana New" w:hint="cs"/>
          <w:b/>
          <w:sz w:val="28"/>
          <w:cs/>
        </w:rPr>
        <w:t>ดังนั้น</w:t>
      </w:r>
      <w:r w:rsidRPr="00C637ED">
        <w:rPr>
          <w:rFonts w:ascii="Angsana New" w:hAnsi="Angsana New" w:cs="Angsana New"/>
          <w:b/>
          <w:sz w:val="28"/>
          <w:cs/>
        </w:rPr>
        <w:t xml:space="preserve"> </w:t>
      </w:r>
      <w:r w:rsidRPr="00C637ED">
        <w:rPr>
          <w:rFonts w:ascii="Angsana New" w:hAnsi="Angsana New" w:cs="Angsana New" w:hint="cs"/>
          <w:b/>
          <w:sz w:val="28"/>
          <w:cs/>
        </w:rPr>
        <w:t>หากผู้ออกตราสารประสบปัญหาทางการเงิน</w:t>
      </w:r>
      <w:r w:rsidRPr="00C637ED">
        <w:rPr>
          <w:rFonts w:ascii="Angsana New" w:hAnsi="Angsana New" w:cs="Angsana New"/>
          <w:b/>
          <w:sz w:val="28"/>
          <w:cs/>
        </w:rPr>
        <w:t xml:space="preserve"> </w:t>
      </w:r>
      <w:r w:rsidRPr="00C637ED">
        <w:rPr>
          <w:rFonts w:ascii="Angsana New" w:hAnsi="Angsana New" w:cs="Angsana New" w:hint="cs"/>
          <w:b/>
          <w:sz w:val="28"/>
          <w:cs/>
        </w:rPr>
        <w:t>ล้มละลาย</w:t>
      </w:r>
      <w:r w:rsidRPr="00C637ED">
        <w:rPr>
          <w:rFonts w:ascii="Angsana New" w:hAnsi="Angsana New" w:cs="Angsana New"/>
          <w:b/>
          <w:sz w:val="28"/>
          <w:cs/>
        </w:rPr>
        <w:t xml:space="preserve"> </w:t>
      </w:r>
      <w:r w:rsidRPr="00C637ED">
        <w:rPr>
          <w:rFonts w:ascii="Angsana New" w:hAnsi="Angsana New" w:cs="Angsana New" w:hint="cs"/>
          <w:b/>
          <w:sz w:val="28"/>
          <w:cs/>
        </w:rPr>
        <w:t>หรือประสบปัญหาที่อยู่นอกเหนือการควบคุมของผู้ออกตราสาร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เช่น</w:t>
      </w:r>
      <w:r w:rsidRPr="00C637ED">
        <w:rPr>
          <w:rFonts w:ascii="Angsana New" w:hAnsi="Angsana New" w:cs="Angsana New"/>
          <w:b/>
          <w:sz w:val="28"/>
          <w:cs/>
        </w:rPr>
        <w:t xml:space="preserve"> </w:t>
      </w:r>
      <w:r w:rsidRPr="00C637ED">
        <w:rPr>
          <w:rFonts w:ascii="Angsana New" w:hAnsi="Angsana New" w:cs="Angsana New" w:hint="cs"/>
          <w:b/>
          <w:sz w:val="28"/>
          <w:cs/>
        </w:rPr>
        <w:t>การถูกฟ้องร้อง</w:t>
      </w:r>
      <w:r w:rsidRPr="00C637ED">
        <w:rPr>
          <w:rFonts w:ascii="Angsana New" w:hAnsi="Angsana New" w:cs="Angsana New"/>
          <w:b/>
          <w:sz w:val="28"/>
          <w:cs/>
        </w:rPr>
        <w:t xml:space="preserve"> </w:t>
      </w:r>
      <w:r w:rsidRPr="00C637ED">
        <w:rPr>
          <w:rFonts w:ascii="Angsana New" w:hAnsi="Angsana New" w:cs="Angsana New" w:hint="cs"/>
          <w:b/>
          <w:sz w:val="28"/>
          <w:cs/>
        </w:rPr>
        <w:t>มีคำพิพากษาหรือคำชี้ขาด</w:t>
      </w:r>
      <w:r w:rsidRPr="00C637ED">
        <w:rPr>
          <w:rFonts w:ascii="Angsana New" w:hAnsi="Angsana New" w:cs="Angsana New"/>
          <w:b/>
          <w:sz w:val="28"/>
          <w:cs/>
        </w:rPr>
        <w:t xml:space="preserve"> </w:t>
      </w:r>
      <w:r w:rsidRPr="00C637ED">
        <w:rPr>
          <w:rFonts w:ascii="Angsana New" w:hAnsi="Angsana New" w:cs="Angsana New" w:hint="cs"/>
          <w:b/>
          <w:sz w:val="28"/>
          <w:cs/>
        </w:rPr>
        <w:t>เป็นต้น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w:t>
      </w:r>
      <w:r>
        <w:rPr>
          <w:rFonts w:ascii="Angsana New" w:hAnsi="Angsana New" w:cs="Angsana New" w:hint="cs"/>
          <w:b/>
          <w:sz w:val="28"/>
          <w:cs/>
        </w:rPr>
        <w:t>แสดงสิทธิในหลักทรัพย์ต่างประเทศ</w:t>
      </w:r>
      <w:r w:rsidRPr="00C637ED">
        <w:rPr>
          <w:rFonts w:ascii="Angsana New" w:hAnsi="Angsana New" w:cs="Angsana New" w:hint="cs"/>
          <w:b/>
          <w:sz w:val="28"/>
          <w:cs/>
        </w:rPr>
        <w:t>อาจจะไม่ได้รับหลักทรัพย์ต่างประเทศตามที่ระบุไว้</w:t>
      </w:r>
      <w:r w:rsidRPr="00C637ED">
        <w:rPr>
          <w:rFonts w:ascii="Angsana New" w:hAnsi="Angsana New" w:cs="Angsana New"/>
          <w:b/>
          <w:sz w:val="28"/>
          <w:cs/>
        </w:rPr>
        <w:t xml:space="preserve"> </w:t>
      </w:r>
      <w:r w:rsidRPr="00C637ED">
        <w:rPr>
          <w:rFonts w:ascii="Angsana New" w:hAnsi="Angsana New" w:cs="Angsana New" w:hint="cs"/>
          <w:b/>
          <w:sz w:val="28"/>
          <w:cs/>
        </w:rPr>
        <w:t>หรืออาจไม่ได้รับเงินลงทุนครบเต็มจำนวน</w:t>
      </w:r>
      <w:r w:rsidRPr="00C637ED">
        <w:rPr>
          <w:rFonts w:ascii="Angsana New" w:hAnsi="Angsana New" w:cs="Angsana New"/>
          <w:b/>
          <w:sz w:val="28"/>
          <w:cs/>
        </w:rPr>
        <w:t xml:space="preserve"> </w:t>
      </w:r>
      <w:r w:rsidRPr="00C637ED">
        <w:rPr>
          <w:rFonts w:ascii="Angsana New" w:hAnsi="Angsana New" w:cs="Angsana New" w:hint="cs"/>
          <w:b/>
          <w:sz w:val="28"/>
          <w:cs/>
        </w:rPr>
        <w:t>อย่างไรก็ดี</w:t>
      </w:r>
      <w:r>
        <w:rPr>
          <w:rFonts w:ascii="Angsana New" w:hAnsi="Angsana New" w:cs="Angsana New" w:hint="cs"/>
          <w:b/>
          <w:sz w:val="28"/>
          <w:cs/>
        </w:rPr>
        <w:t xml:space="preserve"> </w:t>
      </w:r>
      <w:r w:rsidRPr="00C637ED">
        <w:rPr>
          <w:rFonts w:ascii="Angsana New" w:hAnsi="Angsana New" w:cs="Angsana New" w:hint="cs"/>
          <w:b/>
          <w:sz w:val="28"/>
          <w:cs/>
        </w:rPr>
        <w:t>ผู้ถือตราสารสามารถติดตามสถานะทางการเงินของผู้ออกตราสารได้จากเว็บไซต์ของสำนักงาน</w:t>
      </w:r>
      <w:r w:rsidRPr="00C637ED">
        <w:rPr>
          <w:rFonts w:ascii="Angsana New" w:hAnsi="Angsana New" w:cs="Angsana New"/>
          <w:b/>
          <w:sz w:val="28"/>
          <w:cs/>
        </w:rPr>
        <w:t xml:space="preserve"> </w:t>
      </w:r>
      <w:r w:rsidRPr="00C637ED">
        <w:rPr>
          <w:rFonts w:ascii="Angsana New" w:hAnsi="Angsana New" w:cs="Angsana New" w:hint="cs"/>
          <w:b/>
          <w:sz w:val="28"/>
          <w:cs/>
        </w:rPr>
        <w:t>ก</w:t>
      </w:r>
      <w:r w:rsidRPr="00C637ED">
        <w:rPr>
          <w:rFonts w:ascii="Angsana New" w:hAnsi="Angsana New" w:cs="Angsana New"/>
          <w:b/>
          <w:sz w:val="28"/>
          <w:cs/>
        </w:rPr>
        <w:t>.</w:t>
      </w:r>
      <w:r w:rsidRPr="00C637ED">
        <w:rPr>
          <w:rFonts w:ascii="Angsana New" w:hAnsi="Angsana New" w:cs="Angsana New" w:hint="cs"/>
          <w:b/>
          <w:sz w:val="28"/>
          <w:cs/>
        </w:rPr>
        <w:t>ล</w:t>
      </w:r>
      <w:r w:rsidRPr="00C637ED">
        <w:rPr>
          <w:rFonts w:ascii="Angsana New" w:hAnsi="Angsana New" w:cs="Angsana New"/>
          <w:b/>
          <w:sz w:val="28"/>
          <w:cs/>
        </w:rPr>
        <w:t>.</w:t>
      </w:r>
      <w:r w:rsidRPr="00C637ED">
        <w:rPr>
          <w:rFonts w:ascii="Angsana New" w:hAnsi="Angsana New" w:cs="Angsana New" w:hint="cs"/>
          <w:b/>
          <w:sz w:val="28"/>
          <w:cs/>
        </w:rPr>
        <w:t>ต</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เว็บไซต์ของตลาดหลักทรัพย์แห่งประเทศไทย</w:t>
      </w:r>
      <w:r w:rsidRPr="00C637ED">
        <w:rPr>
          <w:rFonts w:ascii="Angsana New" w:hAnsi="Angsana New" w:cs="Angsana New"/>
          <w:b/>
          <w:sz w:val="28"/>
          <w:cs/>
        </w:rPr>
        <w:t xml:space="preserve"> </w:t>
      </w:r>
      <w:r w:rsidRPr="00C637ED">
        <w:rPr>
          <w:rFonts w:ascii="Angsana New" w:hAnsi="Angsana New" w:cs="Angsana New" w:hint="cs"/>
          <w:b/>
          <w:sz w:val="28"/>
          <w:cs/>
        </w:rPr>
        <w:t>และ</w:t>
      </w:r>
      <w:r w:rsidRPr="00C637ED">
        <w:rPr>
          <w:rFonts w:ascii="Angsana New" w:hAnsi="Angsana New" w:cs="Angsana New"/>
          <w:b/>
          <w:sz w:val="28"/>
          <w:cs/>
        </w:rPr>
        <w:t xml:space="preserve"> </w:t>
      </w:r>
      <w:r w:rsidRPr="00C637ED">
        <w:rPr>
          <w:rFonts w:ascii="Angsana New" w:hAnsi="Angsana New" w:cs="Angsana New" w:hint="cs"/>
          <w:b/>
          <w:sz w:val="28"/>
          <w:cs/>
        </w:rPr>
        <w:t>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นอกจากนี้</w:t>
      </w:r>
      <w:r w:rsidRPr="00C637ED">
        <w:rPr>
          <w:rFonts w:ascii="Angsana New" w:hAnsi="Angsana New" w:cs="Angsana New"/>
          <w:b/>
          <w:sz w:val="28"/>
          <w:cs/>
        </w:rPr>
        <w:t xml:space="preserve"> </w:t>
      </w:r>
      <w:r w:rsidRPr="00C637ED">
        <w:rPr>
          <w:rFonts w:ascii="Angsana New" w:hAnsi="Angsana New" w:cs="Angsana New" w:hint="cs"/>
          <w:b/>
          <w:sz w:val="28"/>
          <w:cs/>
        </w:rPr>
        <w:t>ผู้ถือตราสารสามารถติดตามอันดับความน่าเชื่อถือของผู้ออกตราสารได้จากเว็บไซต์ของผู้ออกตราสาร</w:t>
      </w:r>
      <w:r w:rsidRPr="00C637ED">
        <w:rPr>
          <w:rFonts w:ascii="Angsana New" w:hAnsi="Angsana New" w:cs="Angsana New"/>
          <w:b/>
          <w:sz w:val="28"/>
          <w:cs/>
        </w:rPr>
        <w:t xml:space="preserve"> </w:t>
      </w:r>
      <w:r w:rsidRPr="00C637ED">
        <w:rPr>
          <w:rFonts w:ascii="Angsana New" w:hAnsi="Angsana New" w:cs="Angsana New" w:hint="cs"/>
          <w:b/>
          <w:sz w:val="28"/>
          <w:cs/>
        </w:rPr>
        <w:t>และสามารถศึกษารายละเอียดปัจจัยเสี่ยงต่อการดำเนินธุรกิจและมาตรการบริหารความเสี่ยง</w:t>
      </w:r>
      <w:r w:rsidRPr="00C637ED">
        <w:rPr>
          <w:rFonts w:ascii="Angsana New" w:hAnsi="Angsana New" w:cs="Angsana New"/>
          <w:b/>
          <w:sz w:val="28"/>
          <w:cs/>
        </w:rPr>
        <w:t xml:space="preserve"> </w:t>
      </w:r>
      <w:r w:rsidRPr="00C637ED">
        <w:rPr>
          <w:rFonts w:ascii="Angsana New" w:hAnsi="Angsana New" w:cs="Angsana New" w:hint="cs"/>
          <w:b/>
          <w:sz w:val="28"/>
          <w:cs/>
        </w:rPr>
        <w:t>ของผู้ออกตราสารเพิ่มเติมได้จากแบบแสดงรายการข้อมูลประจำปีของผู้ออกตราสาร</w:t>
      </w:r>
    </w:p>
    <w:p w14:paraId="5A89635D" w14:textId="5149D7DD" w:rsidR="00A67EB7" w:rsidRPr="00E31614" w:rsidRDefault="00A67EB7" w:rsidP="00EB1A5E">
      <w:pPr>
        <w:pStyle w:val="ListParagraph"/>
        <w:numPr>
          <w:ilvl w:val="1"/>
          <w:numId w:val="4"/>
        </w:numPr>
        <w:spacing w:after="12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35D3951C" w14:textId="52FBCB06" w:rsidR="00E14C80" w:rsidRPr="00426CA9" w:rsidRDefault="00A67EB7" w:rsidP="00EB1A5E">
      <w:pPr>
        <w:spacing w:after="120"/>
        <w:ind w:firstLine="720"/>
        <w:contextualSpacing/>
        <w:jc w:val="thaiDistribute"/>
        <w:rPr>
          <w:rFonts w:ascii="Angsana New" w:hAnsi="Angsana New"/>
          <w:b/>
          <w:sz w:val="28"/>
        </w:rPr>
      </w:pPr>
      <w:r w:rsidRPr="00E31614">
        <w:rPr>
          <w:rFonts w:ascii="Angsana New" w:hAnsi="Angsana New" w:cs="Angsana New"/>
          <w:b/>
          <w:sz w:val="28"/>
          <w:cs/>
        </w:rPr>
        <w:t>สำหรับการส่งผ่านผลประโยชน์ของ</w:t>
      </w:r>
      <w:r w:rsidR="00680793">
        <w:rPr>
          <w:rFonts w:ascii="Angsana New" w:hAnsi="Angsana New" w:cs="Angsana New" w:hint="cs"/>
          <w:b/>
          <w:sz w:val="28"/>
          <w:cs/>
        </w:rPr>
        <w:t>ตราสารไปยัง</w:t>
      </w:r>
      <w:r w:rsidRPr="00E31614">
        <w:rPr>
          <w:rFonts w:ascii="Angsana New" w:hAnsi="Angsana New" w:cs="Angsana New"/>
          <w:b/>
          <w:sz w:val="28"/>
          <w:cs/>
        </w:rPr>
        <w:t>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w:t>
      </w:r>
      <w:r w:rsidR="00F715A1">
        <w:rPr>
          <w:rFonts w:ascii="Angsana New" w:hAnsi="Angsana New" w:cs="Angsana New" w:hint="cs"/>
          <w:b/>
          <w:sz w:val="28"/>
          <w:cs/>
        </w:rPr>
        <w:t>และภาษีที่เกี่ยวข้อง</w:t>
      </w:r>
      <w:r w:rsidR="00F715A1">
        <w:rPr>
          <w:rFonts w:ascii="Angsana New" w:hAnsi="Angsana New" w:cs="Angsana New"/>
          <w:b/>
          <w:sz w:val="28"/>
        </w:rPr>
        <w:t xml:space="preserve"> </w:t>
      </w:r>
      <w:r w:rsidR="00F715A1" w:rsidRPr="00F715A1">
        <w:rPr>
          <w:rFonts w:ascii="Angsana New" w:hAnsi="Angsana New" w:cs="Angsana New"/>
          <w:bCs/>
          <w:sz w:val="28"/>
        </w:rPr>
        <w:t>(</w:t>
      </w:r>
      <w:r w:rsidR="00F715A1">
        <w:rPr>
          <w:rFonts w:ascii="Angsana New" w:hAnsi="Angsana New" w:cs="Angsana New" w:hint="cs"/>
          <w:b/>
          <w:sz w:val="28"/>
          <w:cs/>
        </w:rPr>
        <w:t>ถ้ามี</w:t>
      </w:r>
      <w:r w:rsidR="00F715A1" w:rsidRPr="00F715A1">
        <w:rPr>
          <w:rFonts w:ascii="Angsana New" w:hAnsi="Angsana New" w:cs="Angsana New"/>
          <w:bCs/>
          <w:sz w:val="28"/>
        </w:rPr>
        <w:t>)</w:t>
      </w:r>
      <w:r w:rsidRPr="00E31614">
        <w:rPr>
          <w:rFonts w:ascii="Angsana New" w:hAnsi="Angsana New" w:cs="Angsana New"/>
          <w:b/>
          <w:sz w:val="28"/>
          <w:cs/>
        </w:rPr>
        <w:t xml:space="preserve">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2BD8C776" w:rsidR="00A67EB7" w:rsidRPr="00843841" w:rsidRDefault="00A67EB7" w:rsidP="003D6FF8">
      <w:pPr>
        <w:tabs>
          <w:tab w:val="left" w:pos="3686"/>
        </w:tabs>
        <w:spacing w:after="0"/>
        <w:jc w:val="thaiDistribute"/>
        <w:rPr>
          <w:rFonts w:ascii="Angsana New" w:hAnsi="Angsana New" w:cs="Angsana New"/>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6781B">
        <w:rPr>
          <w:rFonts w:asciiTheme="majorBidi" w:eastAsia="Calibri" w:hAnsiTheme="majorBidi" w:cs="Angsana New"/>
          <w:sz w:val="28"/>
          <w:cs/>
        </w:rPr>
        <w:t xml:space="preserve">บริษัท </w:t>
      </w:r>
      <w:r w:rsidR="00E1088F" w:rsidRPr="00E1088F">
        <w:rPr>
          <w:rFonts w:asciiTheme="majorBidi" w:eastAsia="Calibri" w:hAnsiTheme="majorBidi" w:cs="Angsana New"/>
          <w:sz w:val="28"/>
        </w:rPr>
        <w:t>CAPITALAND INVESTMENT LIMITED</w:t>
      </w:r>
      <w:r w:rsidRPr="00843841">
        <w:rPr>
          <w:rFonts w:ascii="Angsana New" w:hAnsi="Angsana New" w:cs="Angsana New"/>
          <w:sz w:val="28"/>
        </w:rPr>
        <w:tab/>
      </w:r>
    </w:p>
    <w:p w14:paraId="5F77D163" w14:textId="40408B11" w:rsidR="00680793" w:rsidRPr="00426CA9" w:rsidRDefault="00A67EB7" w:rsidP="00DA50D1">
      <w:pPr>
        <w:tabs>
          <w:tab w:val="left" w:pos="3686"/>
        </w:tabs>
        <w:spacing w:after="0"/>
        <w:jc w:val="thaiDistribute"/>
        <w:rPr>
          <w:rFonts w:ascii="Angsana New" w:hAnsi="Angsana New"/>
          <w:b/>
          <w:sz w:val="28"/>
        </w:rPr>
      </w:pPr>
      <w:r w:rsidRPr="00BE1A34">
        <w:rPr>
          <w:rFonts w:ascii="Angsana New" w:hAnsi="Angsana New" w:cs="Angsana New"/>
          <w:b/>
          <w:sz w:val="28"/>
          <w:cs/>
        </w:rPr>
        <w:t xml:space="preserve">ที่ตั้ง: </w:t>
      </w:r>
      <w:r w:rsidRPr="00BE1A34">
        <w:rPr>
          <w:rFonts w:ascii="Angsana New" w:hAnsi="Angsana New" w:cs="Angsana New"/>
          <w:b/>
          <w:sz w:val="28"/>
          <w:cs/>
        </w:rPr>
        <w:tab/>
      </w:r>
      <w:r w:rsidR="00DA50D1" w:rsidRPr="00BE1A34">
        <w:rPr>
          <w:rFonts w:ascii="Angsana New" w:hAnsi="Angsana New" w:cs="Angsana New"/>
          <w:b/>
          <w:sz w:val="28"/>
          <w:cs/>
        </w:rPr>
        <w:t>168</w:t>
      </w:r>
      <w:r w:rsidR="00DA50D1" w:rsidRPr="00BE1A34">
        <w:rPr>
          <w:rFonts w:ascii="Angsana New" w:hAnsi="Angsana New" w:cs="Angsana New"/>
          <w:bCs/>
          <w:sz w:val="28"/>
        </w:rPr>
        <w:t xml:space="preserve"> Robinson Road </w:t>
      </w:r>
      <w:r w:rsidR="00DA50D1" w:rsidRPr="00BE1A34">
        <w:rPr>
          <w:rFonts w:ascii="Angsana New" w:hAnsi="Angsana New" w:cs="Angsana New"/>
          <w:b/>
          <w:sz w:val="28"/>
          <w:cs/>
        </w:rPr>
        <w:t>#30-01</w:t>
      </w:r>
      <w:r w:rsidR="00DA50D1" w:rsidRPr="00BE1A34">
        <w:rPr>
          <w:rFonts w:ascii="Angsana New" w:hAnsi="Angsana New" w:cs="Angsana New"/>
          <w:bCs/>
          <w:sz w:val="28"/>
        </w:rPr>
        <w:t xml:space="preserve"> Capital Tower Singapore </w:t>
      </w:r>
      <w:r w:rsidR="00DA50D1" w:rsidRPr="00BE1A34">
        <w:rPr>
          <w:rFonts w:ascii="Angsana New" w:hAnsi="Angsana New" w:cs="Angsana New"/>
          <w:b/>
          <w:sz w:val="28"/>
          <w:cs/>
        </w:rPr>
        <w:t>068912</w:t>
      </w:r>
      <w:r w:rsidR="00DA50D1" w:rsidRPr="00BE1A34" w:rsidDel="00DA50D1">
        <w:rPr>
          <w:rFonts w:ascii="Angsana New" w:hAnsi="Angsana New" w:cs="Angsana New"/>
          <w:b/>
          <w:sz w:val="28"/>
          <w:cs/>
        </w:rPr>
        <w:t xml:space="preserve"> </w:t>
      </w:r>
    </w:p>
    <w:p w14:paraId="6E257DDD" w14:textId="0723D270" w:rsidR="00A67EB7" w:rsidRPr="00BE1A34" w:rsidRDefault="00A67EB7" w:rsidP="00680793">
      <w:pPr>
        <w:tabs>
          <w:tab w:val="left" w:pos="3686"/>
        </w:tabs>
        <w:spacing w:after="0"/>
        <w:jc w:val="thaiDistribute"/>
        <w:rPr>
          <w:rFonts w:ascii="Angsana New" w:hAnsi="Angsana New" w:cs="Angsana New"/>
          <w:bCs/>
          <w:sz w:val="28"/>
        </w:rPr>
      </w:pPr>
      <w:r w:rsidRPr="00BE1A34">
        <w:rPr>
          <w:rFonts w:ascii="Angsana New" w:hAnsi="Angsana New" w:cs="Angsana New"/>
          <w:b/>
          <w:sz w:val="28"/>
          <w:cs/>
        </w:rPr>
        <w:t>โทรศัพท์:</w:t>
      </w:r>
      <w:r w:rsidRPr="00BE1A34">
        <w:rPr>
          <w:rFonts w:ascii="Angsana New" w:hAnsi="Angsana New" w:cs="Angsana New"/>
          <w:bCs/>
          <w:sz w:val="28"/>
          <w:cs/>
        </w:rPr>
        <w:t xml:space="preserve"> </w:t>
      </w:r>
      <w:r w:rsidRPr="00BE1A34">
        <w:rPr>
          <w:rFonts w:ascii="Angsana New" w:hAnsi="Angsana New" w:cs="Angsana New"/>
          <w:bCs/>
          <w:sz w:val="28"/>
          <w:cs/>
        </w:rPr>
        <w:tab/>
      </w:r>
      <w:r w:rsidR="005C1108" w:rsidRPr="00BE1A34">
        <w:rPr>
          <w:rFonts w:ascii="Angsana New" w:hAnsi="Angsana New" w:cs="Angsana New"/>
          <w:bCs/>
          <w:sz w:val="28"/>
          <w:cs/>
        </w:rPr>
        <w:t>+</w:t>
      </w:r>
      <w:r w:rsidR="005C1108" w:rsidRPr="00BE1A34">
        <w:rPr>
          <w:rFonts w:ascii="Angsana New" w:hAnsi="Angsana New" w:cs="Angsana New"/>
          <w:bCs/>
          <w:sz w:val="28"/>
        </w:rPr>
        <w:t xml:space="preserve"> 65-</w:t>
      </w:r>
      <w:r w:rsidR="00BE1A34" w:rsidRPr="00BE1A34">
        <w:rPr>
          <w:rFonts w:ascii="Angsana New" w:hAnsi="Angsana New" w:cs="Angsana New"/>
          <w:bCs/>
          <w:sz w:val="28"/>
        </w:rPr>
        <w:t>6713</w:t>
      </w:r>
      <w:r w:rsidR="005C1108" w:rsidRPr="00BE1A34">
        <w:rPr>
          <w:rFonts w:ascii="Angsana New" w:hAnsi="Angsana New" w:cs="Angsana New"/>
          <w:bCs/>
          <w:sz w:val="28"/>
        </w:rPr>
        <w:t>-</w:t>
      </w:r>
      <w:r w:rsidR="00BE1A34" w:rsidRPr="00BE1A34">
        <w:rPr>
          <w:rFonts w:ascii="Angsana New" w:hAnsi="Angsana New" w:cs="Angsana New"/>
          <w:bCs/>
          <w:sz w:val="28"/>
        </w:rPr>
        <w:t>2888</w:t>
      </w:r>
    </w:p>
    <w:p w14:paraId="2F5A859E" w14:textId="044CBC34" w:rsidR="00A67EB7" w:rsidRPr="00DA50D1" w:rsidRDefault="00A67EB7" w:rsidP="003D6FF8">
      <w:pPr>
        <w:tabs>
          <w:tab w:val="left" w:pos="3686"/>
        </w:tabs>
        <w:spacing w:after="0"/>
        <w:jc w:val="thaiDistribute"/>
        <w:rPr>
          <w:rFonts w:ascii="Angsana New" w:hAnsi="Angsana New" w:cs="Angsana New"/>
          <w:bCs/>
          <w:sz w:val="28"/>
        </w:rPr>
      </w:pPr>
      <w:r w:rsidRPr="00DA50D1">
        <w:rPr>
          <w:rFonts w:ascii="Angsana New" w:hAnsi="Angsana New" w:cs="Angsana New"/>
          <w:b/>
          <w:sz w:val="28"/>
          <w:cs/>
        </w:rPr>
        <w:t>โทรสาร</w:t>
      </w:r>
      <w:r w:rsidR="0010688B" w:rsidRPr="00DA50D1">
        <w:rPr>
          <w:rFonts w:ascii="Angsana New" w:hAnsi="Angsana New" w:cs="Angsana New"/>
          <w:b/>
          <w:sz w:val="28"/>
          <w:cs/>
        </w:rPr>
        <w:t>:</w:t>
      </w:r>
      <w:r w:rsidR="0010688B" w:rsidRPr="00DA50D1">
        <w:rPr>
          <w:rFonts w:ascii="Angsana New" w:hAnsi="Angsana New" w:cs="Angsana New"/>
          <w:bCs/>
          <w:sz w:val="28"/>
        </w:rPr>
        <w:tab/>
      </w:r>
      <w:r w:rsidR="00BE1A34">
        <w:rPr>
          <w:rFonts w:ascii="Angsana New" w:hAnsi="Angsana New" w:cs="Angsana New"/>
          <w:bCs/>
          <w:sz w:val="28"/>
        </w:rPr>
        <w:t>+ 65-6713-2999</w:t>
      </w:r>
    </w:p>
    <w:p w14:paraId="796CC7B8" w14:textId="43A6E188" w:rsidR="00105ADD" w:rsidRDefault="00A67EB7" w:rsidP="003D6FF8">
      <w:pPr>
        <w:tabs>
          <w:tab w:val="left" w:pos="3686"/>
        </w:tabs>
        <w:spacing w:after="0"/>
        <w:jc w:val="thaiDistribute"/>
        <w:rPr>
          <w:rFonts w:ascii="Angsana New" w:hAnsi="Angsana New" w:cs="Angsana New"/>
          <w:bCs/>
          <w:sz w:val="28"/>
        </w:rPr>
      </w:pPr>
      <w:r w:rsidRPr="00DA50D1">
        <w:rPr>
          <w:rFonts w:ascii="Angsana New" w:hAnsi="Angsana New" w:cs="Angsana New"/>
          <w:bCs/>
          <w:sz w:val="28"/>
        </w:rPr>
        <w:t>Website</w:t>
      </w:r>
      <w:r w:rsidRPr="00DA50D1">
        <w:rPr>
          <w:rFonts w:ascii="Angsana New" w:hAnsi="Angsana New" w:cs="Angsana New"/>
          <w:b/>
          <w:sz w:val="28"/>
          <w:cs/>
        </w:rPr>
        <w:t>:</w:t>
      </w:r>
      <w:r w:rsidR="0010688B" w:rsidRPr="00DA50D1">
        <w:rPr>
          <w:rFonts w:ascii="Angsana New" w:hAnsi="Angsana New" w:cs="Angsana New"/>
          <w:bCs/>
          <w:sz w:val="28"/>
        </w:rPr>
        <w:tab/>
      </w:r>
      <w:hyperlink r:id="rId9" w:history="1">
        <w:r w:rsidR="00DA50D1" w:rsidRPr="00DA50D1">
          <w:rPr>
            <w:rStyle w:val="Hyperlink"/>
            <w:rFonts w:ascii="Angsana New" w:hAnsi="Angsana New" w:cs="Angsana New"/>
            <w:bCs/>
            <w:sz w:val="28"/>
          </w:rPr>
          <w:t>https://www.capitaland.com/en/investment.html</w:t>
        </w:r>
      </w:hyperlink>
      <w:r w:rsidR="00DA50D1" w:rsidRPr="00DA50D1" w:rsidDel="00DA50D1">
        <w:rPr>
          <w:rFonts w:ascii="Angsana New" w:hAnsi="Angsana New" w:cs="Angsana New"/>
          <w:bCs/>
          <w:sz w:val="28"/>
        </w:rPr>
        <w:t xml:space="preserve"> </w:t>
      </w:r>
    </w:p>
    <w:p w14:paraId="604616BE" w14:textId="07C2011A" w:rsidR="0003318C" w:rsidRDefault="00680793" w:rsidP="00680793">
      <w:pPr>
        <w:tabs>
          <w:tab w:val="left" w:pos="3686"/>
        </w:tabs>
        <w:spacing w:after="0"/>
        <w:jc w:val="thaiDistribute"/>
      </w:pPr>
      <w:r>
        <w:rPr>
          <w:rFonts w:ascii="Angsana New" w:hAnsi="Angsana New" w:cs="Angsana New"/>
          <w:b/>
          <w:sz w:val="28"/>
          <w:cs/>
        </w:rPr>
        <w:t>ตลาดหลักทรัพย์ที่จดทะเบียน:</w:t>
      </w:r>
      <w:r>
        <w:rPr>
          <w:rFonts w:ascii="Angsana New" w:hAnsi="Angsana New" w:cs="Angsana New"/>
          <w:b/>
          <w:sz w:val="28"/>
          <w:cs/>
        </w:rPr>
        <w:tab/>
      </w:r>
      <w:r w:rsidR="005C1108">
        <w:rPr>
          <w:rFonts w:ascii="Angsana New" w:hAnsi="Angsana New" w:cs="Angsana New"/>
          <w:bCs/>
          <w:sz w:val="28"/>
        </w:rPr>
        <w:t>Singapore</w:t>
      </w:r>
      <w:r>
        <w:rPr>
          <w:rFonts w:ascii="Angsana New" w:hAnsi="Angsana New" w:cs="Angsana New"/>
          <w:bCs/>
          <w:sz w:val="28"/>
        </w:rPr>
        <w:t xml:space="preserve"> Stock Exchange</w:t>
      </w:r>
      <w:r w:rsidR="00B64C0C" w:rsidRPr="00E31614">
        <w:rPr>
          <w:rFonts w:ascii="Angsana New" w:hAnsi="Angsana New" w:cs="Angsana New"/>
          <w:bCs/>
          <w:sz w:val="28"/>
        </w:rPr>
        <w:t xml:space="preserve">  </w:t>
      </w:r>
      <w:r w:rsidR="00B64C0C" w:rsidRPr="00E31614">
        <w:rPr>
          <w:rFonts w:ascii="Angsana New" w:hAnsi="Angsana New" w:cs="Angsana New"/>
          <w:bCs/>
          <w:sz w:val="28"/>
          <w:cs/>
        </w:rPr>
        <w:t>(</w:t>
      </w:r>
      <w:hyperlink r:id="rId10" w:history="1">
        <w:r w:rsidR="005C1108" w:rsidRPr="00E339EA">
          <w:rPr>
            <w:rStyle w:val="Hyperlink"/>
            <w:rFonts w:asciiTheme="majorBidi" w:hAnsiTheme="majorBidi" w:cstheme="majorBidi"/>
            <w:sz w:val="28"/>
            <w:szCs w:val="36"/>
          </w:rPr>
          <w:t>https://www.sgx.com</w:t>
        </w:r>
      </w:hyperlink>
      <w:r w:rsidR="0003318C">
        <w:t>)</w:t>
      </w:r>
    </w:p>
    <w:p w14:paraId="0EEB87C2" w14:textId="3E5D5B71"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w:t>
      </w:r>
      <w:r w:rsidR="00DD5342" w:rsidRPr="00DD5342">
        <w:rPr>
          <w:rFonts w:ascii="Angsana New" w:hAnsi="Angsana New" w:cs="Angsana New"/>
          <w:b/>
          <w:sz w:val="28"/>
        </w:rPr>
        <w:t>1</w:t>
      </w:r>
      <w:r w:rsidRPr="00E31614">
        <w:rPr>
          <w:rFonts w:ascii="Angsana New" w:hAnsi="Angsana New" w:cs="Angsana New"/>
          <w:b/>
          <w:sz w:val="28"/>
          <w:cs/>
        </w:rPr>
        <w:t xml:space="preserve"> ตุลาคม </w:t>
      </w:r>
      <w:r w:rsidRPr="00E31614">
        <w:rPr>
          <w:rFonts w:ascii="Angsana New" w:hAnsi="Angsana New" w:cs="Angsana New"/>
          <w:bCs/>
          <w:sz w:val="28"/>
        </w:rPr>
        <w:t>2564</w:t>
      </w:r>
    </w:p>
    <w:p w14:paraId="094C2DC4" w14:textId="77777777" w:rsidR="008C783D"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p>
    <w:p w14:paraId="0FDFC85D" w14:textId="77617F7A" w:rsidR="003802B4" w:rsidRPr="00426CA9" w:rsidRDefault="003802B4" w:rsidP="003802B4">
      <w:pPr>
        <w:tabs>
          <w:tab w:val="left" w:pos="1440"/>
          <w:tab w:val="left" w:pos="1800"/>
          <w:tab w:val="left" w:pos="3600"/>
          <w:tab w:val="left" w:pos="3960"/>
        </w:tabs>
        <w:spacing w:after="0"/>
        <w:rPr>
          <w:rFonts w:ascii="Angsana New" w:hAnsi="Angsana New"/>
          <w:b/>
          <w:sz w:val="28"/>
        </w:rPr>
      </w:pPr>
      <w:r>
        <w:rPr>
          <w:rFonts w:ascii="Angsana New" w:hAnsi="Angsana New" w:cs="Angsana New" w:hint="cs"/>
          <w:b/>
          <w:sz w:val="28"/>
          <w:cs/>
        </w:rPr>
        <w:lastRenderedPageBreak/>
        <w:t>ทั้งนี้ นักลงทุนสามารถตรวจสอบ</w:t>
      </w:r>
      <w:r w:rsidRPr="003802B4">
        <w:rPr>
          <w:rFonts w:ascii="Angsana New" w:hAnsi="Angsana New" w:cs="Angsana New" w:hint="cs"/>
          <w:b/>
          <w:sz w:val="28"/>
          <w:cs/>
        </w:rPr>
        <w:t>มูลค่าหลักทรัพย์ตามราคาตลาด</w:t>
      </w:r>
      <w:r>
        <w:rPr>
          <w:rFonts w:ascii="Angsana New" w:hAnsi="Angsana New" w:cs="Angsana New" w:hint="cs"/>
          <w:b/>
          <w:sz w:val="28"/>
          <w:cs/>
        </w:rPr>
        <w:t>และ</w:t>
      </w:r>
      <w:r w:rsidRPr="003802B4">
        <w:rPr>
          <w:rFonts w:ascii="Angsana New" w:hAnsi="Angsana New" w:cs="Angsana New" w:hint="cs"/>
          <w:b/>
          <w:sz w:val="28"/>
          <w:cs/>
        </w:rPr>
        <w:t>ราคาหลักทรัพย์</w:t>
      </w:r>
      <w:r>
        <w:rPr>
          <w:rFonts w:ascii="Angsana New" w:hAnsi="Angsana New" w:cs="Angsana New" w:hint="cs"/>
          <w:b/>
          <w:sz w:val="28"/>
          <w:cs/>
        </w:rPr>
        <w:t>ได้ที่</w:t>
      </w:r>
      <w:r>
        <w:rPr>
          <w:rFonts w:ascii="Angsana New" w:hAnsi="Angsana New" w:cs="Angsana New"/>
          <w:b/>
          <w:sz w:val="28"/>
        </w:rPr>
        <w:t xml:space="preserve"> </w:t>
      </w:r>
      <w:hyperlink r:id="rId11" w:history="1">
        <w:r w:rsidR="00BE1A34" w:rsidRPr="009A5A04">
          <w:rPr>
            <w:rStyle w:val="Hyperlink"/>
            <w:rFonts w:ascii="Angsana New" w:hAnsi="Angsana New" w:cs="Angsana New"/>
            <w:bCs/>
            <w:sz w:val="28"/>
          </w:rPr>
          <w:t>https://investors.sgx.com/securities/stocks?security=9CI</w:t>
        </w:r>
      </w:hyperlink>
      <w:r w:rsidR="00BE1A34" w:rsidRPr="00BE1A34" w:rsidDel="00BE1A34">
        <w:rPr>
          <w:rFonts w:ascii="Angsana New" w:hAnsi="Angsana New" w:cs="Angsana New"/>
          <w:bCs/>
          <w:sz w:val="28"/>
        </w:rPr>
        <w:t xml:space="preserve"> </w:t>
      </w:r>
    </w:p>
    <w:p w14:paraId="46D0B0C7" w14:textId="2BF7DFE5" w:rsidR="003802B4" w:rsidRDefault="003802B4" w:rsidP="003802B4">
      <w:pPr>
        <w:tabs>
          <w:tab w:val="left" w:pos="1440"/>
          <w:tab w:val="left" w:pos="1800"/>
          <w:tab w:val="left" w:pos="3600"/>
          <w:tab w:val="left" w:pos="3960"/>
        </w:tabs>
        <w:spacing w:after="0"/>
        <w:rPr>
          <w:rFonts w:ascii="Angsana New" w:hAnsi="Angsana New" w:cs="Angsana New"/>
          <w:b/>
          <w:sz w:val="28"/>
        </w:rPr>
      </w:pPr>
    </w:p>
    <w:p w14:paraId="384CCDC6" w14:textId="212787AE" w:rsidR="006D1D4C" w:rsidRPr="00B03EEA" w:rsidRDefault="00A67EB7" w:rsidP="00B03EEA">
      <w:pPr>
        <w:pStyle w:val="ListParagraph"/>
        <w:numPr>
          <w:ilvl w:val="0"/>
          <w:numId w:val="4"/>
        </w:numPr>
        <w:tabs>
          <w:tab w:val="left" w:pos="1440"/>
          <w:tab w:val="left" w:pos="1800"/>
          <w:tab w:val="left" w:pos="3600"/>
          <w:tab w:val="left" w:pos="3960"/>
        </w:tabs>
        <w:spacing w:after="0"/>
        <w:rPr>
          <w:rFonts w:ascii="Angsana New" w:eastAsia="Times New Roman" w:hAnsi="Angsana New" w:cs="Angsana New"/>
          <w:bCs/>
          <w:sz w:val="28"/>
        </w:rPr>
      </w:pPr>
      <w:r w:rsidRPr="00B03EEA">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3C6145DD" w14:textId="07C368C7"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5B612F">
        <w:rPr>
          <w:rFonts w:asciiTheme="majorBidi" w:hAnsiTheme="majorBidi" w:cstheme="majorBidi"/>
          <w:sz w:val="28"/>
        </w:rPr>
        <w:t>Headquartered and listed in Singapore, CapitaLand Investment Limited (C</w:t>
      </w:r>
      <w:r w:rsidR="00426CA9">
        <w:rPr>
          <w:rFonts w:asciiTheme="majorBidi" w:hAnsiTheme="majorBidi" w:cstheme="majorBidi"/>
          <w:sz w:val="28"/>
        </w:rPr>
        <w:t>APN</w:t>
      </w:r>
      <w:r>
        <w:rPr>
          <w:rFonts w:asciiTheme="majorBidi" w:hAnsiTheme="majorBidi" w:cstheme="majorBidi"/>
          <w:sz w:val="28"/>
        </w:rPr>
        <w:t xml:space="preserve"> or the Group</w:t>
      </w:r>
      <w:r w:rsidRPr="005B612F">
        <w:rPr>
          <w:rFonts w:asciiTheme="majorBidi" w:hAnsiTheme="majorBidi" w:cstheme="majorBidi"/>
          <w:sz w:val="28"/>
        </w:rPr>
        <w:t>) is a leading global real estate investment manager (REIM) with a strong Asia foot</w:t>
      </w:r>
      <w:r w:rsidR="00426CA9">
        <w:rPr>
          <w:rFonts w:asciiTheme="majorBidi" w:hAnsiTheme="majorBidi" w:cstheme="majorBidi"/>
          <w:sz w:val="28"/>
        </w:rPr>
        <w:t>hold. As at 31 December 2022, CAPN</w:t>
      </w:r>
      <w:r w:rsidRPr="005B612F">
        <w:rPr>
          <w:rFonts w:asciiTheme="majorBidi" w:hAnsiTheme="majorBidi" w:cstheme="majorBidi"/>
          <w:sz w:val="28"/>
        </w:rPr>
        <w:t xml:space="preserve"> had S$132 billion of real estate assets under management, and S$88 billion of real estate funds under management (FUM) held via six listed real estate investment trusts and business trusts, and more than 30 private vehicles across Asia Pacific, Europe and the USA. Its diversified real estate asset classes cover retail, office, lodging, business parks, industrial, logistics, data centres and self-storage.</w:t>
      </w:r>
    </w:p>
    <w:p w14:paraId="7AC21449" w14:textId="61EFBA5A"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9059E3">
        <w:rPr>
          <w:rFonts w:asciiTheme="majorBidi" w:hAnsiTheme="majorBidi" w:cstheme="majorBidi"/>
          <w:sz w:val="28"/>
        </w:rPr>
        <w:t>C</w:t>
      </w:r>
      <w:r w:rsidR="00426CA9">
        <w:rPr>
          <w:rFonts w:asciiTheme="majorBidi" w:hAnsiTheme="majorBidi" w:cstheme="majorBidi"/>
          <w:sz w:val="28"/>
        </w:rPr>
        <w:t>APN</w:t>
      </w:r>
      <w:r w:rsidRPr="009059E3">
        <w:rPr>
          <w:rFonts w:asciiTheme="majorBidi" w:hAnsiTheme="majorBidi" w:cstheme="majorBidi"/>
          <w:sz w:val="28"/>
        </w:rPr>
        <w:t xml:space="preserve"> aims to scale its FUM and fee-related earnings through fund management and lodging management, leveraging its full stack of operating capabilities and prudent approach to capital management. As the investment management arm of CapitaLand Group, C</w:t>
      </w:r>
      <w:r w:rsidR="00426CA9">
        <w:rPr>
          <w:rFonts w:asciiTheme="majorBidi" w:hAnsiTheme="majorBidi" w:cstheme="majorBidi"/>
          <w:sz w:val="28"/>
        </w:rPr>
        <w:t>APN</w:t>
      </w:r>
      <w:r w:rsidRPr="009059E3">
        <w:rPr>
          <w:rFonts w:asciiTheme="majorBidi" w:hAnsiTheme="majorBidi" w:cstheme="majorBidi"/>
          <w:sz w:val="28"/>
        </w:rPr>
        <w:t xml:space="preserve"> has access to the development capabilities and pipeline investment opportunities from CapitaLand’s development arm.</w:t>
      </w:r>
      <w:r>
        <w:rPr>
          <w:rFonts w:asciiTheme="majorBidi" w:hAnsiTheme="majorBidi" w:cstheme="majorBidi"/>
          <w:sz w:val="28"/>
        </w:rPr>
        <w:t xml:space="preserve"> </w:t>
      </w:r>
    </w:p>
    <w:p w14:paraId="02912F08" w14:textId="5D138892"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E1256F">
        <w:rPr>
          <w:rFonts w:asciiTheme="majorBidi" w:hAnsiTheme="majorBidi" w:cstheme="majorBidi"/>
          <w:sz w:val="28"/>
        </w:rPr>
        <w:t>C</w:t>
      </w:r>
      <w:r w:rsidR="00426CA9">
        <w:rPr>
          <w:rFonts w:asciiTheme="majorBidi" w:hAnsiTheme="majorBidi" w:cstheme="majorBidi"/>
          <w:sz w:val="28"/>
        </w:rPr>
        <w:t>APN</w:t>
      </w:r>
      <w:r w:rsidRPr="00E1256F">
        <w:rPr>
          <w:rFonts w:asciiTheme="majorBidi" w:hAnsiTheme="majorBidi" w:cstheme="majorBidi"/>
          <w:sz w:val="28"/>
        </w:rPr>
        <w:t>’s core markets are Singapore,</w:t>
      </w:r>
      <w:r>
        <w:rPr>
          <w:rFonts w:asciiTheme="majorBidi" w:hAnsiTheme="majorBidi" w:cstheme="majorBidi"/>
          <w:sz w:val="28"/>
        </w:rPr>
        <w:t xml:space="preserve"> </w:t>
      </w:r>
      <w:r w:rsidRPr="00E1256F">
        <w:rPr>
          <w:rFonts w:asciiTheme="majorBidi" w:hAnsiTheme="majorBidi" w:cstheme="majorBidi"/>
          <w:sz w:val="28"/>
        </w:rPr>
        <w:t xml:space="preserve">China and India. But </w:t>
      </w:r>
      <w:r>
        <w:rPr>
          <w:rFonts w:asciiTheme="majorBidi" w:hAnsiTheme="majorBidi" w:cstheme="majorBidi"/>
          <w:sz w:val="28"/>
        </w:rPr>
        <w:t>their</w:t>
      </w:r>
      <w:r w:rsidRPr="00E1256F">
        <w:rPr>
          <w:rFonts w:asciiTheme="majorBidi" w:hAnsiTheme="majorBidi" w:cstheme="majorBidi"/>
          <w:sz w:val="28"/>
        </w:rPr>
        <w:t xml:space="preserve"> boots on</w:t>
      </w:r>
      <w:r>
        <w:rPr>
          <w:rFonts w:asciiTheme="majorBidi" w:hAnsiTheme="majorBidi" w:cstheme="majorBidi"/>
          <w:sz w:val="28"/>
        </w:rPr>
        <w:t xml:space="preserve"> </w:t>
      </w:r>
      <w:r w:rsidRPr="00E1256F">
        <w:rPr>
          <w:rFonts w:asciiTheme="majorBidi" w:hAnsiTheme="majorBidi" w:cstheme="majorBidi"/>
          <w:sz w:val="28"/>
        </w:rPr>
        <w:t>the ground extend far beyond that,</w:t>
      </w:r>
      <w:r>
        <w:rPr>
          <w:rFonts w:asciiTheme="majorBidi" w:hAnsiTheme="majorBidi" w:cstheme="majorBidi"/>
          <w:sz w:val="28"/>
        </w:rPr>
        <w:t xml:space="preserve"> </w:t>
      </w:r>
      <w:r w:rsidRPr="00E1256F">
        <w:rPr>
          <w:rFonts w:asciiTheme="majorBidi" w:hAnsiTheme="majorBidi" w:cstheme="majorBidi"/>
          <w:sz w:val="28"/>
        </w:rPr>
        <w:t>to over 220 cities in more than 40</w:t>
      </w:r>
      <w:r>
        <w:rPr>
          <w:rFonts w:asciiTheme="majorBidi" w:hAnsiTheme="majorBidi" w:cstheme="majorBidi"/>
          <w:sz w:val="28"/>
        </w:rPr>
        <w:t xml:space="preserve"> </w:t>
      </w:r>
      <w:r w:rsidRPr="00E1256F">
        <w:rPr>
          <w:rFonts w:asciiTheme="majorBidi" w:hAnsiTheme="majorBidi" w:cstheme="majorBidi"/>
          <w:sz w:val="28"/>
        </w:rPr>
        <w:t>countries across Asia Pacific, Europe,</w:t>
      </w:r>
      <w:r>
        <w:rPr>
          <w:rFonts w:asciiTheme="majorBidi" w:hAnsiTheme="majorBidi" w:cstheme="majorBidi"/>
          <w:sz w:val="28"/>
        </w:rPr>
        <w:t xml:space="preserve"> </w:t>
      </w:r>
      <w:r w:rsidRPr="00E1256F">
        <w:rPr>
          <w:rFonts w:asciiTheme="majorBidi" w:hAnsiTheme="majorBidi" w:cstheme="majorBidi"/>
          <w:sz w:val="28"/>
        </w:rPr>
        <w:t>and the USA. Over 90% of assets</w:t>
      </w:r>
      <w:r>
        <w:rPr>
          <w:rFonts w:asciiTheme="majorBidi" w:hAnsiTheme="majorBidi" w:cstheme="majorBidi"/>
          <w:sz w:val="28"/>
        </w:rPr>
        <w:t xml:space="preserve"> </w:t>
      </w:r>
      <w:r w:rsidRPr="00E1256F">
        <w:rPr>
          <w:rFonts w:asciiTheme="majorBidi" w:hAnsiTheme="majorBidi" w:cstheme="majorBidi"/>
          <w:sz w:val="28"/>
        </w:rPr>
        <w:t>under management are in Asia</w:t>
      </w:r>
      <w:r>
        <w:rPr>
          <w:rFonts w:asciiTheme="majorBidi" w:hAnsiTheme="majorBidi" w:cstheme="majorBidi"/>
          <w:sz w:val="28"/>
        </w:rPr>
        <w:t xml:space="preserve"> </w:t>
      </w:r>
      <w:r w:rsidRPr="00E1256F">
        <w:rPr>
          <w:rFonts w:asciiTheme="majorBidi" w:hAnsiTheme="majorBidi" w:cstheme="majorBidi"/>
          <w:sz w:val="28"/>
        </w:rPr>
        <w:t>Pacific, reflecting the Group's strong</w:t>
      </w:r>
      <w:r>
        <w:rPr>
          <w:rFonts w:asciiTheme="majorBidi" w:hAnsiTheme="majorBidi" w:cstheme="majorBidi"/>
          <w:sz w:val="28"/>
        </w:rPr>
        <w:t xml:space="preserve"> </w:t>
      </w:r>
      <w:r w:rsidRPr="00E1256F">
        <w:rPr>
          <w:rFonts w:asciiTheme="majorBidi" w:hAnsiTheme="majorBidi" w:cstheme="majorBidi"/>
          <w:sz w:val="28"/>
        </w:rPr>
        <w:t xml:space="preserve">presence in the region. </w:t>
      </w:r>
      <w:r>
        <w:rPr>
          <w:rFonts w:asciiTheme="majorBidi" w:hAnsiTheme="majorBidi" w:cstheme="majorBidi"/>
          <w:sz w:val="28"/>
        </w:rPr>
        <w:t>R</w:t>
      </w:r>
      <w:r w:rsidRPr="00E1256F">
        <w:rPr>
          <w:rFonts w:asciiTheme="majorBidi" w:hAnsiTheme="majorBidi" w:cstheme="majorBidi"/>
          <w:sz w:val="28"/>
        </w:rPr>
        <w:t>eal</w:t>
      </w:r>
      <w:r>
        <w:rPr>
          <w:rFonts w:asciiTheme="majorBidi" w:hAnsiTheme="majorBidi" w:cstheme="majorBidi"/>
          <w:sz w:val="28"/>
        </w:rPr>
        <w:t xml:space="preserve"> </w:t>
      </w:r>
      <w:r w:rsidRPr="00E1256F">
        <w:rPr>
          <w:rFonts w:asciiTheme="majorBidi" w:hAnsiTheme="majorBidi" w:cstheme="majorBidi"/>
          <w:sz w:val="28"/>
        </w:rPr>
        <w:t>estate investment and management</w:t>
      </w:r>
      <w:r>
        <w:rPr>
          <w:rFonts w:asciiTheme="majorBidi" w:hAnsiTheme="majorBidi" w:cstheme="majorBidi"/>
          <w:sz w:val="28"/>
        </w:rPr>
        <w:t xml:space="preserve"> </w:t>
      </w:r>
      <w:r w:rsidRPr="00E1256F">
        <w:rPr>
          <w:rFonts w:asciiTheme="majorBidi" w:hAnsiTheme="majorBidi" w:cstheme="majorBidi"/>
          <w:sz w:val="28"/>
        </w:rPr>
        <w:t xml:space="preserve">expertise has helped </w:t>
      </w:r>
      <w:r>
        <w:rPr>
          <w:rFonts w:asciiTheme="majorBidi" w:hAnsiTheme="majorBidi" w:cstheme="majorBidi"/>
          <w:sz w:val="28"/>
        </w:rPr>
        <w:t>them</w:t>
      </w:r>
      <w:r w:rsidRPr="00E1256F">
        <w:rPr>
          <w:rFonts w:asciiTheme="majorBidi" w:hAnsiTheme="majorBidi" w:cstheme="majorBidi"/>
          <w:sz w:val="28"/>
        </w:rPr>
        <w:t xml:space="preserve"> build up a</w:t>
      </w:r>
      <w:r>
        <w:rPr>
          <w:rFonts w:asciiTheme="majorBidi" w:hAnsiTheme="majorBidi" w:cstheme="majorBidi"/>
          <w:sz w:val="28"/>
        </w:rPr>
        <w:t xml:space="preserve"> </w:t>
      </w:r>
      <w:r w:rsidRPr="00E1256F">
        <w:rPr>
          <w:rFonts w:asciiTheme="majorBidi" w:hAnsiTheme="majorBidi" w:cstheme="majorBidi"/>
          <w:sz w:val="28"/>
        </w:rPr>
        <w:t xml:space="preserve">diversified portfolio of </w:t>
      </w:r>
      <w:r>
        <w:rPr>
          <w:rFonts w:asciiTheme="majorBidi" w:hAnsiTheme="majorBidi" w:cstheme="majorBidi"/>
          <w:sz w:val="28"/>
        </w:rPr>
        <w:t xml:space="preserve">recognizable </w:t>
      </w:r>
      <w:r w:rsidRPr="00E1256F">
        <w:rPr>
          <w:rFonts w:asciiTheme="majorBidi" w:hAnsiTheme="majorBidi" w:cstheme="majorBidi"/>
          <w:sz w:val="28"/>
        </w:rPr>
        <w:t>brands, assets and operating</w:t>
      </w:r>
      <w:r>
        <w:rPr>
          <w:rFonts w:asciiTheme="majorBidi" w:hAnsiTheme="majorBidi" w:cstheme="majorBidi"/>
          <w:sz w:val="28"/>
        </w:rPr>
        <w:t xml:space="preserve"> </w:t>
      </w:r>
      <w:r w:rsidRPr="00E1256F">
        <w:rPr>
          <w:rFonts w:asciiTheme="majorBidi" w:hAnsiTheme="majorBidi" w:cstheme="majorBidi"/>
          <w:sz w:val="28"/>
        </w:rPr>
        <w:t>platforms — from retail, office and</w:t>
      </w:r>
      <w:r>
        <w:rPr>
          <w:rFonts w:asciiTheme="majorBidi" w:hAnsiTheme="majorBidi" w:cstheme="majorBidi"/>
          <w:sz w:val="28"/>
        </w:rPr>
        <w:t xml:space="preserve"> </w:t>
      </w:r>
      <w:r w:rsidRPr="00E1256F">
        <w:rPr>
          <w:rFonts w:asciiTheme="majorBidi" w:hAnsiTheme="majorBidi" w:cstheme="majorBidi"/>
          <w:sz w:val="28"/>
        </w:rPr>
        <w:t>lodging properties to new economy</w:t>
      </w:r>
      <w:r>
        <w:rPr>
          <w:rFonts w:asciiTheme="majorBidi" w:hAnsiTheme="majorBidi" w:cstheme="majorBidi"/>
          <w:sz w:val="28"/>
        </w:rPr>
        <w:t xml:space="preserve"> </w:t>
      </w:r>
      <w:r w:rsidRPr="00E1256F">
        <w:rPr>
          <w:rFonts w:asciiTheme="majorBidi" w:hAnsiTheme="majorBidi" w:cstheme="majorBidi"/>
          <w:sz w:val="28"/>
        </w:rPr>
        <w:t>asset classes such as business parks,</w:t>
      </w:r>
      <w:r>
        <w:rPr>
          <w:rFonts w:asciiTheme="majorBidi" w:hAnsiTheme="majorBidi" w:cstheme="majorBidi"/>
          <w:sz w:val="28"/>
        </w:rPr>
        <w:t xml:space="preserve"> </w:t>
      </w:r>
      <w:r w:rsidRPr="00E1256F">
        <w:rPr>
          <w:rFonts w:asciiTheme="majorBidi" w:hAnsiTheme="majorBidi" w:cstheme="majorBidi"/>
          <w:sz w:val="28"/>
        </w:rPr>
        <w:t>industrial, logistics, data centres and</w:t>
      </w:r>
      <w:r>
        <w:rPr>
          <w:rFonts w:asciiTheme="majorBidi" w:hAnsiTheme="majorBidi" w:cstheme="majorBidi"/>
          <w:sz w:val="28"/>
        </w:rPr>
        <w:t xml:space="preserve"> </w:t>
      </w:r>
      <w:r w:rsidRPr="00E1256F">
        <w:rPr>
          <w:rFonts w:asciiTheme="majorBidi" w:hAnsiTheme="majorBidi" w:cstheme="majorBidi"/>
          <w:sz w:val="28"/>
        </w:rPr>
        <w:t>self-storage.</w:t>
      </w:r>
    </w:p>
    <w:p w14:paraId="16C5F8C9" w14:textId="272C194E" w:rsidR="00882C43" w:rsidRPr="00541A59" w:rsidRDefault="00882C43"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C</w:t>
      </w:r>
      <w:r w:rsidR="00426CA9">
        <w:rPr>
          <w:rFonts w:asciiTheme="majorBidi" w:hAnsiTheme="majorBidi" w:cstheme="majorBidi"/>
          <w:sz w:val="28"/>
        </w:rPr>
        <w:t>APN</w:t>
      </w:r>
      <w:r>
        <w:rPr>
          <w:rFonts w:asciiTheme="majorBidi" w:hAnsiTheme="majorBidi" w:cstheme="majorBidi"/>
          <w:sz w:val="28"/>
        </w:rPr>
        <w:t xml:space="preserve"> key business platforms are</w:t>
      </w:r>
      <w:r w:rsidRPr="00541A59">
        <w:t xml:space="preserve"> </w:t>
      </w:r>
      <w:r w:rsidRPr="00541A59">
        <w:rPr>
          <w:rFonts w:asciiTheme="majorBidi" w:hAnsiTheme="majorBidi" w:cstheme="majorBidi"/>
          <w:sz w:val="28"/>
        </w:rPr>
        <w:t>Fe</w:t>
      </w:r>
      <w:r>
        <w:rPr>
          <w:rFonts w:asciiTheme="majorBidi" w:hAnsiTheme="majorBidi" w:cstheme="majorBidi"/>
          <w:sz w:val="28"/>
        </w:rPr>
        <w:t>e-Income Related Business (FRB) and</w:t>
      </w:r>
      <w:r w:rsidRPr="009059E3">
        <w:rPr>
          <w:rFonts w:asciiTheme="majorBidi" w:hAnsiTheme="majorBidi" w:cstheme="majorBidi"/>
          <w:sz w:val="28"/>
        </w:rPr>
        <w:t xml:space="preserve"> </w:t>
      </w:r>
      <w:r w:rsidRPr="00541A59">
        <w:rPr>
          <w:rFonts w:asciiTheme="majorBidi" w:hAnsiTheme="majorBidi" w:cstheme="majorBidi"/>
          <w:sz w:val="28"/>
        </w:rPr>
        <w:t>Real Estate Investment Business (</w:t>
      </w:r>
      <w:r>
        <w:rPr>
          <w:rFonts w:asciiTheme="majorBidi" w:hAnsiTheme="majorBidi" w:cstheme="majorBidi"/>
          <w:sz w:val="28"/>
        </w:rPr>
        <w:t>REIB):</w:t>
      </w:r>
    </w:p>
    <w:p w14:paraId="43E5F74F" w14:textId="77777777" w:rsidR="00882C43" w:rsidRPr="000F0E24" w:rsidRDefault="00882C43" w:rsidP="00882C43">
      <w:pPr>
        <w:autoSpaceDE w:val="0"/>
        <w:autoSpaceDN w:val="0"/>
        <w:adjustRightInd w:val="0"/>
        <w:spacing w:line="240" w:lineRule="auto"/>
        <w:ind w:firstLine="720"/>
        <w:jc w:val="thaiDistribute"/>
        <w:rPr>
          <w:rFonts w:asciiTheme="majorBidi" w:hAnsiTheme="majorBidi" w:cstheme="majorBidi"/>
          <w:b/>
          <w:bCs/>
          <w:sz w:val="28"/>
        </w:rPr>
      </w:pPr>
      <w:r w:rsidRPr="000F0E24">
        <w:rPr>
          <w:rFonts w:asciiTheme="majorBidi" w:hAnsiTheme="majorBidi" w:cstheme="majorBidi"/>
          <w:b/>
          <w:bCs/>
          <w:sz w:val="28"/>
        </w:rPr>
        <w:t>Fee-Income Related Business (FRB)</w:t>
      </w:r>
      <w:r w:rsidRPr="00D9427F">
        <w:rPr>
          <w:rFonts w:asciiTheme="majorBidi" w:hAnsiTheme="majorBidi" w:cstheme="majorBidi"/>
          <w:b/>
          <w:bCs/>
          <w:sz w:val="28"/>
        </w:rPr>
        <w:t> </w:t>
      </w:r>
      <w:r>
        <w:rPr>
          <w:rFonts w:asciiTheme="majorBidi" w:hAnsiTheme="majorBidi" w:cstheme="majorBidi"/>
          <w:b/>
          <w:bCs/>
          <w:sz w:val="28"/>
        </w:rPr>
        <w:t xml:space="preserve">– </w:t>
      </w:r>
      <w:r w:rsidRPr="000F0E24">
        <w:rPr>
          <w:rFonts w:asciiTheme="majorBidi" w:hAnsiTheme="majorBidi" w:cstheme="majorBidi"/>
          <w:sz w:val="28"/>
        </w:rPr>
        <w:t xml:space="preserve">Fee-Income Related Business </w:t>
      </w:r>
      <w:r w:rsidRPr="009059E3">
        <w:rPr>
          <w:rFonts w:asciiTheme="majorBidi" w:hAnsiTheme="majorBidi" w:cstheme="majorBidi"/>
          <w:sz w:val="28"/>
        </w:rPr>
        <w:t>comprises Listed Funds Management, Private Funds Management and Lodging Management. Together, they provide a steadily growing, recurring fee-based revenue stream.</w:t>
      </w:r>
      <w:r>
        <w:rPr>
          <w:rFonts w:asciiTheme="majorBidi" w:hAnsiTheme="majorBidi" w:cstheme="majorBidi"/>
          <w:sz w:val="28"/>
        </w:rPr>
        <w:t xml:space="preserve"> </w:t>
      </w:r>
    </w:p>
    <w:p w14:paraId="684D7CB2" w14:textId="77777777" w:rsidR="00882C43" w:rsidRPr="00D9427F"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Listed Funds</w:t>
      </w:r>
    </w:p>
    <w:p w14:paraId="7FB5A12F" w14:textId="5ACDBD48"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2E0B1E">
        <w:rPr>
          <w:rFonts w:asciiTheme="majorBidi" w:hAnsiTheme="majorBidi" w:cstheme="majorBidi"/>
          <w:sz w:val="28"/>
        </w:rPr>
        <w:t>C</w:t>
      </w:r>
      <w:r w:rsidR="00426CA9">
        <w:rPr>
          <w:rFonts w:asciiTheme="majorBidi" w:hAnsiTheme="majorBidi" w:cstheme="majorBidi"/>
          <w:sz w:val="28"/>
        </w:rPr>
        <w:t>APN</w:t>
      </w:r>
      <w:r w:rsidRPr="002E0B1E">
        <w:rPr>
          <w:rFonts w:asciiTheme="majorBidi" w:hAnsiTheme="majorBidi" w:cstheme="majorBidi"/>
          <w:sz w:val="28"/>
        </w:rPr>
        <w:t xml:space="preserve"> has a long history of innovation and leadership</w:t>
      </w:r>
      <w:r>
        <w:rPr>
          <w:rFonts w:asciiTheme="majorBidi" w:hAnsiTheme="majorBidi" w:cstheme="majorBidi"/>
          <w:sz w:val="28"/>
        </w:rPr>
        <w:t xml:space="preserve"> </w:t>
      </w:r>
      <w:r w:rsidRPr="002E0B1E">
        <w:rPr>
          <w:rFonts w:asciiTheme="majorBidi" w:hAnsiTheme="majorBidi" w:cstheme="majorBidi"/>
          <w:sz w:val="28"/>
        </w:rPr>
        <w:t>in the Singapore real estate investment trust</w:t>
      </w:r>
      <w:r>
        <w:rPr>
          <w:rFonts w:asciiTheme="majorBidi" w:hAnsiTheme="majorBidi" w:cstheme="majorBidi"/>
          <w:sz w:val="28"/>
        </w:rPr>
        <w:t xml:space="preserve"> </w:t>
      </w:r>
      <w:r w:rsidRPr="002E0B1E">
        <w:rPr>
          <w:rFonts w:asciiTheme="majorBidi" w:hAnsiTheme="majorBidi" w:cstheme="majorBidi"/>
          <w:sz w:val="28"/>
        </w:rPr>
        <w:t xml:space="preserve">(S-REIT) market. </w:t>
      </w:r>
      <w:r>
        <w:rPr>
          <w:rFonts w:asciiTheme="majorBidi" w:hAnsiTheme="majorBidi" w:cstheme="majorBidi"/>
          <w:sz w:val="28"/>
        </w:rPr>
        <w:t>They</w:t>
      </w:r>
      <w:r w:rsidRPr="002E0B1E">
        <w:rPr>
          <w:rFonts w:asciiTheme="majorBidi" w:hAnsiTheme="majorBidi" w:cstheme="majorBidi"/>
          <w:sz w:val="28"/>
        </w:rPr>
        <w:t xml:space="preserve"> are the industry pioneer, being</w:t>
      </w:r>
      <w:r>
        <w:rPr>
          <w:rFonts w:asciiTheme="majorBidi" w:hAnsiTheme="majorBidi" w:cstheme="majorBidi"/>
          <w:sz w:val="28"/>
        </w:rPr>
        <w:t xml:space="preserve"> </w:t>
      </w:r>
      <w:r w:rsidRPr="002E0B1E">
        <w:rPr>
          <w:rFonts w:asciiTheme="majorBidi" w:hAnsiTheme="majorBidi" w:cstheme="majorBidi"/>
          <w:sz w:val="28"/>
        </w:rPr>
        <w:t>the Sponsor and manager of the first two S-REITs,</w:t>
      </w:r>
      <w:r>
        <w:rPr>
          <w:rFonts w:asciiTheme="majorBidi" w:hAnsiTheme="majorBidi" w:cstheme="majorBidi"/>
          <w:sz w:val="28"/>
        </w:rPr>
        <w:t xml:space="preserve"> </w:t>
      </w:r>
      <w:r w:rsidRPr="002E0B1E">
        <w:rPr>
          <w:rFonts w:asciiTheme="majorBidi" w:hAnsiTheme="majorBidi" w:cstheme="majorBidi"/>
          <w:sz w:val="28"/>
        </w:rPr>
        <w:t>CapitaLand Integrated Commercial Trust (CICT) and</w:t>
      </w:r>
      <w:r>
        <w:rPr>
          <w:rFonts w:asciiTheme="majorBidi" w:hAnsiTheme="majorBidi" w:cstheme="majorBidi"/>
          <w:sz w:val="28"/>
        </w:rPr>
        <w:t xml:space="preserve"> </w:t>
      </w:r>
      <w:r w:rsidRPr="002E0B1E">
        <w:rPr>
          <w:rFonts w:asciiTheme="majorBidi" w:hAnsiTheme="majorBidi" w:cstheme="majorBidi"/>
          <w:sz w:val="28"/>
        </w:rPr>
        <w:t>CapitaLand Ascendas REIT (CLAR), which marked</w:t>
      </w:r>
      <w:r>
        <w:rPr>
          <w:rFonts w:asciiTheme="majorBidi" w:hAnsiTheme="majorBidi" w:cstheme="majorBidi"/>
          <w:sz w:val="28"/>
        </w:rPr>
        <w:t xml:space="preserve"> </w:t>
      </w:r>
      <w:r w:rsidRPr="002E0B1E">
        <w:rPr>
          <w:rFonts w:asciiTheme="majorBidi" w:hAnsiTheme="majorBidi" w:cstheme="majorBidi"/>
          <w:sz w:val="28"/>
        </w:rPr>
        <w:t>their 20th anniversary in 2022.</w:t>
      </w:r>
    </w:p>
    <w:p w14:paraId="75F5972F" w14:textId="1E88319B"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D9427F">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listed funds business comprises five REITs and business trusts listed on the Singapore Exchange and one on Bursa Malaysia, with a total market capitalisation of more than S$30 billion</w:t>
      </w:r>
      <w:r w:rsidRPr="00D9427F">
        <w:rPr>
          <w:rFonts w:asciiTheme="majorBidi" w:hAnsiTheme="majorBidi" w:cstheme="majorBidi"/>
          <w:sz w:val="28"/>
          <w:vertAlign w:val="superscript"/>
        </w:rPr>
        <w:t xml:space="preserve"> </w:t>
      </w:r>
      <w:r w:rsidRPr="00D9427F">
        <w:rPr>
          <w:rFonts w:asciiTheme="majorBidi" w:hAnsiTheme="majorBidi" w:cstheme="majorBidi"/>
          <w:sz w:val="28"/>
        </w:rPr>
        <w:t>(as at 30 Sep 2023). Their listed funds portfolio is focused on driving sustainable distributions and increasing value for the unitholders.</w:t>
      </w:r>
      <w:r>
        <w:rPr>
          <w:rFonts w:asciiTheme="majorBidi" w:hAnsiTheme="majorBidi" w:cstheme="majorBidi"/>
          <w:sz w:val="28"/>
        </w:rPr>
        <w:t xml:space="preserve"> </w:t>
      </w:r>
      <w:r w:rsidRPr="00640B3E">
        <w:rPr>
          <w:rFonts w:asciiTheme="majorBidi" w:hAnsiTheme="majorBidi" w:cstheme="majorBidi"/>
          <w:sz w:val="28"/>
        </w:rPr>
        <w:t>This level of expertise</w:t>
      </w:r>
      <w:r>
        <w:rPr>
          <w:rFonts w:asciiTheme="majorBidi" w:hAnsiTheme="majorBidi" w:cstheme="majorBidi"/>
          <w:sz w:val="28"/>
        </w:rPr>
        <w:t xml:space="preserve"> </w:t>
      </w:r>
      <w:r w:rsidRPr="00640B3E">
        <w:rPr>
          <w:rFonts w:asciiTheme="majorBidi" w:hAnsiTheme="majorBidi" w:cstheme="majorBidi"/>
          <w:sz w:val="28"/>
        </w:rPr>
        <w:t>and market presence makes C</w:t>
      </w:r>
      <w:r w:rsidR="00426CA9">
        <w:rPr>
          <w:rFonts w:asciiTheme="majorBidi" w:hAnsiTheme="majorBidi" w:cstheme="majorBidi"/>
          <w:sz w:val="28"/>
        </w:rPr>
        <w:t>APN</w:t>
      </w:r>
      <w:r w:rsidRPr="00640B3E">
        <w:rPr>
          <w:rFonts w:asciiTheme="majorBidi" w:hAnsiTheme="majorBidi" w:cstheme="majorBidi"/>
          <w:sz w:val="28"/>
        </w:rPr>
        <w:t xml:space="preserve"> a trusted partner to</w:t>
      </w:r>
      <w:r>
        <w:rPr>
          <w:rFonts w:asciiTheme="majorBidi" w:hAnsiTheme="majorBidi" w:cstheme="majorBidi"/>
          <w:sz w:val="28"/>
        </w:rPr>
        <w:t xml:space="preserve"> </w:t>
      </w:r>
      <w:r w:rsidRPr="00640B3E">
        <w:rPr>
          <w:rFonts w:asciiTheme="majorBidi" w:hAnsiTheme="majorBidi" w:cstheme="majorBidi"/>
          <w:sz w:val="28"/>
        </w:rPr>
        <w:t>investors looking for stable and high-performing real</w:t>
      </w:r>
      <w:r>
        <w:rPr>
          <w:rFonts w:asciiTheme="majorBidi" w:hAnsiTheme="majorBidi" w:cstheme="majorBidi"/>
          <w:sz w:val="28"/>
        </w:rPr>
        <w:t xml:space="preserve"> </w:t>
      </w:r>
      <w:r w:rsidRPr="00640B3E">
        <w:rPr>
          <w:rFonts w:asciiTheme="majorBidi" w:hAnsiTheme="majorBidi" w:cstheme="majorBidi"/>
          <w:sz w:val="28"/>
        </w:rPr>
        <w:t>estate investments.</w:t>
      </w:r>
    </w:p>
    <w:p w14:paraId="69B5E3E0" w14:textId="124BEF26" w:rsidR="00882C43" w:rsidRPr="00D9427F"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640B3E">
        <w:rPr>
          <w:rFonts w:asciiTheme="majorBidi" w:hAnsiTheme="majorBidi" w:cstheme="majorBidi"/>
          <w:sz w:val="28"/>
        </w:rPr>
        <w:t>Despite the challenging macroeconomic landscape</w:t>
      </w:r>
      <w:r>
        <w:rPr>
          <w:rFonts w:asciiTheme="majorBidi" w:hAnsiTheme="majorBidi" w:cstheme="majorBidi"/>
          <w:sz w:val="28"/>
        </w:rPr>
        <w:t xml:space="preserve"> </w:t>
      </w:r>
      <w:r w:rsidRPr="00640B3E">
        <w:rPr>
          <w:rFonts w:asciiTheme="majorBidi" w:hAnsiTheme="majorBidi" w:cstheme="majorBidi"/>
          <w:sz w:val="28"/>
        </w:rPr>
        <w:t xml:space="preserve">in FY 2022, </w:t>
      </w:r>
      <w:r>
        <w:rPr>
          <w:rFonts w:asciiTheme="majorBidi" w:hAnsiTheme="majorBidi" w:cstheme="majorBidi"/>
          <w:sz w:val="28"/>
        </w:rPr>
        <w:t>C</w:t>
      </w:r>
      <w:r w:rsidR="00426CA9">
        <w:rPr>
          <w:rFonts w:asciiTheme="majorBidi" w:hAnsiTheme="majorBidi" w:cstheme="majorBidi"/>
          <w:sz w:val="28"/>
        </w:rPr>
        <w:t>APN</w:t>
      </w:r>
      <w:r>
        <w:rPr>
          <w:rFonts w:asciiTheme="majorBidi" w:hAnsiTheme="majorBidi" w:cstheme="majorBidi"/>
          <w:sz w:val="28"/>
        </w:rPr>
        <w:t>’s</w:t>
      </w:r>
      <w:r w:rsidRPr="00640B3E">
        <w:rPr>
          <w:rFonts w:asciiTheme="majorBidi" w:hAnsiTheme="majorBidi" w:cstheme="majorBidi"/>
          <w:sz w:val="28"/>
        </w:rPr>
        <w:t xml:space="preserve"> listed funds demonstrated resilience</w:t>
      </w:r>
      <w:r>
        <w:rPr>
          <w:rFonts w:asciiTheme="majorBidi" w:hAnsiTheme="majorBidi" w:cstheme="majorBidi"/>
          <w:sz w:val="28"/>
        </w:rPr>
        <w:t xml:space="preserve"> </w:t>
      </w:r>
      <w:r w:rsidRPr="00640B3E">
        <w:rPr>
          <w:rFonts w:asciiTheme="majorBidi" w:hAnsiTheme="majorBidi" w:cstheme="majorBidi"/>
          <w:sz w:val="28"/>
        </w:rPr>
        <w:t>and continued to grow through disciplined portfolio</w:t>
      </w:r>
      <w:r>
        <w:rPr>
          <w:rFonts w:asciiTheme="majorBidi" w:hAnsiTheme="majorBidi" w:cstheme="majorBidi"/>
          <w:sz w:val="28"/>
        </w:rPr>
        <w:t xml:space="preserve"> </w:t>
      </w:r>
      <w:r w:rsidRPr="00640B3E">
        <w:rPr>
          <w:rFonts w:asciiTheme="majorBidi" w:hAnsiTheme="majorBidi" w:cstheme="majorBidi"/>
          <w:sz w:val="28"/>
        </w:rPr>
        <w:t xml:space="preserve">reconstitution. </w:t>
      </w:r>
      <w:r>
        <w:rPr>
          <w:rFonts w:asciiTheme="majorBidi" w:hAnsiTheme="majorBidi" w:cstheme="majorBidi"/>
          <w:sz w:val="28"/>
        </w:rPr>
        <w:t>The</w:t>
      </w:r>
      <w:r w:rsidRPr="00640B3E">
        <w:rPr>
          <w:rFonts w:asciiTheme="majorBidi" w:hAnsiTheme="majorBidi" w:cstheme="majorBidi"/>
          <w:sz w:val="28"/>
        </w:rPr>
        <w:t xml:space="preserve"> listed funds undertook proactive</w:t>
      </w:r>
      <w:r>
        <w:rPr>
          <w:rFonts w:asciiTheme="majorBidi" w:hAnsiTheme="majorBidi" w:cstheme="majorBidi"/>
          <w:sz w:val="28"/>
        </w:rPr>
        <w:t xml:space="preserve"> </w:t>
      </w:r>
      <w:r w:rsidRPr="00640B3E">
        <w:rPr>
          <w:rFonts w:asciiTheme="majorBidi" w:hAnsiTheme="majorBidi" w:cstheme="majorBidi"/>
          <w:sz w:val="28"/>
        </w:rPr>
        <w:t>asset management strategies to enhance portfolio</w:t>
      </w:r>
      <w:r>
        <w:rPr>
          <w:rFonts w:asciiTheme="majorBidi" w:hAnsiTheme="majorBidi" w:cstheme="majorBidi"/>
          <w:sz w:val="28"/>
        </w:rPr>
        <w:t xml:space="preserve"> </w:t>
      </w:r>
      <w:r w:rsidRPr="00640B3E">
        <w:rPr>
          <w:rFonts w:asciiTheme="majorBidi" w:hAnsiTheme="majorBidi" w:cstheme="majorBidi"/>
          <w:sz w:val="28"/>
        </w:rPr>
        <w:t>value, including repositioning existing assets,</w:t>
      </w:r>
      <w:r>
        <w:rPr>
          <w:rFonts w:asciiTheme="majorBidi" w:hAnsiTheme="majorBidi" w:cstheme="majorBidi"/>
          <w:sz w:val="28"/>
        </w:rPr>
        <w:t xml:space="preserve"> </w:t>
      </w:r>
      <w:r w:rsidRPr="00640B3E">
        <w:rPr>
          <w:rFonts w:asciiTheme="majorBidi" w:hAnsiTheme="majorBidi" w:cstheme="majorBidi"/>
          <w:sz w:val="28"/>
        </w:rPr>
        <w:t>actively managing tenancies and undertaking</w:t>
      </w:r>
      <w:r>
        <w:rPr>
          <w:rFonts w:asciiTheme="majorBidi" w:hAnsiTheme="majorBidi" w:cstheme="majorBidi"/>
          <w:sz w:val="28"/>
        </w:rPr>
        <w:t xml:space="preserve"> </w:t>
      </w:r>
      <w:r w:rsidRPr="00640B3E">
        <w:rPr>
          <w:rFonts w:asciiTheme="majorBidi" w:hAnsiTheme="majorBidi" w:cstheme="majorBidi"/>
          <w:sz w:val="28"/>
        </w:rPr>
        <w:t xml:space="preserve">asset </w:t>
      </w:r>
      <w:r w:rsidRPr="00640B3E">
        <w:rPr>
          <w:rFonts w:asciiTheme="majorBidi" w:hAnsiTheme="majorBidi" w:cstheme="majorBidi"/>
          <w:sz w:val="28"/>
        </w:rPr>
        <w:lastRenderedPageBreak/>
        <w:t>enhancement and redevelopment initiatives.</w:t>
      </w:r>
      <w:r>
        <w:rPr>
          <w:rFonts w:asciiTheme="majorBidi" w:hAnsiTheme="majorBidi" w:cstheme="majorBidi"/>
          <w:sz w:val="28"/>
        </w:rPr>
        <w:t xml:space="preserve"> </w:t>
      </w:r>
      <w:r w:rsidRPr="00640B3E">
        <w:rPr>
          <w:rFonts w:asciiTheme="majorBidi" w:hAnsiTheme="majorBidi" w:cstheme="majorBidi"/>
          <w:sz w:val="28"/>
        </w:rPr>
        <w:t xml:space="preserve">In total, </w:t>
      </w:r>
      <w:r>
        <w:rPr>
          <w:rFonts w:asciiTheme="majorBidi" w:hAnsiTheme="majorBidi" w:cstheme="majorBidi"/>
          <w:sz w:val="28"/>
        </w:rPr>
        <w:t>its</w:t>
      </w:r>
      <w:r w:rsidRPr="00640B3E">
        <w:rPr>
          <w:rFonts w:asciiTheme="majorBidi" w:hAnsiTheme="majorBidi" w:cstheme="majorBidi"/>
          <w:sz w:val="28"/>
        </w:rPr>
        <w:t xml:space="preserve"> listed funds made S$2.5 billion of new</w:t>
      </w:r>
      <w:r>
        <w:rPr>
          <w:rFonts w:asciiTheme="majorBidi" w:hAnsiTheme="majorBidi" w:cstheme="majorBidi"/>
          <w:sz w:val="28"/>
        </w:rPr>
        <w:t xml:space="preserve"> </w:t>
      </w:r>
      <w:r w:rsidRPr="00640B3E">
        <w:rPr>
          <w:rFonts w:asciiTheme="majorBidi" w:hAnsiTheme="majorBidi" w:cstheme="majorBidi"/>
          <w:sz w:val="28"/>
        </w:rPr>
        <w:t>investments, S$340 million in divestments and</w:t>
      </w:r>
      <w:r>
        <w:rPr>
          <w:rFonts w:asciiTheme="majorBidi" w:hAnsiTheme="majorBidi" w:cstheme="majorBidi"/>
          <w:sz w:val="28"/>
        </w:rPr>
        <w:t xml:space="preserve"> </w:t>
      </w:r>
      <w:r w:rsidRPr="00640B3E">
        <w:rPr>
          <w:rFonts w:asciiTheme="majorBidi" w:hAnsiTheme="majorBidi" w:cstheme="majorBidi"/>
          <w:sz w:val="28"/>
        </w:rPr>
        <w:t>completed enhancements or redevelopment of</w:t>
      </w:r>
      <w:r>
        <w:rPr>
          <w:rFonts w:asciiTheme="majorBidi" w:hAnsiTheme="majorBidi" w:cstheme="majorBidi"/>
          <w:sz w:val="28"/>
        </w:rPr>
        <w:t xml:space="preserve"> </w:t>
      </w:r>
      <w:r w:rsidRPr="00640B3E">
        <w:rPr>
          <w:rFonts w:asciiTheme="majorBidi" w:hAnsiTheme="majorBidi" w:cstheme="majorBidi"/>
          <w:sz w:val="28"/>
        </w:rPr>
        <w:t>ten properties, amounting to approximately S$300</w:t>
      </w:r>
      <w:r>
        <w:rPr>
          <w:rFonts w:asciiTheme="majorBidi" w:hAnsiTheme="majorBidi" w:cstheme="majorBidi"/>
          <w:sz w:val="28"/>
        </w:rPr>
        <w:t xml:space="preserve"> </w:t>
      </w:r>
      <w:r w:rsidRPr="00640B3E">
        <w:rPr>
          <w:rFonts w:asciiTheme="majorBidi" w:hAnsiTheme="majorBidi" w:cstheme="majorBidi"/>
          <w:sz w:val="28"/>
        </w:rPr>
        <w:t>million. These actions demonstrated the agility and</w:t>
      </w:r>
      <w:r>
        <w:rPr>
          <w:rFonts w:asciiTheme="majorBidi" w:hAnsiTheme="majorBidi" w:cstheme="majorBidi"/>
          <w:sz w:val="28"/>
        </w:rPr>
        <w:t xml:space="preserve"> </w:t>
      </w:r>
      <w:r w:rsidRPr="00640B3E">
        <w:rPr>
          <w:rFonts w:asciiTheme="majorBidi" w:hAnsiTheme="majorBidi" w:cstheme="majorBidi"/>
          <w:sz w:val="28"/>
        </w:rPr>
        <w:t>forward-thinking approach of C</w:t>
      </w:r>
      <w:r w:rsidR="00426CA9">
        <w:rPr>
          <w:rFonts w:asciiTheme="majorBidi" w:hAnsiTheme="majorBidi" w:cstheme="majorBidi"/>
          <w:sz w:val="28"/>
        </w:rPr>
        <w:t>APN</w:t>
      </w:r>
      <w:r w:rsidRPr="00640B3E">
        <w:rPr>
          <w:rFonts w:asciiTheme="majorBidi" w:hAnsiTheme="majorBidi" w:cstheme="majorBidi"/>
          <w:sz w:val="28"/>
        </w:rPr>
        <w:t>’s listed funds and</w:t>
      </w:r>
      <w:r>
        <w:rPr>
          <w:rFonts w:asciiTheme="majorBidi" w:hAnsiTheme="majorBidi" w:cstheme="majorBidi"/>
          <w:sz w:val="28"/>
        </w:rPr>
        <w:t xml:space="preserve"> its</w:t>
      </w:r>
      <w:r w:rsidRPr="00640B3E">
        <w:rPr>
          <w:rFonts w:asciiTheme="majorBidi" w:hAnsiTheme="majorBidi" w:cstheme="majorBidi"/>
          <w:sz w:val="28"/>
        </w:rPr>
        <w:t xml:space="preserve"> commitment to creating value for unitholders.</w:t>
      </w:r>
    </w:p>
    <w:p w14:paraId="01F407AF"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Private Funds</w:t>
      </w:r>
    </w:p>
    <w:p w14:paraId="09D768FE" w14:textId="1C835EE1"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D9427F">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w:t>
      </w:r>
      <w:r>
        <w:rPr>
          <w:rFonts w:asciiTheme="majorBidi" w:hAnsiTheme="majorBidi" w:cstheme="majorBidi"/>
          <w:sz w:val="28"/>
        </w:rPr>
        <w:t>provides access to private equity real assets, including Private Equity Real Estate, Private Equity Alternative Assets and Private Equity Lodging, across geographies, sectors and strategies. C</w:t>
      </w:r>
      <w:r w:rsidR="00426CA9">
        <w:rPr>
          <w:rFonts w:asciiTheme="majorBidi" w:hAnsiTheme="majorBidi" w:cstheme="majorBidi"/>
          <w:sz w:val="28"/>
        </w:rPr>
        <w:t>APN</w:t>
      </w:r>
      <w:r>
        <w:rPr>
          <w:rFonts w:asciiTheme="majorBidi" w:hAnsiTheme="majorBidi" w:cstheme="majorBidi"/>
          <w:sz w:val="28"/>
        </w:rPr>
        <w:t xml:space="preserve"> </w:t>
      </w:r>
      <w:r w:rsidRPr="00D9427F">
        <w:rPr>
          <w:rFonts w:asciiTheme="majorBidi" w:hAnsiTheme="majorBidi" w:cstheme="majorBidi"/>
          <w:sz w:val="28"/>
        </w:rPr>
        <w:t>manages more than 30 private vehicles</w:t>
      </w:r>
      <w:r>
        <w:rPr>
          <w:rFonts w:asciiTheme="majorBidi" w:hAnsiTheme="majorBidi" w:cstheme="majorBidi"/>
          <w:sz w:val="28"/>
        </w:rPr>
        <w:t>,</w:t>
      </w:r>
      <w:r w:rsidRPr="00463740">
        <w:rPr>
          <w:rFonts w:asciiTheme="majorBidi" w:hAnsiTheme="majorBidi" w:cstheme="majorBidi"/>
          <w:sz w:val="28"/>
        </w:rPr>
        <w:t xml:space="preserve"> </w:t>
      </w:r>
      <w:r w:rsidRPr="00D9427F">
        <w:rPr>
          <w:rFonts w:asciiTheme="majorBidi" w:hAnsiTheme="majorBidi" w:cstheme="majorBidi"/>
          <w:sz w:val="28"/>
        </w:rPr>
        <w:t xml:space="preserve">leveraging </w:t>
      </w:r>
      <w:r>
        <w:rPr>
          <w:rFonts w:asciiTheme="majorBidi" w:hAnsiTheme="majorBidi" w:cstheme="majorBidi"/>
          <w:sz w:val="28"/>
        </w:rPr>
        <w:t>their</w:t>
      </w:r>
      <w:r w:rsidRPr="00D9427F">
        <w:rPr>
          <w:rFonts w:asciiTheme="majorBidi" w:hAnsiTheme="majorBidi" w:cstheme="majorBidi"/>
          <w:sz w:val="28"/>
        </w:rPr>
        <w:t xml:space="preserve"> strong local expertise across multiple asset classes. This gives </w:t>
      </w:r>
      <w:r>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an edge in unlocking value</w:t>
      </w:r>
      <w:r>
        <w:rPr>
          <w:rFonts w:asciiTheme="majorBidi" w:hAnsiTheme="majorBidi" w:cstheme="majorBidi"/>
          <w:sz w:val="28"/>
        </w:rPr>
        <w:t xml:space="preserve"> from off-market opportunities. C</w:t>
      </w:r>
      <w:r w:rsidR="00426CA9">
        <w:rPr>
          <w:rFonts w:asciiTheme="majorBidi" w:hAnsiTheme="majorBidi" w:cstheme="majorBidi"/>
          <w:sz w:val="28"/>
        </w:rPr>
        <w:t>APN</w:t>
      </w:r>
      <w:r>
        <w:rPr>
          <w:rFonts w:asciiTheme="majorBidi" w:hAnsiTheme="majorBidi" w:cstheme="majorBidi"/>
          <w:sz w:val="28"/>
        </w:rPr>
        <w:t xml:space="preserve"> differentiates itself by the following capabilities:</w:t>
      </w:r>
    </w:p>
    <w:p w14:paraId="27E39665" w14:textId="77777777" w:rsidR="00882C43" w:rsidRDefault="00882C43" w:rsidP="00882C43">
      <w:pPr>
        <w:autoSpaceDE w:val="0"/>
        <w:autoSpaceDN w:val="0"/>
        <w:adjustRightInd w:val="0"/>
        <w:spacing w:line="240" w:lineRule="auto"/>
        <w:ind w:left="709"/>
        <w:jc w:val="thaiDistribute"/>
        <w:rPr>
          <w:rFonts w:asciiTheme="majorBidi" w:hAnsiTheme="majorBidi" w:cstheme="majorBidi"/>
          <w:sz w:val="28"/>
        </w:rPr>
      </w:pPr>
      <w:r w:rsidRPr="00F20147">
        <w:rPr>
          <w:rFonts w:asciiTheme="majorBidi" w:hAnsiTheme="majorBidi" w:cstheme="majorBidi"/>
          <w:sz w:val="28"/>
          <w:u w:val="single"/>
        </w:rPr>
        <w:t>Full range of in-house capabilities:</w:t>
      </w:r>
      <w:r>
        <w:rPr>
          <w:rFonts w:asciiTheme="majorBidi" w:hAnsiTheme="majorBidi" w:cstheme="majorBidi"/>
          <w:sz w:val="28"/>
        </w:rPr>
        <w:t xml:space="preserve"> </w:t>
      </w:r>
      <w:r w:rsidRPr="00BF43A1">
        <w:rPr>
          <w:rFonts w:asciiTheme="majorBidi" w:hAnsiTheme="majorBidi" w:cstheme="majorBidi"/>
          <w:sz w:val="28"/>
        </w:rPr>
        <w:t>Proactive asset management approach; Proven ability to enhance asset value and deliver sustainable returns through market cycles.</w:t>
      </w:r>
    </w:p>
    <w:p w14:paraId="610D5B0D"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Sizable on-the-ground teams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Deep market insights and sourcing network; Experience dealing with complex deal dynamics.</w:t>
      </w:r>
    </w:p>
    <w:p w14:paraId="586ADF6B"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Specialist expertise across all major real estate sectors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Strong capabilities in managing sector-specific and diversified portfolios.</w:t>
      </w:r>
    </w:p>
    <w:p w14:paraId="1709FE5D"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Access to wider ONE CapitaLand ecosystem</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Vertically integrated ecosystem encompassing development partnership and investment pipeline from CapitaLand Development.</w:t>
      </w:r>
    </w:p>
    <w:p w14:paraId="756FFE3D" w14:textId="38CE73F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Alignment of interest with investors</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 xml:space="preserve">Meaningful co-investment in </w:t>
      </w:r>
      <w:r>
        <w:rPr>
          <w:rFonts w:asciiTheme="majorBidi" w:hAnsiTheme="majorBidi" w:cstheme="majorBidi"/>
          <w:sz w:val="28"/>
        </w:rPr>
        <w:t>its</w:t>
      </w:r>
      <w:r w:rsidRPr="00BF43A1">
        <w:rPr>
          <w:rFonts w:asciiTheme="majorBidi" w:hAnsiTheme="majorBidi" w:cstheme="majorBidi"/>
          <w:sz w:val="28"/>
        </w:rPr>
        <w:t xml:space="preserve"> private funds, leveraging C</w:t>
      </w:r>
      <w:r w:rsidR="00426CA9">
        <w:rPr>
          <w:rFonts w:asciiTheme="majorBidi" w:hAnsiTheme="majorBidi" w:cstheme="majorBidi"/>
          <w:sz w:val="28"/>
        </w:rPr>
        <w:t>APN</w:t>
      </w:r>
      <w:r w:rsidRPr="00BF43A1">
        <w:rPr>
          <w:rFonts w:asciiTheme="majorBidi" w:hAnsiTheme="majorBidi" w:cstheme="majorBidi"/>
          <w:sz w:val="28"/>
        </w:rPr>
        <w:t>’s strong balance sheet.</w:t>
      </w:r>
    </w:p>
    <w:p w14:paraId="64795CCC" w14:textId="77777777" w:rsidR="00882C43" w:rsidRPr="00F20147" w:rsidRDefault="00882C43" w:rsidP="00882C43">
      <w:pPr>
        <w:autoSpaceDE w:val="0"/>
        <w:autoSpaceDN w:val="0"/>
        <w:adjustRightInd w:val="0"/>
        <w:spacing w:line="240" w:lineRule="auto"/>
        <w:ind w:left="709"/>
        <w:jc w:val="thaiDistribute"/>
        <w:rPr>
          <w:rFonts w:asciiTheme="majorBidi" w:hAnsiTheme="majorBidi" w:cstheme="majorBidi"/>
          <w:sz w:val="28"/>
          <w:u w:val="single"/>
        </w:rPr>
      </w:pPr>
      <w:r w:rsidRPr="00BF43A1">
        <w:rPr>
          <w:rFonts w:asciiTheme="majorBidi" w:hAnsiTheme="majorBidi" w:cstheme="majorBidi"/>
          <w:sz w:val="28"/>
          <w:u w:val="single"/>
        </w:rPr>
        <w:t xml:space="preserve">Sustainability is at the core of everything </w:t>
      </w:r>
      <w:r>
        <w:rPr>
          <w:rFonts w:asciiTheme="majorBidi" w:hAnsiTheme="majorBidi" w:cstheme="majorBidi"/>
          <w:sz w:val="28"/>
          <w:u w:val="single"/>
        </w:rPr>
        <w:t>they</w:t>
      </w:r>
      <w:r w:rsidRPr="00BF43A1">
        <w:rPr>
          <w:rFonts w:asciiTheme="majorBidi" w:hAnsiTheme="majorBidi" w:cstheme="majorBidi"/>
          <w:sz w:val="28"/>
          <w:u w:val="single"/>
        </w:rPr>
        <w:t xml:space="preserve"> do</w:t>
      </w:r>
      <w:r w:rsidRPr="00F20147">
        <w:rPr>
          <w:rFonts w:asciiTheme="majorBidi" w:hAnsiTheme="majorBidi" w:cstheme="majorBidi"/>
          <w:sz w:val="28"/>
          <w:u w:val="single"/>
        </w:rPr>
        <w:t>:</w:t>
      </w:r>
      <w:r>
        <w:rPr>
          <w:rFonts w:asciiTheme="majorBidi" w:hAnsiTheme="majorBidi" w:cstheme="majorBidi"/>
          <w:sz w:val="28"/>
        </w:rPr>
        <w:t xml:space="preserve"> </w:t>
      </w:r>
      <w:r w:rsidRPr="00BF43A1">
        <w:rPr>
          <w:rFonts w:asciiTheme="majorBidi" w:hAnsiTheme="majorBidi" w:cstheme="majorBidi"/>
          <w:sz w:val="28"/>
        </w:rPr>
        <w:t xml:space="preserve">ESG best practices and sustainability principles are integrated into </w:t>
      </w:r>
      <w:r>
        <w:rPr>
          <w:rFonts w:asciiTheme="majorBidi" w:hAnsiTheme="majorBidi" w:cstheme="majorBidi"/>
          <w:sz w:val="28"/>
        </w:rPr>
        <w:t>its</w:t>
      </w:r>
      <w:r w:rsidRPr="00BF43A1">
        <w:rPr>
          <w:rFonts w:asciiTheme="majorBidi" w:hAnsiTheme="majorBidi" w:cstheme="majorBidi"/>
          <w:sz w:val="28"/>
        </w:rPr>
        <w:t xml:space="preserve"> overall business and investment decisions; Committed to achieve net zero carbon emissions by 2050.</w:t>
      </w:r>
    </w:p>
    <w:p w14:paraId="1EE9FB04" w14:textId="77777777" w:rsidR="00882C43" w:rsidRPr="00D9427F" w:rsidRDefault="00882C43" w:rsidP="00882C43">
      <w:pPr>
        <w:autoSpaceDE w:val="0"/>
        <w:autoSpaceDN w:val="0"/>
        <w:adjustRightInd w:val="0"/>
        <w:spacing w:line="240" w:lineRule="auto"/>
        <w:ind w:firstLine="720"/>
        <w:jc w:val="thaiDistribute"/>
        <w:rPr>
          <w:rFonts w:asciiTheme="majorBidi" w:hAnsiTheme="majorBidi" w:cstheme="majorBidi"/>
          <w:i/>
          <w:iCs/>
          <w:sz w:val="28"/>
        </w:rPr>
      </w:pPr>
      <w:r w:rsidRPr="00D9427F">
        <w:rPr>
          <w:rFonts w:asciiTheme="majorBidi" w:hAnsiTheme="majorBidi" w:cstheme="majorBidi"/>
          <w:i/>
          <w:iCs/>
          <w:sz w:val="28"/>
        </w:rPr>
        <w:t>Lodging Management</w:t>
      </w:r>
    </w:p>
    <w:p w14:paraId="114F9A6E" w14:textId="6ABF9BA3"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7747F4">
        <w:rPr>
          <w:rFonts w:asciiTheme="majorBidi" w:hAnsiTheme="majorBidi" w:cstheme="majorBidi"/>
          <w:sz w:val="28"/>
        </w:rPr>
        <w:t>A rapidly expanding part of C</w:t>
      </w:r>
      <w:r w:rsidR="00426CA9">
        <w:rPr>
          <w:rFonts w:asciiTheme="majorBidi" w:hAnsiTheme="majorBidi" w:cstheme="majorBidi"/>
          <w:sz w:val="28"/>
        </w:rPr>
        <w:t>APN</w:t>
      </w:r>
      <w:r w:rsidRPr="007747F4">
        <w:rPr>
          <w:rFonts w:asciiTheme="majorBidi" w:hAnsiTheme="majorBidi" w:cstheme="majorBidi"/>
          <w:sz w:val="28"/>
        </w:rPr>
        <w:t xml:space="preserve">'s fee-based income comes from </w:t>
      </w:r>
      <w:r>
        <w:rPr>
          <w:rFonts w:asciiTheme="majorBidi" w:hAnsiTheme="majorBidi" w:cstheme="majorBidi"/>
          <w:sz w:val="28"/>
        </w:rPr>
        <w:t>its</w:t>
      </w:r>
      <w:r w:rsidRPr="007747F4">
        <w:rPr>
          <w:rFonts w:asciiTheme="majorBidi" w:hAnsiTheme="majorBidi" w:cstheme="majorBidi"/>
          <w:sz w:val="28"/>
        </w:rPr>
        <w:t xml:space="preserve"> asset-light lodging management and franchise contracts.</w:t>
      </w:r>
      <w:r>
        <w:rPr>
          <w:rFonts w:asciiTheme="majorBidi" w:hAnsiTheme="majorBidi" w:cstheme="majorBidi"/>
          <w:sz w:val="28"/>
        </w:rPr>
        <w:t xml:space="preserve"> </w:t>
      </w:r>
      <w:r w:rsidRPr="00D9427F">
        <w:rPr>
          <w:rFonts w:asciiTheme="majorBidi" w:hAnsiTheme="majorBidi" w:cstheme="majorBidi"/>
          <w:sz w:val="28"/>
        </w:rPr>
        <w:t>C</w:t>
      </w:r>
      <w:r w:rsidR="00426CA9">
        <w:rPr>
          <w:rFonts w:asciiTheme="majorBidi" w:hAnsiTheme="majorBidi" w:cstheme="majorBidi"/>
          <w:sz w:val="28"/>
        </w:rPr>
        <w:t>APN</w:t>
      </w:r>
      <w:r w:rsidRPr="00D9427F">
        <w:rPr>
          <w:rFonts w:asciiTheme="majorBidi" w:hAnsiTheme="majorBidi" w:cstheme="majorBidi"/>
          <w:sz w:val="28"/>
        </w:rPr>
        <w:t xml:space="preserve"> wholly owned lodging business unit, The Ascott Limited (Ascott) is one of the leading lodging owner-operators globally with a strong Asia footprint. Ascott's established serviced residence brands include Ascott, Citadines, Oakwood and Somerset.</w:t>
      </w:r>
      <w:r>
        <w:rPr>
          <w:rFonts w:asciiTheme="majorBidi" w:hAnsiTheme="majorBidi" w:cstheme="majorBidi"/>
          <w:sz w:val="28"/>
        </w:rPr>
        <w:t xml:space="preserve"> </w:t>
      </w:r>
    </w:p>
    <w:p w14:paraId="35E41680"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D9427F">
        <w:rPr>
          <w:rFonts w:asciiTheme="majorBidi" w:hAnsiTheme="majorBidi" w:cstheme="majorBidi"/>
          <w:sz w:val="28"/>
        </w:rPr>
        <w:t>With almost 40 years of track record in the long-stay lodging segment, Ascott's diversified portfolio comprises serviced residences, coliving properties, hotels, student accommodation and rental housing properties as well as other hospitality assets.</w:t>
      </w:r>
      <w:r>
        <w:rPr>
          <w:rFonts w:asciiTheme="majorBidi" w:hAnsiTheme="majorBidi" w:cstheme="majorBidi"/>
          <w:sz w:val="28"/>
        </w:rPr>
        <w:t xml:space="preserve"> </w:t>
      </w:r>
    </w:p>
    <w:p w14:paraId="0A3FEA3F" w14:textId="22CECDE9"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D9427F">
        <w:rPr>
          <w:rFonts w:asciiTheme="majorBidi" w:hAnsiTheme="majorBidi" w:cstheme="majorBidi"/>
          <w:sz w:val="28"/>
        </w:rPr>
        <w:t>As C</w:t>
      </w:r>
      <w:r w:rsidR="00426CA9">
        <w:rPr>
          <w:rFonts w:asciiTheme="majorBidi" w:hAnsiTheme="majorBidi" w:cstheme="majorBidi"/>
          <w:sz w:val="28"/>
        </w:rPr>
        <w:t>APN</w:t>
      </w:r>
      <w:r w:rsidRPr="00D9427F">
        <w:rPr>
          <w:rFonts w:asciiTheme="majorBidi" w:hAnsiTheme="majorBidi" w:cstheme="majorBidi"/>
          <w:sz w:val="28"/>
        </w:rPr>
        <w:t xml:space="preserve"> continues on its transformation journey to become a leading global real estate investment manager, the vision for its global lodging platform is to be one that is powered not just by lodging management, but also real estate investment management.</w:t>
      </w:r>
    </w:p>
    <w:p w14:paraId="510A19C6"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2A49B7">
        <w:rPr>
          <w:rFonts w:asciiTheme="majorBidi" w:hAnsiTheme="majorBidi" w:cstheme="majorBidi"/>
          <w:sz w:val="28"/>
        </w:rPr>
        <w:lastRenderedPageBreak/>
        <w:t>As Ascott continues to be the best-in-class global lodging operator anchored on its strong brands, direct distribution, and tech-enabled, award-winning hospitality operations, it is also increasing its presence in the longer-stay sectors, growing fee-related earnings through active asset management, and leveraging its extensive third party owners' network and in-market expertise as well as the larger CapitaLand ecosystem to further grow the Group's Funds Under Management.</w:t>
      </w:r>
    </w:p>
    <w:p w14:paraId="0B8BA530" w14:textId="77777777" w:rsidR="00882C43" w:rsidRPr="009059E3" w:rsidRDefault="00882C43" w:rsidP="00882C43">
      <w:pPr>
        <w:autoSpaceDE w:val="0"/>
        <w:autoSpaceDN w:val="0"/>
        <w:adjustRightInd w:val="0"/>
        <w:spacing w:line="240" w:lineRule="auto"/>
        <w:ind w:firstLine="720"/>
        <w:jc w:val="thaiDistribute"/>
        <w:rPr>
          <w:rFonts w:asciiTheme="majorBidi" w:hAnsiTheme="majorBidi" w:cstheme="majorBidi"/>
          <w:sz w:val="28"/>
        </w:rPr>
      </w:pPr>
      <w:r w:rsidRPr="00555E67">
        <w:rPr>
          <w:rFonts w:asciiTheme="majorBidi" w:hAnsiTheme="majorBidi" w:cstheme="majorBidi"/>
          <w:sz w:val="28"/>
        </w:rPr>
        <w:t>As at 31 December 2022, its globally diversified portfolio comprises more than 159,000 lodging units across</w:t>
      </w:r>
      <w:r>
        <w:rPr>
          <w:rFonts w:asciiTheme="majorBidi" w:hAnsiTheme="majorBidi" w:cstheme="majorBidi"/>
          <w:sz w:val="28"/>
        </w:rPr>
        <w:t xml:space="preserve"> </w:t>
      </w:r>
      <w:r w:rsidRPr="00555E67">
        <w:rPr>
          <w:rFonts w:asciiTheme="majorBidi" w:hAnsiTheme="majorBidi" w:cstheme="majorBidi"/>
          <w:sz w:val="28"/>
        </w:rPr>
        <w:t>more than 900 properties, with majority of it being extended-stay products such as serviced residences,</w:t>
      </w:r>
      <w:r>
        <w:rPr>
          <w:rFonts w:asciiTheme="majorBidi" w:hAnsiTheme="majorBidi" w:cstheme="majorBidi"/>
          <w:sz w:val="28"/>
        </w:rPr>
        <w:t xml:space="preserve"> </w:t>
      </w:r>
      <w:r w:rsidRPr="00555E67">
        <w:rPr>
          <w:rFonts w:asciiTheme="majorBidi" w:hAnsiTheme="majorBidi" w:cstheme="majorBidi"/>
          <w:sz w:val="28"/>
        </w:rPr>
        <w:t>coliving properties, student accommodation and rental housing. More than 80% of these units are managed</w:t>
      </w:r>
      <w:r>
        <w:rPr>
          <w:rFonts w:asciiTheme="majorBidi" w:hAnsiTheme="majorBidi" w:cstheme="majorBidi"/>
          <w:sz w:val="28"/>
        </w:rPr>
        <w:t xml:space="preserve"> </w:t>
      </w:r>
      <w:r w:rsidRPr="00555E67">
        <w:rPr>
          <w:rFonts w:asciiTheme="majorBidi" w:hAnsiTheme="majorBidi" w:cstheme="majorBidi"/>
          <w:sz w:val="28"/>
        </w:rPr>
        <w:t>or franchised, allowing Ascott to focus on its core competencies in operating properties, and generating</w:t>
      </w:r>
      <w:r>
        <w:rPr>
          <w:rFonts w:asciiTheme="majorBidi" w:hAnsiTheme="majorBidi" w:cstheme="majorBidi"/>
          <w:sz w:val="28"/>
        </w:rPr>
        <w:t xml:space="preserve"> </w:t>
      </w:r>
      <w:r w:rsidRPr="00555E67">
        <w:rPr>
          <w:rFonts w:asciiTheme="majorBidi" w:hAnsiTheme="majorBidi" w:cstheme="majorBidi"/>
          <w:sz w:val="28"/>
        </w:rPr>
        <w:t>fee income through an asset-light strategy.</w:t>
      </w:r>
    </w:p>
    <w:p w14:paraId="074CD744" w14:textId="43197A35"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D9427F">
        <w:rPr>
          <w:rFonts w:asciiTheme="majorBidi" w:hAnsiTheme="majorBidi" w:cstheme="majorBidi"/>
          <w:b/>
          <w:bCs/>
          <w:sz w:val="28"/>
        </w:rPr>
        <w:t>The Real Estate Investment Business (REIB)</w:t>
      </w:r>
      <w:r w:rsidRPr="009059E3">
        <w:rPr>
          <w:rFonts w:asciiTheme="majorBidi" w:hAnsiTheme="majorBidi" w:cstheme="majorBidi"/>
          <w:sz w:val="28"/>
        </w:rPr>
        <w:t> </w:t>
      </w:r>
      <w:r>
        <w:rPr>
          <w:rFonts w:asciiTheme="majorBidi" w:hAnsiTheme="majorBidi" w:cstheme="majorBidi"/>
          <w:sz w:val="28"/>
        </w:rPr>
        <w:t xml:space="preserve">– </w:t>
      </w:r>
      <w:r w:rsidRPr="00541A59">
        <w:rPr>
          <w:rFonts w:asciiTheme="majorBidi" w:hAnsiTheme="majorBidi" w:cstheme="majorBidi"/>
          <w:sz w:val="28"/>
        </w:rPr>
        <w:t xml:space="preserve">The Real Estate Investment Business </w:t>
      </w:r>
      <w:r w:rsidRPr="009059E3">
        <w:rPr>
          <w:rFonts w:asciiTheme="majorBidi" w:hAnsiTheme="majorBidi" w:cstheme="majorBidi"/>
          <w:sz w:val="28"/>
        </w:rPr>
        <w:t>generates a stable flow of rental income from global portfolio of commercial and lodging assets and is also a source of assets for C</w:t>
      </w:r>
      <w:r w:rsidR="00426CA9">
        <w:rPr>
          <w:rFonts w:asciiTheme="majorBidi" w:hAnsiTheme="majorBidi" w:cstheme="majorBidi"/>
          <w:sz w:val="28"/>
        </w:rPr>
        <w:t>APN</w:t>
      </w:r>
      <w:r>
        <w:rPr>
          <w:rFonts w:asciiTheme="majorBidi" w:hAnsiTheme="majorBidi" w:cstheme="majorBidi"/>
          <w:sz w:val="28"/>
        </w:rPr>
        <w:t>'s managed investment vehicles.</w:t>
      </w:r>
    </w:p>
    <w:p w14:paraId="29EB015A" w14:textId="74B69DEF"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DD5189">
        <w:rPr>
          <w:rFonts w:asciiTheme="majorBidi" w:hAnsiTheme="majorBidi" w:cstheme="majorBidi"/>
          <w:sz w:val="28"/>
        </w:rPr>
        <w:t>C</w:t>
      </w:r>
      <w:r w:rsidR="00426CA9">
        <w:rPr>
          <w:rFonts w:asciiTheme="majorBidi" w:hAnsiTheme="majorBidi" w:cstheme="majorBidi"/>
          <w:sz w:val="28"/>
        </w:rPr>
        <w:t>APN</w:t>
      </w:r>
      <w:r w:rsidRPr="00DD5189">
        <w:rPr>
          <w:rFonts w:asciiTheme="majorBidi" w:hAnsiTheme="majorBidi" w:cstheme="majorBidi"/>
          <w:sz w:val="28"/>
        </w:rPr>
        <w:t>’s portfolio is globally diversified across multiple real estate sectors, with a focus on Asia, which accounts</w:t>
      </w:r>
      <w:r>
        <w:rPr>
          <w:rFonts w:asciiTheme="majorBidi" w:hAnsiTheme="majorBidi" w:cstheme="majorBidi"/>
          <w:sz w:val="28"/>
        </w:rPr>
        <w:t xml:space="preserve"> </w:t>
      </w:r>
      <w:r w:rsidRPr="00DD5189">
        <w:rPr>
          <w:rFonts w:asciiTheme="majorBidi" w:hAnsiTheme="majorBidi" w:cstheme="majorBidi"/>
          <w:sz w:val="28"/>
        </w:rPr>
        <w:t xml:space="preserve">for over 90% of </w:t>
      </w:r>
      <w:r>
        <w:rPr>
          <w:rFonts w:asciiTheme="majorBidi" w:hAnsiTheme="majorBidi" w:cstheme="majorBidi"/>
          <w:sz w:val="28"/>
        </w:rPr>
        <w:t>its</w:t>
      </w:r>
      <w:r w:rsidRPr="00DD5189">
        <w:rPr>
          <w:rFonts w:asciiTheme="majorBidi" w:hAnsiTheme="majorBidi" w:cstheme="majorBidi"/>
          <w:sz w:val="28"/>
        </w:rPr>
        <w:t xml:space="preserve"> real estate assets under management (RE AUM). Singapore, China and India are </w:t>
      </w:r>
      <w:r>
        <w:rPr>
          <w:rFonts w:asciiTheme="majorBidi" w:hAnsiTheme="majorBidi" w:cstheme="majorBidi"/>
          <w:sz w:val="28"/>
        </w:rPr>
        <w:t xml:space="preserve">the </w:t>
      </w:r>
      <w:r w:rsidRPr="00DD5189">
        <w:rPr>
          <w:rFonts w:asciiTheme="majorBidi" w:hAnsiTheme="majorBidi" w:cstheme="majorBidi"/>
          <w:sz w:val="28"/>
        </w:rPr>
        <w:t>core markets. With nearly three decades of experience in China and India and 40 years in Singapore,</w:t>
      </w:r>
      <w:r>
        <w:rPr>
          <w:rFonts w:asciiTheme="majorBidi" w:hAnsiTheme="majorBidi" w:cstheme="majorBidi"/>
          <w:sz w:val="28"/>
        </w:rPr>
        <w:t xml:space="preserve"> </w:t>
      </w:r>
      <w:r w:rsidRPr="00DD5189">
        <w:rPr>
          <w:rFonts w:asciiTheme="majorBidi" w:hAnsiTheme="majorBidi" w:cstheme="majorBidi"/>
          <w:sz w:val="28"/>
        </w:rPr>
        <w:t>C</w:t>
      </w:r>
      <w:r w:rsidR="00426CA9">
        <w:rPr>
          <w:rFonts w:asciiTheme="majorBidi" w:hAnsiTheme="majorBidi" w:cstheme="majorBidi"/>
          <w:sz w:val="28"/>
        </w:rPr>
        <w:t>APN</w:t>
      </w:r>
      <w:r w:rsidRPr="00DD5189">
        <w:rPr>
          <w:rFonts w:asciiTheme="majorBidi" w:hAnsiTheme="majorBidi" w:cstheme="majorBidi"/>
          <w:sz w:val="28"/>
        </w:rPr>
        <w:t xml:space="preserve"> has established a strong presence and expertise across the full real estate value chain. Furthermore,</w:t>
      </w:r>
      <w:r>
        <w:rPr>
          <w:rFonts w:asciiTheme="majorBidi" w:hAnsiTheme="majorBidi" w:cstheme="majorBidi"/>
          <w:sz w:val="28"/>
        </w:rPr>
        <w:t xml:space="preserve"> </w:t>
      </w:r>
      <w:r w:rsidRPr="00DD5189">
        <w:rPr>
          <w:rFonts w:asciiTheme="majorBidi" w:hAnsiTheme="majorBidi" w:cstheme="majorBidi"/>
          <w:sz w:val="28"/>
        </w:rPr>
        <w:t>C</w:t>
      </w:r>
      <w:r w:rsidR="00426CA9">
        <w:rPr>
          <w:rFonts w:asciiTheme="majorBidi" w:hAnsiTheme="majorBidi" w:cstheme="majorBidi"/>
          <w:sz w:val="28"/>
        </w:rPr>
        <w:t>APN</w:t>
      </w:r>
      <w:r w:rsidRPr="00DD5189">
        <w:rPr>
          <w:rFonts w:asciiTheme="majorBidi" w:hAnsiTheme="majorBidi" w:cstheme="majorBidi"/>
          <w:sz w:val="28"/>
        </w:rPr>
        <w:t xml:space="preserve"> expanded its footprint in key gateway cities in Australia, Japan and South Korea, as well as other</w:t>
      </w:r>
      <w:r>
        <w:rPr>
          <w:rFonts w:asciiTheme="majorBidi" w:hAnsiTheme="majorBidi" w:cstheme="majorBidi"/>
          <w:sz w:val="28"/>
        </w:rPr>
        <w:t xml:space="preserve"> </w:t>
      </w:r>
      <w:r w:rsidRPr="00DD5189">
        <w:rPr>
          <w:rFonts w:asciiTheme="majorBidi" w:hAnsiTheme="majorBidi" w:cstheme="majorBidi"/>
          <w:sz w:val="28"/>
        </w:rPr>
        <w:t xml:space="preserve">strategic markets like Europe and the USA. </w:t>
      </w:r>
      <w:r>
        <w:rPr>
          <w:rFonts w:asciiTheme="majorBidi" w:hAnsiTheme="majorBidi" w:cstheme="majorBidi"/>
          <w:sz w:val="28"/>
        </w:rPr>
        <w:t>Its</w:t>
      </w:r>
      <w:r w:rsidRPr="00DD5189">
        <w:rPr>
          <w:rFonts w:asciiTheme="majorBidi" w:hAnsiTheme="majorBidi" w:cstheme="majorBidi"/>
          <w:sz w:val="28"/>
        </w:rPr>
        <w:t xml:space="preserve"> strategy of focusing on Asia while expanding in other key</w:t>
      </w:r>
      <w:r>
        <w:rPr>
          <w:rFonts w:asciiTheme="majorBidi" w:hAnsiTheme="majorBidi" w:cstheme="majorBidi"/>
          <w:sz w:val="28"/>
        </w:rPr>
        <w:t xml:space="preserve"> </w:t>
      </w:r>
      <w:r w:rsidRPr="00DD5189">
        <w:rPr>
          <w:rFonts w:asciiTheme="majorBidi" w:hAnsiTheme="majorBidi" w:cstheme="majorBidi"/>
          <w:sz w:val="28"/>
        </w:rPr>
        <w:t xml:space="preserve">markets balances opportunities and risks across different sectors and geographies, strengthening </w:t>
      </w:r>
      <w:r>
        <w:rPr>
          <w:rFonts w:asciiTheme="majorBidi" w:hAnsiTheme="majorBidi" w:cstheme="majorBidi"/>
          <w:sz w:val="28"/>
        </w:rPr>
        <w:t xml:space="preserve">its </w:t>
      </w:r>
      <w:r w:rsidRPr="00DD5189">
        <w:rPr>
          <w:rFonts w:asciiTheme="majorBidi" w:hAnsiTheme="majorBidi" w:cstheme="majorBidi"/>
          <w:sz w:val="28"/>
        </w:rPr>
        <w:t>global portfolio's resilience.</w:t>
      </w:r>
      <w:r w:rsidRPr="00DD5189" w:rsidDel="00DD5189">
        <w:rPr>
          <w:rFonts w:asciiTheme="majorBidi" w:hAnsiTheme="majorBidi" w:cstheme="majorBidi"/>
          <w:sz w:val="28"/>
        </w:rPr>
        <w:t xml:space="preserve"> </w:t>
      </w:r>
    </w:p>
    <w:p w14:paraId="379FB5A2" w14:textId="11375EF1"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C</w:t>
      </w:r>
      <w:r w:rsidR="00426CA9">
        <w:rPr>
          <w:rFonts w:asciiTheme="majorBidi" w:hAnsiTheme="majorBidi" w:cstheme="majorBidi"/>
          <w:sz w:val="28"/>
        </w:rPr>
        <w:t>APN</w:t>
      </w:r>
      <w:r>
        <w:rPr>
          <w:rFonts w:asciiTheme="majorBidi" w:hAnsiTheme="majorBidi" w:cstheme="majorBidi"/>
          <w:sz w:val="28"/>
        </w:rPr>
        <w:t>’s</w:t>
      </w:r>
      <w:r w:rsidRPr="00165AFA">
        <w:rPr>
          <w:rFonts w:asciiTheme="majorBidi" w:hAnsiTheme="majorBidi" w:cstheme="majorBidi"/>
          <w:sz w:val="28"/>
        </w:rPr>
        <w:t xml:space="preserve"> competitive edge in Asia enables </w:t>
      </w:r>
      <w:r>
        <w:rPr>
          <w:rFonts w:asciiTheme="majorBidi" w:hAnsiTheme="majorBidi" w:cstheme="majorBidi"/>
          <w:sz w:val="28"/>
        </w:rPr>
        <w:t>it</w:t>
      </w:r>
      <w:r w:rsidRPr="00165AFA">
        <w:rPr>
          <w:rFonts w:asciiTheme="majorBidi" w:hAnsiTheme="majorBidi" w:cstheme="majorBidi"/>
          <w:sz w:val="28"/>
        </w:rPr>
        <w:t xml:space="preserve"> to connect real asset opportunities with investors seeking to invest</w:t>
      </w:r>
      <w:r>
        <w:rPr>
          <w:rFonts w:asciiTheme="majorBidi" w:hAnsiTheme="majorBidi" w:cstheme="majorBidi"/>
          <w:sz w:val="28"/>
        </w:rPr>
        <w:t xml:space="preserve"> </w:t>
      </w:r>
      <w:r w:rsidRPr="00165AFA">
        <w:rPr>
          <w:rFonts w:asciiTheme="majorBidi" w:hAnsiTheme="majorBidi" w:cstheme="majorBidi"/>
          <w:sz w:val="28"/>
        </w:rPr>
        <w:t xml:space="preserve">in the region. This, in turn, allows </w:t>
      </w:r>
      <w:r>
        <w:rPr>
          <w:rFonts w:asciiTheme="majorBidi" w:hAnsiTheme="majorBidi" w:cstheme="majorBidi"/>
          <w:sz w:val="28"/>
        </w:rPr>
        <w:t>C</w:t>
      </w:r>
      <w:r w:rsidR="00426CA9">
        <w:rPr>
          <w:rFonts w:asciiTheme="majorBidi" w:hAnsiTheme="majorBidi" w:cstheme="majorBidi"/>
          <w:sz w:val="28"/>
        </w:rPr>
        <w:t>APN</w:t>
      </w:r>
      <w:r w:rsidRPr="00165AFA">
        <w:rPr>
          <w:rFonts w:asciiTheme="majorBidi" w:hAnsiTheme="majorBidi" w:cstheme="majorBidi"/>
          <w:sz w:val="28"/>
        </w:rPr>
        <w:t xml:space="preserve"> to build fund products tailored to investors’ preferences and grow </w:t>
      </w:r>
      <w:r>
        <w:rPr>
          <w:rFonts w:asciiTheme="majorBidi" w:hAnsiTheme="majorBidi" w:cstheme="majorBidi"/>
          <w:sz w:val="28"/>
        </w:rPr>
        <w:t xml:space="preserve">its </w:t>
      </w:r>
      <w:r w:rsidRPr="00165AFA">
        <w:rPr>
          <w:rFonts w:asciiTheme="majorBidi" w:hAnsiTheme="majorBidi" w:cstheme="majorBidi"/>
          <w:sz w:val="28"/>
        </w:rPr>
        <w:t xml:space="preserve">funds under management (FUM). Additionally, </w:t>
      </w:r>
      <w:r>
        <w:rPr>
          <w:rFonts w:asciiTheme="majorBidi" w:hAnsiTheme="majorBidi" w:cstheme="majorBidi"/>
          <w:sz w:val="28"/>
        </w:rPr>
        <w:t>they</w:t>
      </w:r>
      <w:r w:rsidRPr="00165AFA">
        <w:rPr>
          <w:rFonts w:asciiTheme="majorBidi" w:hAnsiTheme="majorBidi" w:cstheme="majorBidi"/>
          <w:sz w:val="28"/>
        </w:rPr>
        <w:t xml:space="preserve"> will utilise strong balance sheet strategically to build</w:t>
      </w:r>
      <w:r>
        <w:rPr>
          <w:rFonts w:asciiTheme="majorBidi" w:hAnsiTheme="majorBidi" w:cstheme="majorBidi"/>
          <w:sz w:val="28"/>
        </w:rPr>
        <w:t xml:space="preserve"> </w:t>
      </w:r>
      <w:r w:rsidRPr="00165AFA">
        <w:rPr>
          <w:rFonts w:asciiTheme="majorBidi" w:hAnsiTheme="majorBidi" w:cstheme="majorBidi"/>
          <w:sz w:val="28"/>
        </w:rPr>
        <w:t>an attractive asset pipeline for existing and new fund vehicles.</w:t>
      </w:r>
    </w:p>
    <w:p w14:paraId="0507DCD3" w14:textId="31BD3A36"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r>
        <w:rPr>
          <w:rFonts w:asciiTheme="majorBidi" w:hAnsiTheme="majorBidi" w:cstheme="majorBidi"/>
          <w:sz w:val="28"/>
        </w:rPr>
        <w:t>Its</w:t>
      </w:r>
      <w:r w:rsidRPr="00165AFA">
        <w:rPr>
          <w:rFonts w:asciiTheme="majorBidi" w:hAnsiTheme="majorBidi" w:cstheme="majorBidi"/>
          <w:sz w:val="28"/>
        </w:rPr>
        <w:t xml:space="preserve"> best-in-class in-house operating platform is the backbone of C</w:t>
      </w:r>
      <w:r w:rsidR="00426CA9">
        <w:rPr>
          <w:rFonts w:asciiTheme="majorBidi" w:hAnsiTheme="majorBidi" w:cstheme="majorBidi"/>
          <w:sz w:val="28"/>
        </w:rPr>
        <w:t>APN</w:t>
      </w:r>
      <w:r w:rsidRPr="00165AFA">
        <w:rPr>
          <w:rFonts w:asciiTheme="majorBidi" w:hAnsiTheme="majorBidi" w:cstheme="majorBidi"/>
          <w:sz w:val="28"/>
        </w:rPr>
        <w:t xml:space="preserve">’s competitive advantage. </w:t>
      </w:r>
      <w:r>
        <w:rPr>
          <w:rFonts w:asciiTheme="majorBidi" w:hAnsiTheme="majorBidi" w:cstheme="majorBidi"/>
          <w:sz w:val="28"/>
        </w:rPr>
        <w:t>C</w:t>
      </w:r>
      <w:r w:rsidR="00426CA9">
        <w:rPr>
          <w:rFonts w:asciiTheme="majorBidi" w:hAnsiTheme="majorBidi" w:cstheme="majorBidi"/>
          <w:sz w:val="28"/>
        </w:rPr>
        <w:t>APN</w:t>
      </w:r>
      <w:r w:rsidRPr="00165AFA">
        <w:rPr>
          <w:rFonts w:asciiTheme="majorBidi" w:hAnsiTheme="majorBidi" w:cstheme="majorBidi"/>
          <w:sz w:val="28"/>
        </w:rPr>
        <w:t xml:space="preserve"> leverage</w:t>
      </w:r>
      <w:r>
        <w:rPr>
          <w:rFonts w:asciiTheme="majorBidi" w:hAnsiTheme="majorBidi" w:cstheme="majorBidi"/>
          <w:sz w:val="28"/>
        </w:rPr>
        <w:t>s its</w:t>
      </w:r>
      <w:r w:rsidRPr="00165AFA">
        <w:rPr>
          <w:rFonts w:asciiTheme="majorBidi" w:hAnsiTheme="majorBidi" w:cstheme="majorBidi"/>
          <w:sz w:val="28"/>
        </w:rPr>
        <w:t xml:space="preserve"> leasing and property management expertise, as well as </w:t>
      </w:r>
      <w:r>
        <w:rPr>
          <w:rFonts w:asciiTheme="majorBidi" w:hAnsiTheme="majorBidi" w:cstheme="majorBidi"/>
          <w:sz w:val="28"/>
        </w:rPr>
        <w:t>its</w:t>
      </w:r>
      <w:r w:rsidRPr="00165AFA">
        <w:rPr>
          <w:rFonts w:asciiTheme="majorBidi" w:hAnsiTheme="majorBidi" w:cstheme="majorBidi"/>
          <w:sz w:val="28"/>
        </w:rPr>
        <w:t xml:space="preserve"> experience in operating longer-stay lodging, to</w:t>
      </w:r>
      <w:r>
        <w:rPr>
          <w:rFonts w:asciiTheme="majorBidi" w:hAnsiTheme="majorBidi" w:cstheme="majorBidi"/>
          <w:sz w:val="28"/>
        </w:rPr>
        <w:t xml:space="preserve"> </w:t>
      </w:r>
      <w:r w:rsidRPr="00165AFA">
        <w:rPr>
          <w:rFonts w:asciiTheme="majorBidi" w:hAnsiTheme="majorBidi" w:cstheme="majorBidi"/>
          <w:sz w:val="28"/>
        </w:rPr>
        <w:t xml:space="preserve">provide high-quality services to </w:t>
      </w:r>
      <w:r>
        <w:rPr>
          <w:rFonts w:asciiTheme="majorBidi" w:hAnsiTheme="majorBidi" w:cstheme="majorBidi"/>
          <w:sz w:val="28"/>
        </w:rPr>
        <w:t>its</w:t>
      </w:r>
      <w:r w:rsidRPr="00165AFA">
        <w:rPr>
          <w:rFonts w:asciiTheme="majorBidi" w:hAnsiTheme="majorBidi" w:cstheme="majorBidi"/>
          <w:sz w:val="28"/>
        </w:rPr>
        <w:t xml:space="preserve"> customers, tenants and guests. Additionally, </w:t>
      </w:r>
      <w:r>
        <w:rPr>
          <w:rFonts w:asciiTheme="majorBidi" w:hAnsiTheme="majorBidi" w:cstheme="majorBidi"/>
          <w:sz w:val="28"/>
        </w:rPr>
        <w:t>they</w:t>
      </w:r>
      <w:r w:rsidRPr="00165AFA">
        <w:rPr>
          <w:rFonts w:asciiTheme="majorBidi" w:hAnsiTheme="majorBidi" w:cstheme="majorBidi"/>
          <w:sz w:val="28"/>
        </w:rPr>
        <w:t xml:space="preserve"> enhance the experience of </w:t>
      </w:r>
      <w:r>
        <w:rPr>
          <w:rFonts w:asciiTheme="majorBidi" w:hAnsiTheme="majorBidi" w:cstheme="majorBidi"/>
          <w:sz w:val="28"/>
        </w:rPr>
        <w:t xml:space="preserve">the </w:t>
      </w:r>
      <w:r w:rsidRPr="00165AFA">
        <w:rPr>
          <w:rFonts w:asciiTheme="majorBidi" w:hAnsiTheme="majorBidi" w:cstheme="majorBidi"/>
          <w:sz w:val="28"/>
        </w:rPr>
        <w:t>stakeholders through the use of in-house digital platforms like the CapitaStar rewards programme and payment</w:t>
      </w:r>
      <w:r>
        <w:rPr>
          <w:rFonts w:asciiTheme="majorBidi" w:hAnsiTheme="majorBidi" w:cstheme="majorBidi"/>
          <w:sz w:val="28"/>
        </w:rPr>
        <w:t xml:space="preserve"> </w:t>
      </w:r>
      <w:r w:rsidRPr="00165AFA">
        <w:rPr>
          <w:rFonts w:asciiTheme="majorBidi" w:hAnsiTheme="majorBidi" w:cstheme="majorBidi"/>
          <w:sz w:val="28"/>
        </w:rPr>
        <w:t>platform app, as well as the Discover ASR mobile app for Ascott Star Rewards members. These platforms provide</w:t>
      </w:r>
      <w:r>
        <w:rPr>
          <w:rFonts w:asciiTheme="majorBidi" w:hAnsiTheme="majorBidi" w:cstheme="majorBidi"/>
          <w:sz w:val="28"/>
        </w:rPr>
        <w:t xml:space="preserve"> </w:t>
      </w:r>
      <w:r w:rsidRPr="00165AFA">
        <w:rPr>
          <w:rFonts w:asciiTheme="majorBidi" w:hAnsiTheme="majorBidi" w:cstheme="majorBidi"/>
          <w:sz w:val="28"/>
        </w:rPr>
        <w:t xml:space="preserve">instant access to </w:t>
      </w:r>
      <w:r>
        <w:rPr>
          <w:rFonts w:asciiTheme="majorBidi" w:hAnsiTheme="majorBidi" w:cstheme="majorBidi"/>
          <w:sz w:val="28"/>
        </w:rPr>
        <w:t>its</w:t>
      </w:r>
      <w:r w:rsidRPr="00165AFA">
        <w:rPr>
          <w:rFonts w:asciiTheme="majorBidi" w:hAnsiTheme="majorBidi" w:cstheme="majorBidi"/>
          <w:sz w:val="28"/>
        </w:rPr>
        <w:t xml:space="preserve"> product offerings and an interactive two-way customer experience.</w:t>
      </w:r>
    </w:p>
    <w:p w14:paraId="19AF3D62" w14:textId="50ECA411"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p>
    <w:p w14:paraId="215EFA77" w14:textId="29FFB14B"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p>
    <w:p w14:paraId="51414D28" w14:textId="667DFD94"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p>
    <w:p w14:paraId="0A760BBB"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p>
    <w:p w14:paraId="72D28AF3" w14:textId="77777777" w:rsidR="00882C43" w:rsidRDefault="00882C43" w:rsidP="00882C43">
      <w:pPr>
        <w:autoSpaceDE w:val="0"/>
        <w:autoSpaceDN w:val="0"/>
        <w:adjustRightInd w:val="0"/>
        <w:spacing w:line="240" w:lineRule="auto"/>
        <w:ind w:firstLine="720"/>
        <w:jc w:val="thaiDistribute"/>
        <w:rPr>
          <w:rFonts w:asciiTheme="majorBidi" w:hAnsiTheme="majorBidi" w:cstheme="majorBidi"/>
          <w:sz w:val="28"/>
        </w:rPr>
      </w:pPr>
    </w:p>
    <w:p w14:paraId="12298EE1" w14:textId="77777777" w:rsidR="00882C43" w:rsidRPr="00120859"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Pr>
          <w:rFonts w:asciiTheme="majorBidi" w:hAnsiTheme="majorBidi" w:cstheme="majorBidi"/>
          <w:b/>
          <w:bCs/>
          <w:sz w:val="28"/>
        </w:rPr>
        <w:lastRenderedPageBreak/>
        <w:t>Growth Drivers</w:t>
      </w:r>
    </w:p>
    <w:p w14:paraId="5F5B184A" w14:textId="087D34BC" w:rsidR="00882C43" w:rsidRDefault="00882C43" w:rsidP="00882C43">
      <w:pPr>
        <w:autoSpaceDE w:val="0"/>
        <w:autoSpaceDN w:val="0"/>
        <w:adjustRightInd w:val="0"/>
        <w:spacing w:after="0" w:line="240" w:lineRule="auto"/>
        <w:ind w:firstLine="720"/>
        <w:jc w:val="thaiDistribute"/>
        <w:rPr>
          <w:rFonts w:asciiTheme="majorBidi" w:hAnsiTheme="majorBidi" w:cstheme="majorBidi"/>
          <w:sz w:val="28"/>
        </w:rPr>
      </w:pPr>
      <w:r w:rsidRPr="00A6643C">
        <w:rPr>
          <w:rFonts w:asciiTheme="majorBidi" w:hAnsiTheme="majorBidi" w:cstheme="majorBidi"/>
          <w:sz w:val="28"/>
        </w:rPr>
        <w:t>C</w:t>
      </w:r>
      <w:r w:rsidR="00426CA9">
        <w:rPr>
          <w:rFonts w:asciiTheme="majorBidi" w:hAnsiTheme="majorBidi" w:cstheme="majorBidi"/>
          <w:sz w:val="28"/>
        </w:rPr>
        <w:t>APN</w:t>
      </w:r>
      <w:r w:rsidRPr="00A6643C">
        <w:rPr>
          <w:rFonts w:asciiTheme="majorBidi" w:hAnsiTheme="majorBidi" w:cstheme="majorBidi"/>
          <w:sz w:val="28"/>
        </w:rPr>
        <w:t xml:space="preserve"> has three synergistic growth drivers to increase funds under management (FUM) and fee-related earnings (FRE).</w:t>
      </w:r>
      <w:r w:rsidRPr="00A6643C" w:rsidDel="00A6643C">
        <w:rPr>
          <w:rFonts w:asciiTheme="majorBidi" w:hAnsiTheme="majorBidi" w:cstheme="majorBidi"/>
          <w:sz w:val="28"/>
        </w:rPr>
        <w:t xml:space="preserve"> </w:t>
      </w:r>
    </w:p>
    <w:p w14:paraId="3E5480BF" w14:textId="0D4AFBAB" w:rsidR="006F7533" w:rsidRPr="00E20FB2" w:rsidRDefault="006F7533" w:rsidP="00E20FB2">
      <w:pPr>
        <w:tabs>
          <w:tab w:val="left" w:pos="1134"/>
        </w:tabs>
        <w:spacing w:after="0" w:line="240" w:lineRule="auto"/>
        <w:ind w:left="1134" w:hanging="756"/>
        <w:jc w:val="both"/>
        <w:rPr>
          <w:rFonts w:asciiTheme="majorBidi" w:eastAsia="Times New Roman" w:hAnsiTheme="majorBidi" w:cstheme="majorBidi"/>
          <w:bCs/>
          <w:szCs w:val="22"/>
        </w:rPr>
      </w:pPr>
    </w:p>
    <w:p w14:paraId="6B22A69A" w14:textId="2A29B81D" w:rsidR="00545697" w:rsidRDefault="00882C43" w:rsidP="00882C43">
      <w:pPr>
        <w:spacing w:after="0"/>
        <w:jc w:val="center"/>
        <w:rPr>
          <w:rFonts w:asciiTheme="majorBidi" w:eastAsia="Times New Roman" w:hAnsiTheme="majorBidi" w:cstheme="majorBidi"/>
          <w:bCs/>
          <w:sz w:val="28"/>
        </w:rPr>
      </w:pPr>
      <w:r>
        <w:rPr>
          <w:rFonts w:asciiTheme="majorBidi" w:hAnsiTheme="majorBidi" w:cstheme="majorBidi"/>
          <w:noProof/>
          <w:sz w:val="28"/>
        </w:rPr>
        <w:drawing>
          <wp:inline distT="0" distB="0" distL="0" distR="0" wp14:anchorId="1D88E9A2" wp14:editId="2877AF10">
            <wp:extent cx="5725160" cy="3768725"/>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3768725"/>
                    </a:xfrm>
                    <a:prstGeom prst="rect">
                      <a:avLst/>
                    </a:prstGeom>
                    <a:noFill/>
                    <a:ln>
                      <a:noFill/>
                    </a:ln>
                  </pic:spPr>
                </pic:pic>
              </a:graphicData>
            </a:graphic>
          </wp:inline>
        </w:drawing>
      </w:r>
    </w:p>
    <w:p w14:paraId="1EC0068D" w14:textId="77777777" w:rsidR="00105ADD" w:rsidRDefault="00105ADD" w:rsidP="00105ADD">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20186542" w14:textId="77777777" w:rsidR="00882C43" w:rsidRPr="007A68FF" w:rsidRDefault="00882C43" w:rsidP="00882C43">
      <w:pPr>
        <w:spacing w:after="0"/>
        <w:jc w:val="both"/>
        <w:rPr>
          <w:rFonts w:asciiTheme="majorBidi" w:hAnsiTheme="majorBidi" w:cstheme="majorBidi"/>
          <w:sz w:val="28"/>
        </w:rPr>
      </w:pPr>
      <w:r>
        <w:rPr>
          <w:rFonts w:asciiTheme="majorBidi" w:hAnsiTheme="majorBidi" w:cstheme="majorBidi"/>
          <w:sz w:val="28"/>
        </w:rPr>
        <w:t>CapitaLand Investment</w:t>
      </w:r>
      <w:r w:rsidRPr="007A68FF">
        <w:rPr>
          <w:rFonts w:asciiTheme="majorBidi" w:hAnsiTheme="majorBidi" w:cstheme="majorBidi"/>
          <w:sz w:val="28"/>
          <w:cs/>
        </w:rPr>
        <w:t>’</w:t>
      </w:r>
      <w:r w:rsidRPr="007A68FF">
        <w:rPr>
          <w:rFonts w:asciiTheme="majorBidi" w:hAnsiTheme="majorBidi" w:cstheme="majorBidi"/>
          <w:sz w:val="28"/>
        </w:rPr>
        <w:t>s Annual Report</w:t>
      </w:r>
      <w:r w:rsidRPr="007A68FF">
        <w:rPr>
          <w:rFonts w:asciiTheme="majorBidi" w:hAnsiTheme="majorBidi" w:cstheme="majorBidi"/>
          <w:sz w:val="28"/>
          <w:cs/>
        </w:rPr>
        <w:t xml:space="preserve"> (</w:t>
      </w:r>
      <w:hyperlink r:id="rId13" w:history="1">
        <w:r w:rsidRPr="008E2542">
          <w:rPr>
            <w:rStyle w:val="Hyperlink"/>
            <w:rFonts w:asciiTheme="majorBidi" w:hAnsiTheme="majorBidi" w:cs="Angsana New"/>
            <w:sz w:val="28"/>
          </w:rPr>
          <w:t>https://ir.capitalandinvest.com/misc/CLI-Annual-Report-2022.pdf</w:t>
        </w:r>
      </w:hyperlink>
      <w:r w:rsidRPr="007A68FF">
        <w:rPr>
          <w:rFonts w:asciiTheme="majorBidi" w:hAnsiTheme="majorBidi" w:cs="Angsana New"/>
          <w:sz w:val="28"/>
          <w:cs/>
        </w:rPr>
        <w:t>)</w:t>
      </w:r>
      <w:r w:rsidRPr="007A68FF">
        <w:rPr>
          <w:rFonts w:asciiTheme="majorBidi" w:hAnsiTheme="majorBidi" w:cstheme="majorBidi"/>
          <w:sz w:val="28"/>
        </w:rPr>
        <w:t>, year ended Dec 31, 2022</w:t>
      </w:r>
      <w:r>
        <w:rPr>
          <w:rFonts w:asciiTheme="majorBidi" w:hAnsiTheme="majorBidi" w:cstheme="majorBidi"/>
          <w:sz w:val="28"/>
        </w:rPr>
        <w:t xml:space="preserve"> and</w:t>
      </w:r>
      <w:r>
        <w:rPr>
          <w:rFonts w:asciiTheme="majorBidi" w:hAnsiTheme="majorBidi" w:cstheme="majorBidi" w:hint="cs"/>
          <w:sz w:val="28"/>
          <w:cs/>
        </w:rPr>
        <w:t xml:space="preserve"> </w:t>
      </w:r>
      <w:r>
        <w:rPr>
          <w:rFonts w:asciiTheme="majorBidi" w:hAnsiTheme="majorBidi" w:cstheme="majorBidi"/>
          <w:sz w:val="28"/>
        </w:rPr>
        <w:t>Website (</w:t>
      </w:r>
      <w:hyperlink r:id="rId14" w:history="1">
        <w:r w:rsidRPr="009A5A04">
          <w:rPr>
            <w:rStyle w:val="Hyperlink"/>
            <w:rFonts w:asciiTheme="majorBidi" w:hAnsiTheme="majorBidi" w:cstheme="majorBidi"/>
            <w:sz w:val="28"/>
          </w:rPr>
          <w:t>https://www.capitaland.com/en/investment.html</w:t>
        </w:r>
      </w:hyperlink>
      <w:r>
        <w:rPr>
          <w:rFonts w:asciiTheme="majorBidi" w:hAnsiTheme="majorBidi" w:cstheme="majorBidi"/>
          <w:sz w:val="28"/>
        </w:rPr>
        <w:t xml:space="preserve">) </w:t>
      </w:r>
    </w:p>
    <w:p w14:paraId="5EBD82F7" w14:textId="77777777" w:rsidR="00105ADD" w:rsidRDefault="00105ADD" w:rsidP="00105ADD">
      <w:pPr>
        <w:spacing w:before="240"/>
        <w:ind w:firstLine="720"/>
        <w:jc w:val="thaiDistribute"/>
        <w:rPr>
          <w:rFonts w:ascii="Angsana New" w:hAnsi="Angsana New" w:cs="Angsana New"/>
          <w:b/>
          <w:noProof/>
          <w:sz w:val="28"/>
        </w:rPr>
      </w:pPr>
      <w:r w:rsidRPr="00E31614">
        <w:rPr>
          <w:rFonts w:ascii="Angsana New" w:hAnsi="Angsana New" w:cs="Angsana New"/>
          <w:b/>
          <w:sz w:val="28"/>
          <w:cs/>
        </w:rPr>
        <w:t xml:space="preserve">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นั้น ๆ นักลงทุนสามารถตรวจสอบและศึกษาข้อมูลหลักทรัพย์อ้างอิงเพิ่มเติม เช่น </w:t>
      </w:r>
      <w:r w:rsidRPr="00E31614">
        <w:rPr>
          <w:rFonts w:ascii="Angsana New" w:hAnsi="Angsana New" w:cs="Angsana New"/>
          <w:bCs/>
          <w:noProof/>
          <w:sz w:val="28"/>
        </w:rPr>
        <w:t xml:space="preserve">Annual Reports, Quarterly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BE06C4" w:rsidRPr="00946FA0" w14:paraId="50D8C4A8" w14:textId="77777777" w:rsidTr="00426CA9">
        <w:trPr>
          <w:trHeight w:val="20"/>
        </w:trPr>
        <w:tc>
          <w:tcPr>
            <w:tcW w:w="4253" w:type="dxa"/>
            <w:vAlign w:val="center"/>
          </w:tcPr>
          <w:p w14:paraId="27562C07" w14:textId="2BD60149" w:rsidR="00BE06C4" w:rsidRPr="00BE06C4" w:rsidRDefault="00BE06C4" w:rsidP="00BE06C4">
            <w:pPr>
              <w:pStyle w:val="ListParagraph"/>
              <w:numPr>
                <w:ilvl w:val="0"/>
                <w:numId w:val="17"/>
              </w:numPr>
              <w:spacing w:after="0"/>
              <w:ind w:left="600" w:hanging="425"/>
              <w:rPr>
                <w:rFonts w:asciiTheme="majorBidi" w:hAnsiTheme="majorBidi" w:cstheme="majorBidi"/>
                <w:b/>
                <w:noProof/>
                <w:sz w:val="28"/>
              </w:rPr>
            </w:pPr>
            <w:r w:rsidRPr="00426CA9">
              <w:rPr>
                <w:rFonts w:asciiTheme="majorBidi" w:hAnsiTheme="majorBidi" w:cstheme="majorBidi"/>
                <w:b/>
                <w:sz w:val="40"/>
                <w:cs/>
              </w:rPr>
              <w:t>เว็ปไซต์ของหลักทรัพย์อ้างอิง</w:t>
            </w:r>
            <w:r w:rsidRPr="00426CA9">
              <w:rPr>
                <w:rFonts w:asciiTheme="majorBidi" w:hAnsiTheme="majorBidi" w:cstheme="majorBidi"/>
                <w:sz w:val="40"/>
                <w:cs/>
              </w:rPr>
              <w:t>:</w:t>
            </w:r>
          </w:p>
        </w:tc>
        <w:tc>
          <w:tcPr>
            <w:tcW w:w="5812" w:type="dxa"/>
            <w:vAlign w:val="center"/>
          </w:tcPr>
          <w:p w14:paraId="2FE3CA68" w14:textId="4A171DD8" w:rsidR="00BE06C4" w:rsidRPr="00426CA9" w:rsidRDefault="00BE06C4" w:rsidP="00BE06C4">
            <w:pPr>
              <w:spacing w:after="0"/>
              <w:rPr>
                <w:rStyle w:val="Hyperlink"/>
                <w:rFonts w:ascii="Angsana New" w:hAnsi="Angsana New"/>
                <w:highlight w:val="yellow"/>
              </w:rPr>
            </w:pPr>
            <w:r w:rsidRPr="00F20147">
              <w:rPr>
                <w:rStyle w:val="Hyperlink"/>
                <w:rFonts w:ascii="Angsana New" w:hAnsi="Angsana New" w:cs="Angsana New"/>
                <w:sz w:val="28"/>
              </w:rPr>
              <w:t>https://www.capitaland.com/en/investment.html</w:t>
            </w:r>
            <w:r w:rsidRPr="00F20147">
              <w:rPr>
                <w:rStyle w:val="Hyperlink"/>
              </w:rPr>
              <w:t xml:space="preserve"> </w:t>
            </w:r>
          </w:p>
        </w:tc>
      </w:tr>
      <w:tr w:rsidR="00BE06C4" w:rsidRPr="00946FA0" w14:paraId="4DA858A0" w14:textId="77777777" w:rsidTr="00426CA9">
        <w:trPr>
          <w:trHeight w:val="20"/>
        </w:trPr>
        <w:tc>
          <w:tcPr>
            <w:tcW w:w="4253" w:type="dxa"/>
            <w:vAlign w:val="center"/>
          </w:tcPr>
          <w:p w14:paraId="26FD48CF" w14:textId="237066BE" w:rsidR="00BE06C4" w:rsidRPr="00BE06C4" w:rsidRDefault="00BE06C4" w:rsidP="00BE06C4">
            <w:pPr>
              <w:pStyle w:val="ListParagraph"/>
              <w:numPr>
                <w:ilvl w:val="0"/>
                <w:numId w:val="16"/>
              </w:numPr>
              <w:spacing w:after="0"/>
              <w:ind w:left="884" w:hanging="284"/>
              <w:rPr>
                <w:rFonts w:asciiTheme="majorBidi" w:hAnsiTheme="majorBidi" w:cstheme="majorBidi"/>
                <w:b/>
                <w:noProof/>
                <w:sz w:val="28"/>
              </w:rPr>
            </w:pPr>
            <w:r w:rsidRPr="00BE06C4">
              <w:rPr>
                <w:rFonts w:asciiTheme="majorBidi" w:hAnsiTheme="majorBidi" w:cstheme="majorBidi"/>
                <w:bCs/>
                <w:noProof/>
                <w:sz w:val="28"/>
              </w:rPr>
              <w:t>Investor Relations</w:t>
            </w:r>
          </w:p>
        </w:tc>
        <w:tc>
          <w:tcPr>
            <w:tcW w:w="5812" w:type="dxa"/>
            <w:vAlign w:val="center"/>
          </w:tcPr>
          <w:p w14:paraId="5DDEF6A1" w14:textId="73E0C3DA" w:rsidR="00BE06C4" w:rsidRPr="00426CA9" w:rsidRDefault="00F46DD6" w:rsidP="00BE06C4">
            <w:pPr>
              <w:spacing w:after="0"/>
              <w:rPr>
                <w:rFonts w:ascii="Angsana New" w:hAnsi="Angsana New"/>
                <w:b/>
                <w:sz w:val="28"/>
                <w:highlight w:val="yellow"/>
              </w:rPr>
            </w:pPr>
            <w:hyperlink r:id="rId15" w:history="1">
              <w:r w:rsidR="00BE06C4" w:rsidRPr="008E2542">
                <w:rPr>
                  <w:rStyle w:val="Hyperlink"/>
                  <w:rFonts w:ascii="Angsana New" w:hAnsi="Angsana New" w:cs="Angsana New"/>
                  <w:sz w:val="28"/>
                </w:rPr>
                <w:t>https://ir.capitalandinvest.com/investor-relations.html</w:t>
              </w:r>
            </w:hyperlink>
            <w:r w:rsidR="00BE06C4">
              <w:rPr>
                <w:rStyle w:val="Hyperlink"/>
              </w:rPr>
              <w:t xml:space="preserve"> </w:t>
            </w:r>
          </w:p>
        </w:tc>
      </w:tr>
      <w:tr w:rsidR="00BE06C4" w:rsidRPr="00946FA0" w14:paraId="29E5D60E" w14:textId="77777777" w:rsidTr="00426CA9">
        <w:trPr>
          <w:trHeight w:val="20"/>
        </w:trPr>
        <w:tc>
          <w:tcPr>
            <w:tcW w:w="4253" w:type="dxa"/>
            <w:vAlign w:val="center"/>
          </w:tcPr>
          <w:p w14:paraId="4E5CDFAB" w14:textId="10C680FA" w:rsidR="00BE06C4" w:rsidRPr="00BE06C4" w:rsidRDefault="00BE06C4" w:rsidP="00BE06C4">
            <w:pPr>
              <w:pStyle w:val="ListParagraph"/>
              <w:numPr>
                <w:ilvl w:val="0"/>
                <w:numId w:val="16"/>
              </w:numPr>
              <w:spacing w:after="0"/>
              <w:ind w:left="884" w:hanging="284"/>
              <w:rPr>
                <w:rFonts w:asciiTheme="majorBidi" w:hAnsiTheme="majorBidi" w:cstheme="majorBidi"/>
                <w:bCs/>
                <w:noProof/>
                <w:sz w:val="28"/>
              </w:rPr>
            </w:pPr>
            <w:r w:rsidRPr="00BE06C4">
              <w:rPr>
                <w:rFonts w:asciiTheme="majorBidi" w:hAnsiTheme="majorBidi" w:cstheme="majorBidi"/>
                <w:bCs/>
                <w:noProof/>
                <w:sz w:val="28"/>
              </w:rPr>
              <w:t>Publications</w:t>
            </w:r>
          </w:p>
        </w:tc>
        <w:tc>
          <w:tcPr>
            <w:tcW w:w="5812" w:type="dxa"/>
            <w:vAlign w:val="center"/>
          </w:tcPr>
          <w:p w14:paraId="5BFD9263" w14:textId="28D6610A" w:rsidR="00BE06C4" w:rsidRPr="00426CA9" w:rsidRDefault="00BE06C4" w:rsidP="00BE06C4">
            <w:pPr>
              <w:spacing w:after="0"/>
              <w:rPr>
                <w:rFonts w:asciiTheme="majorBidi" w:hAnsiTheme="majorBidi"/>
                <w:sz w:val="28"/>
                <w:highlight w:val="yellow"/>
              </w:rPr>
            </w:pPr>
            <w:r w:rsidRPr="009B7A13">
              <w:rPr>
                <w:rStyle w:val="Hyperlink"/>
                <w:rFonts w:ascii="Angsana New" w:hAnsi="Angsana New" w:cs="Angsana New"/>
                <w:sz w:val="28"/>
              </w:rPr>
              <w:t xml:space="preserve">https://ir.capitalandinvest.com/publications.html </w:t>
            </w:r>
          </w:p>
        </w:tc>
      </w:tr>
      <w:tr w:rsidR="00BE06C4" w:rsidRPr="00946FA0" w14:paraId="48FEE937" w14:textId="77777777" w:rsidTr="00426CA9">
        <w:trPr>
          <w:trHeight w:val="20"/>
        </w:trPr>
        <w:tc>
          <w:tcPr>
            <w:tcW w:w="4253" w:type="dxa"/>
            <w:vAlign w:val="center"/>
          </w:tcPr>
          <w:p w14:paraId="715194C0" w14:textId="435583BD" w:rsidR="00BE06C4" w:rsidRPr="00BE06C4" w:rsidRDefault="00BE06C4" w:rsidP="00BE06C4">
            <w:pPr>
              <w:pStyle w:val="ListParagraph"/>
              <w:numPr>
                <w:ilvl w:val="0"/>
                <w:numId w:val="16"/>
              </w:numPr>
              <w:spacing w:after="0"/>
              <w:ind w:left="884" w:hanging="284"/>
              <w:rPr>
                <w:rFonts w:asciiTheme="majorBidi" w:hAnsiTheme="majorBidi" w:cstheme="majorBidi"/>
                <w:bCs/>
                <w:noProof/>
                <w:sz w:val="28"/>
              </w:rPr>
            </w:pPr>
            <w:r w:rsidRPr="00BE06C4">
              <w:rPr>
                <w:rFonts w:asciiTheme="majorBidi" w:hAnsiTheme="majorBidi" w:cstheme="majorBidi"/>
                <w:bCs/>
                <w:noProof/>
                <w:sz w:val="28"/>
              </w:rPr>
              <w:t>Financial Results</w:t>
            </w:r>
          </w:p>
        </w:tc>
        <w:tc>
          <w:tcPr>
            <w:tcW w:w="5812" w:type="dxa"/>
            <w:vAlign w:val="center"/>
          </w:tcPr>
          <w:p w14:paraId="61C47665" w14:textId="54A29E36" w:rsidR="00BE06C4" w:rsidRPr="00426CA9" w:rsidRDefault="00BE06C4" w:rsidP="00BE06C4">
            <w:pPr>
              <w:spacing w:after="0"/>
              <w:rPr>
                <w:rStyle w:val="Hyperlink"/>
                <w:highlight w:val="yellow"/>
              </w:rPr>
            </w:pPr>
            <w:r w:rsidRPr="009B7A13">
              <w:rPr>
                <w:rStyle w:val="Hyperlink"/>
                <w:rFonts w:ascii="Angsana New" w:hAnsi="Angsana New" w:cs="Angsana New"/>
                <w:sz w:val="28"/>
              </w:rPr>
              <w:t>https://ir.capitalandinvest.com/financial-results.html</w:t>
            </w:r>
          </w:p>
        </w:tc>
      </w:tr>
      <w:tr w:rsidR="00105ADD" w:rsidRPr="000C5CEB" w14:paraId="62672812" w14:textId="77777777" w:rsidTr="00426CA9">
        <w:trPr>
          <w:trHeight w:val="331"/>
        </w:trPr>
        <w:tc>
          <w:tcPr>
            <w:tcW w:w="4253" w:type="dxa"/>
            <w:vAlign w:val="center"/>
          </w:tcPr>
          <w:p w14:paraId="7645CBBA" w14:textId="734C843B" w:rsidR="00105ADD" w:rsidRPr="00946FA0" w:rsidRDefault="00BE06C4" w:rsidP="002242DE">
            <w:pPr>
              <w:pStyle w:val="ListParagraph"/>
              <w:numPr>
                <w:ilvl w:val="0"/>
                <w:numId w:val="17"/>
              </w:numPr>
              <w:spacing w:after="0"/>
              <w:ind w:left="601" w:hanging="425"/>
              <w:rPr>
                <w:rFonts w:asciiTheme="majorBidi" w:hAnsiTheme="majorBidi" w:cstheme="majorBidi"/>
                <w:bCs/>
                <w:noProof/>
                <w:sz w:val="28"/>
              </w:rPr>
            </w:pPr>
            <w:r w:rsidRPr="00F20147">
              <w:rPr>
                <w:rFonts w:asciiTheme="majorBidi" w:hAnsiTheme="majorBidi" w:cstheme="majorBidi"/>
                <w:b/>
                <w:noProof/>
                <w:sz w:val="28"/>
                <w:cs/>
              </w:rPr>
              <w:t>เว็บไซต์ของ</w:t>
            </w:r>
            <w:r w:rsidRPr="00F20147">
              <w:rPr>
                <w:rFonts w:asciiTheme="majorBidi" w:hAnsiTheme="majorBidi" w:cstheme="majorBidi" w:hint="cs"/>
                <w:b/>
                <w:noProof/>
                <w:sz w:val="28"/>
                <w:cs/>
              </w:rPr>
              <w:t>ตลาดหลักทรัพย์สิงคโปร์</w:t>
            </w:r>
            <w:r w:rsidRPr="00F20147">
              <w:rPr>
                <w:rFonts w:asciiTheme="majorBidi" w:hAnsiTheme="majorBidi" w:cstheme="majorBidi"/>
                <w:b/>
                <w:noProof/>
                <w:sz w:val="28"/>
                <w:cs/>
              </w:rPr>
              <w:t xml:space="preserve"> (</w:t>
            </w:r>
            <w:r w:rsidRPr="00F20147">
              <w:rPr>
                <w:rFonts w:asciiTheme="majorBidi" w:hAnsiTheme="majorBidi" w:cstheme="majorBidi"/>
                <w:bCs/>
                <w:noProof/>
                <w:sz w:val="28"/>
              </w:rPr>
              <w:t>SGX</w:t>
            </w:r>
            <w:r w:rsidRPr="00F20147">
              <w:rPr>
                <w:rFonts w:asciiTheme="majorBidi" w:hAnsiTheme="majorBidi" w:cstheme="majorBidi"/>
                <w:b/>
                <w:noProof/>
                <w:sz w:val="28"/>
                <w:cs/>
              </w:rPr>
              <w:t>):</w:t>
            </w:r>
          </w:p>
        </w:tc>
        <w:tc>
          <w:tcPr>
            <w:tcW w:w="5812" w:type="dxa"/>
            <w:vAlign w:val="center"/>
          </w:tcPr>
          <w:p w14:paraId="6EA59C39" w14:textId="355C7904" w:rsidR="00105ADD" w:rsidRPr="00147EE2" w:rsidRDefault="00F46DD6" w:rsidP="00CE355D">
            <w:pPr>
              <w:spacing w:after="0"/>
              <w:rPr>
                <w:rFonts w:ascii="Angsana New" w:hAnsi="Angsana New" w:cs="Angsana New"/>
                <w:sz w:val="28"/>
              </w:rPr>
            </w:pPr>
            <w:hyperlink r:id="rId16" w:history="1">
              <w:r w:rsidR="00CE355D" w:rsidRPr="0024620B">
                <w:rPr>
                  <w:rStyle w:val="Hyperlink"/>
                  <w:rFonts w:asciiTheme="majorBidi" w:hAnsiTheme="majorBidi" w:cstheme="majorBidi"/>
                  <w:sz w:val="28"/>
                  <w:szCs w:val="36"/>
                </w:rPr>
                <w:t>https://www.sgx.com/</w:t>
              </w:r>
            </w:hyperlink>
          </w:p>
        </w:tc>
      </w:tr>
      <w:tr w:rsidR="00105ADD" w:rsidRPr="00946FA0" w14:paraId="7462B7E4" w14:textId="77777777" w:rsidTr="00426CA9">
        <w:trPr>
          <w:trHeight w:val="20"/>
        </w:trPr>
        <w:tc>
          <w:tcPr>
            <w:tcW w:w="4253" w:type="dxa"/>
            <w:vAlign w:val="center"/>
          </w:tcPr>
          <w:p w14:paraId="2A793400" w14:textId="77777777" w:rsidR="00105ADD" w:rsidRPr="00946FA0" w:rsidRDefault="00105ADD" w:rsidP="00242CE5">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5812" w:type="dxa"/>
            <w:vAlign w:val="center"/>
          </w:tcPr>
          <w:p w14:paraId="06CCA857" w14:textId="77777777" w:rsidR="00105ADD" w:rsidRPr="00946FA0" w:rsidRDefault="00F46DD6" w:rsidP="00242CE5">
            <w:pPr>
              <w:spacing w:after="0"/>
              <w:rPr>
                <w:rFonts w:asciiTheme="majorBidi" w:hAnsiTheme="majorBidi" w:cstheme="majorBidi"/>
                <w:bCs/>
                <w:noProof/>
                <w:sz w:val="28"/>
              </w:rPr>
            </w:pPr>
            <w:hyperlink r:id="rId17" w:history="1">
              <w:r w:rsidR="00105ADD" w:rsidRPr="00946FA0">
                <w:rPr>
                  <w:rStyle w:val="Hyperlink"/>
                  <w:rFonts w:asciiTheme="majorBidi" w:hAnsiTheme="majorBidi" w:cstheme="majorBidi"/>
                  <w:bCs/>
                  <w:noProof/>
                  <w:sz w:val="28"/>
                </w:rPr>
                <w:t>https</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krungthai</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com</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th</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content</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depositary</w:t>
              </w:r>
              <w:r w:rsidR="00105ADD" w:rsidRPr="00946FA0">
                <w:rPr>
                  <w:rStyle w:val="Hyperlink"/>
                  <w:rFonts w:asciiTheme="majorBidi" w:hAnsiTheme="majorBidi" w:cstheme="majorBidi"/>
                  <w:bCs/>
                  <w:noProof/>
                  <w:sz w:val="28"/>
                  <w:cs/>
                </w:rPr>
                <w:t>-</w:t>
              </w:r>
              <w:r w:rsidR="00105ADD" w:rsidRPr="00946FA0">
                <w:rPr>
                  <w:rStyle w:val="Hyperlink"/>
                  <w:rFonts w:asciiTheme="majorBidi" w:hAnsiTheme="majorBidi" w:cstheme="majorBidi"/>
                  <w:bCs/>
                  <w:noProof/>
                  <w:sz w:val="28"/>
                </w:rPr>
                <w:t>receipt</w:t>
              </w:r>
            </w:hyperlink>
          </w:p>
        </w:tc>
      </w:tr>
    </w:tbl>
    <w:p w14:paraId="0A359F11" w14:textId="77777777" w:rsidR="00105ADD" w:rsidRPr="00E31614" w:rsidRDefault="00105ADD" w:rsidP="00105ADD">
      <w:pPr>
        <w:spacing w:after="0"/>
        <w:jc w:val="thaiDistribute"/>
        <w:rPr>
          <w:rFonts w:ascii="Angsana New" w:hAnsi="Angsana New" w:cs="Angsana New"/>
          <w:b/>
          <w:sz w:val="28"/>
          <w:cs/>
        </w:rPr>
      </w:pPr>
    </w:p>
    <w:p w14:paraId="223FD08E" w14:textId="7BCAA7C1" w:rsidR="00531E1C" w:rsidRDefault="00105ADD" w:rsidP="00105ADD">
      <w:pPr>
        <w:spacing w:after="0"/>
        <w:jc w:val="thaiDistribute"/>
        <w:rPr>
          <w:rFonts w:ascii="Angsana New" w:eastAsia="Times New Roman" w:hAnsi="Angsana New" w:cs="Angsana New"/>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8928CFA" w14:textId="5979C87D" w:rsidR="00AE245A" w:rsidRPr="009E5EF1" w:rsidRDefault="00F071E4" w:rsidP="009E5EF1">
      <w:pPr>
        <w:ind w:firstLine="720"/>
        <w:jc w:val="thaiDistribute"/>
        <w:rPr>
          <w:rFonts w:ascii="Angsana New" w:hAnsi="Angsana New" w:cs="Angsana New"/>
          <w:b/>
          <w:sz w:val="28"/>
        </w:rPr>
      </w:pPr>
      <w:r w:rsidRPr="009E5EF1">
        <w:rPr>
          <w:rFonts w:ascii="Angsana New" w:hAnsi="Angsana New" w:cs="Angsana New" w:hint="cs"/>
          <w:b/>
          <w:sz w:val="28"/>
          <w:cs/>
        </w:rPr>
        <w:t>ทั้งนี้</w:t>
      </w:r>
      <w:r w:rsidRPr="009E5EF1">
        <w:rPr>
          <w:rFonts w:ascii="Angsana New" w:hAnsi="Angsana New" w:cs="Angsana New"/>
          <w:b/>
          <w:sz w:val="28"/>
          <w:cs/>
        </w:rPr>
        <w:t xml:space="preserve"> </w:t>
      </w:r>
      <w:r w:rsidRPr="009E5EF1">
        <w:rPr>
          <w:rFonts w:ascii="Angsana New" w:hAnsi="Angsana New" w:cs="Angsana New" w:hint="cs"/>
          <w:b/>
          <w:sz w:val="28"/>
          <w:cs/>
        </w:rPr>
        <w:t>ผู้ออกใบแสดงสิทธิและผู้จัดจำหน่ายหลักทรัพย์อาจจัดทำเอกสารฉบับแปลเป็นภาษาไทยประกอบได้ตามที่ผู้ออกใบแสดงสิทธิหรือผู้จัดจำหน่ายหลักทรัพย์เห็นสมควร</w:t>
      </w:r>
      <w:r w:rsidRPr="009E5EF1">
        <w:rPr>
          <w:rFonts w:ascii="Angsana New" w:hAnsi="Angsana New" w:cs="Angsana New"/>
          <w:b/>
          <w:sz w:val="28"/>
          <w:cs/>
        </w:rPr>
        <w:t xml:space="preserve"> </w:t>
      </w:r>
      <w:r w:rsidRPr="009E5EF1">
        <w:rPr>
          <w:rFonts w:ascii="Angsana New" w:hAnsi="Angsana New" w:cs="Angsana New" w:hint="cs"/>
          <w:b/>
          <w:sz w:val="28"/>
          <w:cs/>
        </w:rPr>
        <w:t>ในกรณีที่มีข้อความขัดแย้งกันระหว่างข้อความใด</w:t>
      </w:r>
      <w:r w:rsidRPr="009E5EF1">
        <w:rPr>
          <w:rFonts w:ascii="Angsana New" w:hAnsi="Angsana New" w:cs="Angsana New"/>
          <w:b/>
          <w:sz w:val="28"/>
          <w:cs/>
        </w:rPr>
        <w:t xml:space="preserve"> </w:t>
      </w:r>
      <w:r w:rsidRPr="009E5EF1">
        <w:rPr>
          <w:rFonts w:ascii="Angsana New" w:hAnsi="Angsana New" w:cs="Angsana New" w:hint="cs"/>
          <w:b/>
          <w:sz w:val="28"/>
          <w:cs/>
        </w:rPr>
        <w:t>ๆ</w:t>
      </w:r>
      <w:r w:rsidRPr="009E5EF1">
        <w:rPr>
          <w:rFonts w:ascii="Angsana New" w:hAnsi="Angsana New" w:cs="Angsana New"/>
          <w:b/>
          <w:sz w:val="28"/>
          <w:cs/>
        </w:rPr>
        <w:t xml:space="preserve"> </w:t>
      </w:r>
      <w:r w:rsidRPr="009E5EF1">
        <w:rPr>
          <w:rFonts w:ascii="Angsana New" w:hAnsi="Angsana New" w:cs="Angsana New" w:hint="cs"/>
          <w:b/>
          <w:sz w:val="28"/>
          <w:cs/>
        </w:rPr>
        <w:t>ใน</w:t>
      </w:r>
      <w:r w:rsidR="00DF0F71" w:rsidRPr="009E5EF1">
        <w:rPr>
          <w:rFonts w:ascii="Angsana New" w:hAnsi="Angsana New" w:cs="Angsana New" w:hint="cs"/>
          <w:b/>
          <w:sz w:val="28"/>
          <w:cs/>
        </w:rPr>
        <w:t>เอกสาร</w:t>
      </w:r>
      <w:r w:rsidRPr="009E5EF1">
        <w:rPr>
          <w:rFonts w:ascii="Angsana New" w:hAnsi="Angsana New" w:cs="Angsana New" w:hint="cs"/>
          <w:b/>
          <w:sz w:val="28"/>
          <w:cs/>
        </w:rPr>
        <w:t>ภาษาอังกฤษ</w:t>
      </w:r>
      <w:r w:rsidRPr="009E5EF1">
        <w:rPr>
          <w:rFonts w:ascii="Angsana New" w:hAnsi="Angsana New" w:cs="Angsana New"/>
          <w:b/>
          <w:sz w:val="28"/>
          <w:cs/>
        </w:rPr>
        <w:t xml:space="preserve"> </w:t>
      </w:r>
      <w:r w:rsidRPr="009E5EF1">
        <w:rPr>
          <w:rFonts w:ascii="Angsana New" w:hAnsi="Angsana New" w:cs="Angsana New" w:hint="cs"/>
          <w:b/>
          <w:sz w:val="28"/>
          <w:cs/>
        </w:rPr>
        <w:t>กับข้อความใด</w:t>
      </w:r>
      <w:r w:rsidRPr="009E5EF1">
        <w:rPr>
          <w:rFonts w:ascii="Angsana New" w:hAnsi="Angsana New" w:cs="Angsana New"/>
          <w:b/>
          <w:sz w:val="28"/>
          <w:cs/>
        </w:rPr>
        <w:t xml:space="preserve"> </w:t>
      </w:r>
      <w:r w:rsidRPr="009E5EF1">
        <w:rPr>
          <w:rFonts w:ascii="Angsana New" w:hAnsi="Angsana New" w:cs="Angsana New" w:hint="cs"/>
          <w:b/>
          <w:sz w:val="28"/>
          <w:cs/>
        </w:rPr>
        <w:t>ๆ</w:t>
      </w:r>
      <w:r w:rsidRPr="009E5EF1">
        <w:rPr>
          <w:rFonts w:ascii="Angsana New" w:hAnsi="Angsana New" w:cs="Angsana New"/>
          <w:b/>
          <w:sz w:val="28"/>
          <w:cs/>
        </w:rPr>
        <w:t xml:space="preserve"> </w:t>
      </w:r>
      <w:r w:rsidRPr="009E5EF1">
        <w:rPr>
          <w:rFonts w:ascii="Angsana New" w:hAnsi="Angsana New" w:cs="Angsana New" w:hint="cs"/>
          <w:b/>
          <w:sz w:val="28"/>
          <w:cs/>
        </w:rPr>
        <w:t>ในเอกสารฉบับแปลภาษาไทย</w:t>
      </w:r>
      <w:r w:rsidRPr="009E5EF1">
        <w:rPr>
          <w:rFonts w:ascii="Angsana New" w:hAnsi="Angsana New" w:cs="Angsana New"/>
          <w:b/>
          <w:sz w:val="28"/>
          <w:cs/>
        </w:rPr>
        <w:t xml:space="preserve"> </w:t>
      </w:r>
      <w:r w:rsidRPr="009E5EF1">
        <w:rPr>
          <w:rFonts w:ascii="Angsana New" w:hAnsi="Angsana New" w:cs="Angsana New" w:hint="cs"/>
          <w:b/>
          <w:sz w:val="28"/>
          <w:cs/>
        </w:rPr>
        <w:t>ให้ใช้ข้อความใน</w:t>
      </w:r>
      <w:r w:rsidR="00E761A3">
        <w:rPr>
          <w:rFonts w:ascii="Angsana New" w:hAnsi="Angsana New" w:cs="Angsana New" w:hint="cs"/>
          <w:b/>
          <w:sz w:val="28"/>
          <w:cs/>
        </w:rPr>
        <w:t>เอกสาร</w:t>
      </w:r>
      <w:r w:rsidRPr="009E5EF1">
        <w:rPr>
          <w:rFonts w:ascii="Angsana New" w:hAnsi="Angsana New" w:cs="Angsana New" w:hint="cs"/>
          <w:b/>
          <w:sz w:val="28"/>
          <w:cs/>
        </w:rPr>
        <w:t>ภาษาอังกฤษที่เกี่ยวข้องเป็นหลัก</w:t>
      </w:r>
    </w:p>
    <w:p w14:paraId="52D1CAB6" w14:textId="64A25660" w:rsidR="00AE245A" w:rsidRDefault="00AE245A" w:rsidP="00AE245A">
      <w:pPr>
        <w:pStyle w:val="ListParagraph"/>
        <w:numPr>
          <w:ilvl w:val="0"/>
          <w:numId w:val="4"/>
        </w:numPr>
        <w:spacing w:after="0"/>
        <w:jc w:val="thaiDistribute"/>
        <w:rPr>
          <w:rFonts w:ascii="Angsana New" w:hAnsi="Angsana New" w:cs="Angsana New"/>
          <w:bCs/>
          <w:noProof/>
          <w:sz w:val="28"/>
        </w:rPr>
      </w:pPr>
      <w:r>
        <w:rPr>
          <w:rFonts w:ascii="Angsana New" w:hAnsi="Angsana New" w:cs="Angsana New" w:hint="cs"/>
          <w:bCs/>
          <w:noProof/>
          <w:sz w:val="28"/>
          <w:cs/>
        </w:rPr>
        <w:t>การเสนอขายตราสาร</w:t>
      </w:r>
    </w:p>
    <w:p w14:paraId="42D87EEA" w14:textId="234D73DF" w:rsidR="00AE245A" w:rsidRDefault="00AE245A" w:rsidP="00AE245A">
      <w:pPr>
        <w:ind w:firstLine="720"/>
        <w:jc w:val="thaiDistribute"/>
        <w:rPr>
          <w:rFonts w:ascii="Angsana New" w:hAnsi="Angsana New" w:cs="Angsana New"/>
          <w:b/>
          <w:sz w:val="28"/>
        </w:rPr>
      </w:pPr>
      <w:r w:rsidRPr="00AE245A">
        <w:rPr>
          <w:rFonts w:ascii="Angsana New" w:hAnsi="Angsana New" w:cs="Angsana New"/>
          <w:b/>
          <w:sz w:val="28"/>
          <w:cs/>
        </w:rPr>
        <w:t>ผู้ออกตราสาร</w:t>
      </w:r>
      <w:r w:rsidRPr="00AE245A">
        <w:rPr>
          <w:rFonts w:ascii="Angsana New" w:hAnsi="Angsana New" w:cs="Angsana New" w:hint="cs"/>
          <w:b/>
          <w:sz w:val="28"/>
          <w:cs/>
        </w:rPr>
        <w:t>และผู้จัดจำหน่ายหลักทรัพย์ตามที่ระบุในข้อ</w:t>
      </w:r>
      <w:r w:rsidRPr="00AE245A">
        <w:rPr>
          <w:rFonts w:ascii="Angsana New" w:hAnsi="Angsana New" w:cs="Angsana New"/>
          <w:b/>
          <w:sz w:val="28"/>
          <w:cs/>
        </w:rPr>
        <w:t xml:space="preserve"> </w:t>
      </w:r>
      <w:r w:rsidRPr="004C6E51">
        <w:rPr>
          <w:rFonts w:ascii="Angsana New" w:hAnsi="Angsana New" w:cs="Angsana New"/>
          <w:sz w:val="28"/>
        </w:rPr>
        <w:t>6</w:t>
      </w:r>
      <w:r w:rsidRPr="004C6E51">
        <w:rPr>
          <w:rFonts w:ascii="Angsana New" w:hAnsi="Angsana New" w:cs="Angsana New"/>
          <w:sz w:val="28"/>
          <w:cs/>
        </w:rPr>
        <w:t>.</w:t>
      </w:r>
      <w:r w:rsidRPr="004C6E51">
        <w:rPr>
          <w:rFonts w:ascii="Angsana New" w:hAnsi="Angsana New" w:cs="Angsana New"/>
          <w:sz w:val="28"/>
        </w:rPr>
        <w:t>2</w:t>
      </w:r>
      <w:r w:rsidRPr="00AE245A">
        <w:rPr>
          <w:rFonts w:ascii="Angsana New" w:hAnsi="Angsana New" w:cs="Angsana New" w:hint="cs"/>
          <w:b/>
          <w:sz w:val="28"/>
          <w:cs/>
        </w:rPr>
        <w:t xml:space="preserve"> ขอสงวนสิทธิ์ในการเปลี่ยนแปลงรายละเอียดวิธีการขอรับหนังสือชี้ชวนและใบจองซื้อ</w:t>
      </w:r>
      <w:r w:rsidRPr="00AE245A">
        <w:rPr>
          <w:rFonts w:ascii="Angsana New" w:hAnsi="Angsana New" w:cs="Angsana New"/>
          <w:b/>
          <w:sz w:val="28"/>
          <w:cs/>
        </w:rPr>
        <w:t xml:space="preserve">  </w:t>
      </w:r>
      <w:r w:rsidRPr="00AE245A">
        <w:rPr>
          <w:rFonts w:ascii="Angsana New" w:hAnsi="Angsana New" w:cs="Angsana New" w:hint="cs"/>
          <w:b/>
          <w:sz w:val="28"/>
          <w:cs/>
        </w:rPr>
        <w:t>วิธีการจองซื้อตราสารและการชำระเงินค่าจองซื้อ</w:t>
      </w:r>
      <w:r w:rsidRPr="00AE245A">
        <w:rPr>
          <w:rFonts w:ascii="Angsana New" w:hAnsi="Angsana New" w:cs="Angsana New"/>
          <w:b/>
          <w:sz w:val="28"/>
          <w:cs/>
        </w:rPr>
        <w:t xml:space="preserve"> </w:t>
      </w:r>
      <w:r w:rsidRPr="00AE245A">
        <w:rPr>
          <w:rFonts w:ascii="Angsana New" w:hAnsi="Angsana New" w:cs="Angsana New" w:hint="cs"/>
          <w:b/>
          <w:sz w:val="28"/>
          <w:cs/>
        </w:rPr>
        <w:t>และวิธีการจัดสรรตราสารตามที่ระบุไว้ในเอกสารฉบับนี้ตามความเหมาะสม</w:t>
      </w:r>
      <w:r w:rsidRPr="00AE245A">
        <w:rPr>
          <w:rFonts w:ascii="Angsana New" w:hAnsi="Angsana New" w:cs="Angsana New"/>
          <w:b/>
          <w:sz w:val="28"/>
          <w:cs/>
        </w:rPr>
        <w:t xml:space="preserve"> </w:t>
      </w:r>
      <w:r w:rsidRPr="00AE245A">
        <w:rPr>
          <w:rFonts w:ascii="Angsana New" w:hAnsi="Angsana New" w:cs="Angsana New" w:hint="cs"/>
          <w:b/>
          <w:sz w:val="28"/>
          <w:cs/>
        </w:rPr>
        <w:t>ในกรณีที่เกิดปัญหา</w:t>
      </w:r>
      <w:r w:rsidRPr="00AE245A">
        <w:rPr>
          <w:rFonts w:ascii="Angsana New" w:hAnsi="Angsana New" w:cs="Angsana New"/>
          <w:b/>
          <w:sz w:val="28"/>
          <w:cs/>
        </w:rPr>
        <w:t xml:space="preserve"> </w:t>
      </w:r>
      <w:r w:rsidRPr="00AE245A">
        <w:rPr>
          <w:rFonts w:ascii="Angsana New" w:hAnsi="Angsana New" w:cs="Angsana New" w:hint="cs"/>
          <w:b/>
          <w:sz w:val="28"/>
          <w:cs/>
        </w:rPr>
        <w:t>อุปสรรค</w:t>
      </w:r>
      <w:r w:rsidRPr="00AE245A">
        <w:rPr>
          <w:rFonts w:ascii="Angsana New" w:hAnsi="Angsana New" w:cs="Angsana New"/>
          <w:b/>
          <w:sz w:val="28"/>
          <w:cs/>
        </w:rPr>
        <w:t xml:space="preserve"> </w:t>
      </w:r>
      <w:r w:rsidRPr="00AE245A">
        <w:rPr>
          <w:rFonts w:ascii="Angsana New" w:hAnsi="Angsana New" w:cs="Angsana New" w:hint="cs"/>
          <w:b/>
          <w:sz w:val="28"/>
          <w:cs/>
        </w:rPr>
        <w:t>หรือข้อจำกัดในการดำเนินการ</w:t>
      </w:r>
      <w:r w:rsidRPr="00AE245A">
        <w:rPr>
          <w:rFonts w:ascii="Angsana New" w:hAnsi="Angsana New" w:cs="Angsana New"/>
          <w:b/>
          <w:sz w:val="28"/>
          <w:cs/>
        </w:rPr>
        <w:t xml:space="preserve"> </w:t>
      </w:r>
      <w:r w:rsidRPr="00AE245A">
        <w:rPr>
          <w:rFonts w:ascii="Angsana New" w:hAnsi="Angsana New" w:cs="Angsana New" w:hint="cs"/>
          <w:b/>
          <w:sz w:val="28"/>
          <w:cs/>
        </w:rPr>
        <w:t>ทั้งนี้</w:t>
      </w:r>
      <w:r w:rsidRPr="00AE245A">
        <w:rPr>
          <w:rFonts w:ascii="Angsana New" w:hAnsi="Angsana New" w:cs="Angsana New"/>
          <w:b/>
          <w:sz w:val="28"/>
          <w:cs/>
        </w:rPr>
        <w:t xml:space="preserve"> </w:t>
      </w:r>
      <w:r w:rsidRPr="00AE245A">
        <w:rPr>
          <w:rFonts w:ascii="Angsana New" w:hAnsi="Angsana New" w:cs="Angsana New" w:hint="cs"/>
          <w:b/>
          <w:sz w:val="28"/>
          <w:cs/>
        </w:rPr>
        <w:t>เพื่ออำนวยความสะดวกให้แก่ผู้ลงทุน</w:t>
      </w:r>
      <w:r w:rsidRPr="00AE245A">
        <w:rPr>
          <w:rFonts w:ascii="Angsana New" w:hAnsi="Angsana New" w:cs="Angsana New"/>
          <w:b/>
          <w:sz w:val="28"/>
          <w:cs/>
        </w:rPr>
        <w:t xml:space="preserve"> </w:t>
      </w:r>
      <w:r w:rsidRPr="00AE245A">
        <w:rPr>
          <w:rFonts w:ascii="Angsana New" w:hAnsi="Angsana New" w:cs="Angsana New" w:hint="cs"/>
          <w:b/>
          <w:sz w:val="28"/>
          <w:cs/>
        </w:rPr>
        <w:t>และเพื่อให้การเสนอขายตราสารในครั้งนี้ประสบความสำเร็จ</w:t>
      </w:r>
      <w:r w:rsidRPr="00AE245A">
        <w:rPr>
          <w:rFonts w:ascii="Angsana New" w:hAnsi="Angsana New" w:cs="Angsana New"/>
          <w:b/>
          <w:sz w:val="28"/>
          <w:cs/>
        </w:rPr>
        <w:t xml:space="preserve"> </w:t>
      </w:r>
      <w:r w:rsidRPr="00AE245A">
        <w:rPr>
          <w:rFonts w:ascii="Angsana New" w:hAnsi="Angsana New" w:cs="Angsana New" w:hint="cs"/>
          <w:b/>
          <w:sz w:val="28"/>
          <w:cs/>
        </w:rPr>
        <w:t>โดยการกระทำดังกล่าวจะอยู่บนพื้นฐานของความเป็นธรรม</w:t>
      </w:r>
      <w:r w:rsidRPr="00AE245A">
        <w:rPr>
          <w:rFonts w:ascii="Angsana New" w:hAnsi="Angsana New" w:cs="Angsana New"/>
          <w:b/>
          <w:sz w:val="28"/>
          <w:cs/>
        </w:rPr>
        <w:t xml:space="preserve"> </w:t>
      </w:r>
      <w:r w:rsidRPr="00AE245A">
        <w:rPr>
          <w:rFonts w:ascii="Angsana New" w:hAnsi="Angsana New" w:cs="Angsana New" w:hint="cs"/>
          <w:b/>
          <w:sz w:val="28"/>
          <w:cs/>
        </w:rPr>
        <w:t>และจะไม่เป็นการขัดต่อกฎหมายและกฎเกณฑ์ต่าง</w:t>
      </w:r>
      <w:r w:rsidRPr="00AE245A">
        <w:rPr>
          <w:rFonts w:ascii="Angsana New" w:hAnsi="Angsana New" w:cs="Angsana New"/>
          <w:b/>
          <w:sz w:val="28"/>
          <w:cs/>
        </w:rPr>
        <w:t xml:space="preserve"> </w:t>
      </w:r>
      <w:r w:rsidRPr="00AE245A">
        <w:rPr>
          <w:rFonts w:ascii="Angsana New" w:hAnsi="Angsana New" w:cs="Angsana New" w:hint="cs"/>
          <w:b/>
          <w:sz w:val="28"/>
          <w:cs/>
        </w:rPr>
        <w:t>ๆ</w:t>
      </w:r>
      <w:r w:rsidRPr="00AE245A">
        <w:rPr>
          <w:rFonts w:ascii="Angsana New" w:hAnsi="Angsana New" w:cs="Angsana New"/>
          <w:b/>
          <w:sz w:val="28"/>
          <w:cs/>
        </w:rPr>
        <w:t xml:space="preserve"> </w:t>
      </w:r>
      <w:r w:rsidRPr="00AE245A">
        <w:rPr>
          <w:rFonts w:ascii="Angsana New" w:hAnsi="Angsana New" w:cs="Angsana New" w:hint="cs"/>
          <w:b/>
          <w:sz w:val="28"/>
          <w:cs/>
        </w:rPr>
        <w:t>ที่เกี่ยวข้อง</w:t>
      </w:r>
    </w:p>
    <w:p w14:paraId="5CBF0C5C" w14:textId="705A1DB8" w:rsidR="0023359A" w:rsidRDefault="00795B44" w:rsidP="0023359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วิธีการเสนอขายตราสาร</w:t>
      </w:r>
    </w:p>
    <w:p w14:paraId="4C3306D7" w14:textId="1401D820" w:rsidR="00795B44" w:rsidRDefault="00795B44" w:rsidP="00795B44">
      <w:pPr>
        <w:ind w:firstLine="720"/>
        <w:jc w:val="thaiDistribute"/>
        <w:rPr>
          <w:rFonts w:ascii="Angsana New" w:hAnsi="Angsana New" w:cs="Angsana New"/>
          <w:b/>
          <w:sz w:val="28"/>
        </w:rPr>
      </w:pPr>
      <w:r w:rsidRPr="00795B44">
        <w:rPr>
          <w:rFonts w:ascii="Angsana New" w:hAnsi="Angsana New" w:cs="Angsana New" w:hint="cs"/>
          <w:b/>
          <w:sz w:val="28"/>
          <w:cs/>
        </w:rPr>
        <w:t>ผู้ออกตราสารมีวัตถุประสงค์ที่จะเสนอขายตราสารในครั้งนี้ผ่านผู้จัดจำหน่ายหลักทรัพย์ตามที่ระบุไว้ในเอกสารฉบับนี้</w:t>
      </w:r>
      <w:r w:rsidRPr="00795B44">
        <w:rPr>
          <w:rFonts w:ascii="Angsana New" w:hAnsi="Angsana New" w:cs="Angsana New"/>
          <w:b/>
          <w:sz w:val="28"/>
          <w:cs/>
        </w:rPr>
        <w:t xml:space="preserve"> </w:t>
      </w:r>
      <w:r w:rsidRPr="00795B44">
        <w:rPr>
          <w:rFonts w:ascii="Angsana New" w:hAnsi="Angsana New" w:cs="Angsana New" w:hint="cs"/>
          <w:b/>
          <w:sz w:val="28"/>
          <w:cs/>
        </w:rPr>
        <w:t>โดยเสนอขายต่อผู้ลงทุนทั่วไปและผู้ลงทุนสถาบัน</w:t>
      </w:r>
      <w:r w:rsidRPr="00795B44">
        <w:rPr>
          <w:rFonts w:ascii="Angsana New" w:hAnsi="Angsana New" w:cs="Angsana New"/>
          <w:b/>
          <w:sz w:val="28"/>
          <w:cs/>
        </w:rPr>
        <w:t xml:space="preserve"> </w:t>
      </w:r>
      <w:r w:rsidRPr="00795B44">
        <w:rPr>
          <w:rFonts w:ascii="Angsana New" w:hAnsi="Angsana New" w:cs="Angsana New" w:hint="cs"/>
          <w:b/>
          <w:sz w:val="28"/>
          <w:cs/>
        </w:rPr>
        <w:t>ตามประกาศคณะกรรมการกำกับตลาดทุน</w:t>
      </w:r>
      <w:r w:rsidRPr="00795B44">
        <w:rPr>
          <w:rFonts w:ascii="Angsana New" w:hAnsi="Angsana New" w:cs="Angsana New"/>
          <w:b/>
          <w:sz w:val="28"/>
          <w:cs/>
        </w:rPr>
        <w:t xml:space="preserve"> </w:t>
      </w:r>
      <w:r w:rsidRPr="00795B44">
        <w:rPr>
          <w:rFonts w:ascii="Angsana New" w:hAnsi="Angsana New" w:cs="Angsana New" w:hint="cs"/>
          <w:b/>
          <w:sz w:val="28"/>
          <w:cs/>
        </w:rPr>
        <w:t>ที่</w:t>
      </w:r>
      <w:r w:rsidRPr="00795B44">
        <w:rPr>
          <w:rFonts w:ascii="Angsana New" w:hAnsi="Angsana New" w:cs="Angsana New"/>
          <w:b/>
          <w:sz w:val="28"/>
          <w:cs/>
        </w:rPr>
        <w:t xml:space="preserve"> </w:t>
      </w:r>
      <w:r w:rsidRPr="00795B44">
        <w:rPr>
          <w:rFonts w:ascii="Angsana New" w:hAnsi="Angsana New" w:cs="Angsana New" w:hint="cs"/>
          <w:b/>
          <w:sz w:val="28"/>
          <w:cs/>
        </w:rPr>
        <w:t>ทจ</w:t>
      </w:r>
      <w:r w:rsidRPr="00795B44">
        <w:rPr>
          <w:rFonts w:ascii="Angsana New" w:hAnsi="Angsana New" w:cs="Angsana New"/>
          <w:b/>
          <w:sz w:val="28"/>
          <w:cs/>
        </w:rPr>
        <w:t xml:space="preserve">. </w:t>
      </w:r>
      <w:r w:rsidR="00DD5342" w:rsidRPr="00DD5342">
        <w:rPr>
          <w:rFonts w:ascii="Angsana New" w:hAnsi="Angsana New" w:cs="Angsana New"/>
          <w:bCs/>
          <w:sz w:val="28"/>
        </w:rPr>
        <w:t>45/2564</w:t>
      </w:r>
      <w:r w:rsidRPr="00795B44">
        <w:rPr>
          <w:rFonts w:ascii="Angsana New" w:hAnsi="Angsana New" w:cs="Angsana New"/>
          <w:b/>
          <w:sz w:val="28"/>
          <w:cs/>
        </w:rPr>
        <w:t xml:space="preserve"> </w:t>
      </w:r>
      <w:r w:rsidRPr="00795B44">
        <w:rPr>
          <w:rFonts w:ascii="Angsana New" w:hAnsi="Angsana New" w:cs="Angsana New" w:hint="cs"/>
          <w:b/>
          <w:sz w:val="28"/>
          <w:cs/>
        </w:rPr>
        <w:t>เรื่อง</w:t>
      </w:r>
      <w:r w:rsidRPr="00795B44">
        <w:rPr>
          <w:rFonts w:ascii="Angsana New" w:hAnsi="Angsana New" w:cs="Angsana New"/>
          <w:b/>
          <w:sz w:val="28"/>
          <w:cs/>
        </w:rPr>
        <w:t xml:space="preserve"> </w:t>
      </w:r>
      <w:r w:rsidRPr="00795B44">
        <w:rPr>
          <w:rFonts w:ascii="Angsana New" w:hAnsi="Angsana New" w:cs="Angsana New" w:hint="cs"/>
          <w:b/>
          <w:sz w:val="28"/>
          <w:cs/>
        </w:rPr>
        <w:t>การออกและเสนอขายหลักทรัพย์ที่ออกใหม่ประเภทตราสารแสดงสิทธิในหลักทรัพย์ต่างประเทศ</w:t>
      </w:r>
      <w:r w:rsidRPr="00795B44">
        <w:rPr>
          <w:rFonts w:ascii="Angsana New" w:hAnsi="Angsana New" w:cs="Angsana New"/>
          <w:b/>
          <w:sz w:val="28"/>
          <w:cs/>
        </w:rPr>
        <w:t xml:space="preserve"> </w:t>
      </w:r>
      <w:r w:rsidRPr="00795B44">
        <w:rPr>
          <w:rFonts w:ascii="Angsana New" w:hAnsi="Angsana New" w:cs="Angsana New" w:hint="cs"/>
          <w:b/>
          <w:sz w:val="28"/>
          <w:cs/>
        </w:rPr>
        <w:t>ลงวันที่</w:t>
      </w:r>
      <w:r w:rsidRPr="00550679">
        <w:rPr>
          <w:rFonts w:ascii="Angsana New" w:hAnsi="Angsana New" w:cs="Angsana New"/>
          <w:bCs/>
          <w:sz w:val="28"/>
          <w:cs/>
        </w:rPr>
        <w:t xml:space="preserve"> </w:t>
      </w:r>
      <w:r w:rsidR="00DD5342" w:rsidRPr="00550679">
        <w:rPr>
          <w:rFonts w:ascii="Angsana New" w:hAnsi="Angsana New" w:cs="Angsana New"/>
          <w:bCs/>
          <w:sz w:val="28"/>
        </w:rPr>
        <w:t>31</w:t>
      </w:r>
      <w:r w:rsidRPr="00795B44">
        <w:rPr>
          <w:rFonts w:ascii="Angsana New" w:hAnsi="Angsana New" w:cs="Angsana New"/>
          <w:b/>
          <w:sz w:val="28"/>
          <w:cs/>
        </w:rPr>
        <w:t xml:space="preserve"> </w:t>
      </w:r>
      <w:r w:rsidRPr="00795B44">
        <w:rPr>
          <w:rFonts w:ascii="Angsana New" w:hAnsi="Angsana New" w:cs="Angsana New" w:hint="cs"/>
          <w:b/>
          <w:sz w:val="28"/>
          <w:cs/>
        </w:rPr>
        <w:t>พฤษภาคม</w:t>
      </w:r>
      <w:r w:rsidRPr="00795B44">
        <w:rPr>
          <w:rFonts w:ascii="Angsana New" w:hAnsi="Angsana New" w:cs="Angsana New"/>
          <w:b/>
          <w:sz w:val="28"/>
          <w:cs/>
        </w:rPr>
        <w:t xml:space="preserve"> </w:t>
      </w:r>
      <w:r w:rsidR="00DD5342" w:rsidRPr="00550679">
        <w:rPr>
          <w:rFonts w:ascii="Angsana New" w:hAnsi="Angsana New" w:cs="Angsana New"/>
          <w:bCs/>
          <w:sz w:val="28"/>
        </w:rPr>
        <w:t>2564</w:t>
      </w:r>
      <w:r w:rsidRPr="00550679">
        <w:rPr>
          <w:rFonts w:ascii="Angsana New" w:hAnsi="Angsana New" w:cs="Angsana New"/>
          <w:bCs/>
          <w:sz w:val="28"/>
          <w:cs/>
        </w:rPr>
        <w:t xml:space="preserve"> </w:t>
      </w:r>
      <w:r w:rsidRPr="00795B44">
        <w:rPr>
          <w:rFonts w:ascii="Angsana New" w:hAnsi="Angsana New" w:cs="Angsana New"/>
          <w:b/>
          <w:sz w:val="28"/>
          <w:cs/>
        </w:rPr>
        <w:t>(</w:t>
      </w:r>
      <w:r w:rsidRPr="00795B44">
        <w:rPr>
          <w:rFonts w:ascii="Angsana New" w:hAnsi="Angsana New" w:cs="Angsana New" w:hint="cs"/>
          <w:b/>
          <w:sz w:val="28"/>
          <w:cs/>
        </w:rPr>
        <w:t>รวมทั้งที่มีการแก้ไขเพิ่มเติม</w:t>
      </w:r>
      <w:r w:rsidRPr="00795B44">
        <w:rPr>
          <w:rFonts w:ascii="Angsana New" w:hAnsi="Angsana New" w:cs="Angsana New"/>
          <w:b/>
          <w:sz w:val="28"/>
          <w:cs/>
        </w:rPr>
        <w:t>)</w:t>
      </w:r>
    </w:p>
    <w:p w14:paraId="25CCF322" w14:textId="4BF0ABB6" w:rsidR="00DA626F" w:rsidRDefault="00DA626F" w:rsidP="00DA626F">
      <w:pPr>
        <w:pStyle w:val="ListParagraph"/>
        <w:keepNext/>
        <w:keepLines/>
        <w:numPr>
          <w:ilvl w:val="1"/>
          <w:numId w:val="4"/>
        </w:numPr>
        <w:tabs>
          <w:tab w:val="left" w:pos="426"/>
        </w:tabs>
        <w:spacing w:after="120"/>
        <w:ind w:left="425" w:hanging="425"/>
        <w:jc w:val="thaiDistribute"/>
        <w:outlineLvl w:val="0"/>
        <w:rPr>
          <w:rFonts w:ascii="Angsana New" w:eastAsia="Times New Roman" w:hAnsi="Angsana New" w:cs="Angsana New"/>
          <w:bCs/>
          <w:sz w:val="28"/>
        </w:rPr>
      </w:pPr>
      <w:r w:rsidRPr="00DA626F">
        <w:rPr>
          <w:rFonts w:ascii="Angsana New" w:eastAsia="Times New Roman" w:hAnsi="Angsana New" w:cs="Angsana New" w:hint="cs"/>
          <w:bCs/>
          <w:sz w:val="28"/>
          <w:cs/>
        </w:rPr>
        <w:t>ข้อมูลผู้จัดจำหน่ายหลักทรัพย์</w:t>
      </w:r>
    </w:p>
    <w:tbl>
      <w:tblPr>
        <w:tblW w:w="0" w:type="auto"/>
        <w:tblInd w:w="10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40"/>
        <w:gridCol w:w="5394"/>
      </w:tblGrid>
      <w:tr w:rsidR="00DA626F" w:rsidRPr="003359F1" w14:paraId="4A47CDEA" w14:textId="77777777" w:rsidTr="00EA5E5D">
        <w:tc>
          <w:tcPr>
            <w:tcW w:w="1440" w:type="dxa"/>
            <w:shd w:val="clear" w:color="auto" w:fill="auto"/>
          </w:tcPr>
          <w:p w14:paraId="6C80E5D3" w14:textId="77777777" w:rsidR="00DA626F" w:rsidRPr="003359F1" w:rsidRDefault="00DA626F" w:rsidP="00EA5E5D">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ชื่อบริษัท </w:t>
            </w:r>
            <w:r w:rsidRPr="003359F1">
              <w:rPr>
                <w:rFonts w:ascii="Angsana New" w:eastAsia="Times New Roman" w:hAnsi="Angsana New" w:cs="Angsana New"/>
                <w:b/>
                <w:bCs/>
                <w:sz w:val="28"/>
                <w:cs/>
              </w:rPr>
              <w:t>:</w:t>
            </w:r>
          </w:p>
        </w:tc>
        <w:tc>
          <w:tcPr>
            <w:tcW w:w="5394" w:type="dxa"/>
            <w:shd w:val="clear" w:color="auto" w:fill="auto"/>
          </w:tcPr>
          <w:p w14:paraId="27FDAFA3" w14:textId="4F1ABBE9" w:rsidR="00DA626F" w:rsidRPr="00CB53AB" w:rsidRDefault="00E930B9" w:rsidP="00EA5E5D">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3359F1" w14:paraId="372EAD07" w14:textId="77777777" w:rsidTr="00EA5E5D">
        <w:tc>
          <w:tcPr>
            <w:tcW w:w="1440" w:type="dxa"/>
            <w:shd w:val="clear" w:color="auto" w:fill="auto"/>
          </w:tcPr>
          <w:p w14:paraId="3FB371B5" w14:textId="77777777" w:rsidR="00B93F41" w:rsidRPr="003359F1" w:rsidRDefault="00B93F41" w:rsidP="00B93F41">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ที่อยู่ </w:t>
            </w:r>
            <w:r w:rsidRPr="003359F1">
              <w:rPr>
                <w:rFonts w:ascii="Angsana New" w:eastAsia="Times New Roman" w:hAnsi="Angsana New" w:cs="Angsana New"/>
                <w:b/>
                <w:bCs/>
                <w:sz w:val="28"/>
                <w:cs/>
              </w:rPr>
              <w:t>:</w:t>
            </w:r>
          </w:p>
        </w:tc>
        <w:tc>
          <w:tcPr>
            <w:tcW w:w="5394" w:type="dxa"/>
            <w:shd w:val="clear" w:color="auto" w:fill="auto"/>
          </w:tcPr>
          <w:p w14:paraId="621E1594" w14:textId="3E321CE3"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3359F1" w14:paraId="5C271A97" w14:textId="77777777" w:rsidTr="00EA5E5D">
        <w:tc>
          <w:tcPr>
            <w:tcW w:w="1440" w:type="dxa"/>
            <w:shd w:val="clear" w:color="auto" w:fill="auto"/>
          </w:tcPr>
          <w:p w14:paraId="14B0AC5A" w14:textId="77777777" w:rsidR="00B93F41" w:rsidRPr="003359F1" w:rsidRDefault="00B93F41" w:rsidP="00B93F41">
            <w:pPr>
              <w:spacing w:after="0" w:line="240" w:lineRule="auto"/>
              <w:rPr>
                <w:rFonts w:ascii="Angsana New" w:eastAsia="Times New Roman" w:hAnsi="Angsana New" w:cs="Angsana New"/>
                <w:b/>
                <w:sz w:val="28"/>
                <w:cs/>
              </w:rPr>
            </w:pPr>
            <w:r w:rsidRPr="003359F1">
              <w:rPr>
                <w:rFonts w:ascii="Angsana New" w:eastAsia="Times New Roman" w:hAnsi="Angsana New" w:cs="Angsana New" w:hint="cs"/>
                <w:b/>
                <w:sz w:val="28"/>
                <w:cs/>
              </w:rPr>
              <w:t>โทรศัพท์</w:t>
            </w:r>
          </w:p>
        </w:tc>
        <w:tc>
          <w:tcPr>
            <w:tcW w:w="5394" w:type="dxa"/>
            <w:shd w:val="clear" w:color="auto" w:fill="auto"/>
          </w:tcPr>
          <w:p w14:paraId="58D0C51F" w14:textId="238AFC5F"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r w:rsidR="00B93F41" w:rsidRPr="001B2112" w14:paraId="72AEB87E" w14:textId="77777777" w:rsidTr="00EA5E5D">
        <w:tc>
          <w:tcPr>
            <w:tcW w:w="1440" w:type="dxa"/>
            <w:shd w:val="clear" w:color="auto" w:fill="auto"/>
          </w:tcPr>
          <w:p w14:paraId="6333F502" w14:textId="77777777" w:rsidR="00B93F41" w:rsidRPr="003359F1" w:rsidRDefault="00B93F41" w:rsidP="00B93F41">
            <w:pPr>
              <w:spacing w:after="0" w:line="240" w:lineRule="auto"/>
              <w:rPr>
                <w:rFonts w:ascii="Angsana New" w:eastAsia="Times New Roman" w:hAnsi="Angsana New" w:cs="Angsana New"/>
                <w:b/>
                <w:sz w:val="28"/>
              </w:rPr>
            </w:pPr>
            <w:r w:rsidRPr="003359F1">
              <w:rPr>
                <w:rFonts w:ascii="Angsana New" w:eastAsia="Times New Roman" w:hAnsi="Angsana New" w:cs="Angsana New"/>
                <w:b/>
                <w:sz w:val="28"/>
                <w:cs/>
              </w:rPr>
              <w:t xml:space="preserve">เว็บไซต์ </w:t>
            </w:r>
            <w:r w:rsidRPr="003359F1">
              <w:rPr>
                <w:rFonts w:ascii="Angsana New" w:eastAsia="Times New Roman" w:hAnsi="Angsana New" w:cs="Angsana New"/>
                <w:b/>
                <w:bCs/>
                <w:sz w:val="28"/>
                <w:cs/>
              </w:rPr>
              <w:t>:</w:t>
            </w:r>
          </w:p>
        </w:tc>
        <w:tc>
          <w:tcPr>
            <w:tcW w:w="5394" w:type="dxa"/>
            <w:shd w:val="clear" w:color="auto" w:fill="auto"/>
          </w:tcPr>
          <w:p w14:paraId="5B4B4BFB" w14:textId="26007C10" w:rsidR="00B93F41" w:rsidRPr="00CB53AB" w:rsidRDefault="00E930B9" w:rsidP="00B93F41">
            <w:pPr>
              <w:spacing w:after="0" w:line="240" w:lineRule="auto"/>
              <w:rPr>
                <w:rFonts w:ascii="Angsana New" w:eastAsia="Times New Roman" w:hAnsi="Angsana New" w:cs="Angsana New"/>
                <w:sz w:val="28"/>
              </w:rPr>
            </w:pPr>
            <w:r>
              <w:rPr>
                <w:rFonts w:ascii="Angsana New" w:eastAsia="Times New Roman" w:hAnsi="Angsana New" w:cs="Angsana New"/>
                <w:sz w:val="28"/>
              </w:rPr>
              <w:t>[</w:t>
            </w:r>
            <w:r w:rsidRPr="003359F1">
              <w:rPr>
                <w:rFonts w:asciiTheme="majorBidi" w:hAnsiTheme="majorBidi" w:cstheme="majorBidi"/>
                <w:sz w:val="28"/>
              </w:rPr>
              <w:sym w:font="Wingdings 2" w:char="F097"/>
            </w:r>
            <w:r>
              <w:rPr>
                <w:rFonts w:ascii="Angsana New" w:eastAsia="Times New Roman" w:hAnsi="Angsana New" w:cs="Angsana New"/>
                <w:sz w:val="28"/>
              </w:rPr>
              <w:t>]</w:t>
            </w:r>
          </w:p>
        </w:tc>
      </w:tr>
    </w:tbl>
    <w:p w14:paraId="3AAB0F10" w14:textId="3E02979D" w:rsidR="00DA626F" w:rsidRDefault="00DA626F" w:rsidP="00DA626F">
      <w:pPr>
        <w:pStyle w:val="ABody3"/>
        <w:ind w:firstLine="0"/>
      </w:pPr>
    </w:p>
    <w:p w14:paraId="047F2806" w14:textId="1A4DD6C6" w:rsidR="00DA626F" w:rsidRDefault="00192469" w:rsidP="00DA626F">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 และค่าตอบแทนในการจัดจำหน่ายหลักทรัพย์</w:t>
      </w:r>
    </w:p>
    <w:p w14:paraId="37352B58" w14:textId="3643CEB0" w:rsidR="00192469" w:rsidRDefault="00192469" w:rsidP="00192469">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Pr>
          <w:rFonts w:ascii="Angsana New" w:eastAsia="Times New Roman" w:hAnsi="Angsana New" w:cs="Angsana New" w:hint="cs"/>
          <w:bCs/>
          <w:sz w:val="28"/>
          <w:cs/>
        </w:rPr>
        <w:t>เงื่อนไขในการจัดจำหน่ายหลักทรัพย์</w:t>
      </w:r>
    </w:p>
    <w:p w14:paraId="6B704457" w14:textId="6D0EE69C" w:rsidR="00192469" w:rsidRPr="003359F1" w:rsidRDefault="00C406EF" w:rsidP="00192469">
      <w:pPr>
        <w:pStyle w:val="ABody3"/>
        <w:ind w:left="360"/>
        <w:rPr>
          <w:rFonts w:asciiTheme="majorBidi" w:hAnsiTheme="majorBidi" w:cstheme="majorBidi"/>
          <w:sz w:val="28"/>
          <w:szCs w:val="28"/>
        </w:rPr>
      </w:pPr>
      <w:r>
        <w:rPr>
          <w:rFonts w:asciiTheme="majorBidi" w:hAnsiTheme="majorBidi" w:cstheme="majorBidi" w:hint="cs"/>
          <w:sz w:val="28"/>
          <w:szCs w:val="28"/>
          <w:cs/>
        </w:rPr>
        <w:t>ผู้</w:t>
      </w:r>
      <w:r w:rsidR="00192469" w:rsidRPr="00192469">
        <w:rPr>
          <w:rFonts w:asciiTheme="majorBidi" w:hAnsiTheme="majorBidi" w:cstheme="majorBidi"/>
          <w:sz w:val="28"/>
          <w:szCs w:val="28"/>
          <w:cs/>
        </w:rPr>
        <w:t>ออกตราสารตกลง</w:t>
      </w:r>
      <w:r w:rsidR="00192469" w:rsidRPr="003359F1">
        <w:rPr>
          <w:rFonts w:asciiTheme="majorBidi" w:hAnsiTheme="majorBidi" w:cstheme="majorBidi"/>
          <w:sz w:val="28"/>
          <w:szCs w:val="28"/>
          <w:cs/>
        </w:rPr>
        <w:t xml:space="preserve">มอบหมายให้ผู้จัดจำหน่ายหลักทรัพย์ตามที่ระบุในข้อ </w:t>
      </w:r>
      <w:r w:rsidR="00531C02" w:rsidRPr="003359F1">
        <w:rPr>
          <w:rFonts w:asciiTheme="majorBidi" w:hAnsiTheme="majorBidi" w:cstheme="majorBidi"/>
          <w:sz w:val="28"/>
          <w:szCs w:val="28"/>
        </w:rPr>
        <w:t>6.2</w:t>
      </w:r>
      <w:r w:rsidR="00192469" w:rsidRPr="003359F1">
        <w:rPr>
          <w:rFonts w:asciiTheme="majorBidi" w:hAnsiTheme="majorBidi" w:cstheme="majorBidi"/>
          <w:sz w:val="28"/>
          <w:szCs w:val="28"/>
          <w:cs/>
        </w:rPr>
        <w:t xml:space="preserve"> เป็นผู้ดำเนินการจัดจำหน่ายตราสาร ซึ่งการเสนอขายข้างต้นเป็นการเสนอขายต่อผู้ลงทุน จำนวน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หน่วย ราคาหน่วยละ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w:t>
      </w:r>
      <w:r w:rsidR="00B45148" w:rsidRPr="003359F1">
        <w:rPr>
          <w:rFonts w:asciiTheme="majorBidi" w:hAnsiTheme="majorBidi" w:cstheme="majorBidi"/>
          <w:sz w:val="28"/>
          <w:szCs w:val="28"/>
        </w:rPr>
        <w:t xml:space="preserve"> </w:t>
      </w:r>
      <w:r w:rsidR="00531C02" w:rsidRPr="003359F1">
        <w:rPr>
          <w:rFonts w:asciiTheme="majorBidi" w:hAnsiTheme="majorBidi" w:cstheme="majorBidi"/>
          <w:sz w:val="28"/>
          <w:szCs w:val="28"/>
        </w:rPr>
        <w:t>[</w:t>
      </w:r>
      <w:r w:rsidR="002242DE" w:rsidRPr="003359F1">
        <w:rPr>
          <w:rFonts w:asciiTheme="majorBidi" w:hAnsiTheme="majorBidi" w:cstheme="majorBidi"/>
          <w:sz w:val="28"/>
          <w:szCs w:val="28"/>
        </w:rPr>
        <w:sym w:font="Wingdings 2" w:char="F097"/>
      </w:r>
      <w:r w:rsidR="00531C02" w:rsidRPr="003359F1">
        <w:rPr>
          <w:rFonts w:asciiTheme="majorBidi" w:hAnsiTheme="majorBidi" w:cstheme="majorBidi"/>
          <w:sz w:val="28"/>
          <w:szCs w:val="28"/>
        </w:rPr>
        <w:t>]</w:t>
      </w:r>
      <w:r w:rsidR="00192469" w:rsidRPr="003359F1">
        <w:rPr>
          <w:rFonts w:asciiTheme="majorBidi" w:hAnsiTheme="majorBidi" w:cstheme="majorBidi"/>
          <w:sz w:val="28"/>
          <w:szCs w:val="28"/>
          <w:cs/>
        </w:rPr>
        <w:t xml:space="preserve"> บาท โดยผู้จัดจำหน่ายหลักทรัพย์ตามที่ระบุในข้อ </w:t>
      </w:r>
      <w:r w:rsidR="00B91EBE" w:rsidRPr="003359F1">
        <w:rPr>
          <w:rFonts w:asciiTheme="majorBidi" w:hAnsiTheme="majorBidi" w:cstheme="majorBidi"/>
          <w:sz w:val="28"/>
          <w:szCs w:val="28"/>
        </w:rPr>
        <w:t>6</w:t>
      </w:r>
      <w:r w:rsidR="00531C02" w:rsidRPr="003359F1">
        <w:rPr>
          <w:rFonts w:asciiTheme="majorBidi" w:hAnsiTheme="majorBidi" w:cstheme="majorBidi"/>
          <w:sz w:val="28"/>
          <w:szCs w:val="28"/>
        </w:rPr>
        <w:t>.2</w:t>
      </w:r>
      <w:r w:rsidR="00192469" w:rsidRPr="003359F1">
        <w:rPr>
          <w:rFonts w:asciiTheme="majorBidi" w:hAnsiTheme="majorBidi" w:cstheme="majorBidi"/>
          <w:sz w:val="28"/>
          <w:szCs w:val="28"/>
          <w:cs/>
        </w:rPr>
        <w:t xml:space="preserve"> รับประกันการจัดจำหน่าย (</w:t>
      </w:r>
      <w:r w:rsidR="00531C02" w:rsidRPr="003359F1">
        <w:rPr>
          <w:rFonts w:asciiTheme="majorBidi" w:hAnsiTheme="majorBidi" w:cstheme="majorBidi"/>
          <w:sz w:val="28"/>
          <w:szCs w:val="28"/>
        </w:rPr>
        <w:t>Firm Underwriting</w:t>
      </w:r>
      <w:r w:rsidR="00192469" w:rsidRPr="003359F1">
        <w:rPr>
          <w:rFonts w:asciiTheme="majorBidi" w:hAnsiTheme="majorBidi" w:cstheme="majorBidi"/>
          <w:sz w:val="28"/>
          <w:szCs w:val="28"/>
        </w:rPr>
        <w:t xml:space="preserve">) </w:t>
      </w:r>
      <w:r w:rsidR="00CB53AB">
        <w:rPr>
          <w:rFonts w:asciiTheme="majorBidi" w:hAnsiTheme="majorBidi" w:cstheme="majorBidi" w:hint="cs"/>
          <w:sz w:val="28"/>
          <w:szCs w:val="28"/>
          <w:cs/>
        </w:rPr>
        <w:t>บางส่วน ประกอบกับการจัดจำหน่ายโดยใช้</w:t>
      </w:r>
      <w:r w:rsidR="00CB53AB">
        <w:rPr>
          <w:rFonts w:asciiTheme="majorBidi" w:hAnsiTheme="majorBidi" w:cstheme="majorBidi" w:hint="cs"/>
          <w:sz w:val="28"/>
          <w:szCs w:val="28"/>
          <w:cs/>
        </w:rPr>
        <w:lastRenderedPageBreak/>
        <w:t>ความพยายาม</w:t>
      </w:r>
      <w:r w:rsidR="00CB53AB">
        <w:rPr>
          <w:rFonts w:asciiTheme="majorBidi" w:hAnsiTheme="majorBidi" w:cstheme="majorBidi" w:hint="cs"/>
          <w:sz w:val="28"/>
          <w:szCs w:val="28"/>
          <w:cs/>
          <w:lang w:val="en-US"/>
        </w:rPr>
        <w:t>ในการจัดจำหน่ายให้ได้มากที่สุด</w:t>
      </w:r>
      <w:r w:rsidR="00CB53AB">
        <w:rPr>
          <w:rFonts w:asciiTheme="majorBidi" w:hAnsiTheme="majorBidi" w:cstheme="majorBidi"/>
          <w:sz w:val="28"/>
          <w:szCs w:val="28"/>
          <w:lang w:val="en-US"/>
        </w:rPr>
        <w:t xml:space="preserve"> (Best Effort Underwriting)</w:t>
      </w:r>
      <w:r w:rsidR="00192469" w:rsidRPr="003359F1">
        <w:rPr>
          <w:rFonts w:asciiTheme="majorBidi" w:hAnsiTheme="majorBidi" w:cstheme="majorBidi"/>
          <w:sz w:val="28"/>
          <w:szCs w:val="28"/>
          <w:cs/>
        </w:rPr>
        <w:t xml:space="preserve"> ตามที่ระบุไว้ในสัญญาแต่งตั้งผู้จัดจำหน่ายหลักทรัพย์ (</w:t>
      </w:r>
      <w:r w:rsidR="00192469" w:rsidRPr="003359F1">
        <w:rPr>
          <w:rFonts w:asciiTheme="majorBidi" w:hAnsiTheme="majorBidi" w:cstheme="majorBidi"/>
          <w:sz w:val="28"/>
          <w:szCs w:val="28"/>
        </w:rPr>
        <w:t xml:space="preserve">Underwriting Agreement) </w:t>
      </w:r>
    </w:p>
    <w:p w14:paraId="4CFAA921" w14:textId="3D415DAE"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ทั้งนี้ ผู้ออกตราสาร และผู้จัดจำหน่ายหลักทรัพย์ตามที่ระบุในข้อ </w:t>
      </w:r>
      <w:r w:rsidR="00531C02" w:rsidRPr="003359F1">
        <w:rPr>
          <w:rFonts w:asciiTheme="majorBidi" w:hAnsiTheme="majorBidi" w:cstheme="majorBidi"/>
          <w:sz w:val="28"/>
          <w:szCs w:val="28"/>
        </w:rPr>
        <w:t>6.2</w:t>
      </w:r>
      <w:r w:rsidRPr="003359F1">
        <w:rPr>
          <w:rFonts w:asciiTheme="majorBidi" w:hAnsiTheme="majorBidi" w:cstheme="majorBidi"/>
          <w:sz w:val="28"/>
          <w:szCs w:val="28"/>
          <w:cs/>
        </w:rPr>
        <w:t xml:space="preserve"> มีสิทธิใช้ดุลยพินิจพิจารณายกเลิกการจัดจำหน่ายตราสารในครั้งนี้ เมื่อเกิดเหตุการณ์ต่าง ๆ ตามที่กำหนดไว้ในสัญญาแต่งตั้งผู้จัดจำหน่ายหลักทรัพย์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ซึ่งรวมถึงเหตุการณ์ดังต่อไปนี้ </w:t>
      </w:r>
    </w:p>
    <w:p w14:paraId="473723A4" w14:textId="1B1D24A1" w:rsidR="00192469" w:rsidRPr="003359F1" w:rsidRDefault="00D714DD" w:rsidP="00DD1B86">
      <w:pPr>
        <w:pStyle w:val="ABody3"/>
        <w:numPr>
          <w:ilvl w:val="0"/>
          <w:numId w:val="25"/>
        </w:numPr>
        <w:ind w:left="357" w:firstLine="720"/>
        <w:rPr>
          <w:rFonts w:ascii="Angsana New" w:hAnsi="Angsana New" w:cs="Angsana New"/>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เมื่อเกิดการเปลี่ยนแปลงในระบบการเงิน การเมือง เศรษฐกิจ สังคมและนโยบายของรัฐ รวมถึงการเปลี่ยนแปลงวิธีการควบคุมการปริวรรตเงินตรา ทั้งในประเทศไทยและต่างประเทศ นโยบายการกำหนดอัตราแลกเปลี่ยนเงินตราต่างประเทศ ซึ่งอาจส่งผลหรือก่อให้เกิดผลกระทบในทางลบอย่างมีนัยสำคัญต่อความสำเร็จในการเสนอขายตราสาร หรือผู้ออกตราสารมีการเปลี่ยนแปลงในทางลบอย่างมีนัยสำคัญในทางธุรกิจหรือสถานะทางการเงิน หรือ</w:t>
      </w:r>
    </w:p>
    <w:p w14:paraId="43BC3629" w14:textId="6F5D68D0"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Angsana New" w:hAnsi="Angsana New" w:cs="Angsana New" w:hint="cs"/>
          <w:sz w:val="28"/>
          <w:szCs w:val="28"/>
          <w:cs/>
        </w:rPr>
        <w:t xml:space="preserve"> </w:t>
      </w:r>
      <w:r w:rsidR="00192469" w:rsidRPr="003359F1">
        <w:rPr>
          <w:rFonts w:ascii="Angsana New" w:hAnsi="Angsana New" w:cs="Angsana New"/>
          <w:sz w:val="28"/>
          <w:szCs w:val="28"/>
          <w:cs/>
        </w:rPr>
        <w:t>เมื่อคำนวณราคาเสนอขายตราสารในครั้งแรก (</w:t>
      </w:r>
      <w:r w:rsidR="00192469" w:rsidRPr="003359F1">
        <w:rPr>
          <w:rFonts w:ascii="Angsana New" w:hAnsi="Angsana New" w:cs="Angsana New"/>
          <w:sz w:val="28"/>
          <w:szCs w:val="28"/>
        </w:rPr>
        <w:t xml:space="preserve">IPO) </w:t>
      </w:r>
      <w:r w:rsidR="00192469" w:rsidRPr="003359F1">
        <w:rPr>
          <w:rFonts w:ascii="Angsana New" w:hAnsi="Angsana New" w:cs="Angsana New"/>
          <w:sz w:val="28"/>
          <w:szCs w:val="28"/>
          <w:cs/>
        </w:rPr>
        <w:t xml:space="preserve">จากราคาที่ผู้ออกตราสารซื้อหลักทรัพย์อ้างอิงตามวิธีการที่ระบุไว้ในข้อ </w:t>
      </w:r>
      <w:r w:rsidR="004E68C6" w:rsidRPr="003359F1">
        <w:rPr>
          <w:rFonts w:ascii="Angsana New" w:hAnsi="Angsana New" w:cs="Angsana New"/>
          <w:sz w:val="28"/>
          <w:szCs w:val="28"/>
          <w:lang w:val="en-US"/>
        </w:rPr>
        <w:t>2</w:t>
      </w:r>
      <w:r w:rsidR="004E68C6" w:rsidRPr="003359F1">
        <w:rPr>
          <w:rFonts w:ascii="Angsana New" w:hAnsi="Angsana New" w:cs="Angsana New"/>
          <w:sz w:val="28"/>
          <w:szCs w:val="28"/>
          <w:cs/>
        </w:rPr>
        <w:t xml:space="preserve"> </w:t>
      </w:r>
      <w:r w:rsidR="00192469" w:rsidRPr="003359F1">
        <w:rPr>
          <w:rFonts w:ascii="Angsana New" w:hAnsi="Angsana New" w:cs="Angsana New"/>
          <w:sz w:val="28"/>
          <w:szCs w:val="28"/>
          <w:cs/>
        </w:rPr>
        <w:t xml:space="preserve">ของเอกสารฉบับนี้แล้ว ราคาเสนอขายที่คำนวณได้ดังกล่าวสูงกว่าราคาสูงสุดของช่วงราคาเสนอขายที่ระบุไว้ในข้อ </w:t>
      </w:r>
      <w:r w:rsidR="00DD1B86" w:rsidRPr="003359F1">
        <w:rPr>
          <w:rFonts w:ascii="Angsana New" w:hAnsi="Angsana New" w:cs="Angsana New"/>
          <w:sz w:val="28"/>
          <w:szCs w:val="28"/>
        </w:rPr>
        <w:t>2</w:t>
      </w:r>
      <w:r w:rsidR="00192469" w:rsidRPr="003359F1">
        <w:rPr>
          <w:rFonts w:ascii="Angsana New" w:hAnsi="Angsana New" w:cs="Angsana New"/>
          <w:sz w:val="28"/>
          <w:szCs w:val="28"/>
          <w:cs/>
        </w:rPr>
        <w:t xml:space="preserve"> ของเอกสารฉบับนี้ หรือ </w:t>
      </w:r>
    </w:p>
    <w:p w14:paraId="593ECA63" w14:textId="509FCC9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 xml:space="preserve">จำนวนผู้จองซื้อตราสารหรือมูลค่าการจองซื้อตราสารโดยผู้จองซื้อ มีจำนวนน้อยกว่าหลักเกณฑ์ที่กำหนดในประกาศคณะกรรมการกำกับตลาดทุนที่ ทจ. </w:t>
      </w:r>
      <w:r w:rsidR="004E68C6" w:rsidRPr="003359F1">
        <w:rPr>
          <w:rFonts w:asciiTheme="majorBidi" w:hAnsiTheme="majorBidi" w:cstheme="majorBidi"/>
          <w:sz w:val="28"/>
          <w:szCs w:val="28"/>
        </w:rPr>
        <w:t>45</w:t>
      </w:r>
      <w:r w:rsidR="00192469" w:rsidRPr="003359F1">
        <w:rPr>
          <w:rFonts w:asciiTheme="majorBidi" w:hAnsiTheme="majorBidi" w:cstheme="majorBidi"/>
          <w:sz w:val="28"/>
          <w:szCs w:val="28"/>
          <w:cs/>
        </w:rPr>
        <w:t>/</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เรื่อง การออกและเสนอขายหลักทรัพย์ที่ออกใหม่ประเภทตราสารแสดงสิทธิในหลักทรัพย์ต่างประเทศ ลงวันที่ </w:t>
      </w:r>
      <w:r w:rsidR="004E68C6" w:rsidRPr="003359F1">
        <w:rPr>
          <w:rFonts w:asciiTheme="majorBidi" w:hAnsiTheme="majorBidi" w:cstheme="majorBidi"/>
          <w:sz w:val="28"/>
          <w:szCs w:val="28"/>
        </w:rPr>
        <w:t>31</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 xml:space="preserve">พฤษภาคม </w:t>
      </w:r>
      <w:r w:rsidR="004E68C6" w:rsidRPr="003359F1">
        <w:rPr>
          <w:rFonts w:asciiTheme="majorBidi" w:hAnsiTheme="majorBidi" w:cstheme="majorBidi"/>
          <w:sz w:val="28"/>
          <w:szCs w:val="28"/>
        </w:rPr>
        <w:t>2564</w:t>
      </w:r>
      <w:r w:rsidR="004E68C6" w:rsidRPr="003359F1">
        <w:rPr>
          <w:rFonts w:asciiTheme="majorBidi" w:hAnsiTheme="majorBidi" w:cstheme="majorBidi"/>
          <w:sz w:val="28"/>
          <w:szCs w:val="28"/>
          <w:cs/>
        </w:rPr>
        <w:t xml:space="preserve"> </w:t>
      </w:r>
      <w:r w:rsidR="00192469" w:rsidRPr="003359F1">
        <w:rPr>
          <w:rFonts w:asciiTheme="majorBidi" w:hAnsiTheme="majorBidi" w:cstheme="majorBidi"/>
          <w:sz w:val="28"/>
          <w:szCs w:val="28"/>
          <w:cs/>
        </w:rPr>
        <w:t>(รวมทั้งที่มีการแก้ไขเพิ่มเติม) หรือ</w:t>
      </w:r>
    </w:p>
    <w:p w14:paraId="365975B9" w14:textId="451B0C1D" w:rsidR="00DD1B86"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เมื่อผู้ออกตราสารไม่สามารถปฏิบัติตามเงื่อนไขใด ๆ ที่กำหนดไว้ในสัญญาแต่งตั้งผู้จัดจำหน่ายหลักทรัพย์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หรือ</w:t>
      </w:r>
    </w:p>
    <w:p w14:paraId="4EF466D5" w14:textId="2CE17EE9" w:rsidR="00192469" w:rsidRPr="003359F1" w:rsidRDefault="00D714DD" w:rsidP="00EA5E5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เมื่อมีการยกเลิกสัญญาแต่งตั้งผู้จัดจำหน่ายหลักทรัพย์ (</w:t>
      </w:r>
      <w:r w:rsidR="00192469" w:rsidRPr="003359F1">
        <w:rPr>
          <w:rFonts w:asciiTheme="majorBidi" w:hAnsiTheme="majorBidi" w:cstheme="majorBidi"/>
          <w:sz w:val="28"/>
          <w:szCs w:val="28"/>
        </w:rPr>
        <w:t xml:space="preserve">Underwriting Agreement) </w:t>
      </w:r>
      <w:r w:rsidR="00192469" w:rsidRPr="003359F1">
        <w:rPr>
          <w:rFonts w:asciiTheme="majorBidi" w:hAnsiTheme="majorBidi" w:cstheme="majorBidi"/>
          <w:sz w:val="28"/>
          <w:szCs w:val="28"/>
          <w:cs/>
        </w:rPr>
        <w:t xml:space="preserve">หรือ </w:t>
      </w:r>
    </w:p>
    <w:p w14:paraId="1119D9BD" w14:textId="1D797DA0" w:rsidR="00192469" w:rsidRPr="003359F1" w:rsidRDefault="00D714DD" w:rsidP="00D714DD">
      <w:pPr>
        <w:pStyle w:val="ABody3"/>
        <w:numPr>
          <w:ilvl w:val="0"/>
          <w:numId w:val="25"/>
        </w:numPr>
        <w:ind w:left="360" w:firstLine="720"/>
        <w:rPr>
          <w:rFonts w:asciiTheme="majorBidi" w:hAnsiTheme="majorBidi" w:cstheme="majorBidi"/>
          <w:sz w:val="28"/>
          <w:szCs w:val="28"/>
        </w:rPr>
      </w:pPr>
      <w:r w:rsidRPr="003359F1">
        <w:rPr>
          <w:rFonts w:asciiTheme="majorBidi" w:hAnsiTheme="majorBidi" w:cstheme="majorBidi" w:hint="cs"/>
          <w:sz w:val="28"/>
          <w:szCs w:val="28"/>
          <w:cs/>
        </w:rPr>
        <w:t xml:space="preserve"> </w:t>
      </w:r>
      <w:r w:rsidR="00192469" w:rsidRPr="003359F1">
        <w:rPr>
          <w:rFonts w:asciiTheme="majorBidi" w:hAnsiTheme="majorBidi" w:cstheme="majorBidi"/>
          <w:sz w:val="28"/>
          <w:szCs w:val="28"/>
          <w:cs/>
        </w:rPr>
        <w:t>เมื่อมีเหตุที่ทำให้สำนักงาน ก.ล.ต. หรือหน่วยงานราชการสั่งระงับหรือหยุดการเสนอขายตราสารหรือมีเหตุการณ์ใดที่ทำให้ไม่สามารถส่งมอบตราสารที่เสนอขายได้</w:t>
      </w:r>
    </w:p>
    <w:p w14:paraId="7CC1B854" w14:textId="4F4882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รายละเอียดและเงื่อนไขการยกเลิกการเสนอขายและการจัดจำหน่ายตราสารดังกล่าวข้างต้นจะเป็นไปตามรายละเอียดและเงื่อนไขที่กำหนดไว้ในสัญญาแต่งตั้งผู้จัดจำหน่ายหลักทรัพย์ (</w:t>
      </w:r>
      <w:r w:rsidRPr="003359F1">
        <w:rPr>
          <w:rFonts w:asciiTheme="majorBidi" w:hAnsiTheme="majorBidi" w:cstheme="majorBidi"/>
          <w:sz w:val="28"/>
          <w:szCs w:val="28"/>
        </w:rPr>
        <w:t xml:space="preserve">Underwriting Agreement) </w:t>
      </w:r>
    </w:p>
    <w:p w14:paraId="7E0E7897" w14:textId="6009CB43" w:rsidR="00192469" w:rsidRPr="003359F1" w:rsidRDefault="00192469" w:rsidP="00192469">
      <w:pPr>
        <w:pStyle w:val="ABody3"/>
        <w:ind w:left="360"/>
        <w:rPr>
          <w:rFonts w:asciiTheme="majorBidi" w:hAnsiTheme="majorBidi" w:cstheme="majorBidi"/>
          <w:sz w:val="28"/>
          <w:szCs w:val="28"/>
        </w:rPr>
      </w:pPr>
      <w:r w:rsidRPr="003359F1">
        <w:rPr>
          <w:rFonts w:asciiTheme="majorBidi" w:hAnsiTheme="majorBidi" w:cstheme="majorBidi"/>
          <w:sz w:val="28"/>
          <w:szCs w:val="28"/>
          <w:cs/>
        </w:rPr>
        <w:t xml:space="preserve">ในกรณีที่ผู้จัดจำหน่ายหลักทรัพย์ตามที่ระบุในข้อ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ยกเลิกการเสนอขายหรือการจัดจำหน่ายตราสารในครั้งนี้จากเหตุใดเหตุหนึ่งตามข้อกำหนดข้างต้น หรือเหตุอื่นที่ระบุไว้ในสัญญาแต่งตั้งผู้จัดจำหน่ายหลักทรัพย์ (</w:t>
      </w:r>
      <w:r w:rsidRPr="003359F1">
        <w:rPr>
          <w:rFonts w:asciiTheme="majorBidi" w:hAnsiTheme="majorBidi" w:cstheme="majorBidi"/>
          <w:sz w:val="28"/>
          <w:szCs w:val="28"/>
        </w:rPr>
        <w:t xml:space="preserve">Underwriting Agreement) </w:t>
      </w:r>
      <w:r w:rsidRPr="003359F1">
        <w:rPr>
          <w:rFonts w:asciiTheme="majorBidi" w:hAnsiTheme="majorBidi" w:cstheme="majorBidi"/>
          <w:sz w:val="28"/>
          <w:szCs w:val="28"/>
          <w:cs/>
        </w:rPr>
        <w:t xml:space="preserve">ผู้จัดจำหน่ายหลักทรัพย์ตามที่ระบุในข้อ </w:t>
      </w:r>
      <w:r w:rsidR="00DD1B86" w:rsidRPr="003359F1">
        <w:rPr>
          <w:rFonts w:asciiTheme="majorBidi" w:hAnsiTheme="majorBidi" w:cstheme="majorBidi"/>
          <w:sz w:val="28"/>
          <w:szCs w:val="28"/>
        </w:rPr>
        <w:t>6.2</w:t>
      </w:r>
      <w:r w:rsidRPr="003359F1">
        <w:rPr>
          <w:rFonts w:asciiTheme="majorBidi" w:hAnsiTheme="majorBidi" w:cstheme="majorBidi"/>
          <w:sz w:val="28"/>
          <w:szCs w:val="28"/>
          <w:cs/>
        </w:rPr>
        <w:t xml:space="preserve"> จะดำเนินการคืนเงินค่าจองซื้อทั้งจำนวนให้แก่ผู้จองซื้อแต่ละรายที่จองซื้อตราสารในส่วนของตนตามรายละเอียดที่ระบุไว้ในข้อ </w:t>
      </w:r>
      <w:r w:rsidR="00664A13" w:rsidRPr="003359F1">
        <w:rPr>
          <w:rFonts w:asciiTheme="majorBidi" w:hAnsiTheme="majorBidi" w:cstheme="majorBidi"/>
          <w:sz w:val="28"/>
          <w:szCs w:val="28"/>
          <w:lang w:val="en-US"/>
        </w:rPr>
        <w:t>6</w:t>
      </w:r>
      <w:r w:rsidR="005D3BCF" w:rsidRPr="003359F1">
        <w:rPr>
          <w:rFonts w:asciiTheme="majorBidi" w:hAnsiTheme="majorBidi" w:cstheme="majorBidi"/>
          <w:sz w:val="28"/>
          <w:szCs w:val="28"/>
          <w:lang w:val="en-US"/>
        </w:rPr>
        <w:t>.7.</w:t>
      </w:r>
      <w:r w:rsidR="005E6272" w:rsidRPr="003359F1">
        <w:rPr>
          <w:rFonts w:asciiTheme="majorBidi" w:hAnsiTheme="majorBidi" w:cstheme="majorBidi"/>
          <w:sz w:val="28"/>
          <w:szCs w:val="28"/>
          <w:lang w:val="en-US"/>
        </w:rPr>
        <w:t>5</w:t>
      </w:r>
      <w:r w:rsidRPr="003359F1">
        <w:rPr>
          <w:rFonts w:asciiTheme="majorBidi" w:hAnsiTheme="majorBidi" w:cstheme="majorBidi"/>
          <w:sz w:val="28"/>
          <w:szCs w:val="28"/>
          <w:cs/>
        </w:rPr>
        <w:t xml:space="preserve"> และสัญญาแต่งตั้งผู้จัดจำหน่ายหลักทรัพย์ (</w:t>
      </w:r>
      <w:r w:rsidRPr="003359F1">
        <w:rPr>
          <w:rFonts w:asciiTheme="majorBidi" w:hAnsiTheme="majorBidi" w:cstheme="majorBidi"/>
          <w:sz w:val="28"/>
          <w:szCs w:val="28"/>
        </w:rPr>
        <w:t xml:space="preserve">Underwriting Agreement)  </w:t>
      </w:r>
    </w:p>
    <w:p w14:paraId="625D1133" w14:textId="24F006AD" w:rsidR="00192469" w:rsidRPr="003359F1" w:rsidRDefault="00192469" w:rsidP="005D3BCF">
      <w:pPr>
        <w:pStyle w:val="ABody3"/>
        <w:ind w:left="360"/>
        <w:rPr>
          <w:rFonts w:asciiTheme="majorBidi" w:hAnsiTheme="majorBidi" w:cstheme="majorBidi"/>
          <w:sz w:val="28"/>
          <w:szCs w:val="28"/>
        </w:rPr>
      </w:pPr>
      <w:r w:rsidRPr="003359F1">
        <w:rPr>
          <w:rFonts w:asciiTheme="majorBidi" w:hAnsiTheme="majorBidi" w:cstheme="majorBidi"/>
          <w:sz w:val="28"/>
          <w:szCs w:val="28"/>
          <w:cs/>
        </w:rPr>
        <w:t>ทั้งนี้ ผู้ออกตราสารและผู้จัดจำหน่ายหลักทรัพย์จะไม่รับผิดใด ๆ ต่อผู้จองซื้อจากการยกเลิกการเสนอขายหรือการจัดจำหน่ายตราสาร และผู้จองซื้อไม่มีสิทธิในการเรียกร้องดอกเบี้ย และ/หรือ ค่าเสียหายใด ๆ จากผู้ออกตราสารและผู้จัดจำหน่ายหลักทรัพย์จากการยกเลิกการจัดจำหน่ายตราสารดังกล่าว</w:t>
      </w:r>
    </w:p>
    <w:p w14:paraId="273CD31F" w14:textId="4AB97B92" w:rsidR="003C478F" w:rsidRPr="003359F1" w:rsidRDefault="003C478F" w:rsidP="003C478F">
      <w:pPr>
        <w:pStyle w:val="ListParagraph"/>
        <w:keepNext/>
        <w:keepLines/>
        <w:numPr>
          <w:ilvl w:val="2"/>
          <w:numId w:val="4"/>
        </w:numPr>
        <w:tabs>
          <w:tab w:val="left" w:pos="426"/>
        </w:tabs>
        <w:spacing w:after="0"/>
        <w:ind w:left="567" w:hanging="567"/>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ค่าตอบแทนการจัดจำหน่ายหลักทรัพย์</w:t>
      </w:r>
    </w:p>
    <w:p w14:paraId="48C65DF7" w14:textId="0300FA86" w:rsidR="003C478F" w:rsidRPr="003359F1" w:rsidRDefault="003C478F" w:rsidP="003C478F">
      <w:pPr>
        <w:pStyle w:val="ABody3"/>
        <w:ind w:left="360"/>
        <w:rPr>
          <w:rFonts w:asciiTheme="majorBidi" w:hAnsiTheme="majorBidi" w:cstheme="majorBidi"/>
          <w:sz w:val="28"/>
          <w:szCs w:val="28"/>
          <w:lang w:val="en-US"/>
        </w:rPr>
      </w:pPr>
      <w:r w:rsidRPr="003359F1">
        <w:rPr>
          <w:rFonts w:asciiTheme="majorBidi" w:hAnsiTheme="majorBidi" w:cstheme="majorBidi" w:hint="cs"/>
          <w:sz w:val="28"/>
          <w:szCs w:val="28"/>
          <w:cs/>
        </w:rPr>
        <w:t>ผู้จัดจำหน่ายหลักทรัพย์ จะได้รับค่าตอบแทนการจัดจำหน่าย ตามจำนวนและวิธีการที่ตกลงไว้ในสัญญาที่เกี่ยวข้อง</w:t>
      </w:r>
    </w:p>
    <w:p w14:paraId="579798E2" w14:textId="5893C6ED" w:rsidR="00FE5F5A" w:rsidRPr="003359F1" w:rsidRDefault="00FE5F5A" w:rsidP="00FE5F5A">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lastRenderedPageBreak/>
        <w:t>วิธีการขอรับหนังสือชี้ชวนและใบจองซื้อตราสาร</w:t>
      </w:r>
    </w:p>
    <w:p w14:paraId="26713089" w14:textId="4C66FA98" w:rsidR="00AA47F1" w:rsidRPr="003359F1" w:rsidRDefault="00CB53AB" w:rsidP="00FE5F5A">
      <w:pPr>
        <w:ind w:firstLine="720"/>
        <w:jc w:val="thaiDistribute"/>
        <w:rPr>
          <w:rFonts w:ascii="Angsana New" w:hAnsi="Angsana New" w:cs="Angsana New"/>
          <w:sz w:val="28"/>
        </w:rPr>
      </w:pPr>
      <w:r>
        <w:rPr>
          <w:rFonts w:ascii="Angsana New" w:hAnsi="Angsana New" w:cs="Angsana New" w:hint="cs"/>
          <w:sz w:val="28"/>
          <w:cs/>
        </w:rPr>
        <w:t>ผู้</w:t>
      </w:r>
      <w:r w:rsidR="00FE5F5A" w:rsidRPr="003359F1">
        <w:rPr>
          <w:rFonts w:ascii="Angsana New" w:hAnsi="Angsana New" w:cs="Angsana New" w:hint="cs"/>
          <w:sz w:val="28"/>
          <w:cs/>
        </w:rPr>
        <w:t>จองซื้อสามารถติดต่อขอรับหนังสือชี้ชวนและใบจองซื้อตราสารได้ที่สำนักงานของผู้จัดจำหน่ายหลักทรัพย์</w:t>
      </w:r>
      <w:r w:rsidR="00E058D8" w:rsidRPr="003359F1">
        <w:rPr>
          <w:rFonts w:ascii="Angsana New" w:hAnsi="Angsana New" w:cs="Angsana New"/>
          <w:sz w:val="28"/>
          <w:cs/>
        </w:rPr>
        <w:t xml:space="preserve"> </w:t>
      </w:r>
      <w:r w:rsidR="00FE5F5A" w:rsidRPr="003359F1">
        <w:rPr>
          <w:rFonts w:ascii="Angsana New" w:hAnsi="Angsana New" w:cs="Angsana New" w:hint="cs"/>
          <w:sz w:val="28"/>
          <w:cs/>
        </w:rPr>
        <w:t>ภายในเวลา</w:t>
      </w:r>
      <w:r w:rsidR="00FE5F5A" w:rsidRPr="003359F1">
        <w:rPr>
          <w:rFonts w:ascii="Angsana New" w:hAnsi="Angsana New" w:cs="Angsana New"/>
          <w:sz w:val="28"/>
          <w:cs/>
        </w:rPr>
        <w:t xml:space="preserve"> </w:t>
      </w:r>
      <w:r w:rsidR="00AA47F1" w:rsidRPr="003359F1">
        <w:rPr>
          <w:rFonts w:ascii="Angsana New" w:hAnsi="Angsana New" w:cs="Angsana New"/>
          <w:sz w:val="28"/>
        </w:rPr>
        <w:t>[</w:t>
      </w:r>
      <w:r w:rsidR="00156AF6" w:rsidRPr="003359F1">
        <w:rPr>
          <w:rFonts w:asciiTheme="majorBidi" w:hAnsiTheme="majorBidi" w:cstheme="majorBidi"/>
          <w:sz w:val="28"/>
        </w:rPr>
        <w:sym w:font="Wingdings 2" w:char="F097"/>
      </w:r>
      <w:r w:rsidR="00AA47F1" w:rsidRPr="003359F1">
        <w:rPr>
          <w:rFonts w:ascii="Angsana New" w:hAnsi="Angsana New" w:cs="Angsana New"/>
          <w:sz w:val="28"/>
        </w:rPr>
        <w:t>]</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ถึงเวลา</w:t>
      </w:r>
      <w:r w:rsidR="00FE5F5A" w:rsidRPr="003359F1">
        <w:rPr>
          <w:rFonts w:ascii="Angsana New" w:hAnsi="Angsana New" w:cs="Angsana New"/>
          <w:sz w:val="28"/>
          <w:cs/>
        </w:rPr>
        <w:t xml:space="preserve"> </w:t>
      </w:r>
      <w:r w:rsidR="00AA47F1" w:rsidRPr="003359F1">
        <w:rPr>
          <w:rFonts w:ascii="Angsana New" w:hAnsi="Angsana New" w:cs="Angsana New"/>
          <w:sz w:val="28"/>
        </w:rPr>
        <w:t>[</w:t>
      </w:r>
      <w:r w:rsidR="00156AF6" w:rsidRPr="003359F1">
        <w:rPr>
          <w:rFonts w:asciiTheme="majorBidi" w:hAnsiTheme="majorBidi" w:cstheme="majorBidi"/>
          <w:sz w:val="28"/>
        </w:rPr>
        <w:sym w:font="Wingdings 2" w:char="F097"/>
      </w:r>
      <w:r w:rsidR="00AA47F1" w:rsidRPr="003359F1">
        <w:rPr>
          <w:rFonts w:ascii="Angsana New" w:hAnsi="Angsana New" w:cs="Angsana New"/>
          <w:sz w:val="28"/>
        </w:rPr>
        <w:t>]</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น</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ในวันทำการ</w:t>
      </w:r>
      <w:r w:rsidR="00FE5F5A" w:rsidRPr="003359F1">
        <w:rPr>
          <w:rFonts w:ascii="Angsana New" w:hAnsi="Angsana New" w:cs="Angsana New"/>
          <w:sz w:val="28"/>
          <w:cs/>
        </w:rPr>
        <w:t xml:space="preserve"> </w:t>
      </w:r>
      <w:r w:rsidR="00FE5F5A" w:rsidRPr="003359F1">
        <w:rPr>
          <w:rFonts w:ascii="Angsana New" w:hAnsi="Angsana New" w:cs="Angsana New" w:hint="cs"/>
          <w:sz w:val="28"/>
          <w:cs/>
        </w:rPr>
        <w:t>ตั้งแต่</w:t>
      </w:r>
      <w:r>
        <w:rPr>
          <w:rFonts w:ascii="Angsana New" w:hAnsi="Angsana New" w:cs="Angsana New" w:hint="cs"/>
          <w:sz w:val="28"/>
          <w:cs/>
        </w:rPr>
        <w:t>วันจองซื้อวันแรก</w:t>
      </w:r>
      <w:r w:rsidRPr="003359F1">
        <w:rPr>
          <w:rFonts w:ascii="Angsana New" w:hAnsi="Angsana New" w:cs="Angsana New" w:hint="cs"/>
          <w:sz w:val="28"/>
          <w:cs/>
        </w:rPr>
        <w:t>ถึง</w:t>
      </w:r>
      <w:r>
        <w:rPr>
          <w:rFonts w:ascii="Angsana New" w:hAnsi="Angsana New" w:cs="Angsana New" w:hint="cs"/>
          <w:sz w:val="28"/>
          <w:cs/>
        </w:rPr>
        <w:t>วัน</w:t>
      </w:r>
      <w:r w:rsidR="00FE5F5A" w:rsidRPr="003359F1">
        <w:rPr>
          <w:rFonts w:ascii="Angsana New" w:hAnsi="Angsana New" w:cs="Angsana New" w:hint="cs"/>
          <w:sz w:val="28"/>
          <w:cs/>
        </w:rPr>
        <w:t>สิ้นสุดระยะเวลาจองซื้อ</w:t>
      </w:r>
      <w:r w:rsidR="00FE5F5A" w:rsidRPr="003359F1">
        <w:rPr>
          <w:rFonts w:ascii="Angsana New" w:hAnsi="Angsana New" w:cs="Angsana New"/>
          <w:sz w:val="28"/>
          <w:cs/>
        </w:rPr>
        <w:t xml:space="preserve"> </w:t>
      </w:r>
    </w:p>
    <w:p w14:paraId="0367E510" w14:textId="3F886571" w:rsidR="00FE5F5A" w:rsidRPr="003359F1" w:rsidRDefault="00FE5F5A" w:rsidP="00FE5F5A">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สามารถดาวน์โหลดหนังสือชี้ชวนซึ่งมีข้อมูลไม่แตกต่างจากหนังสือชี้ชวนที่ยื่นต่อสำนักงานคณะกรรมการกำกับหลักทรัพย์และตลาดหลักทรัพย์เพื่อศึกษารายละเอียดการเสนอขายตราสารครั้งนี้ได้ก่อนทำการจองซื้อจากเว็บไซต์</w:t>
      </w:r>
      <w:r w:rsidRPr="003359F1">
        <w:rPr>
          <w:rFonts w:ascii="Angsana New" w:hAnsi="Angsana New" w:cs="Angsana New"/>
          <w:sz w:val="28"/>
          <w:cs/>
        </w:rPr>
        <w:t xml:space="preserve"> </w:t>
      </w:r>
      <w:r w:rsidR="00AA47F1" w:rsidRPr="003359F1">
        <w:rPr>
          <w:rFonts w:ascii="Angsana New" w:hAnsi="Angsana New" w:cs="Angsana New"/>
          <w:sz w:val="28"/>
        </w:rPr>
        <w:t>www.sec.or.th</w:t>
      </w:r>
    </w:p>
    <w:p w14:paraId="377B6E16" w14:textId="1F410AF8"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วิธีการจัดสรรหลักทรัพย์ที่เสนอขาย</w:t>
      </w:r>
    </w:p>
    <w:p w14:paraId="2B66B02C" w14:textId="71173D5D" w:rsidR="00AA47F1" w:rsidRPr="003359F1" w:rsidRDefault="005C7693" w:rsidP="005C7693">
      <w:pPr>
        <w:ind w:firstLine="720"/>
        <w:jc w:val="thaiDistribute"/>
        <w:rPr>
          <w:rFonts w:ascii="Angsana New" w:hAnsi="Angsana New" w:cs="Angsana New"/>
          <w:sz w:val="28"/>
        </w:rPr>
      </w:pPr>
      <w:r w:rsidRPr="003359F1">
        <w:rPr>
          <w:rFonts w:ascii="Angsana New" w:hAnsi="Angsana New" w:cs="Angsana New" w:hint="cs"/>
          <w:sz w:val="28"/>
          <w:cs/>
        </w:rPr>
        <w:t>การจัดสรรตราสารให้แก่ผู้จองซื้อตราสารให้อยู่ในดุลยพินิจของ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โดยจะจัดสรรให้แก่บุคคลใด</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ในจำนวนมากน้อยเท่าใดก็ได้</w:t>
      </w:r>
      <w:r w:rsidRPr="003359F1">
        <w:rPr>
          <w:rFonts w:ascii="Angsana New" w:hAnsi="Angsana New" w:cs="Angsana New"/>
          <w:sz w:val="28"/>
          <w:cs/>
        </w:rPr>
        <w:t xml:space="preserve"> </w:t>
      </w:r>
      <w:r w:rsidRPr="003359F1">
        <w:rPr>
          <w:rFonts w:ascii="Angsana New" w:hAnsi="Angsana New" w:cs="Angsana New" w:hint="cs"/>
          <w:sz w:val="28"/>
          <w:cs/>
        </w:rPr>
        <w:t>หรือจะปฏิเสธการจัดสรรตราสารให้แก่บุคคลใดก็ได้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จำนวนตราสารที่จัดสรรให้แก่ผู้จองซื้อตราสารจะมีจำนวนขั้นต่ำ</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Angsana New" w:hAnsi="Angsana New" w:cs="Angsana New"/>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และเพิ่มเป็นจำนวนทวีคูณของ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00300512">
        <w:rPr>
          <w:rFonts w:ascii="Angsana New" w:hAnsi="Angsana New" w:cs="Angsana New"/>
          <w:sz w:val="28"/>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หากยอดการจองซื้อตราสารครบตามจำนวนที่กำหนดแล้ว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B91EBE" w:rsidRPr="003359F1">
        <w:rPr>
          <w:rFonts w:ascii="Angsana New" w:hAnsi="Angsana New" w:cs="Angsana New"/>
          <w:sz w:val="28"/>
        </w:rPr>
        <w:t>6</w:t>
      </w:r>
      <w:r w:rsidRPr="003359F1">
        <w:rPr>
          <w:rFonts w:ascii="Angsana New" w:hAnsi="Angsana New" w:cs="Angsana New"/>
          <w:sz w:val="28"/>
        </w:rPr>
        <w:t xml:space="preserve">.2 </w:t>
      </w:r>
      <w:r w:rsidRPr="003359F1">
        <w:rPr>
          <w:rFonts w:ascii="Angsana New" w:hAnsi="Angsana New" w:cs="Angsana New" w:hint="cs"/>
          <w:sz w:val="28"/>
          <w:cs/>
        </w:rPr>
        <w:t>ขอสงวนสิทธิ์ในการปิดรับจองซื้อตราสารก่อนครบกำหนดระยะเวลาการจองซื้อ</w:t>
      </w:r>
    </w:p>
    <w:p w14:paraId="7B97F284" w14:textId="7799297D" w:rsidR="000902FF" w:rsidRPr="003359F1" w:rsidRDefault="000902FF" w:rsidP="005C7693">
      <w:pPr>
        <w:ind w:firstLine="720"/>
        <w:jc w:val="thaiDistribute"/>
        <w:rPr>
          <w:rFonts w:ascii="Angsana New" w:hAnsi="Angsana New" w:cs="Angsana New"/>
          <w:sz w:val="28"/>
        </w:rPr>
      </w:pPr>
      <w:r w:rsidRPr="003359F1">
        <w:rPr>
          <w:rFonts w:ascii="Angsana New" w:hAnsi="Angsana New" w:cs="Angsana New" w:hint="cs"/>
          <w:sz w:val="28"/>
          <w:cs/>
        </w:rPr>
        <w:t>ผู้จัดจำหน่าย</w:t>
      </w:r>
      <w:r w:rsidR="007436E4" w:rsidRPr="003359F1">
        <w:rPr>
          <w:rFonts w:ascii="Angsana New" w:hAnsi="Angsana New" w:cs="Angsana New" w:hint="cs"/>
          <w:sz w:val="28"/>
          <w:cs/>
        </w:rPr>
        <w:t>หลักทรัพย์</w:t>
      </w:r>
      <w:r w:rsidRPr="003359F1">
        <w:rPr>
          <w:rFonts w:ascii="Angsana New" w:hAnsi="Angsana New" w:cs="Angsana New" w:hint="cs"/>
          <w:sz w:val="28"/>
          <w:cs/>
        </w:rPr>
        <w:t>จะไม่จัดสรร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ที่เสนอขายให้แก่ตนเอง</w:t>
      </w:r>
      <w:r w:rsidRPr="003359F1">
        <w:rPr>
          <w:rFonts w:ascii="Angsana New" w:hAnsi="Angsana New" w:cs="Angsana New"/>
          <w:sz w:val="28"/>
          <w:cs/>
        </w:rPr>
        <w:t xml:space="preserve"> </w:t>
      </w:r>
      <w:r w:rsidRPr="003359F1">
        <w:rPr>
          <w:rFonts w:ascii="Angsana New" w:hAnsi="Angsana New" w:cs="Angsana New" w:hint="cs"/>
          <w:sz w:val="28"/>
          <w:cs/>
        </w:rPr>
        <w:t>กรรมการ</w:t>
      </w:r>
      <w:r w:rsidRPr="003359F1">
        <w:rPr>
          <w:rFonts w:ascii="Angsana New" w:hAnsi="Angsana New" w:cs="Angsana New"/>
          <w:sz w:val="28"/>
          <w:cs/>
        </w:rPr>
        <w:t xml:space="preserve"> </w:t>
      </w:r>
      <w:r w:rsidRPr="003359F1">
        <w:rPr>
          <w:rFonts w:ascii="Angsana New" w:hAnsi="Angsana New" w:cs="Angsana New" w:hint="cs"/>
          <w:sz w:val="28"/>
          <w:cs/>
        </w:rPr>
        <w:t>ผู้บริหาร</w:t>
      </w:r>
      <w:r w:rsidRPr="003359F1">
        <w:rPr>
          <w:rFonts w:ascii="Angsana New" w:hAnsi="Angsana New" w:cs="Angsana New"/>
          <w:sz w:val="28"/>
          <w:cs/>
        </w:rPr>
        <w:t xml:space="preserve"> </w:t>
      </w:r>
      <w:r w:rsidRPr="003359F1">
        <w:rPr>
          <w:rFonts w:ascii="Angsana New" w:hAnsi="Angsana New" w:cs="Angsana New" w:hint="cs"/>
          <w:sz w:val="28"/>
          <w:cs/>
        </w:rPr>
        <w:t>ผู้ถือหุ้นรายใหญ่</w:t>
      </w:r>
      <w:r w:rsidRPr="003359F1">
        <w:rPr>
          <w:rFonts w:ascii="Angsana New" w:hAnsi="Angsana New" w:cs="Angsana New"/>
          <w:sz w:val="28"/>
          <w:cs/>
        </w:rPr>
        <w:t xml:space="preserve"> </w:t>
      </w:r>
      <w:r w:rsidRPr="003359F1">
        <w:rPr>
          <w:rFonts w:ascii="Angsana New" w:hAnsi="Angsana New" w:cs="Angsana New" w:hint="cs"/>
          <w:sz w:val="28"/>
          <w:cs/>
        </w:rPr>
        <w:t>ผู้มีอำนาจควบคุม</w:t>
      </w:r>
      <w:r w:rsidRPr="003359F1">
        <w:rPr>
          <w:rFonts w:ascii="Angsana New" w:hAnsi="Angsana New" w:cs="Angsana New"/>
          <w:sz w:val="28"/>
          <w:cs/>
        </w:rPr>
        <w:t xml:space="preserve"> </w:t>
      </w:r>
      <w:r w:rsidRPr="003359F1">
        <w:rPr>
          <w:rFonts w:ascii="Angsana New" w:hAnsi="Angsana New" w:cs="Angsana New" w:hint="cs"/>
          <w:sz w:val="28"/>
          <w:cs/>
        </w:rPr>
        <w:t>บริษัทใหญ่</w:t>
      </w:r>
      <w:r w:rsidRPr="003359F1">
        <w:rPr>
          <w:rFonts w:ascii="Angsana New" w:hAnsi="Angsana New" w:cs="Angsana New"/>
          <w:sz w:val="28"/>
          <w:cs/>
        </w:rPr>
        <w:t xml:space="preserve"> </w:t>
      </w:r>
      <w:r w:rsidRPr="003359F1">
        <w:rPr>
          <w:rFonts w:ascii="Angsana New" w:hAnsi="Angsana New" w:cs="Angsana New" w:hint="cs"/>
          <w:sz w:val="28"/>
          <w:cs/>
        </w:rPr>
        <w:t>บริษัทย่อยของตนเอง</w:t>
      </w:r>
      <w:r w:rsidRPr="003359F1">
        <w:rPr>
          <w:rFonts w:ascii="Angsana New" w:hAnsi="Angsana New" w:cs="Angsana New"/>
          <w:sz w:val="28"/>
          <w:cs/>
        </w:rPr>
        <w:t xml:space="preserve"> </w:t>
      </w:r>
      <w:r w:rsidRPr="003359F1">
        <w:rPr>
          <w:rFonts w:ascii="Angsana New" w:hAnsi="Angsana New" w:cs="Angsana New" w:hint="cs"/>
          <w:sz w:val="28"/>
          <w:cs/>
        </w:rPr>
        <w:t>และผู้ที่เกี่ยวข้อง</w:t>
      </w:r>
      <w:r w:rsidRPr="003359F1">
        <w:rPr>
          <w:rFonts w:ascii="Angsana New" w:hAnsi="Angsana New" w:cs="Angsana New"/>
          <w:sz w:val="28"/>
          <w:cs/>
        </w:rPr>
        <w:t xml:space="preserve"> </w:t>
      </w:r>
      <w:r w:rsidRPr="003359F1">
        <w:rPr>
          <w:rFonts w:ascii="Angsana New" w:hAnsi="Angsana New" w:cs="Angsana New" w:hint="cs"/>
          <w:sz w:val="28"/>
          <w:cs/>
        </w:rPr>
        <w:t>รวมถึงกองทุนรวมที่มีลักษณะที่ผู้จัดจำหน่าย</w:t>
      </w:r>
      <w:r w:rsidR="00FF6905">
        <w:rPr>
          <w:rFonts w:ascii="Angsana New" w:hAnsi="Angsana New" w:cs="Angsana New" w:hint="cs"/>
          <w:sz w:val="28"/>
          <w:cs/>
        </w:rPr>
        <w:t>หลักทรัพย์</w:t>
      </w:r>
      <w:r w:rsidRPr="003359F1">
        <w:rPr>
          <w:rFonts w:ascii="Angsana New" w:hAnsi="Angsana New" w:cs="Angsana New" w:hint="cs"/>
          <w:sz w:val="28"/>
          <w:cs/>
        </w:rPr>
        <w:t>ถูกห้ามมิให้จัดสรรหลักทรัพย์ให้</w:t>
      </w:r>
      <w:r w:rsidRPr="003359F1">
        <w:rPr>
          <w:rFonts w:ascii="Angsana New" w:hAnsi="Angsana New" w:cs="Angsana New"/>
          <w:sz w:val="28"/>
          <w:cs/>
        </w:rPr>
        <w:t xml:space="preserve"> </w:t>
      </w:r>
      <w:r w:rsidRPr="003359F1">
        <w:rPr>
          <w:rFonts w:ascii="Angsana New" w:hAnsi="Angsana New" w:cs="Angsana New" w:hint="cs"/>
          <w:sz w:val="28"/>
          <w:cs/>
        </w:rPr>
        <w:t>ตลอดจนบุคคลที่ผู้จัดจำหน่าย</w:t>
      </w:r>
      <w:r w:rsidR="00FF6905">
        <w:rPr>
          <w:rFonts w:ascii="Angsana New" w:hAnsi="Angsana New" w:cs="Angsana New" w:hint="cs"/>
          <w:sz w:val="28"/>
          <w:cs/>
        </w:rPr>
        <w:t>หลักทรัพย์</w:t>
      </w:r>
      <w:r w:rsidRPr="003359F1">
        <w:rPr>
          <w:rFonts w:ascii="Angsana New" w:hAnsi="Angsana New" w:cs="Angsana New" w:hint="cs"/>
          <w:sz w:val="28"/>
          <w:cs/>
        </w:rPr>
        <w:t>ถูกห้ามมิให้จัดสรร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ให้</w:t>
      </w:r>
      <w:r w:rsidRPr="003359F1">
        <w:rPr>
          <w:rFonts w:ascii="Angsana New" w:hAnsi="Angsana New" w:cs="Angsana New"/>
          <w:sz w:val="28"/>
          <w:cs/>
        </w:rPr>
        <w:t xml:space="preserve"> </w:t>
      </w:r>
      <w:r w:rsidRPr="003359F1">
        <w:rPr>
          <w:rFonts w:ascii="Angsana New" w:hAnsi="Angsana New" w:cs="Angsana New" w:hint="cs"/>
          <w:sz w:val="28"/>
          <w:cs/>
        </w:rPr>
        <w:t>เว้นแต่เป็นการจัดสรร</w:t>
      </w:r>
      <w:r w:rsidR="007436E4" w:rsidRPr="003359F1">
        <w:rPr>
          <w:rFonts w:ascii="Angsana New" w:hAnsi="Angsana New" w:cs="Angsana New" w:hint="cs"/>
          <w:sz w:val="28"/>
          <w:cs/>
        </w:rPr>
        <w:t>หลักทรัพย์</w:t>
      </w:r>
      <w:r w:rsidRPr="003359F1">
        <w:rPr>
          <w:rFonts w:ascii="Angsana New" w:hAnsi="Angsana New" w:cs="Angsana New" w:hint="cs"/>
          <w:sz w:val="28"/>
          <w:cs/>
        </w:rPr>
        <w:t>ที่เหลือจากการจองซื้อของผู้จองซื้อทั้งหมด</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เป็นไปตามรายละเอียดที่กำหนดไว้ในประกาศคณะกรรมการกำกับตลาดทุนที่</w:t>
      </w:r>
      <w:r w:rsidRPr="003359F1">
        <w:rPr>
          <w:rFonts w:ascii="Angsana New" w:hAnsi="Angsana New" w:cs="Angsana New"/>
          <w:sz w:val="28"/>
          <w:cs/>
        </w:rPr>
        <w:t xml:space="preserve"> </w:t>
      </w:r>
      <w:r w:rsidRPr="003359F1">
        <w:rPr>
          <w:rFonts w:ascii="Angsana New" w:hAnsi="Angsana New" w:cs="Angsana New" w:hint="cs"/>
          <w:sz w:val="28"/>
          <w:cs/>
        </w:rPr>
        <w:t>ทธ</w:t>
      </w:r>
      <w:r w:rsidRPr="003359F1">
        <w:rPr>
          <w:rFonts w:ascii="Angsana New" w:hAnsi="Angsana New" w:cs="Angsana New"/>
          <w:sz w:val="28"/>
          <w:cs/>
        </w:rPr>
        <w:t xml:space="preserve">. </w:t>
      </w:r>
      <w:r w:rsidRPr="003359F1">
        <w:rPr>
          <w:rFonts w:ascii="Angsana New" w:hAnsi="Angsana New" w:cs="Angsana New"/>
          <w:sz w:val="28"/>
        </w:rPr>
        <w:t xml:space="preserve">27/2559 </w:t>
      </w:r>
      <w:r w:rsidRPr="003359F1">
        <w:rPr>
          <w:rFonts w:ascii="Angsana New" w:hAnsi="Angsana New" w:cs="Angsana New" w:hint="cs"/>
          <w:sz w:val="28"/>
          <w:cs/>
        </w:rPr>
        <w:t>เรื่องหลักเกณฑ์</w:t>
      </w:r>
      <w:r w:rsidRPr="003359F1">
        <w:rPr>
          <w:rFonts w:ascii="Angsana New" w:hAnsi="Angsana New" w:cs="Angsana New"/>
          <w:sz w:val="28"/>
          <w:cs/>
        </w:rPr>
        <w:t xml:space="preserve"> </w:t>
      </w:r>
      <w:r w:rsidRPr="003359F1">
        <w:rPr>
          <w:rFonts w:ascii="Angsana New" w:hAnsi="Angsana New" w:cs="Angsana New" w:hint="cs"/>
          <w:sz w:val="28"/>
          <w:cs/>
        </w:rPr>
        <w:t>เงื่อนไข</w:t>
      </w:r>
      <w:r w:rsidRPr="003359F1">
        <w:rPr>
          <w:rFonts w:ascii="Angsana New" w:hAnsi="Angsana New" w:cs="Angsana New"/>
          <w:sz w:val="28"/>
          <w:cs/>
        </w:rPr>
        <w:t xml:space="preserve"> </w:t>
      </w:r>
      <w:r w:rsidRPr="003359F1">
        <w:rPr>
          <w:rFonts w:ascii="Angsana New" w:hAnsi="Angsana New" w:cs="Angsana New" w:hint="cs"/>
          <w:sz w:val="28"/>
          <w:cs/>
        </w:rPr>
        <w:t>และวิธีการในการจัดจำหน่ายหลักทรัพย์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ลงวันที่</w:t>
      </w:r>
      <w:r w:rsidRPr="003359F1">
        <w:rPr>
          <w:rFonts w:ascii="Angsana New" w:hAnsi="Angsana New" w:cs="Angsana New"/>
          <w:sz w:val="28"/>
          <w:cs/>
        </w:rPr>
        <w:t xml:space="preserve"> </w:t>
      </w:r>
      <w:r w:rsidRPr="003359F1">
        <w:rPr>
          <w:rFonts w:ascii="Angsana New" w:hAnsi="Angsana New" w:cs="Angsana New"/>
          <w:sz w:val="28"/>
        </w:rPr>
        <w:t xml:space="preserve">8 </w:t>
      </w:r>
      <w:r w:rsidRPr="003359F1">
        <w:rPr>
          <w:rFonts w:ascii="Angsana New" w:hAnsi="Angsana New" w:cs="Angsana New" w:hint="cs"/>
          <w:sz w:val="28"/>
          <w:cs/>
        </w:rPr>
        <w:t>กรกฎาคม</w:t>
      </w:r>
      <w:r w:rsidRPr="003359F1">
        <w:rPr>
          <w:rFonts w:ascii="Angsana New" w:hAnsi="Angsana New" w:cs="Angsana New"/>
          <w:sz w:val="28"/>
          <w:cs/>
        </w:rPr>
        <w:t xml:space="preserve"> </w:t>
      </w:r>
      <w:r w:rsidRPr="003359F1">
        <w:rPr>
          <w:rFonts w:ascii="Angsana New" w:hAnsi="Angsana New" w:cs="Angsana New"/>
          <w:sz w:val="28"/>
        </w:rPr>
        <w:t xml:space="preserve">2559 </w:t>
      </w:r>
      <w:r w:rsidRPr="003359F1">
        <w:rPr>
          <w:rFonts w:ascii="Angsana New" w:hAnsi="Angsana New" w:cs="Angsana New" w:hint="cs"/>
          <w:sz w:val="28"/>
          <w:cs/>
        </w:rPr>
        <w:t>ข้อ</w:t>
      </w:r>
      <w:r w:rsidRPr="003359F1">
        <w:rPr>
          <w:rFonts w:ascii="Angsana New" w:hAnsi="Angsana New" w:cs="Angsana New"/>
          <w:sz w:val="28"/>
          <w:cs/>
        </w:rPr>
        <w:t xml:space="preserve"> </w:t>
      </w:r>
      <w:r w:rsidRPr="003359F1">
        <w:rPr>
          <w:rFonts w:ascii="Angsana New" w:hAnsi="Angsana New" w:cs="Angsana New"/>
          <w:sz w:val="28"/>
        </w:rPr>
        <w:t xml:space="preserve">20 (2) </w:t>
      </w:r>
      <w:r w:rsidRPr="003359F1">
        <w:rPr>
          <w:rFonts w:ascii="Angsana New" w:hAnsi="Angsana New" w:cs="Angsana New" w:hint="cs"/>
          <w:sz w:val="28"/>
          <w:cs/>
        </w:rPr>
        <w:t>เว้นแต่เป็นการจัดสรรหลักทรัพย์ที่เหลือจากการจองซื้อทั้งหมด</w:t>
      </w:r>
      <w:r w:rsidRPr="003359F1">
        <w:rPr>
          <w:rFonts w:ascii="Angsana New" w:hAnsi="Angsana New" w:cs="Angsana New"/>
          <w:sz w:val="28"/>
          <w:cs/>
        </w:rPr>
        <w:t xml:space="preserve"> </w:t>
      </w:r>
      <w:r w:rsidR="00B54538" w:rsidRPr="003359F1">
        <w:rPr>
          <w:rFonts w:ascii="Angsana New" w:hAnsi="Angsana New" w:cs="Angsana New" w:hint="cs"/>
          <w:sz w:val="28"/>
          <w:cs/>
        </w:rPr>
        <w:t>หรือเป็นการจัดสรรหลักทรัพย์เฉพาะกรณีที่เป็นกองทุนหรือนิติบุคคล</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ซึ่งสามารถได้รับการจัดสรรหลักทรัพย์ตามเงื่อนไขที่กำหนดในข้อ</w:t>
      </w:r>
      <w:r w:rsidR="00B54538" w:rsidRPr="003359F1">
        <w:rPr>
          <w:rFonts w:ascii="Angsana New" w:hAnsi="Angsana New" w:cs="Angsana New"/>
          <w:sz w:val="28"/>
          <w:cs/>
        </w:rPr>
        <w:t xml:space="preserve"> </w:t>
      </w:r>
      <w:r w:rsidR="00E22C91" w:rsidRPr="003359F1">
        <w:rPr>
          <w:rFonts w:ascii="Angsana New" w:hAnsi="Angsana New" w:cs="Angsana New"/>
          <w:sz w:val="28"/>
        </w:rPr>
        <w:t>21</w:t>
      </w:r>
      <w:r w:rsidR="00B54538" w:rsidRPr="003359F1">
        <w:rPr>
          <w:rFonts w:ascii="Angsana New" w:hAnsi="Angsana New" w:cs="Angsana New"/>
          <w:sz w:val="28"/>
          <w:cs/>
        </w:rPr>
        <w:t xml:space="preserve"> </w:t>
      </w:r>
      <w:r w:rsidR="00B54538" w:rsidRPr="003359F1">
        <w:rPr>
          <w:rFonts w:ascii="Angsana New" w:hAnsi="Angsana New" w:cs="Angsana New" w:hint="cs"/>
          <w:sz w:val="28"/>
          <w:cs/>
        </w:rPr>
        <w:t>ของประกาศดังกล่าว</w:t>
      </w:r>
    </w:p>
    <w:p w14:paraId="2B60BB23" w14:textId="488962AA" w:rsidR="00AA47F1" w:rsidRPr="003359F1" w:rsidRDefault="00AA47F1" w:rsidP="00AA47F1">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hint="cs"/>
          <w:bCs/>
          <w:sz w:val="28"/>
          <w:cs/>
        </w:rPr>
        <w:t>วันและวิธีการจองและการชำระเงินค่าจองซื้อตราสาร</w:t>
      </w:r>
    </w:p>
    <w:p w14:paraId="3489E389" w14:textId="06AC7F91"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เว้นแต่จะได้รับแจ้งการเปลี่ยนแปลงเป็นอย่างอื่นจากผู้จัดจำหน่ายหลักทรัพย์ตามที่ระบุในข้อ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6.2</w:t>
      </w:r>
      <w:r w:rsidRPr="003359F1">
        <w:rPr>
          <w:rFonts w:ascii="Angsana New" w:hAnsi="Angsana New" w:cs="Angsana New"/>
          <w:sz w:val="28"/>
          <w:cs/>
        </w:rPr>
        <w:t xml:space="preserve"> </w:t>
      </w:r>
      <w:r w:rsidRPr="003359F1">
        <w:rPr>
          <w:rFonts w:ascii="Angsana New" w:hAnsi="Angsana New" w:cs="Angsana New" w:hint="cs"/>
          <w:sz w:val="28"/>
          <w:cs/>
        </w:rPr>
        <w:t>ที่ผู้จองซื้อจะทำการจองซื้อ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ผู้จองซื้อจะต้องปฏิบัติตามวิธีการดังต่อไปนี้</w:t>
      </w:r>
    </w:p>
    <w:p w14:paraId="2D1EC6D1" w14:textId="2FDB401F" w:rsidR="006148CE" w:rsidRDefault="006148CE" w:rsidP="006148CE">
      <w:pPr>
        <w:ind w:firstLine="720"/>
        <w:jc w:val="thaiDistribute"/>
        <w:rPr>
          <w:rFonts w:ascii="Angsana New" w:hAnsi="Angsana New" w:cs="Angsana New"/>
          <w:sz w:val="28"/>
        </w:rPr>
      </w:pPr>
      <w:r w:rsidRPr="003359F1">
        <w:rPr>
          <w:rFonts w:ascii="Angsana New" w:hAnsi="Angsana New" w:cs="Angsana New"/>
          <w:sz w:val="28"/>
          <w:cs/>
        </w:rPr>
        <w:t>(</w:t>
      </w:r>
      <w:r w:rsidRPr="003359F1">
        <w:rPr>
          <w:rFonts w:ascii="Angsana New" w:hAnsi="Angsana New" w:cs="Angsana New" w:hint="cs"/>
          <w:sz w:val="28"/>
          <w:cs/>
        </w:rPr>
        <w:t>ก</w:t>
      </w:r>
      <w:r w:rsidRPr="003359F1">
        <w:rPr>
          <w:rFonts w:ascii="Angsana New" w:hAnsi="Angsana New" w:cs="Angsana New"/>
          <w:sz w:val="28"/>
          <w:cs/>
        </w:rPr>
        <w:t>)</w:t>
      </w:r>
      <w:r w:rsidRPr="003359F1">
        <w:rPr>
          <w:rFonts w:ascii="Angsana New" w:hAnsi="Angsana New" w:cs="Angsana New"/>
          <w:sz w:val="28"/>
          <w:cs/>
        </w:rPr>
        <w:tab/>
      </w:r>
      <w:r w:rsidRPr="003359F1">
        <w:rPr>
          <w:rFonts w:ascii="Angsana New" w:hAnsi="Angsana New" w:cs="Angsana New" w:hint="cs"/>
          <w:sz w:val="28"/>
          <w:cs/>
        </w:rPr>
        <w:t>ผู้จองซื้อจะต้องจองซื้อตราสารขั้นต่ำจำนวน</w:t>
      </w:r>
      <w:r w:rsidR="00D714DD"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Pr="003359F1">
        <w:rPr>
          <w:rFonts w:ascii="Angsana New" w:hAnsi="Angsana New" w:cs="Angsana New"/>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และจะต้องเพิ่มเป็นจำนวนทวีคูณของ</w:t>
      </w:r>
      <w:r w:rsidRPr="003359F1">
        <w:rPr>
          <w:rFonts w:ascii="Angsana New" w:hAnsi="Angsana New" w:cs="Angsana New"/>
          <w:sz w:val="28"/>
          <w:cs/>
        </w:rPr>
        <w:t xml:space="preserve"> </w:t>
      </w:r>
      <w:r w:rsidR="00D714DD" w:rsidRPr="003359F1">
        <w:rPr>
          <w:rFonts w:ascii="Angsana New" w:hAnsi="Angsana New" w:cs="Angsana New"/>
          <w:sz w:val="28"/>
        </w:rPr>
        <w:t>[</w:t>
      </w:r>
      <w:r w:rsidR="00D714DD" w:rsidRPr="003359F1">
        <w:rPr>
          <w:rFonts w:asciiTheme="majorBidi" w:hAnsiTheme="majorBidi" w:cstheme="majorBidi"/>
          <w:sz w:val="28"/>
        </w:rPr>
        <w:sym w:font="Wingdings 2" w:char="F097"/>
      </w:r>
      <w:r w:rsidR="00D714DD" w:rsidRPr="003359F1">
        <w:rPr>
          <w:rFonts w:asciiTheme="majorBidi" w:hAnsiTheme="majorBidi" w:cstheme="majorBidi"/>
          <w:sz w:val="28"/>
        </w:rPr>
        <w:t>]</w:t>
      </w:r>
      <w:r w:rsidRPr="003359F1">
        <w:rPr>
          <w:rFonts w:ascii="Angsana New" w:hAnsi="Angsana New" w:cs="Angsana New"/>
          <w:sz w:val="28"/>
          <w:cs/>
        </w:rPr>
        <w:t xml:space="preserve"> </w:t>
      </w:r>
      <w:r w:rsidRPr="003359F1">
        <w:rPr>
          <w:rFonts w:ascii="Angsana New" w:hAnsi="Angsana New" w:cs="Angsana New" w:hint="cs"/>
          <w:sz w:val="28"/>
          <w:cs/>
        </w:rPr>
        <w:t>หน่วย</w:t>
      </w:r>
      <w:r w:rsidR="006F53AE">
        <w:rPr>
          <w:rFonts w:ascii="Angsana New" w:hAnsi="Angsana New" w:cs="Angsana New" w:hint="cs"/>
          <w:sz w:val="28"/>
          <w:cs/>
        </w:rPr>
        <w:t xml:space="preserve"> </w:t>
      </w:r>
      <w:r w:rsidR="006F53AE">
        <w:rPr>
          <w:rFonts w:ascii="Angsana New" w:hAnsi="Angsana New" w:cs="Angsana New"/>
          <w:sz w:val="28"/>
        </w:rPr>
        <w:t>(</w:t>
      </w:r>
      <w:r w:rsidR="00A8369A" w:rsidRPr="003359F1">
        <w:rPr>
          <w:rFonts w:ascii="Angsana New" w:hAnsi="Angsana New" w:cs="Angsana New"/>
          <w:sz w:val="28"/>
        </w:rPr>
        <w:t>[</w:t>
      </w:r>
      <w:r w:rsidR="00A8369A" w:rsidRPr="003359F1">
        <w:rPr>
          <w:rFonts w:asciiTheme="majorBidi" w:hAnsiTheme="majorBidi" w:cstheme="majorBidi"/>
          <w:sz w:val="28"/>
        </w:rPr>
        <w:sym w:font="Wingdings 2" w:char="F097"/>
      </w:r>
      <w:r w:rsidR="00A8369A" w:rsidRPr="003359F1">
        <w:rPr>
          <w:rFonts w:ascii="Angsana New" w:hAnsi="Angsana New" w:cs="Angsana New"/>
          <w:sz w:val="28"/>
        </w:rPr>
        <w:t>]</w:t>
      </w:r>
      <w:r w:rsidR="006F53AE">
        <w:rPr>
          <w:rFonts w:ascii="Angsana New" w:hAnsi="Angsana New" w:cs="Angsana New"/>
          <w:sz w:val="28"/>
        </w:rPr>
        <w:t>)</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กรอกรายละเอียดการจองซื้อในใบจองซื้อตราสารให้ถูกต้องครบถ้วนและชัดเจนพร้อมลงลายมือชื่อ</w:t>
      </w:r>
      <w:r w:rsidRPr="003359F1">
        <w:rPr>
          <w:rFonts w:ascii="Angsana New" w:hAnsi="Angsana New" w:cs="Angsana New"/>
          <w:sz w:val="28"/>
          <w:cs/>
        </w:rPr>
        <w:t xml:space="preserve"> </w:t>
      </w:r>
      <w:r w:rsidRPr="003359F1">
        <w:rPr>
          <w:rFonts w:ascii="Angsana New" w:hAnsi="Angsana New" w:cs="Angsana New" w:hint="cs"/>
          <w:sz w:val="28"/>
          <w:cs/>
        </w:rPr>
        <w:t>หากผู้จองซื้อเป็นนิติบุคคล</w:t>
      </w:r>
      <w:r w:rsidRPr="003359F1">
        <w:rPr>
          <w:rFonts w:ascii="Angsana New" w:hAnsi="Angsana New" w:cs="Angsana New"/>
          <w:sz w:val="28"/>
          <w:cs/>
        </w:rPr>
        <w:t xml:space="preserve"> </w:t>
      </w:r>
      <w:r w:rsidRPr="003359F1">
        <w:rPr>
          <w:rFonts w:ascii="Angsana New" w:hAnsi="Angsana New" w:cs="Angsana New" w:hint="cs"/>
          <w:sz w:val="28"/>
          <w:cs/>
        </w:rPr>
        <w:t>ใบจองซื้อจะต้องลงนามโดยผู้มีอำนาจลงนามของนิติบุคคลนั้นและประทับตราสำคัญของนิติบุคคล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ผู้จองซื้อจะต้องแนบเอกสารประกอบการจองซื้อแล้วแต่กรณี</w:t>
      </w:r>
      <w:r w:rsidRPr="003359F1">
        <w:rPr>
          <w:rFonts w:ascii="Angsana New" w:hAnsi="Angsana New" w:cs="Angsana New"/>
          <w:sz w:val="28"/>
          <w:cs/>
        </w:rPr>
        <w:t xml:space="preserve"> </w:t>
      </w:r>
      <w:r w:rsidRPr="003359F1">
        <w:rPr>
          <w:rFonts w:ascii="Angsana New" w:hAnsi="Angsana New" w:cs="Angsana New" w:hint="cs"/>
          <w:sz w:val="28"/>
          <w:cs/>
        </w:rPr>
        <w:t>ดังนี้</w:t>
      </w:r>
    </w:p>
    <w:p w14:paraId="70A38EE2" w14:textId="588949A5" w:rsidR="002C0F13" w:rsidRPr="00426CA9" w:rsidRDefault="002C0F13" w:rsidP="00426CA9">
      <w:pPr>
        <w:jc w:val="thaiDistribute"/>
        <w:rPr>
          <w:rFonts w:ascii="Angsana New" w:hAnsi="Angsana New"/>
          <w:sz w:val="28"/>
        </w:rPr>
      </w:pPr>
    </w:p>
    <w:p w14:paraId="25DB30E9" w14:textId="77777777" w:rsidR="002C0F13" w:rsidRPr="00426CA9" w:rsidRDefault="002C0F13" w:rsidP="00426CA9">
      <w:pPr>
        <w:jc w:val="thaiDistribute"/>
        <w:rPr>
          <w:rFonts w:ascii="Angsana New" w:hAnsi="Angsana New"/>
          <w:sz w:val="28"/>
        </w:rPr>
      </w:pPr>
    </w:p>
    <w:p w14:paraId="447A790B"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lastRenderedPageBreak/>
        <w:t>ผู้จองซื้อประเภทบุคคลธรรมดาสัญชาติไทย</w:t>
      </w:r>
    </w:p>
    <w:p w14:paraId="535716DF" w14:textId="20F14D58"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สำเนาบัตรประจำตัวประชาชนที่ยังไม่หมดอายุพร้อมลงนามรับรองสำเนาถูกต้อง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r w:rsidRPr="003359F1">
        <w:rPr>
          <w:rFonts w:ascii="Angsana New" w:hAnsi="Angsana New" w:cs="Angsana New"/>
          <w:sz w:val="28"/>
          <w:cs/>
        </w:rPr>
        <w:t xml:space="preserve"> </w:t>
      </w:r>
      <w:r w:rsidRPr="003359F1">
        <w:rPr>
          <w:rFonts w:ascii="Angsana New" w:hAnsi="Angsana New" w:cs="Angsana New" w:hint="cs"/>
          <w:sz w:val="28"/>
          <w:cs/>
        </w:rPr>
        <w:t>หรือในกรณีที่ไม่มีบัตรประจำตัวประชาชน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ให้แนบสำเนาทะเบียนบ้านหน้าที่มีเลขประจำตัวประชาชน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หรือสำเนาเอกสารทางราชการอื่นที่มีเลขประจำตัวประชาชน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และเอกสารหรือหลักฐานแสดงการเปลี่ยนชื่อหรือนามสกุล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กรณีผู้จองซื้อเป็นผู้เยาว์ที่ยังไม่มีบัตรประจำตัวประชาชน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จะต้องแนบสำเนาใบสูติบัตร</w:t>
      </w:r>
      <w:r w:rsidRPr="003359F1">
        <w:rPr>
          <w:rFonts w:ascii="Angsana New" w:hAnsi="Angsana New" w:cs="Angsana New"/>
          <w:sz w:val="28"/>
          <w:cs/>
        </w:rPr>
        <w:t xml:space="preserve"> </w:t>
      </w:r>
      <w:r w:rsidRPr="003359F1">
        <w:rPr>
          <w:rFonts w:ascii="Angsana New" w:hAnsi="Angsana New" w:cs="Angsana New" w:hint="cs"/>
          <w:sz w:val="28"/>
          <w:cs/>
        </w:rPr>
        <w:t>พร้อมทั้งสำเนาบัตรประจำตัวประชาชนที่ยังไม่หมดอายุของผู้ใช้อำนาจปกครอง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FF69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หรือกรณีผู้จองซื้อเป็นผู้เยาว์ที่มีบัตรประจำตัวประชาชน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จะต้องแนบสำเนาบัตรประจำตัวประชาชนที่ยังไม่หมดอายุของผู้เยาว์และสำเนาบัตรประจำตัวประชาชนที่ยังไม่หมดอายุของ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และสำเนาทะเบียนบ้านที่ผู้เยาว์อาศัยอยู่</w:t>
      </w:r>
      <w:r w:rsidRPr="003359F1">
        <w:rPr>
          <w:rFonts w:ascii="Angsana New" w:hAnsi="Angsana New" w:cs="Angsana New"/>
          <w:sz w:val="28"/>
          <w:cs/>
        </w:rPr>
        <w:t xml:space="preserve"> </w:t>
      </w:r>
      <w:r w:rsidRPr="003359F1">
        <w:rPr>
          <w:rFonts w:ascii="Angsana New" w:hAnsi="Angsana New" w:cs="Angsana New" w:hint="cs"/>
          <w:sz w:val="28"/>
          <w:cs/>
        </w:rPr>
        <w:t>พร้อมให้ผู้ใช้อำนาจปกครอง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หรือผู้ปกครองตามกฎหมายลงนามรับรองสำเนาถูกต้องเอกสารดังกล่าว</w:t>
      </w:r>
      <w:r w:rsidRPr="003359F1">
        <w:rPr>
          <w:rFonts w:ascii="Angsana New" w:hAnsi="Angsana New" w:cs="Angsana New"/>
          <w:sz w:val="28"/>
          <w:cs/>
        </w:rPr>
        <w:t xml:space="preserve"> </w:t>
      </w:r>
      <w:r w:rsidRPr="003359F1">
        <w:rPr>
          <w:rFonts w:ascii="Angsana New" w:hAnsi="Angsana New" w:cs="Angsana New" w:hint="cs"/>
          <w:sz w:val="28"/>
          <w:cs/>
        </w:rPr>
        <w:t>และคำยินยอมจากผู้ใช้อำนาจปกครอง</w:t>
      </w:r>
      <w:r w:rsidRPr="003359F1">
        <w:rPr>
          <w:rFonts w:ascii="Angsana New" w:hAnsi="Angsana New" w:cs="Angsana New"/>
          <w:sz w:val="28"/>
          <w:cs/>
        </w:rPr>
        <w:t xml:space="preserve"> (</w:t>
      </w:r>
      <w:r w:rsidRPr="003359F1">
        <w:rPr>
          <w:rFonts w:ascii="Angsana New" w:hAnsi="Angsana New" w:cs="Angsana New" w:hint="cs"/>
          <w:sz w:val="28"/>
          <w:cs/>
        </w:rPr>
        <w:t>บิดา</w:t>
      </w:r>
      <w:r w:rsidRPr="003359F1">
        <w:rPr>
          <w:rFonts w:ascii="Angsana New" w:hAnsi="Angsana New" w:cs="Angsana New"/>
          <w:sz w:val="28"/>
          <w:cs/>
        </w:rPr>
        <w:t>/</w:t>
      </w:r>
      <w:r w:rsidRPr="003359F1">
        <w:rPr>
          <w:rFonts w:ascii="Angsana New" w:hAnsi="Angsana New" w:cs="Angsana New" w:hint="cs"/>
          <w:sz w:val="28"/>
          <w:cs/>
        </w:rPr>
        <w:t>มารดา</w:t>
      </w:r>
      <w:r w:rsidRPr="003359F1">
        <w:rPr>
          <w:rFonts w:ascii="Angsana New" w:hAnsi="Angsana New" w:cs="Angsana New"/>
          <w:sz w:val="28"/>
          <w:cs/>
        </w:rPr>
        <w:t xml:space="preserve"> </w:t>
      </w:r>
      <w:r w:rsidRPr="003359F1">
        <w:rPr>
          <w:rFonts w:ascii="Angsana New" w:hAnsi="Angsana New" w:cs="Angsana New" w:hint="cs"/>
          <w:sz w:val="28"/>
          <w:cs/>
        </w:rPr>
        <w:t>หรือผู้แทนโดยชอบธรรม</w:t>
      </w:r>
      <w:r w:rsidRPr="003359F1">
        <w:rPr>
          <w:rFonts w:ascii="Angsana New" w:hAnsi="Angsana New" w:cs="Angsana New"/>
          <w:sz w:val="28"/>
          <w:cs/>
        </w:rPr>
        <w:t xml:space="preserve">) </w:t>
      </w:r>
      <w:r w:rsidRPr="003359F1">
        <w:rPr>
          <w:rFonts w:ascii="Angsana New" w:hAnsi="Angsana New" w:cs="Angsana New" w:hint="cs"/>
          <w:sz w:val="28"/>
          <w:cs/>
        </w:rPr>
        <w:t>หรือผู้ปกครองตามกฎหมาย</w:t>
      </w:r>
      <w:r w:rsidRPr="003359F1">
        <w:rPr>
          <w:rFonts w:ascii="Angsana New" w:hAnsi="Angsana New" w:cs="Angsana New"/>
          <w:sz w:val="28"/>
          <w:cs/>
        </w:rPr>
        <w:t xml:space="preserve"> </w:t>
      </w:r>
      <w:r w:rsidRPr="003359F1">
        <w:rPr>
          <w:rFonts w:ascii="Angsana New" w:hAnsi="Angsana New" w:cs="Angsana New" w:hint="cs"/>
          <w:sz w:val="28"/>
          <w:cs/>
        </w:rPr>
        <w:t>รวมถึงหลักฐานอื่นใดที่แสดงว่าสามารถจองซื้อตราสารได้</w:t>
      </w:r>
      <w:r w:rsidR="00FF6905">
        <w:rPr>
          <w:rFonts w:ascii="Angsana New" w:hAnsi="Angsana New" w:cs="Angsana New" w:hint="cs"/>
          <w:sz w:val="28"/>
          <w:cs/>
        </w:rPr>
        <w:t>โดย</w:t>
      </w:r>
      <w:r w:rsidRPr="003359F1">
        <w:rPr>
          <w:rFonts w:ascii="Angsana New" w:hAnsi="Angsana New" w:cs="Angsana New" w:hint="cs"/>
          <w:sz w:val="28"/>
          <w:cs/>
        </w:rPr>
        <w:t>ถูกต้องตามกฎหมาย</w:t>
      </w:r>
      <w:r w:rsidRPr="003359F1">
        <w:rPr>
          <w:rFonts w:ascii="Angsana New" w:hAnsi="Angsana New" w:cs="Angsana New"/>
          <w:sz w:val="28"/>
          <w:cs/>
        </w:rPr>
        <w:t>)</w:t>
      </w:r>
    </w:p>
    <w:p w14:paraId="0F804989"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ผู้จองซื้อประเภทบุคคลธรรมดาสัญชาติต่างด้าว</w:t>
      </w:r>
    </w:p>
    <w:p w14:paraId="6D7CC3F1" w14:textId="59EC905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สำเนาใบต่างด้าวหรือหนังสือเดินทางที่ยังไม่หมดอายุ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กรณีผู้จองซื้อเป็นผู้เยาว์จะต้องแนบหลักฐานที่แสดงว่าสามารถจองซื้อตราสารได้โดยถูกต้องตามกฎหมาย</w:t>
      </w:r>
      <w:r w:rsidRPr="003359F1">
        <w:rPr>
          <w:rFonts w:ascii="Angsana New" w:hAnsi="Angsana New" w:cs="Angsana New"/>
          <w:sz w:val="28"/>
          <w:cs/>
        </w:rPr>
        <w:t>)</w:t>
      </w:r>
    </w:p>
    <w:p w14:paraId="3A3AA3E6" w14:textId="77777777" w:rsidR="002A104B"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ผู้จองซื้อประเภทนิติบุคคลที่จดทะเบียนในประเทศไทย</w:t>
      </w:r>
      <w:r w:rsidRPr="003359F1">
        <w:rPr>
          <w:rFonts w:ascii="Angsana New" w:hAnsi="Angsana New" w:cs="Angsana New"/>
          <w:sz w:val="28"/>
          <w:u w:val="single"/>
          <w:cs/>
        </w:rPr>
        <w:t xml:space="preserve"> </w:t>
      </w:r>
    </w:p>
    <w:p w14:paraId="2CE96F08" w14:textId="0FE8FF7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หรือสำเนาหนังสือรับรองที่ออกโดยกระทรวงพาณิชย์ที่ออกไม่เกิน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cs/>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หรือหนังสือเดินทาง</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โดยลายมือชื่อนั้นจะต้องตรงกับลายมือชื่อที่ลงนามในเอกสารที่เกี่ยวข้องกับการจองซื้อทุกฉบับ</w:t>
      </w:r>
    </w:p>
    <w:p w14:paraId="444676BE" w14:textId="77777777" w:rsidR="006148CE" w:rsidRPr="003359F1" w:rsidRDefault="002A104B" w:rsidP="006148CE">
      <w:pPr>
        <w:ind w:firstLine="720"/>
        <w:jc w:val="thaiDistribute"/>
        <w:rPr>
          <w:rFonts w:ascii="Angsana New" w:hAnsi="Angsana New" w:cs="Angsana New"/>
          <w:sz w:val="28"/>
          <w:u w:val="single"/>
        </w:rPr>
      </w:pPr>
      <w:r w:rsidRPr="003359F1">
        <w:rPr>
          <w:rFonts w:ascii="Angsana New" w:hAnsi="Angsana New" w:cs="Angsana New" w:hint="cs"/>
          <w:sz w:val="28"/>
          <w:u w:val="single"/>
          <w:cs/>
        </w:rPr>
        <w:t>ผู้จองซื้อประเภทนิติบุคคลที่จดทะเบียนในต่างประเทศ</w:t>
      </w:r>
      <w:r w:rsidRPr="003359F1">
        <w:rPr>
          <w:rFonts w:ascii="Angsana New" w:hAnsi="Angsana New" w:cs="Angsana New"/>
          <w:sz w:val="28"/>
          <w:u w:val="single"/>
          <w:cs/>
        </w:rPr>
        <w:t xml:space="preserve">  </w:t>
      </w:r>
    </w:p>
    <w:p w14:paraId="0AFC3002" w14:textId="643D9655"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สำเนาหนังสือแสดงความเป็นนิติบุคคล</w:t>
      </w:r>
      <w:r w:rsidRPr="003359F1">
        <w:rPr>
          <w:rFonts w:ascii="Angsana New" w:hAnsi="Angsana New" w:cs="Angsana New"/>
          <w:sz w:val="28"/>
          <w:cs/>
        </w:rPr>
        <w:t xml:space="preserve"> (</w:t>
      </w:r>
      <w:r w:rsidRPr="003359F1">
        <w:rPr>
          <w:rFonts w:ascii="Angsana New" w:hAnsi="Angsana New" w:cs="Angsana New"/>
          <w:sz w:val="28"/>
        </w:rPr>
        <w:t xml:space="preserve">Affidavit) </w:t>
      </w:r>
      <w:r w:rsidRPr="003359F1">
        <w:rPr>
          <w:rFonts w:ascii="Angsana New" w:hAnsi="Angsana New" w:cs="Angsana New" w:hint="cs"/>
          <w:sz w:val="28"/>
          <w:cs/>
        </w:rPr>
        <w:t>หรือสำเนาหนังสือสำคัญการจัดตั้งบริษัท</w:t>
      </w:r>
      <w:r w:rsidRPr="003359F1">
        <w:rPr>
          <w:rFonts w:ascii="Angsana New" w:hAnsi="Angsana New" w:cs="Angsana New"/>
          <w:sz w:val="28"/>
          <w:cs/>
        </w:rPr>
        <w:t xml:space="preserve"> (</w:t>
      </w:r>
      <w:r w:rsidRPr="003359F1">
        <w:rPr>
          <w:rFonts w:ascii="Angsana New" w:hAnsi="Angsana New" w:cs="Angsana New"/>
          <w:sz w:val="28"/>
        </w:rPr>
        <w:t xml:space="preserve">Certificate of Incorporation) </w:t>
      </w:r>
      <w:r w:rsidRPr="003359F1">
        <w:rPr>
          <w:rFonts w:ascii="Angsana New" w:hAnsi="Angsana New" w:cs="Angsana New" w:hint="cs"/>
          <w:sz w:val="28"/>
          <w:cs/>
        </w:rPr>
        <w:t>หนังสือบริคณห์สนธิ</w:t>
      </w:r>
      <w:r w:rsidRPr="003359F1">
        <w:rPr>
          <w:rFonts w:ascii="Angsana New" w:hAnsi="Angsana New" w:cs="Angsana New"/>
          <w:sz w:val="28"/>
          <w:cs/>
        </w:rPr>
        <w:t xml:space="preserve"> </w:t>
      </w:r>
      <w:r w:rsidRPr="003359F1">
        <w:rPr>
          <w:rFonts w:ascii="Angsana New" w:hAnsi="Angsana New" w:cs="Angsana New" w:hint="cs"/>
          <w:sz w:val="28"/>
          <w:cs/>
        </w:rPr>
        <w:t>ข้อบังคับและหนังสือรับรองที่ออกไม่เกิน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rPr>
        <w:t xml:space="preserve"> </w:t>
      </w:r>
      <w:r w:rsidRPr="003359F1">
        <w:rPr>
          <w:rFonts w:ascii="Angsana New" w:hAnsi="Angsana New" w:cs="Angsana New" w:hint="cs"/>
          <w:sz w:val="28"/>
          <w:cs/>
        </w:rPr>
        <w:t>เดือนก่อนวันจองซื้อ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พร้อมลงนามรับรองสำเนาถูกต้องโดยผู้มีอำนาจลงนามของนิติบุคคลนั้น</w:t>
      </w:r>
      <w:r w:rsidRPr="003359F1">
        <w:rPr>
          <w:rFonts w:ascii="Angsana New" w:hAnsi="Angsana New" w:cs="Angsana New"/>
          <w:sz w:val="28"/>
          <w:cs/>
        </w:rPr>
        <w:t xml:space="preserve"> </w:t>
      </w:r>
      <w:r w:rsidRPr="003359F1">
        <w:rPr>
          <w:rFonts w:ascii="Angsana New" w:hAnsi="Angsana New" w:cs="Angsana New" w:hint="cs"/>
          <w:sz w:val="28"/>
          <w:cs/>
        </w:rPr>
        <w:t>และประทับตราสำคัญของนิติบุคคล</w:t>
      </w:r>
      <w:r w:rsidRPr="003359F1">
        <w:rPr>
          <w:rFonts w:ascii="Angsana New" w:hAnsi="Angsana New" w:cs="Angsana New"/>
          <w:sz w:val="28"/>
          <w:cs/>
        </w:rPr>
        <w:t xml:space="preserve"> (</w:t>
      </w:r>
      <w:r w:rsidRPr="003359F1">
        <w:rPr>
          <w:rFonts w:ascii="Angsana New" w:hAnsi="Angsana New" w:cs="Angsana New" w:hint="cs"/>
          <w:sz w:val="28"/>
          <w:cs/>
        </w:rPr>
        <w:t>ถ้ามี</w:t>
      </w:r>
      <w:r w:rsidRPr="003359F1">
        <w:rPr>
          <w:rFonts w:ascii="Angsana New" w:hAnsi="Angsana New" w:cs="Angsana New"/>
          <w:sz w:val="28"/>
          <w:cs/>
        </w:rPr>
        <w:t xml:space="preserve">) </w:t>
      </w:r>
      <w:r w:rsidRPr="003359F1">
        <w:rPr>
          <w:rFonts w:ascii="Angsana New" w:hAnsi="Angsana New" w:cs="Angsana New" w:hint="cs"/>
          <w:sz w:val="28"/>
          <w:cs/>
        </w:rPr>
        <w:t>พร้อมแนบสำเนาบัตรประชาชน</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หรือสำเนาบัตรข้าราชการ</w:t>
      </w:r>
      <w:r w:rsidRPr="003359F1">
        <w:rPr>
          <w:rFonts w:ascii="Angsana New" w:hAnsi="Angsana New" w:cs="Angsana New"/>
          <w:sz w:val="28"/>
          <w:cs/>
        </w:rPr>
        <w:t xml:space="preserve"> </w:t>
      </w:r>
      <w:r w:rsidRPr="003359F1">
        <w:rPr>
          <w:rFonts w:ascii="Angsana New" w:hAnsi="Angsana New" w:cs="Angsana New" w:hint="cs"/>
          <w:sz w:val="28"/>
          <w:cs/>
        </w:rPr>
        <w:t>หรือสำเนาบัตรพนักงานรัฐวิสาหกิจ</w:t>
      </w:r>
      <w:r w:rsidRPr="003359F1">
        <w:rPr>
          <w:rFonts w:ascii="Angsana New" w:hAnsi="Angsana New" w:cs="Angsana New"/>
          <w:sz w:val="28"/>
          <w:cs/>
        </w:rPr>
        <w:t xml:space="preserve"> </w:t>
      </w:r>
      <w:r w:rsidRPr="003359F1">
        <w:rPr>
          <w:rFonts w:ascii="Angsana New" w:hAnsi="Angsana New" w:cs="Angsana New" w:hint="cs"/>
          <w:sz w:val="28"/>
          <w:cs/>
        </w:rPr>
        <w:t>ที่ยังไม่หมดอายุของกรรมการผู้มีอำนาจลงนามผูกพันนิติบุคคล</w:t>
      </w:r>
      <w:r w:rsidRPr="003359F1">
        <w:rPr>
          <w:rFonts w:ascii="Angsana New" w:hAnsi="Angsana New" w:cs="Angsana New"/>
          <w:sz w:val="28"/>
          <w:cs/>
        </w:rPr>
        <w:t xml:space="preserve"> </w:t>
      </w:r>
      <w:r w:rsidRPr="003359F1">
        <w:rPr>
          <w:rFonts w:ascii="Angsana New" w:hAnsi="Angsana New" w:cs="Angsana New"/>
          <w:sz w:val="28"/>
          <w:cs/>
        </w:rPr>
        <w:lastRenderedPageBreak/>
        <w:t>(</w:t>
      </w:r>
      <w:r w:rsidRPr="003359F1">
        <w:rPr>
          <w:rFonts w:ascii="Angsana New" w:hAnsi="Angsana New" w:cs="Angsana New" w:hint="cs"/>
          <w:sz w:val="28"/>
          <w:cs/>
        </w:rPr>
        <w:t>ในกรณีที่สำเนาบัตรข้าราชการหรือสำเนาบัตรพนักงานรัฐวิสาหกิจไม่ได้ระบุหมายเลขบัตรประจำตัวประชาชน</w:t>
      </w:r>
      <w:r w:rsidRPr="003359F1">
        <w:rPr>
          <w:rFonts w:ascii="Angsana New" w:hAnsi="Angsana New" w:cs="Angsana New"/>
          <w:sz w:val="28"/>
          <w:cs/>
        </w:rPr>
        <w:t xml:space="preserve"> </w:t>
      </w:r>
      <w:r w:rsidRPr="003359F1">
        <w:rPr>
          <w:rFonts w:ascii="Angsana New" w:hAnsi="Angsana New" w:cs="Angsana New" w:hint="cs"/>
          <w:sz w:val="28"/>
          <w:cs/>
        </w:rPr>
        <w:t>ให้แนบสำเนาทะเบียนบ้านที่มีเลขประจำตัวประชาชน</w:t>
      </w:r>
      <w:r w:rsidRPr="003359F1">
        <w:rPr>
          <w:rFonts w:ascii="Angsana New" w:hAnsi="Angsana New" w:cs="Angsana New"/>
          <w:sz w:val="28"/>
          <w:cs/>
        </w:rPr>
        <w:t xml:space="preserve"> </w:t>
      </w:r>
      <w:r w:rsidRPr="003359F1">
        <w:rPr>
          <w:rFonts w:ascii="Angsana New" w:hAnsi="Angsana New" w:cs="Angsana New"/>
          <w:sz w:val="28"/>
        </w:rPr>
        <w:t xml:space="preserve">13 </w:t>
      </w:r>
      <w:r w:rsidRPr="003359F1">
        <w:rPr>
          <w:rFonts w:ascii="Angsana New" w:hAnsi="Angsana New" w:cs="Angsana New" w:hint="cs"/>
          <w:sz w:val="28"/>
          <w:cs/>
        </w:rPr>
        <w:t>หลัก</w:t>
      </w:r>
      <w:r w:rsidRPr="003359F1">
        <w:rPr>
          <w:rFonts w:ascii="Angsana New" w:hAnsi="Angsana New" w:cs="Angsana New"/>
          <w:sz w:val="28"/>
          <w:cs/>
        </w:rPr>
        <w:t xml:space="preserve"> </w:t>
      </w:r>
      <w:r w:rsidRPr="003359F1">
        <w:rPr>
          <w:rFonts w:ascii="Angsana New" w:hAnsi="Angsana New" w:cs="Angsana New" w:hint="cs"/>
          <w:sz w:val="28"/>
          <w:cs/>
        </w:rPr>
        <w:t>พร้อมลงลายมือชื่อรับรองสำเนาถูกต้อง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ในกรณีที่กรรมการผู้มีอำนาจลงนามผูกพันนิติบุคคลเป็นบุคคลที่ไม่ใช่สัญชาติไทย</w:t>
      </w:r>
      <w:r w:rsidRPr="003359F1">
        <w:rPr>
          <w:rFonts w:ascii="Angsana New" w:hAnsi="Angsana New" w:cs="Angsana New"/>
          <w:sz w:val="28"/>
          <w:cs/>
        </w:rPr>
        <w:t xml:space="preserve"> </w:t>
      </w:r>
      <w:r w:rsidRPr="003359F1">
        <w:rPr>
          <w:rFonts w:ascii="Angsana New" w:hAnsi="Angsana New" w:cs="Angsana New" w:hint="cs"/>
          <w:sz w:val="28"/>
          <w:cs/>
        </w:rPr>
        <w:t>ให้ใช้สำเนาใบต่างด้าว</w:t>
      </w:r>
      <w:r w:rsidRPr="003359F1">
        <w:rPr>
          <w:rFonts w:ascii="Angsana New" w:hAnsi="Angsana New" w:cs="Angsana New"/>
          <w:sz w:val="28"/>
          <w:cs/>
        </w:rPr>
        <w:t xml:space="preserve"> </w:t>
      </w:r>
      <w:r w:rsidRPr="003359F1">
        <w:rPr>
          <w:rFonts w:ascii="Angsana New" w:hAnsi="Angsana New" w:cs="Angsana New" w:hint="cs"/>
          <w:sz w:val="28"/>
          <w:cs/>
        </w:rPr>
        <w:t>หรือสำเนาหนังสือเดินทางที่ยังไม่หมดอายุ</w:t>
      </w:r>
      <w:r w:rsidRPr="003359F1">
        <w:rPr>
          <w:rFonts w:ascii="Angsana New" w:hAnsi="Angsana New" w:cs="Angsana New"/>
          <w:sz w:val="28"/>
          <w:cs/>
        </w:rPr>
        <w:t xml:space="preserve"> (</w:t>
      </w:r>
      <w:r w:rsidRPr="003359F1">
        <w:rPr>
          <w:rFonts w:ascii="Angsana New" w:hAnsi="Angsana New" w:cs="Angsana New" w:hint="cs"/>
          <w:sz w:val="28"/>
          <w:cs/>
        </w:rPr>
        <w:t>แล้วแต่กรณี</w:t>
      </w:r>
      <w:r w:rsidRPr="003359F1">
        <w:rPr>
          <w:rFonts w:ascii="Angsana New" w:hAnsi="Angsana New" w:cs="Angsana New"/>
          <w:sz w:val="28"/>
          <w:cs/>
        </w:rPr>
        <w:t xml:space="preserve">) </w:t>
      </w:r>
      <w:r w:rsidRPr="003359F1">
        <w:rPr>
          <w:rFonts w:ascii="Angsana New" w:hAnsi="Angsana New" w:cs="Angsana New" w:hint="cs"/>
          <w:sz w:val="28"/>
          <w:cs/>
        </w:rPr>
        <w:t>ของผู้มีอำนาจลงนามของนิติบุคคลดังกล่าว</w:t>
      </w:r>
      <w:r w:rsidRPr="003359F1">
        <w:rPr>
          <w:rFonts w:ascii="Angsana New" w:hAnsi="Angsana New" w:cs="Angsana New"/>
          <w:sz w:val="28"/>
          <w:cs/>
        </w:rPr>
        <w:t xml:space="preserve"> </w:t>
      </w:r>
      <w:r w:rsidRPr="003359F1">
        <w:rPr>
          <w:rFonts w:ascii="Angsana New" w:hAnsi="Angsana New" w:cs="Angsana New" w:hint="cs"/>
          <w:sz w:val="28"/>
          <w:cs/>
        </w:rPr>
        <w:t>พร้อมรับรองสำเนาถูกต้อง</w:t>
      </w:r>
      <w:r w:rsidRPr="003359F1">
        <w:rPr>
          <w:rFonts w:ascii="Angsana New" w:hAnsi="Angsana New" w:cs="Angsana New"/>
          <w:sz w:val="28"/>
          <w:cs/>
        </w:rPr>
        <w:t xml:space="preserve"> </w:t>
      </w:r>
      <w:r w:rsidRPr="003359F1">
        <w:rPr>
          <w:rFonts w:ascii="Angsana New" w:hAnsi="Angsana New" w:cs="Angsana New" w:hint="cs"/>
          <w:sz w:val="28"/>
          <w:cs/>
        </w:rPr>
        <w:t>สำเนาเอกสารประกอบข้างต้นทั้งหมดที่ลงลายมือชื่อรับรองสำเนาถูกต้องแล้ว</w:t>
      </w:r>
      <w:r w:rsidRPr="003359F1">
        <w:rPr>
          <w:rFonts w:ascii="Angsana New" w:hAnsi="Angsana New" w:cs="Angsana New"/>
          <w:sz w:val="28"/>
          <w:cs/>
        </w:rPr>
        <w:t xml:space="preserve"> </w:t>
      </w:r>
      <w:r w:rsidRPr="003359F1">
        <w:rPr>
          <w:rFonts w:ascii="Angsana New" w:hAnsi="Angsana New" w:cs="Angsana New" w:hint="cs"/>
          <w:sz w:val="28"/>
          <w:cs/>
        </w:rPr>
        <w:t>ต้องได้รับการรับรองลายมือชื่อโดยเจ้าหน้าที่</w:t>
      </w:r>
      <w:r w:rsidRPr="003359F1">
        <w:rPr>
          <w:rFonts w:ascii="Angsana New" w:hAnsi="Angsana New" w:cs="Angsana New"/>
          <w:sz w:val="28"/>
          <w:cs/>
        </w:rPr>
        <w:t xml:space="preserve"> </w:t>
      </w:r>
      <w:r w:rsidRPr="003359F1">
        <w:rPr>
          <w:rFonts w:ascii="Angsana New" w:hAnsi="Angsana New" w:cs="Angsana New"/>
          <w:sz w:val="28"/>
        </w:rPr>
        <w:t xml:space="preserve">Notary Public </w:t>
      </w:r>
      <w:r w:rsidRPr="003359F1">
        <w:rPr>
          <w:rFonts w:ascii="Angsana New" w:hAnsi="Angsana New" w:cs="Angsana New" w:hint="cs"/>
          <w:sz w:val="28"/>
          <w:cs/>
        </w:rPr>
        <w:t>และรับรองโดยเจ้าหน้าที่ของสถานทูตไทยหรือสถานกงสุลไทยในประเทศที่เอกสารดังกล่าวได้จัดทำหรือรับรองความถูกต้อง</w:t>
      </w:r>
      <w:r w:rsidRPr="003359F1">
        <w:rPr>
          <w:rFonts w:ascii="Angsana New" w:hAnsi="Angsana New" w:cs="Angsana New"/>
          <w:sz w:val="28"/>
          <w:cs/>
        </w:rPr>
        <w:t xml:space="preserve"> </w:t>
      </w:r>
      <w:r w:rsidRPr="003359F1">
        <w:rPr>
          <w:rFonts w:ascii="Angsana New" w:hAnsi="Angsana New" w:cs="Angsana New" w:hint="cs"/>
          <w:sz w:val="28"/>
          <w:cs/>
        </w:rPr>
        <w:t>และมีอายุไม่เกิน</w:t>
      </w:r>
      <w:r w:rsidRPr="003359F1">
        <w:rPr>
          <w:rFonts w:ascii="Angsana New" w:hAnsi="Angsana New" w:cs="Angsana New"/>
          <w:sz w:val="28"/>
          <w:cs/>
        </w:rPr>
        <w:t xml:space="preserve"> </w:t>
      </w:r>
      <w:r w:rsidR="00CB53AB">
        <w:rPr>
          <w:rFonts w:ascii="Angsana New" w:hAnsi="Angsana New" w:cs="Angsana New"/>
          <w:sz w:val="28"/>
        </w:rPr>
        <w:t>6</w:t>
      </w:r>
      <w:r w:rsidR="00CB53AB" w:rsidRPr="003359F1">
        <w:rPr>
          <w:rFonts w:ascii="Angsana New" w:hAnsi="Angsana New" w:cs="Angsana New"/>
          <w:sz w:val="28"/>
        </w:rPr>
        <w:t xml:space="preserve"> </w:t>
      </w:r>
      <w:r w:rsidRPr="003359F1">
        <w:rPr>
          <w:rFonts w:ascii="Angsana New" w:hAnsi="Angsana New" w:cs="Angsana New" w:hint="cs"/>
          <w:sz w:val="28"/>
          <w:cs/>
        </w:rPr>
        <w:t>เดือน</w:t>
      </w:r>
      <w:r w:rsidRPr="003359F1">
        <w:rPr>
          <w:rFonts w:ascii="Angsana New" w:hAnsi="Angsana New" w:cs="Angsana New"/>
          <w:sz w:val="28"/>
          <w:cs/>
        </w:rPr>
        <w:t xml:space="preserve"> </w:t>
      </w:r>
      <w:r w:rsidRPr="003359F1">
        <w:rPr>
          <w:rFonts w:ascii="Angsana New" w:hAnsi="Angsana New" w:cs="Angsana New" w:hint="cs"/>
          <w:sz w:val="28"/>
          <w:cs/>
        </w:rPr>
        <w:t>ก่อนวันจองซื้อ</w:t>
      </w:r>
    </w:p>
    <w:p w14:paraId="07920A54" w14:textId="0B1085BA"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วิธีการจองซื้อ</w:t>
      </w:r>
    </w:p>
    <w:p w14:paraId="289A628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t>การจองซื้อโดยวิธีกรอกรายละเอียดในเอกสารใบจองซื้อ</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Hard Copy) </w:t>
      </w:r>
    </w:p>
    <w:p w14:paraId="0CD7C4E3" w14:textId="543E3B2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กรณีผู้จองซื้อประเภทบุคคลธรรมดาสัญชาติไทยและต่างด้าว</w:t>
      </w:r>
      <w:r w:rsidRPr="003359F1">
        <w:rPr>
          <w:rFonts w:ascii="Angsana New" w:hAnsi="Angsana New" w:cs="Angsana New"/>
          <w:sz w:val="28"/>
          <w:cs/>
        </w:rPr>
        <w:t xml:space="preserve"> </w:t>
      </w:r>
      <w:r w:rsidRPr="003359F1">
        <w:rPr>
          <w:rFonts w:ascii="Angsana New" w:hAnsi="Angsana New" w:cs="Angsana New" w:hint="cs"/>
          <w:sz w:val="28"/>
          <w:cs/>
        </w:rPr>
        <w:t>หรือนิติบุคคลที่จดทะเบียนในประเทศไทยหรือต่างประเทศ</w:t>
      </w:r>
      <w:r w:rsidRPr="003359F1">
        <w:rPr>
          <w:rFonts w:ascii="Angsana New" w:hAnsi="Angsana New" w:cs="Angsana New"/>
          <w:sz w:val="28"/>
          <w:cs/>
        </w:rPr>
        <w:t xml:space="preserve"> </w:t>
      </w:r>
      <w:r w:rsidRPr="003359F1">
        <w:rPr>
          <w:rFonts w:ascii="Angsana New" w:hAnsi="Angsana New" w:cs="Angsana New" w:hint="cs"/>
          <w:sz w:val="28"/>
          <w:cs/>
        </w:rPr>
        <w:t>เป็นผู้ที่มีบัญชีซื้อขายหลักทรัพย์หรือเปิดบัญชีอื่น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r w:rsidRPr="003359F1">
        <w:rPr>
          <w:rFonts w:ascii="Angsana New" w:hAnsi="Angsana New" w:cs="Angsana New" w:hint="cs"/>
          <w:sz w:val="28"/>
          <w:cs/>
        </w:rPr>
        <w:t>และได้ดำเนินการจัดทำแบบประเมินความสามารถในการรับความเสี่ยง</w:t>
      </w:r>
      <w:r w:rsidRPr="003359F1">
        <w:rPr>
          <w:rFonts w:ascii="Angsana New" w:hAnsi="Angsana New" w:cs="Angsana New"/>
          <w:sz w:val="28"/>
          <w:cs/>
        </w:rPr>
        <w:t xml:space="preserve"> (</w:t>
      </w:r>
      <w:r w:rsidRPr="003359F1">
        <w:rPr>
          <w:rFonts w:ascii="Angsana New" w:hAnsi="Angsana New" w:cs="Angsana New"/>
          <w:sz w:val="28"/>
        </w:rPr>
        <w:t xml:space="preserve">Suitability Test)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ในช่วงระยะเวลาไม่เกิน</w:t>
      </w:r>
      <w:r w:rsidRPr="003359F1">
        <w:rPr>
          <w:rFonts w:ascii="Angsana New" w:hAnsi="Angsana New" w:cs="Angsana New"/>
          <w:sz w:val="28"/>
          <w:cs/>
        </w:rPr>
        <w:t xml:space="preserve"> </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ปีก่อนการจองซื้อ</w:t>
      </w:r>
      <w:r w:rsidRPr="003359F1">
        <w:rPr>
          <w:rFonts w:ascii="Angsana New" w:hAnsi="Angsana New" w:cs="Angsana New"/>
          <w:sz w:val="28"/>
          <w:cs/>
        </w:rPr>
        <w:t xml:space="preserve"> </w:t>
      </w:r>
      <w:r w:rsidRPr="003359F1">
        <w:rPr>
          <w:rFonts w:ascii="Angsana New" w:hAnsi="Angsana New" w:cs="Angsana New" w:hint="cs"/>
          <w:sz w:val="28"/>
          <w:cs/>
        </w:rPr>
        <w:t>รวมทั้ง</w:t>
      </w:r>
      <w:r w:rsidRPr="003359F1">
        <w:rPr>
          <w:rFonts w:ascii="Angsana New" w:hAnsi="Angsana New" w:cs="Angsana New"/>
          <w:sz w:val="28"/>
          <w:cs/>
        </w:rPr>
        <w:t xml:space="preserve"> </w:t>
      </w:r>
      <w:r w:rsidRPr="003359F1">
        <w:rPr>
          <w:rFonts w:ascii="Angsana New" w:hAnsi="Angsana New" w:cs="Angsana New" w:hint="cs"/>
          <w:sz w:val="28"/>
          <w:cs/>
        </w:rPr>
        <w:t>ได้จัดทำ</w:t>
      </w:r>
      <w:r w:rsidR="00184875" w:rsidRPr="003359F1">
        <w:rPr>
          <w:rFonts w:ascii="Angsana New" w:hAnsi="Angsana New" w:cs="Angsana New" w:hint="cs"/>
          <w:sz w:val="28"/>
          <w:cs/>
        </w:rPr>
        <w:t xml:space="preserve"> </w:t>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3359F1">
        <w:rPr>
          <w:rFonts w:ascii="Angsana New" w:hAnsi="Angsana New" w:cs="Angsana New" w:hint="cs"/>
          <w:sz w:val="28"/>
          <w:cs/>
        </w:rPr>
        <w:t>กับผู้จัดจำหน่ายหลักทรัพย์ตามที่ระบุในข้อ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ที่จะทำการจองซื้อแล้ว</w:t>
      </w:r>
      <w:r w:rsidRPr="003359F1">
        <w:rPr>
          <w:rFonts w:ascii="Angsana New" w:hAnsi="Angsana New" w:cs="Angsana New"/>
          <w:sz w:val="28"/>
          <w:cs/>
        </w:rPr>
        <w:t xml:space="preserve"> </w:t>
      </w:r>
      <w:r w:rsidRPr="003359F1">
        <w:rPr>
          <w:rFonts w:ascii="Angsana New" w:hAnsi="Angsana New" w:cs="Angsana New" w:hint="cs"/>
          <w:sz w:val="28"/>
          <w:cs/>
        </w:rPr>
        <w:t>ผู้จองซื้อดังกล่าวจะต้องกรอกรายละเอียดในเอกสารใบจองซื้อและลงลายมือชื่อ</w:t>
      </w:r>
      <w:r w:rsidRPr="003359F1">
        <w:rPr>
          <w:rFonts w:ascii="Angsana New" w:hAnsi="Angsana New" w:cs="Angsana New"/>
          <w:sz w:val="28"/>
          <w:cs/>
        </w:rPr>
        <w:t xml:space="preserve"> </w:t>
      </w:r>
      <w:r w:rsidRPr="003359F1">
        <w:rPr>
          <w:rFonts w:ascii="Angsana New" w:hAnsi="Angsana New" w:cs="Angsana New" w:hint="cs"/>
          <w:sz w:val="28"/>
          <w:cs/>
        </w:rPr>
        <w:t>เพื่อใช้เป็นหลักฐานในการจองซื้อตราสาร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ให้แก่ผู้จัดจำหน่ายหลักทรัพย์ตามที่ระบุในข้อ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ที่จะทำการจองซื้อ</w:t>
      </w:r>
      <w:r w:rsidRPr="003359F1">
        <w:rPr>
          <w:rFonts w:ascii="Angsana New" w:hAnsi="Angsana New" w:cs="Angsana New"/>
          <w:sz w:val="28"/>
          <w:cs/>
        </w:rPr>
        <w:t xml:space="preserve"> </w:t>
      </w:r>
      <w:r w:rsidRPr="003359F1">
        <w:rPr>
          <w:rFonts w:ascii="Angsana New" w:hAnsi="Angsana New" w:cs="Angsana New" w:hint="cs"/>
          <w:sz w:val="28"/>
          <w:cs/>
        </w:rPr>
        <w:t>โดยอาจไม่ต้องแนบเอกสารใด</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ขึ้นอยู่กับดุลพินิจของผู้จัดจำหน่ายหลักทรัพย์ตามที่ระบุในข้อ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p>
    <w:p w14:paraId="4CA8EBA4" w14:textId="2A19943D"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hint="cs"/>
          <w:sz w:val="28"/>
          <w:cs/>
        </w:rPr>
        <w:t>ทั้งนี้</w:t>
      </w:r>
      <w:r w:rsidRPr="003359F1">
        <w:rPr>
          <w:rFonts w:ascii="Angsana New" w:hAnsi="Angsana New" w:cs="Angsana New"/>
          <w:sz w:val="28"/>
          <w:cs/>
        </w:rPr>
        <w:t xml:space="preserve"> </w:t>
      </w:r>
      <w:r w:rsidRPr="003359F1">
        <w:rPr>
          <w:rFonts w:ascii="Angsana New" w:hAnsi="Angsana New" w:cs="Angsana New" w:hint="cs"/>
          <w:sz w:val="28"/>
          <w:cs/>
        </w:rPr>
        <w:t>หากไม่เป็นไปตามเงื่อนไขที่กล่าวข้างต้น</w:t>
      </w:r>
      <w:r w:rsidRPr="003359F1">
        <w:rPr>
          <w:rFonts w:ascii="Angsana New" w:hAnsi="Angsana New" w:cs="Angsana New"/>
          <w:sz w:val="28"/>
          <w:cs/>
        </w:rPr>
        <w:t xml:space="preserve"> </w:t>
      </w:r>
      <w:r w:rsidRPr="003359F1">
        <w:rPr>
          <w:rFonts w:ascii="Angsana New" w:hAnsi="Angsana New" w:cs="Angsana New" w:hint="cs"/>
          <w:sz w:val="28"/>
          <w:cs/>
        </w:rPr>
        <w:t>ผู้จองซื้อจะต้องจองซื้อตราสารด้วยตนเองที่สาขาของผู้จัดจำหน่ายหลักทรัพย์เท่านั้นและชำระเงินค่าจองซื้อตามวิธีการการชำระเงินที่กำหนด</w:t>
      </w:r>
      <w:r w:rsidRPr="003359F1">
        <w:rPr>
          <w:rFonts w:ascii="Angsana New" w:hAnsi="Angsana New" w:cs="Angsana New"/>
          <w:sz w:val="28"/>
        </w:rPr>
        <w:t xml:space="preserve"> </w:t>
      </w:r>
      <w:r w:rsidRPr="003359F1">
        <w:rPr>
          <w:rFonts w:ascii="Angsana New" w:hAnsi="Angsana New" w:cs="Angsana New" w:hint="cs"/>
          <w:sz w:val="28"/>
          <w:cs/>
        </w:rPr>
        <w:t>นอกจากนี้</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ผู้จัดจำหน่ายหลักทรัพย์ตามที่ระบุในข้อ</w:t>
      </w:r>
      <w:r w:rsidRPr="003359F1">
        <w:rPr>
          <w:rFonts w:ascii="Angsana New" w:hAnsi="Angsana New" w:cs="Angsana New"/>
          <w:sz w:val="28"/>
          <w:cs/>
        </w:rPr>
        <w:t xml:space="preserve"> </w:t>
      </w:r>
      <w:r w:rsidR="00E22C91" w:rsidRPr="003359F1">
        <w:rPr>
          <w:rFonts w:ascii="Angsana New" w:hAnsi="Angsana New" w:cs="Angsana New"/>
          <w:sz w:val="28"/>
        </w:rPr>
        <w:t>6</w:t>
      </w:r>
      <w:r w:rsidRPr="003359F1">
        <w:rPr>
          <w:rFonts w:ascii="Angsana New" w:hAnsi="Angsana New" w:cs="Angsana New"/>
          <w:sz w:val="28"/>
        </w:rPr>
        <w:t>.2</w:t>
      </w:r>
      <w:r w:rsidRPr="003359F1">
        <w:rPr>
          <w:rFonts w:ascii="Angsana New" w:hAnsi="Angsana New" w:cs="Angsana New"/>
          <w:sz w:val="28"/>
          <w:cs/>
        </w:rPr>
        <w:t xml:space="preserve"> </w:t>
      </w:r>
      <w:r w:rsidRPr="003359F1">
        <w:rPr>
          <w:rFonts w:ascii="Angsana New" w:hAnsi="Angsana New" w:cs="Angsana New" w:hint="cs"/>
          <w:sz w:val="28"/>
          <w:cs/>
        </w:rPr>
        <w:t>ขอสงวนสิทธิ์ที่จะขอเอกสารประกอบการจองซื้อเพิ่มเติมจากผู้จองซื้อ</w:t>
      </w:r>
      <w:r w:rsidRPr="003359F1">
        <w:rPr>
          <w:rFonts w:ascii="Angsana New" w:hAnsi="Angsana New" w:cs="Angsana New"/>
          <w:sz w:val="28"/>
          <w:cs/>
        </w:rPr>
        <w:t xml:space="preserve"> </w:t>
      </w:r>
      <w:r w:rsidRPr="003359F1">
        <w:rPr>
          <w:rFonts w:ascii="Angsana New" w:hAnsi="Angsana New" w:cs="Angsana New" w:hint="cs"/>
          <w:sz w:val="28"/>
          <w:cs/>
        </w:rPr>
        <w:t>รวมถึงเอกสารดังต่อไปนี้</w:t>
      </w:r>
    </w:p>
    <w:p w14:paraId="0764CEBE" w14:textId="77777777"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(1)</w:t>
      </w:r>
      <w:r w:rsidRPr="003359F1">
        <w:rPr>
          <w:rFonts w:ascii="Angsana New" w:hAnsi="Angsana New" w:cs="Angsana New"/>
          <w:sz w:val="28"/>
        </w:rPr>
        <w:tab/>
      </w:r>
      <w:r w:rsidRPr="003359F1">
        <w:rPr>
          <w:rFonts w:ascii="Angsana New" w:hAnsi="Angsana New" w:cs="Angsana New" w:hint="cs"/>
          <w:sz w:val="28"/>
          <w:cs/>
        </w:rPr>
        <w:t>สำเนาบัตรประจำตัวประชาชนที่ยังไม่หมดอายุหรือหนังสือรับรองกรณีนิติบุคคล</w:t>
      </w:r>
      <w:r w:rsidRPr="003359F1">
        <w:rPr>
          <w:rFonts w:ascii="Angsana New" w:hAnsi="Angsana New" w:cs="Angsana New"/>
          <w:sz w:val="28"/>
          <w:cs/>
        </w:rPr>
        <w:t xml:space="preserve"> </w:t>
      </w:r>
      <w:r w:rsidRPr="003359F1">
        <w:rPr>
          <w:rFonts w:ascii="Angsana New" w:hAnsi="Angsana New" w:cs="Angsana New" w:hint="cs"/>
          <w:sz w:val="28"/>
          <w:cs/>
        </w:rPr>
        <w:t>และ</w:t>
      </w:r>
      <w:r w:rsidRPr="003359F1">
        <w:rPr>
          <w:rFonts w:ascii="Angsana New" w:hAnsi="Angsana New" w:cs="Angsana New"/>
          <w:sz w:val="28"/>
          <w:cs/>
        </w:rPr>
        <w:t>/</w:t>
      </w:r>
      <w:r w:rsidRPr="003359F1">
        <w:rPr>
          <w:rFonts w:ascii="Angsana New" w:hAnsi="Angsana New" w:cs="Angsana New" w:hint="cs"/>
          <w:sz w:val="28"/>
          <w:cs/>
        </w:rPr>
        <w:t>หรือ</w:t>
      </w:r>
      <w:r w:rsidRPr="003359F1">
        <w:rPr>
          <w:rFonts w:ascii="Angsana New" w:hAnsi="Angsana New" w:cs="Angsana New"/>
          <w:sz w:val="28"/>
          <w:cs/>
        </w:rPr>
        <w:t xml:space="preserve"> </w:t>
      </w:r>
      <w:r w:rsidRPr="003359F1">
        <w:rPr>
          <w:rFonts w:ascii="Angsana New" w:hAnsi="Angsana New" w:cs="Angsana New" w:hint="cs"/>
          <w:sz w:val="28"/>
          <w:cs/>
        </w:rPr>
        <w:t>เอกสารอื่น</w:t>
      </w:r>
      <w:r w:rsidRPr="003359F1">
        <w:rPr>
          <w:rFonts w:ascii="Angsana New" w:hAnsi="Angsana New" w:cs="Angsana New"/>
          <w:sz w:val="28"/>
          <w:cs/>
        </w:rPr>
        <w:t xml:space="preserve"> </w:t>
      </w:r>
      <w:r w:rsidRPr="003359F1">
        <w:rPr>
          <w:rFonts w:ascii="Angsana New" w:hAnsi="Angsana New" w:cs="Angsana New" w:hint="cs"/>
          <w:sz w:val="28"/>
          <w:cs/>
        </w:rPr>
        <w:t>ๆ</w:t>
      </w:r>
      <w:r w:rsidRPr="003359F1">
        <w:rPr>
          <w:rFonts w:ascii="Angsana New" w:hAnsi="Angsana New" w:cs="Angsana New"/>
          <w:sz w:val="28"/>
          <w:cs/>
        </w:rPr>
        <w:t xml:space="preserve"> </w:t>
      </w:r>
      <w:r w:rsidRPr="003359F1">
        <w:rPr>
          <w:rFonts w:ascii="Angsana New" w:hAnsi="Angsana New" w:cs="Angsana New" w:hint="cs"/>
          <w:sz w:val="28"/>
          <w:cs/>
        </w:rPr>
        <w:t>ตามที่ระบุในเอกสารประกอบการจองซื้อ</w:t>
      </w:r>
      <w:r w:rsidRPr="003359F1">
        <w:rPr>
          <w:rFonts w:ascii="Angsana New" w:hAnsi="Angsana New" w:cs="Angsana New"/>
          <w:sz w:val="28"/>
          <w:cs/>
        </w:rPr>
        <w:t xml:space="preserve"> </w:t>
      </w:r>
      <w:r w:rsidRPr="003359F1">
        <w:rPr>
          <w:rFonts w:ascii="Angsana New" w:hAnsi="Angsana New" w:cs="Angsana New" w:hint="cs"/>
          <w:sz w:val="28"/>
          <w:cs/>
        </w:rPr>
        <w:t>พร้อมลงนามรับรองสำเนาถูกต้อง</w:t>
      </w:r>
      <w:r w:rsidRPr="003359F1">
        <w:rPr>
          <w:rFonts w:ascii="Angsana New" w:hAnsi="Angsana New" w:cs="Angsana New"/>
          <w:sz w:val="28"/>
          <w:cs/>
        </w:rPr>
        <w:t xml:space="preserve"> </w:t>
      </w:r>
    </w:p>
    <w:p w14:paraId="415C1289" w14:textId="53A5EC42"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(2)</w:t>
      </w:r>
      <w:r w:rsidRPr="003359F1">
        <w:rPr>
          <w:rFonts w:ascii="Angsana New" w:hAnsi="Angsana New" w:cs="Angsana New"/>
          <w:sz w:val="28"/>
        </w:rPr>
        <w:tab/>
      </w:r>
      <w:r w:rsidRPr="003359F1">
        <w:rPr>
          <w:rFonts w:ascii="Angsana New" w:hAnsi="Angsana New" w:cs="Angsana New" w:hint="cs"/>
          <w:sz w:val="28"/>
          <w:cs/>
        </w:rPr>
        <w:t>เอกสารตรวจสอบเพื่อทราบข้อเท็จจริงเกี่ยวกับลูกค้า</w:t>
      </w:r>
      <w:r w:rsidRPr="003359F1">
        <w:rPr>
          <w:rFonts w:ascii="Angsana New" w:hAnsi="Angsana New" w:cs="Angsana New"/>
          <w:sz w:val="28"/>
          <w:cs/>
        </w:rPr>
        <w:t xml:space="preserve"> (</w:t>
      </w:r>
      <w:r w:rsidRPr="003359F1">
        <w:rPr>
          <w:rFonts w:ascii="Angsana New" w:hAnsi="Angsana New" w:cs="Angsana New"/>
          <w:sz w:val="28"/>
        </w:rPr>
        <w:t xml:space="preserve">Know Your Customer &amp; Customer Due Diligence: KYC/CDD) </w:t>
      </w:r>
    </w:p>
    <w:p w14:paraId="32327CBD" w14:textId="6A4A11FF" w:rsidR="006148CE" w:rsidRPr="003359F1" w:rsidRDefault="006148CE" w:rsidP="006148CE">
      <w:pPr>
        <w:ind w:firstLine="720"/>
        <w:jc w:val="thaiDistribute"/>
        <w:rPr>
          <w:rFonts w:ascii="Angsana New" w:hAnsi="Angsana New" w:cs="Angsana New"/>
          <w:sz w:val="28"/>
        </w:rPr>
      </w:pPr>
      <w:r w:rsidRPr="003359F1">
        <w:rPr>
          <w:rFonts w:ascii="Angsana New" w:hAnsi="Angsana New" w:cs="Angsana New"/>
          <w:sz w:val="28"/>
        </w:rPr>
        <w:t>(3)</w:t>
      </w:r>
      <w:r w:rsidRPr="003359F1">
        <w:rPr>
          <w:rFonts w:ascii="Angsana New" w:hAnsi="Angsana New" w:cs="Angsana New"/>
          <w:sz w:val="28"/>
        </w:rPr>
        <w:tab/>
      </w:r>
      <w:r w:rsidRPr="003359F1">
        <w:rPr>
          <w:rFonts w:ascii="Angsana New" w:hAnsi="Angsana New" w:cs="Angsana New" w:hint="cs"/>
          <w:sz w:val="28"/>
          <w:cs/>
        </w:rPr>
        <w:t>แบบสอบถามเกี่ยวกับกฎหมายว่าด้วยการจัดเก็บภาษีบุคคลอเมริกัน</w:t>
      </w:r>
      <w:r w:rsidRPr="003359F1">
        <w:rPr>
          <w:rFonts w:ascii="Angsana New" w:hAnsi="Angsana New" w:cs="Angsana New"/>
          <w:sz w:val="28"/>
          <w:cs/>
        </w:rPr>
        <w:t xml:space="preserve"> (</w:t>
      </w:r>
      <w:r w:rsidRPr="003359F1">
        <w:rPr>
          <w:rFonts w:ascii="Angsana New" w:hAnsi="Angsana New" w:cs="Angsana New"/>
          <w:sz w:val="28"/>
        </w:rPr>
        <w:t xml:space="preserve">U.S Person) </w:t>
      </w:r>
      <w:r w:rsidRPr="003359F1">
        <w:rPr>
          <w:rFonts w:ascii="Angsana New" w:hAnsi="Angsana New" w:cs="Angsana New" w:hint="cs"/>
          <w:sz w:val="28"/>
          <w:cs/>
        </w:rPr>
        <w:t>ที่อยู่นอกประเทศสหรัฐอเมริกา</w:t>
      </w:r>
      <w:r w:rsidRPr="003359F1">
        <w:rPr>
          <w:rFonts w:ascii="Angsana New" w:hAnsi="Angsana New" w:cs="Angsana New"/>
          <w:sz w:val="28"/>
          <w:cs/>
        </w:rPr>
        <w:t xml:space="preserve"> (</w:t>
      </w:r>
      <w:r w:rsidRPr="003359F1">
        <w:rPr>
          <w:rFonts w:ascii="Angsana New" w:hAnsi="Angsana New" w:cs="Angsana New"/>
          <w:sz w:val="28"/>
        </w:rPr>
        <w:t>Foreign Account Tax Compliance Act: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p>
    <w:p w14:paraId="5A737D78" w14:textId="77777777" w:rsidR="006148CE" w:rsidRPr="003359F1" w:rsidRDefault="006148CE" w:rsidP="006148CE">
      <w:pPr>
        <w:pStyle w:val="ListParagraph"/>
        <w:numPr>
          <w:ilvl w:val="0"/>
          <w:numId w:val="26"/>
        </w:numPr>
        <w:jc w:val="thaiDistribute"/>
        <w:rPr>
          <w:rFonts w:ascii="Angsana New" w:hAnsi="Angsana New" w:cs="Angsana New"/>
          <w:sz w:val="28"/>
          <w:u w:val="single"/>
        </w:rPr>
      </w:pPr>
      <w:r w:rsidRPr="003359F1">
        <w:rPr>
          <w:rFonts w:ascii="Angsana New" w:hAnsi="Angsana New" w:cs="Angsana New" w:hint="cs"/>
          <w:sz w:val="28"/>
          <w:u w:val="single"/>
          <w:cs/>
        </w:rPr>
        <w:lastRenderedPageBreak/>
        <w:t>การจองซื้อผ่านระบบออนไลน์</w:t>
      </w:r>
      <w:r w:rsidRPr="003359F1">
        <w:rPr>
          <w:rFonts w:ascii="Angsana New" w:hAnsi="Angsana New" w:cs="Angsana New"/>
          <w:sz w:val="28"/>
          <w:u w:val="single"/>
          <w:cs/>
        </w:rPr>
        <w:t xml:space="preserve"> (</w:t>
      </w:r>
      <w:r w:rsidRPr="003359F1">
        <w:rPr>
          <w:rFonts w:ascii="Angsana New" w:hAnsi="Angsana New" w:cs="Angsana New"/>
          <w:sz w:val="28"/>
          <w:u w:val="single"/>
        </w:rPr>
        <w:t xml:space="preserve">Online) </w:t>
      </w:r>
    </w:p>
    <w:p w14:paraId="3FDF0322" w14:textId="40F35A2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ผู้จองซื้อสามารถจองซื้อผ่านช่องทางเว็บไซต์ของผู้จัดจำหน่ายหลักทรัพย์ตามที่ระบุในข้อ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เฉพาะรายที่เปิดรับจองซื้อผ่านระบบออนไลน์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โดยผู้จองซื้อจะต้องเป็นผู้ที่มีบัญชีซื้อขายหลักทรัพย์หรือบัญชีประเภทอื่น</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6148CE">
        <w:rPr>
          <w:rFonts w:ascii="Angsana New" w:hAnsi="Angsana New" w:cs="Angsana New"/>
          <w:sz w:val="28"/>
          <w:cs/>
        </w:rPr>
        <w:t xml:space="preserve"> (</w:t>
      </w:r>
      <w:r w:rsidRPr="006148CE">
        <w:rPr>
          <w:rFonts w:ascii="Angsana New" w:hAnsi="Angsana New" w:cs="Angsana New"/>
          <w:sz w:val="28"/>
        </w:rPr>
        <w:t xml:space="preserve">Know Your Customer &amp; Customer Due Diligence: KYC / CDD) </w:t>
      </w:r>
      <w:r w:rsidRPr="006148CE">
        <w:rPr>
          <w:rFonts w:ascii="Angsana New" w:hAnsi="Angsana New" w:cs="Angsana New" w:hint="cs"/>
          <w:sz w:val="28"/>
          <w:cs/>
        </w:rPr>
        <w:t>และได้ดำเนินการจัดทำแบบประเมินความสามารถในการรับความเสี่ยง</w:t>
      </w:r>
      <w:r w:rsidRPr="006148CE">
        <w:rPr>
          <w:rFonts w:ascii="Angsana New" w:hAnsi="Angsana New" w:cs="Angsana New"/>
          <w:sz w:val="28"/>
          <w:cs/>
        </w:rPr>
        <w:t xml:space="preserve"> (</w:t>
      </w:r>
      <w:r w:rsidRPr="006148CE">
        <w:rPr>
          <w:rFonts w:ascii="Angsana New" w:hAnsi="Angsana New" w:cs="Angsana New"/>
          <w:sz w:val="28"/>
        </w:rPr>
        <w:t xml:space="preserve">Suitability Test) </w:t>
      </w:r>
      <w:r w:rsidRPr="006148CE">
        <w:rPr>
          <w:rFonts w:ascii="Angsana New" w:hAnsi="Angsana New" w:cs="Angsana New" w:hint="cs"/>
          <w:sz w:val="28"/>
          <w:cs/>
        </w:rPr>
        <w:t>กับผู้จัดจำหน่ายหลักทรัพย์ตามที่ระบุในข้อ</w:t>
      </w:r>
      <w:r>
        <w:rPr>
          <w:rFonts w:ascii="Angsana New" w:hAnsi="Angsana New" w:cs="Angsana New"/>
          <w:sz w:val="28"/>
          <w:cs/>
        </w:rPr>
        <w:t xml:space="preserve"> </w:t>
      </w:r>
      <w:r w:rsidR="00B91EBE">
        <w:rPr>
          <w:rFonts w:ascii="Angsana New" w:hAnsi="Angsana New" w:cs="Angsana New"/>
          <w:sz w:val="28"/>
        </w:rPr>
        <w:t>6</w:t>
      </w:r>
      <w:r w:rsidRPr="006148CE">
        <w:rPr>
          <w:rFonts w:ascii="Angsana New" w:hAnsi="Angsana New" w:cs="Angsana New"/>
          <w:sz w:val="28"/>
          <w:cs/>
        </w:rPr>
        <w:t>.</w:t>
      </w:r>
      <w:r w:rsidR="00B91EBE">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ที่จะทำการจองซื้อ</w:t>
      </w:r>
      <w:r w:rsidRPr="006148CE">
        <w:rPr>
          <w:rFonts w:ascii="Angsana New" w:hAnsi="Angsana New" w:cs="Angsana New"/>
          <w:sz w:val="28"/>
          <w:cs/>
        </w:rPr>
        <w:t xml:space="preserve"> </w:t>
      </w:r>
      <w:r w:rsidRPr="006148CE">
        <w:rPr>
          <w:rFonts w:ascii="Angsana New" w:hAnsi="Angsana New" w:cs="Angsana New" w:hint="cs"/>
          <w:sz w:val="28"/>
          <w:cs/>
        </w:rPr>
        <w:t>ในช่วงระยะเวลาไม่เกิน</w:t>
      </w:r>
      <w:r w:rsidRPr="006148CE">
        <w:rPr>
          <w:rFonts w:ascii="Angsana New" w:hAnsi="Angsana New" w:cs="Angsana New"/>
          <w:sz w:val="28"/>
          <w:cs/>
        </w:rPr>
        <w:t xml:space="preserve"> </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ปีก่อนการจองซื้อ</w:t>
      </w:r>
      <w:r w:rsidRPr="006148CE">
        <w:rPr>
          <w:rFonts w:ascii="Angsana New" w:hAnsi="Angsana New" w:cs="Angsana New"/>
          <w:sz w:val="28"/>
          <w:cs/>
        </w:rPr>
        <w:t xml:space="preserve"> </w:t>
      </w:r>
      <w:r w:rsidRPr="006148CE">
        <w:rPr>
          <w:rFonts w:ascii="Angsana New" w:hAnsi="Angsana New" w:cs="Angsana New" w:hint="cs"/>
          <w:sz w:val="28"/>
          <w:cs/>
        </w:rPr>
        <w:t>รวมทั้งได้จัดทำแบบสอบถามเกี่ยวกับกฎหมายว่าด้วยการจัดเก็บภาษีบุคคล</w:t>
      </w:r>
      <w:r w:rsidRPr="00D714DD">
        <w:rPr>
          <w:rFonts w:ascii="Angsana New" w:hAnsi="Angsana New" w:cs="Angsana New" w:hint="cs"/>
          <w:sz w:val="28"/>
          <w:cs/>
        </w:rPr>
        <w:t>อเมริกัน</w:t>
      </w:r>
      <w:r w:rsidRPr="00D714DD">
        <w:rPr>
          <w:rFonts w:ascii="Angsana New" w:hAnsi="Angsana New" w:cs="Angsana New"/>
          <w:sz w:val="28"/>
          <w:cs/>
        </w:rPr>
        <w:t xml:space="preserve"> (</w:t>
      </w:r>
      <w:r w:rsidRPr="00D714DD">
        <w:rPr>
          <w:rFonts w:ascii="Angsana New" w:hAnsi="Angsana New" w:cs="Angsana New"/>
          <w:sz w:val="28"/>
        </w:rPr>
        <w:t xml:space="preserve">U.S. Person) </w:t>
      </w:r>
      <w:r w:rsidRPr="00D714DD">
        <w:rPr>
          <w:rFonts w:ascii="Angsana New" w:hAnsi="Angsana New" w:cs="Angsana New" w:hint="cs"/>
          <w:sz w:val="28"/>
          <w:cs/>
        </w:rPr>
        <w:t>ที่อยู่นอกประเทศสหรัฐอเมริกา</w:t>
      </w:r>
      <w:r w:rsidRPr="00D714DD">
        <w:rPr>
          <w:rFonts w:ascii="Angsana New" w:hAnsi="Angsana New" w:cs="Angsana New"/>
          <w:sz w:val="28"/>
          <w:cs/>
        </w:rPr>
        <w:t xml:space="preserve"> (</w:t>
      </w:r>
      <w:r w:rsidRPr="00D714DD">
        <w:rPr>
          <w:rFonts w:ascii="Angsana New" w:hAnsi="Angsana New" w:cs="Angsana New"/>
          <w:sz w:val="28"/>
        </w:rPr>
        <w:t>Foreign Account Tax Compliance Act : FATCA)</w:t>
      </w:r>
      <w:r w:rsidR="00011930">
        <w:rPr>
          <w:rFonts w:ascii="Angsana New" w:hAnsi="Angsana New" w:cs="Angsana New"/>
          <w:sz w:val="28"/>
        </w:rPr>
        <w:t xml:space="preserve">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Pr="00D714DD">
        <w:rPr>
          <w:rFonts w:ascii="Angsana New" w:hAnsi="Angsana New" w:cs="Angsana New"/>
          <w:sz w:val="28"/>
        </w:rPr>
        <w:t xml:space="preserve"> </w:t>
      </w:r>
      <w:r w:rsidRPr="00D714DD">
        <w:rPr>
          <w:rFonts w:ascii="Angsana New" w:hAnsi="Angsana New" w:cs="Angsana New" w:hint="cs"/>
          <w:sz w:val="28"/>
          <w:cs/>
        </w:rPr>
        <w:t>กับผู้จัดจำหน่ายหลักทรัพย์ตามที่ระบุในข้อ</w:t>
      </w:r>
      <w:r w:rsidRPr="00D714DD">
        <w:rPr>
          <w:rFonts w:ascii="Angsana New" w:hAnsi="Angsana New" w:cs="Angsana New"/>
          <w:sz w:val="28"/>
          <w:cs/>
        </w:rPr>
        <w:t xml:space="preserve"> </w:t>
      </w:r>
      <w:r w:rsidR="00E22C91">
        <w:rPr>
          <w:rFonts w:ascii="Angsana New" w:hAnsi="Angsana New" w:cs="Angsana New"/>
          <w:sz w:val="28"/>
        </w:rPr>
        <w:t>6</w:t>
      </w:r>
      <w:r w:rsidRPr="00D714DD">
        <w:rPr>
          <w:rFonts w:ascii="Angsana New" w:hAnsi="Angsana New" w:cs="Angsana New"/>
          <w:sz w:val="28"/>
          <w:cs/>
        </w:rPr>
        <w:t>.</w:t>
      </w:r>
      <w:r w:rsidR="00E22C91">
        <w:rPr>
          <w:rFonts w:ascii="Angsana New" w:hAnsi="Angsana New" w:cs="Angsana New"/>
          <w:sz w:val="28"/>
        </w:rPr>
        <w:t>2</w:t>
      </w:r>
      <w:r w:rsidRPr="00D714DD">
        <w:rPr>
          <w:rFonts w:ascii="Angsana New" w:hAnsi="Angsana New" w:cs="Angsana New"/>
          <w:sz w:val="28"/>
          <w:cs/>
        </w:rPr>
        <w:t xml:space="preserve"> </w:t>
      </w:r>
      <w:r w:rsidRPr="00D714DD">
        <w:rPr>
          <w:rFonts w:ascii="Angsana New" w:hAnsi="Angsana New" w:cs="Angsana New" w:hint="cs"/>
          <w:sz w:val="28"/>
          <w:cs/>
        </w:rPr>
        <w:t>ที่จะทำการจองซื้อแล้ว</w:t>
      </w:r>
      <w:r w:rsidRPr="00D714DD">
        <w:rPr>
          <w:rFonts w:ascii="Angsana New" w:hAnsi="Angsana New" w:cs="Angsana New"/>
          <w:sz w:val="28"/>
          <w:cs/>
        </w:rPr>
        <w:t xml:space="preserve"> </w:t>
      </w:r>
      <w:r w:rsidRPr="00D714DD">
        <w:rPr>
          <w:rFonts w:ascii="Angsana New" w:hAnsi="Angsana New" w:cs="Angsana New" w:hint="cs"/>
          <w:sz w:val="28"/>
          <w:cs/>
        </w:rPr>
        <w:t>โดยผู้จัด</w:t>
      </w:r>
      <w:r w:rsidRPr="006148CE">
        <w:rPr>
          <w:rFonts w:ascii="Angsana New" w:hAnsi="Angsana New" w:cs="Angsana New" w:hint="cs"/>
          <w:sz w:val="28"/>
          <w:cs/>
        </w:rPr>
        <w:t>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ดังกล่าวจะทำการควบคุมดูแลการจองซื้อผ่านระบบออนไลน์เพื่อให้รัดกุมเพียงพอ</w:t>
      </w:r>
      <w:r w:rsidRPr="006148CE">
        <w:rPr>
          <w:rFonts w:ascii="Angsana New" w:hAnsi="Angsana New" w:cs="Angsana New"/>
          <w:sz w:val="28"/>
          <w:cs/>
        </w:rPr>
        <w:t xml:space="preserve"> </w:t>
      </w:r>
      <w:r w:rsidRPr="006148CE">
        <w:rPr>
          <w:rFonts w:ascii="Angsana New" w:hAnsi="Angsana New" w:cs="Angsana New" w:hint="cs"/>
          <w:sz w:val="28"/>
          <w:cs/>
        </w:rPr>
        <w:t>สามารถตรวจสอบตัวตนของผู้จองซื้อได้</w:t>
      </w:r>
      <w:r w:rsidRPr="006148CE">
        <w:rPr>
          <w:rFonts w:ascii="Angsana New" w:hAnsi="Angsana New" w:cs="Angsana New"/>
          <w:sz w:val="28"/>
          <w:cs/>
        </w:rPr>
        <w:t xml:space="preserve"> </w:t>
      </w:r>
      <w:r w:rsidRPr="006148CE">
        <w:rPr>
          <w:rFonts w:ascii="Angsana New" w:hAnsi="Angsana New" w:cs="Angsana New" w:hint="cs"/>
          <w:sz w:val="28"/>
          <w:cs/>
        </w:rPr>
        <w:t>โดยใช้ชื่อผู้ใช้</w:t>
      </w:r>
      <w:r w:rsidRPr="006148CE">
        <w:rPr>
          <w:rFonts w:ascii="Angsana New" w:hAnsi="Angsana New" w:cs="Angsana New"/>
          <w:sz w:val="28"/>
          <w:cs/>
        </w:rPr>
        <w:t xml:space="preserve"> (</w:t>
      </w:r>
      <w:r w:rsidRPr="006148CE">
        <w:rPr>
          <w:rFonts w:ascii="Angsana New" w:hAnsi="Angsana New" w:cs="Angsana New"/>
          <w:sz w:val="28"/>
        </w:rPr>
        <w:t xml:space="preserve">Username)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และผู้จองซื้อต้องยืนยันว่าได้ศึกษาและเข้าใจข้อมูลเกี่ยวกับการเสนอขายตราสารใน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ยอมรับความเสี่ยงในการลงทุน</w:t>
      </w:r>
      <w:r w:rsidRPr="006148CE">
        <w:rPr>
          <w:rFonts w:ascii="Angsana New" w:hAnsi="Angsana New" w:cs="Angsana New"/>
          <w:sz w:val="28"/>
          <w:cs/>
        </w:rPr>
        <w:t xml:space="preserve"> </w:t>
      </w:r>
      <w:r w:rsidRPr="006148CE">
        <w:rPr>
          <w:rFonts w:ascii="Angsana New" w:hAnsi="Angsana New" w:cs="Angsana New" w:hint="cs"/>
          <w:sz w:val="28"/>
          <w:cs/>
        </w:rPr>
        <w:t>และยินยอมผูกพันตามหนังสือชี้ชวนหรือเอกสารสรุปข้อมูลสำคัญของหลักทรัพย์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ดังกล่าวเป็นที่เรียบร้อยแล้วก่อนการส่งคำสั่งจองซื้อผ่านระบบออนไลน์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โดยผู้จองซื้อไม่ต้องกรอกข้อมูลและลงนามในใบจองซื้อ</w:t>
      </w:r>
      <w:r w:rsidRPr="006148CE">
        <w:rPr>
          <w:rFonts w:ascii="Angsana New" w:hAnsi="Angsana New" w:cs="Angsana New"/>
          <w:sz w:val="28"/>
          <w:cs/>
        </w:rPr>
        <w:t xml:space="preserve"> (</w:t>
      </w:r>
      <w:r w:rsidRPr="006148CE">
        <w:rPr>
          <w:rFonts w:ascii="Angsana New" w:hAnsi="Angsana New" w:cs="Angsana New"/>
          <w:sz w:val="28"/>
        </w:rPr>
        <w:t xml:space="preserve">Hard Copy) </w:t>
      </w:r>
      <w:r w:rsidRPr="006148CE">
        <w:rPr>
          <w:rFonts w:ascii="Angsana New" w:hAnsi="Angsana New" w:cs="Angsana New" w:hint="cs"/>
          <w:sz w:val="28"/>
          <w:cs/>
        </w:rPr>
        <w:t>รวมถึงไม่ต้องแนบเอกสารใด</w:t>
      </w:r>
      <w:r w:rsidRPr="006148CE">
        <w:rPr>
          <w:rFonts w:ascii="Angsana New" w:hAnsi="Angsana New" w:cs="Angsana New"/>
          <w:sz w:val="28"/>
          <w:cs/>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ผู้จัดจำหน่ายหลักทรัพย์ตามที่ระบุในข้อ</w:t>
      </w:r>
      <w:r>
        <w:rPr>
          <w:rFonts w:ascii="Angsana New" w:hAnsi="Angsana New" w:cs="Angsana New"/>
          <w:sz w:val="28"/>
          <w:cs/>
        </w:rPr>
        <w:t xml:space="preserve"> </w:t>
      </w:r>
      <w:r w:rsidR="00E22C91">
        <w:rPr>
          <w:rFonts w:ascii="Angsana New" w:hAnsi="Angsana New" w:cs="Angsana New"/>
          <w:sz w:val="28"/>
        </w:rPr>
        <w:t>6</w:t>
      </w:r>
      <w:r w:rsidRPr="006148CE">
        <w:rPr>
          <w:rFonts w:ascii="Angsana New" w:hAnsi="Angsana New" w:cs="Angsana New"/>
          <w:sz w:val="28"/>
          <w:cs/>
        </w:rPr>
        <w:t>.</w:t>
      </w:r>
      <w:r w:rsidR="00E22C91">
        <w:rPr>
          <w:rFonts w:ascii="Angsana New" w:hAnsi="Angsana New" w:cs="Angsana New"/>
          <w:sz w:val="28"/>
        </w:rPr>
        <w:t>2</w:t>
      </w:r>
      <w:r w:rsidRPr="006148CE">
        <w:rPr>
          <w:rFonts w:ascii="Angsana New" w:hAnsi="Angsana New" w:cs="Angsana New"/>
          <w:sz w:val="28"/>
          <w:cs/>
        </w:rPr>
        <w:t xml:space="preserve"> </w:t>
      </w:r>
      <w:r w:rsidRPr="006148CE">
        <w:rPr>
          <w:rFonts w:ascii="Angsana New" w:hAnsi="Angsana New" w:cs="Angsana New" w:hint="cs"/>
          <w:sz w:val="28"/>
          <w:cs/>
        </w:rPr>
        <w:t>ดังกล่าวจะจัดให้มีหนังสือชี้ชวนหรือเอกสารสรุปข้อมูลสำคัญของหลักทรัพย์</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ในเว็บไซต์ของผู้จัดจำหน่ายหลักทรัพย์ดังกล่าว</w:t>
      </w:r>
    </w:p>
    <w:p w14:paraId="3C1DF7A9" w14:textId="7F850888" w:rsid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ในการจองซื้อผ่านระบบออนไลน์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ผู้จองซื้อจะต้องดำเนินการจองซื้อด้วยตนเองและไม่เปิดเผยชื่อผู้ใช้</w:t>
      </w:r>
      <w:r w:rsidRPr="006148CE">
        <w:rPr>
          <w:rFonts w:ascii="Angsana New" w:hAnsi="Angsana New" w:cs="Angsana New"/>
          <w:sz w:val="28"/>
          <w:cs/>
        </w:rPr>
        <w:t xml:space="preserve"> (</w:t>
      </w:r>
      <w:r w:rsidRPr="006148CE">
        <w:rPr>
          <w:rFonts w:ascii="Angsana New" w:hAnsi="Angsana New" w:cs="Angsana New"/>
          <w:sz w:val="28"/>
        </w:rPr>
        <w:t>User</w:t>
      </w:r>
      <w:r w:rsidR="00C723C4">
        <w:rPr>
          <w:rFonts w:ascii="Angsana New" w:hAnsi="Angsana New" w:cs="Angsana New"/>
          <w:sz w:val="28"/>
        </w:rPr>
        <w:t>n</w:t>
      </w:r>
      <w:r w:rsidRPr="006148CE">
        <w:rPr>
          <w:rFonts w:ascii="Angsana New" w:hAnsi="Angsana New" w:cs="Angsana New"/>
          <w:sz w:val="28"/>
        </w:rPr>
        <w:t xml:space="preserve">ame) </w:t>
      </w:r>
      <w:r w:rsidRPr="006148CE">
        <w:rPr>
          <w:rFonts w:ascii="Angsana New" w:hAnsi="Angsana New" w:cs="Angsana New" w:hint="cs"/>
          <w:sz w:val="28"/>
          <w:cs/>
        </w:rPr>
        <w:t>และรหัสผ่าน</w:t>
      </w:r>
      <w:r w:rsidRPr="006148CE">
        <w:rPr>
          <w:rFonts w:ascii="Angsana New" w:hAnsi="Angsana New" w:cs="Angsana New"/>
          <w:sz w:val="28"/>
          <w:cs/>
        </w:rPr>
        <w:t xml:space="preserve"> (</w:t>
      </w:r>
      <w:r w:rsidRPr="006148CE">
        <w:rPr>
          <w:rFonts w:ascii="Angsana New" w:hAnsi="Angsana New" w:cs="Angsana New"/>
          <w:sz w:val="28"/>
        </w:rPr>
        <w:t xml:space="preserve">Password Login) </w:t>
      </w:r>
      <w:r w:rsidRPr="006148CE">
        <w:rPr>
          <w:rFonts w:ascii="Angsana New" w:hAnsi="Angsana New" w:cs="Angsana New" w:hint="cs"/>
          <w:sz w:val="28"/>
          <w:cs/>
        </w:rPr>
        <w:t>ให้แก่ผู้ใดเพื่อดำเนินการจองซื้อแทนผู้จองซื้อ</w:t>
      </w:r>
      <w:r w:rsidRPr="006148CE">
        <w:rPr>
          <w:rFonts w:ascii="Angsana New" w:hAnsi="Angsana New" w:cs="Angsana New"/>
          <w:sz w:val="28"/>
          <w:cs/>
        </w:rPr>
        <w:t xml:space="preserve"> </w:t>
      </w:r>
      <w:r w:rsidRPr="006148CE">
        <w:rPr>
          <w:rFonts w:ascii="Angsana New" w:hAnsi="Angsana New" w:cs="Angsana New" w:hint="cs"/>
          <w:sz w:val="28"/>
          <w:cs/>
        </w:rPr>
        <w:t>และผู้จัดจำหน่ายหลักทรัพย์ไม่มีหน้าที่ต้องตรวจสอบความถูกต้องสำหรับการจองซื้อผ่านระบบออนไลน์ของผู้จองซื้อดังกล่าว</w:t>
      </w:r>
    </w:p>
    <w:p w14:paraId="50FCF72F" w14:textId="6044B094"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ข้อกำหนดเงื่อนไ</w:t>
      </w:r>
      <w:r>
        <w:rPr>
          <w:rFonts w:ascii="Angsana New" w:hAnsi="Angsana New" w:cs="Angsana New" w:hint="cs"/>
          <w:sz w:val="28"/>
          <w:cs/>
        </w:rPr>
        <w:t>ขและขั้นตอนการจองซื้อตราสาร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sz w:val="28"/>
        </w:rPr>
        <w:t xml:space="preserve">Online) </w:t>
      </w:r>
      <w:r w:rsidRPr="006148CE">
        <w:rPr>
          <w:rFonts w:ascii="Angsana New" w:hAnsi="Angsana New" w:cs="Angsana New" w:hint="cs"/>
          <w:sz w:val="28"/>
          <w:cs/>
        </w:rPr>
        <w:t>เป็นไปตามข้อกำหนด</w:t>
      </w:r>
      <w:r w:rsidRPr="006148CE">
        <w:rPr>
          <w:rFonts w:ascii="Angsana New" w:hAnsi="Angsana New" w:cs="Angsana New"/>
          <w:sz w:val="28"/>
          <w:cs/>
        </w:rPr>
        <w:t xml:space="preserve"> </w:t>
      </w:r>
      <w:r w:rsidRPr="006148CE">
        <w:rPr>
          <w:rFonts w:ascii="Angsana New" w:hAnsi="Angsana New" w:cs="Angsana New" w:hint="cs"/>
          <w:sz w:val="28"/>
          <w:cs/>
        </w:rPr>
        <w:t>เงื่อนไขและขั้นตอนที่</w:t>
      </w:r>
      <w:r w:rsidR="00156AF6">
        <w:rPr>
          <w:rFonts w:ascii="Angsana New" w:hAnsi="Angsana New" w:cs="Angsana New" w:hint="cs"/>
          <w:sz w:val="28"/>
          <w:cs/>
        </w:rPr>
        <w:t>ผู้จัดจำหน่ายหลักทรัพย์</w:t>
      </w:r>
      <w:r w:rsidRPr="006148CE">
        <w:rPr>
          <w:rFonts w:ascii="Angsana New" w:hAnsi="Angsana New" w:cs="Angsana New"/>
          <w:sz w:val="28"/>
          <w:cs/>
        </w:rPr>
        <w:t xml:space="preserve"> </w:t>
      </w:r>
      <w:r w:rsidRPr="006148CE">
        <w:rPr>
          <w:rFonts w:ascii="Angsana New" w:hAnsi="Angsana New" w:cs="Angsana New" w:hint="cs"/>
          <w:sz w:val="28"/>
          <w:cs/>
        </w:rPr>
        <w:t>กำหนด</w:t>
      </w:r>
      <w:r w:rsidRPr="006148CE">
        <w:rPr>
          <w:rFonts w:ascii="Angsana New" w:hAnsi="Angsana New" w:cs="Angsana New"/>
          <w:sz w:val="28"/>
          <w:cs/>
        </w:rPr>
        <w:t xml:space="preserve"> </w:t>
      </w:r>
      <w:r w:rsidRPr="006148CE">
        <w:rPr>
          <w:rFonts w:ascii="Angsana New" w:hAnsi="Angsana New" w:cs="Angsana New" w:hint="cs"/>
          <w:sz w:val="28"/>
          <w:cs/>
        </w:rPr>
        <w:t>และเป็นไปตามดุลยพินิจของ</w:t>
      </w:r>
      <w:r w:rsidR="00156AF6">
        <w:rPr>
          <w:rFonts w:ascii="Angsana New" w:hAnsi="Angsana New" w:cs="Angsana New" w:hint="cs"/>
          <w:sz w:val="28"/>
          <w:cs/>
        </w:rPr>
        <w:t>ผู้จัดจำหน่ายหลักทรัพย์</w:t>
      </w:r>
    </w:p>
    <w:p w14:paraId="13A3AD8E" w14:textId="3F3154A2"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ผู้จองซื้อที่ประสงค์จะจองซื้อผ่านระบบออนไลน์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ของ</w:t>
      </w:r>
      <w:r w:rsidR="00156AF6">
        <w:rPr>
          <w:rFonts w:ascii="Angsana New" w:hAnsi="Angsana New" w:cs="Angsana New" w:hint="cs"/>
          <w:sz w:val="28"/>
          <w:cs/>
        </w:rPr>
        <w:t>ผู้จัดจำหน่ายหลักทรัพย์</w:t>
      </w:r>
      <w:r w:rsidRPr="006148CE">
        <w:rPr>
          <w:rFonts w:ascii="Angsana New" w:hAnsi="Angsana New" w:cs="Angsana New"/>
          <w:sz w:val="28"/>
          <w:cs/>
        </w:rPr>
        <w:t xml:space="preserve"> </w:t>
      </w:r>
      <w:r w:rsidRPr="006148CE">
        <w:rPr>
          <w:rFonts w:ascii="Angsana New" w:hAnsi="Angsana New" w:cs="Angsana New" w:hint="cs"/>
          <w:sz w:val="28"/>
          <w:cs/>
        </w:rPr>
        <w:t>จะต้องเป็นบุคคลธรรมดาสัญชาติไทยที่มีอายุตั้งแต่</w:t>
      </w:r>
      <w:r w:rsidRPr="006148CE">
        <w:rPr>
          <w:rFonts w:ascii="Angsana New" w:hAnsi="Angsana New" w:cs="Angsana New"/>
          <w:sz w:val="28"/>
          <w:cs/>
        </w:rPr>
        <w:t xml:space="preserve"> </w:t>
      </w:r>
      <w:r w:rsidRPr="006148CE">
        <w:rPr>
          <w:rFonts w:ascii="Angsana New" w:hAnsi="Angsana New" w:cs="Angsana New"/>
          <w:sz w:val="28"/>
        </w:rPr>
        <w:t>20</w:t>
      </w:r>
      <w:r w:rsidRPr="006148CE">
        <w:rPr>
          <w:rFonts w:ascii="Angsana New" w:hAnsi="Angsana New" w:cs="Angsana New"/>
          <w:sz w:val="28"/>
          <w:cs/>
        </w:rPr>
        <w:t xml:space="preserve"> </w:t>
      </w:r>
      <w:r w:rsidRPr="006148CE">
        <w:rPr>
          <w:rFonts w:ascii="Angsana New" w:hAnsi="Angsana New" w:cs="Angsana New" w:hint="cs"/>
          <w:sz w:val="28"/>
          <w:cs/>
        </w:rPr>
        <w:t>ปีบริบูรณ์ขึ้นไป</w:t>
      </w:r>
      <w:r w:rsidRPr="006148CE">
        <w:rPr>
          <w:rFonts w:ascii="Angsana New" w:hAnsi="Angsana New" w:cs="Angsana New"/>
          <w:sz w:val="28"/>
          <w:cs/>
        </w:rPr>
        <w:t xml:space="preserve"> </w:t>
      </w:r>
      <w:r w:rsidRPr="006148CE">
        <w:rPr>
          <w:rFonts w:ascii="Angsana New" w:hAnsi="Angsana New" w:cs="Angsana New" w:hint="cs"/>
          <w:sz w:val="28"/>
          <w:cs/>
        </w:rPr>
        <w:t>ผู้จองซื้อจะต้องยืนยัน</w:t>
      </w:r>
      <w:r>
        <w:rPr>
          <w:rFonts w:ascii="Angsana New" w:hAnsi="Angsana New" w:cs="Angsana New" w:hint="cs"/>
          <w:sz w:val="28"/>
          <w:cs/>
        </w:rPr>
        <w:t>ความประสงค์ที่จะจองซื้อตราสาร</w:t>
      </w:r>
      <w:r w:rsidRPr="006148CE">
        <w:rPr>
          <w:rFonts w:ascii="Angsana New" w:hAnsi="Angsana New" w:cs="Angsana New" w:hint="cs"/>
          <w:sz w:val="28"/>
          <w:cs/>
        </w:rPr>
        <w:t>และยืนยันในฐานะผู้จองซื้อว่า</w:t>
      </w:r>
      <w:r w:rsidRPr="006148CE">
        <w:rPr>
          <w:rFonts w:ascii="Angsana New" w:hAnsi="Angsana New" w:cs="Angsana New"/>
          <w:sz w:val="28"/>
          <w:cs/>
        </w:rPr>
        <w:t xml:space="preserve"> </w:t>
      </w:r>
      <w:r w:rsidRPr="006148CE">
        <w:rPr>
          <w:rFonts w:ascii="Angsana New" w:hAnsi="Angsana New" w:cs="Angsana New" w:hint="cs"/>
          <w:sz w:val="28"/>
          <w:cs/>
        </w:rPr>
        <w:t>หากเกิดความเสียหายใด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Pr>
          <w:rFonts w:ascii="Angsana New" w:hAnsi="Angsana New" w:cs="Angsana New" w:hint="cs"/>
          <w:sz w:val="28"/>
          <w:cs/>
        </w:rPr>
        <w:t>จากการลงทุนในตราสาร</w:t>
      </w:r>
      <w:r w:rsidRPr="006148CE">
        <w:rPr>
          <w:rFonts w:ascii="Angsana New" w:hAnsi="Angsana New" w:cs="Angsana New" w:hint="cs"/>
          <w:sz w:val="28"/>
          <w:cs/>
        </w:rPr>
        <w:t>นี้ต่อไปในอนาคต</w:t>
      </w:r>
      <w:r w:rsidRPr="006148CE">
        <w:rPr>
          <w:rFonts w:ascii="Angsana New" w:hAnsi="Angsana New" w:cs="Angsana New"/>
          <w:sz w:val="28"/>
          <w:cs/>
        </w:rPr>
        <w:t xml:space="preserve"> </w:t>
      </w:r>
      <w:r>
        <w:rPr>
          <w:rFonts w:ascii="Angsana New" w:hAnsi="Angsana New" w:cs="Angsana New" w:hint="cs"/>
          <w:sz w:val="28"/>
          <w:cs/>
        </w:rPr>
        <w:t>ผู้ออกตราสาร</w:t>
      </w:r>
      <w:r w:rsidRPr="006148CE">
        <w:rPr>
          <w:rFonts w:ascii="Angsana New" w:hAnsi="Angsana New" w:cs="Angsana New"/>
          <w:sz w:val="28"/>
          <w:cs/>
        </w:rPr>
        <w:t xml:space="preserve"> </w:t>
      </w:r>
      <w:r w:rsidRPr="006148CE">
        <w:rPr>
          <w:rFonts w:ascii="Angsana New" w:hAnsi="Angsana New" w:cs="Angsana New" w:hint="cs"/>
          <w:sz w:val="28"/>
          <w:cs/>
        </w:rPr>
        <w:t>และ</w:t>
      </w:r>
      <w:r w:rsidRPr="006148CE">
        <w:rPr>
          <w:rFonts w:ascii="Angsana New" w:hAnsi="Angsana New" w:cs="Angsana New"/>
          <w:sz w:val="28"/>
          <w:cs/>
        </w:rPr>
        <w:t>/</w:t>
      </w:r>
      <w:r w:rsidRPr="006148CE">
        <w:rPr>
          <w:rFonts w:ascii="Angsana New" w:hAnsi="Angsana New" w:cs="Angsana New" w:hint="cs"/>
          <w:sz w:val="28"/>
          <w:cs/>
        </w:rPr>
        <w:t>หรือ</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ไม่มีหน้าที่ต้องรับผิดชอบใด</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ทั้งสิ้น</w:t>
      </w:r>
      <w:r w:rsidRPr="006148CE">
        <w:rPr>
          <w:rFonts w:ascii="Angsana New" w:hAnsi="Angsana New" w:cs="Angsana New"/>
          <w:sz w:val="28"/>
          <w:cs/>
        </w:rPr>
        <w:t xml:space="preserve"> </w:t>
      </w:r>
      <w:r w:rsidRPr="006148CE">
        <w:rPr>
          <w:rFonts w:ascii="Angsana New" w:hAnsi="Angsana New" w:cs="Angsana New" w:hint="cs"/>
          <w:sz w:val="28"/>
          <w:cs/>
        </w:rPr>
        <w:t>โดยผู้จองซื้อจะต้องยืนยันการทำธุรกรรมว่าได้ศึกษาและเข้าใจข้อมูลเก</w:t>
      </w:r>
      <w:r>
        <w:rPr>
          <w:rFonts w:ascii="Angsana New" w:hAnsi="Angsana New" w:cs="Angsana New" w:hint="cs"/>
          <w:sz w:val="28"/>
          <w:cs/>
        </w:rPr>
        <w:t>ี่ยวกับการเสนอขายตราสาร</w:t>
      </w:r>
      <w:r w:rsidRPr="006148CE">
        <w:rPr>
          <w:rFonts w:ascii="Angsana New" w:hAnsi="Angsana New" w:cs="Angsana New" w:hint="cs"/>
          <w:sz w:val="28"/>
          <w:cs/>
        </w:rPr>
        <w:t>ในเอก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w:t>
      </w:r>
      <w:r w:rsidRPr="006148CE">
        <w:rPr>
          <w:rFonts w:ascii="Angsana New" w:hAnsi="Angsana New" w:cs="Angsana New"/>
          <w:sz w:val="28"/>
          <w:cs/>
        </w:rPr>
        <w:t xml:space="preserve"> </w:t>
      </w:r>
      <w:r w:rsidRPr="006148CE">
        <w:rPr>
          <w:rFonts w:ascii="Angsana New" w:hAnsi="Angsana New" w:cs="Angsana New" w:hint="cs"/>
          <w:sz w:val="28"/>
          <w:cs/>
        </w:rPr>
        <w:t>ยอมรับความเสี่ยงในการลงทุนและยินยอมผูกพันตามเอก</w:t>
      </w:r>
      <w:r>
        <w:rPr>
          <w:rFonts w:ascii="Angsana New" w:hAnsi="Angsana New" w:cs="Angsana New" w:hint="cs"/>
          <w:sz w:val="28"/>
          <w:cs/>
        </w:rPr>
        <w:t>สารสรุปข้อมูลสำคัญของตราสาร</w:t>
      </w:r>
      <w:r w:rsidRPr="006148CE">
        <w:rPr>
          <w:rFonts w:ascii="Angsana New" w:hAnsi="Angsana New" w:cs="Angsana New"/>
          <w:sz w:val="28"/>
          <w:cs/>
        </w:rPr>
        <w:t xml:space="preserve"> (</w:t>
      </w:r>
      <w:r w:rsidRPr="006148CE">
        <w:rPr>
          <w:rFonts w:ascii="Angsana New" w:hAnsi="Angsana New" w:cs="Angsana New"/>
          <w:sz w:val="28"/>
        </w:rPr>
        <w:t xml:space="preserve">Executive Summary </w:t>
      </w:r>
      <w:r w:rsidRPr="006148CE">
        <w:rPr>
          <w:rFonts w:ascii="Angsana New" w:hAnsi="Angsana New" w:cs="Angsana New" w:hint="cs"/>
          <w:sz w:val="28"/>
          <w:cs/>
        </w:rPr>
        <w:t>หรือ</w:t>
      </w:r>
      <w:r w:rsidRPr="006148CE">
        <w:rPr>
          <w:rFonts w:ascii="Angsana New" w:hAnsi="Angsana New" w:cs="Angsana New"/>
          <w:sz w:val="28"/>
          <w:cs/>
        </w:rPr>
        <w:t xml:space="preserve"> </w:t>
      </w:r>
      <w:r w:rsidRPr="006148CE">
        <w:rPr>
          <w:rFonts w:ascii="Angsana New" w:hAnsi="Angsana New" w:cs="Angsana New"/>
          <w:sz w:val="28"/>
        </w:rPr>
        <w:t xml:space="preserve">Fact Sheet) </w:t>
      </w:r>
      <w:r w:rsidRPr="006148CE">
        <w:rPr>
          <w:rFonts w:ascii="Angsana New" w:hAnsi="Angsana New" w:cs="Angsana New" w:hint="cs"/>
          <w:sz w:val="28"/>
          <w:cs/>
        </w:rPr>
        <w:t>หรือหนังสือชี้ชวนดังกล่าวเป็นที่เรียบร้อยแล้วก่อนการส่งคำสั่งจองซื้อผ่านระบบออนไลน์</w:t>
      </w:r>
    </w:p>
    <w:p w14:paraId="0945CE25" w14:textId="5E09EAA3"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lastRenderedPageBreak/>
        <w:t>ผู้จองซื</w:t>
      </w:r>
      <w:r>
        <w:rPr>
          <w:rFonts w:ascii="Angsana New" w:hAnsi="Angsana New" w:cs="Angsana New" w:hint="cs"/>
          <w:sz w:val="28"/>
          <w:cs/>
        </w:rPr>
        <w:t>้อที่ประสงค์จะจองซื้อตราสาร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ต้องตรวจทานข้อมูลและกรอกข้อมูลการจองซื้อพร้อมตรวจสอบความถูกต้องครบถ้วนของข้อมูลทุกครั้งก่อนการยืนยันการลงทุนด้วยตนเอง</w:t>
      </w:r>
      <w:r w:rsidRPr="006148CE">
        <w:rPr>
          <w:rFonts w:ascii="Angsana New" w:hAnsi="Angsana New" w:cs="Angsana New"/>
          <w:sz w:val="28"/>
          <w:cs/>
        </w:rPr>
        <w:t xml:space="preserve"> </w:t>
      </w:r>
      <w:r w:rsidRPr="006148CE">
        <w:rPr>
          <w:rFonts w:ascii="Angsana New" w:hAnsi="Angsana New" w:cs="Angsana New" w:hint="cs"/>
          <w:sz w:val="28"/>
          <w:cs/>
        </w:rPr>
        <w:t>ทั้งนี้</w:t>
      </w:r>
      <w:r w:rsidRPr="006148CE">
        <w:rPr>
          <w:rFonts w:ascii="Angsana New" w:hAnsi="Angsana New" w:cs="Angsana New"/>
          <w:sz w:val="28"/>
          <w:cs/>
        </w:rPr>
        <w:t xml:space="preserve"> </w:t>
      </w:r>
      <w:r w:rsidRPr="006148CE">
        <w:rPr>
          <w:rFonts w:ascii="Angsana New" w:hAnsi="Angsana New" w:cs="Angsana New" w:hint="cs"/>
          <w:sz w:val="28"/>
          <w:cs/>
        </w:rPr>
        <w:t>ผู้จองซื้อไม่ต้องกรอกข้อม</w:t>
      </w:r>
      <w:r>
        <w:rPr>
          <w:rFonts w:ascii="Angsana New" w:hAnsi="Angsana New" w:cs="Angsana New" w:hint="cs"/>
          <w:sz w:val="28"/>
          <w:cs/>
        </w:rPr>
        <w:t>ูลและลงนามในใบจองซื้อตราสาร</w:t>
      </w:r>
      <w:r w:rsidRPr="006148CE">
        <w:rPr>
          <w:rFonts w:ascii="Angsana New" w:hAnsi="Angsana New" w:cs="Angsana New"/>
          <w:sz w:val="28"/>
          <w:cs/>
        </w:rPr>
        <w:t xml:space="preserve"> </w:t>
      </w:r>
      <w:r w:rsidRPr="006148CE">
        <w:rPr>
          <w:rFonts w:ascii="Angsana New" w:hAnsi="Angsana New" w:cs="Angsana New" w:hint="cs"/>
          <w:sz w:val="28"/>
          <w:cs/>
        </w:rPr>
        <w:t>แต่จำเป็นต้องแนบเอกสารประกอบการจองซื้อ</w:t>
      </w:r>
      <w:r w:rsidRPr="006148CE">
        <w:rPr>
          <w:rFonts w:ascii="Angsana New" w:hAnsi="Angsana New" w:cs="Angsana New"/>
          <w:sz w:val="28"/>
          <w:cs/>
        </w:rPr>
        <w:t xml:space="preserve"> </w:t>
      </w:r>
      <w:r w:rsidRPr="006148CE">
        <w:rPr>
          <w:rFonts w:ascii="Angsana New" w:hAnsi="Angsana New" w:cs="Angsana New" w:hint="cs"/>
          <w:sz w:val="28"/>
          <w:cs/>
        </w:rPr>
        <w:t>เช่น</w:t>
      </w:r>
      <w:r w:rsidRPr="006148CE">
        <w:rPr>
          <w:rFonts w:ascii="Angsana New" w:hAnsi="Angsana New" w:cs="Angsana New"/>
          <w:sz w:val="28"/>
          <w:cs/>
        </w:rPr>
        <w:t xml:space="preserve"> </w:t>
      </w:r>
      <w:r w:rsidRPr="006148CE">
        <w:rPr>
          <w:rFonts w:ascii="Angsana New" w:hAnsi="Angsana New" w:cs="Angsana New" w:hint="cs"/>
          <w:sz w:val="28"/>
          <w:cs/>
        </w:rPr>
        <w:t>แนบสำเนาหน้าสมุดบัญชีธนาคาร</w:t>
      </w:r>
      <w:r w:rsidRPr="006148CE">
        <w:rPr>
          <w:rFonts w:ascii="Angsana New" w:hAnsi="Angsana New" w:cs="Angsana New"/>
          <w:sz w:val="28"/>
          <w:cs/>
        </w:rPr>
        <w:t xml:space="preserve"> (</w:t>
      </w:r>
      <w:r w:rsidRPr="006148CE">
        <w:rPr>
          <w:rFonts w:ascii="Angsana New" w:hAnsi="Angsana New" w:cs="Angsana New" w:hint="cs"/>
          <w:sz w:val="28"/>
          <w:cs/>
        </w:rPr>
        <w:t>ชื่อบัญชีผู้จองซื้อเท่านั้น</w:t>
      </w:r>
      <w:r w:rsidRPr="006148CE">
        <w:rPr>
          <w:rFonts w:ascii="Angsana New" w:hAnsi="Angsana New" w:cs="Angsana New"/>
          <w:sz w:val="28"/>
          <w:cs/>
        </w:rPr>
        <w:t xml:space="preserve">) </w:t>
      </w:r>
      <w:r w:rsidRPr="006148CE">
        <w:rPr>
          <w:rFonts w:ascii="Angsana New" w:hAnsi="Angsana New" w:cs="Angsana New" w:hint="cs"/>
          <w:sz w:val="28"/>
          <w:cs/>
        </w:rPr>
        <w:t>เพื่อใช้สำหรับกรณีมีการคืนเงิน</w:t>
      </w:r>
      <w:r w:rsidRPr="006148CE">
        <w:rPr>
          <w:rFonts w:ascii="Angsana New" w:hAnsi="Angsana New" w:cs="Angsana New"/>
          <w:sz w:val="28"/>
          <w:cs/>
        </w:rPr>
        <w:t xml:space="preserve"> </w:t>
      </w:r>
      <w:r w:rsidRPr="006148CE">
        <w:rPr>
          <w:rFonts w:ascii="Angsana New" w:hAnsi="Angsana New" w:cs="Angsana New" w:hint="cs"/>
          <w:sz w:val="28"/>
          <w:cs/>
        </w:rPr>
        <w:t>หรือแนบเอกสารอื่น</w:t>
      </w:r>
      <w:r w:rsidR="00A24235">
        <w:rPr>
          <w:rFonts w:ascii="Angsana New" w:hAnsi="Angsana New" w:cs="Angsana New"/>
          <w:sz w:val="28"/>
        </w:rPr>
        <w:t xml:space="preserve"> </w:t>
      </w:r>
      <w:r w:rsidRPr="006148CE">
        <w:rPr>
          <w:rFonts w:ascii="Angsana New" w:hAnsi="Angsana New" w:cs="Angsana New" w:hint="cs"/>
          <w:sz w:val="28"/>
          <w:cs/>
        </w:rPr>
        <w:t>ๆ</w:t>
      </w:r>
      <w:r w:rsidRPr="006148CE">
        <w:rPr>
          <w:rFonts w:ascii="Angsana New" w:hAnsi="Angsana New" w:cs="Angsana New"/>
          <w:sz w:val="28"/>
          <w:cs/>
        </w:rPr>
        <w:t xml:space="preserve"> (</w:t>
      </w:r>
      <w:r w:rsidRPr="006148CE">
        <w:rPr>
          <w:rFonts w:ascii="Angsana New" w:hAnsi="Angsana New" w:cs="Angsana New" w:hint="cs"/>
          <w:sz w:val="28"/>
          <w:cs/>
        </w:rPr>
        <w:t>ถ้ามี</w:t>
      </w:r>
      <w:r w:rsidRPr="006148CE">
        <w:rPr>
          <w:rFonts w:ascii="Angsana New" w:hAnsi="Angsana New" w:cs="Angsana New"/>
          <w:sz w:val="28"/>
          <w:cs/>
        </w:rPr>
        <w:t>)</w:t>
      </w:r>
    </w:p>
    <w:p w14:paraId="560225B3" w14:textId="02310F95"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ผู้จองซื้อตราสาร</w:t>
      </w:r>
      <w:r w:rsidRPr="006148CE">
        <w:rPr>
          <w:rFonts w:ascii="Angsana New" w:hAnsi="Angsana New" w:cs="Angsana New" w:hint="cs"/>
          <w:sz w:val="28"/>
          <w:cs/>
        </w:rPr>
        <w:t>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จะต้องชำระเงิน</w:t>
      </w:r>
      <w:r w:rsidRPr="006148CE">
        <w:rPr>
          <w:rFonts w:ascii="Angsana New" w:hAnsi="Angsana New" w:cs="Angsana New"/>
          <w:sz w:val="28"/>
          <w:cs/>
        </w:rPr>
        <w:t xml:space="preserve"> </w:t>
      </w:r>
      <w:r w:rsidRPr="006148CE">
        <w:rPr>
          <w:rFonts w:ascii="Angsana New" w:hAnsi="Angsana New" w:cs="Angsana New" w:hint="cs"/>
          <w:sz w:val="28"/>
          <w:cs/>
        </w:rPr>
        <w:t>ท</w:t>
      </w:r>
      <w:r>
        <w:rPr>
          <w:rFonts w:ascii="Angsana New" w:hAnsi="Angsana New" w:cs="Angsana New" w:hint="cs"/>
          <w:sz w:val="28"/>
          <w:cs/>
        </w:rPr>
        <w:t>ันทีหลังจากการจองซื้อตราสาร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r w:rsidRPr="006148CE">
        <w:rPr>
          <w:rFonts w:ascii="Angsana New" w:hAnsi="Angsana New" w:cs="Angsana New" w:hint="cs"/>
          <w:sz w:val="28"/>
          <w:cs/>
        </w:rPr>
        <w:t>โดยรายการจองซื้อจะ</w:t>
      </w:r>
      <w:r>
        <w:rPr>
          <w:rFonts w:ascii="Angsana New" w:hAnsi="Angsana New" w:cs="Angsana New" w:hint="cs"/>
          <w:sz w:val="28"/>
          <w:cs/>
        </w:rPr>
        <w:t>สำเร็จเมื่อผู้จองซื้อตราสาร</w:t>
      </w:r>
      <w:r w:rsidRPr="006148CE">
        <w:rPr>
          <w:rFonts w:ascii="Angsana New" w:hAnsi="Angsana New" w:cs="Angsana New" w:hint="cs"/>
          <w:sz w:val="28"/>
          <w:cs/>
        </w:rPr>
        <w:t>ชำระเงินค่าจองซื้อ</w:t>
      </w:r>
      <w:r w:rsidRPr="006148CE">
        <w:rPr>
          <w:rFonts w:ascii="Angsana New" w:hAnsi="Angsana New" w:cs="Angsana New"/>
          <w:sz w:val="28"/>
          <w:cs/>
        </w:rPr>
        <w:t xml:space="preserve"> </w:t>
      </w:r>
      <w:r w:rsidRPr="006148CE">
        <w:rPr>
          <w:rFonts w:ascii="Angsana New" w:hAnsi="Angsana New" w:cs="Angsana New" w:hint="cs"/>
          <w:sz w:val="28"/>
          <w:cs/>
        </w:rPr>
        <w:t>และมีการตรวจสอบรายละเอียดการชำระเงินกับทางธนาคารเรียบร้อยแล้ว</w:t>
      </w:r>
      <w:r w:rsidRPr="006148CE">
        <w:rPr>
          <w:rFonts w:ascii="Angsana New" w:hAnsi="Angsana New" w:cs="Angsana New"/>
          <w:sz w:val="28"/>
          <w:cs/>
        </w:rPr>
        <w:t xml:space="preserve"> </w:t>
      </w:r>
      <w:r w:rsidRPr="006148CE">
        <w:rPr>
          <w:rFonts w:ascii="Angsana New" w:hAnsi="Angsana New" w:cs="Angsana New" w:hint="cs"/>
          <w:sz w:val="28"/>
          <w:cs/>
        </w:rPr>
        <w:t>สำหรับวงเงินการโอนสูงสุดต่อวันจะขึ้นอยู่กับแต่ละธนาคารกำหนด</w:t>
      </w:r>
      <w:r w:rsidRPr="006148CE">
        <w:rPr>
          <w:rFonts w:ascii="Angsana New" w:hAnsi="Angsana New" w:cs="Angsana New"/>
          <w:sz w:val="28"/>
          <w:cs/>
        </w:rPr>
        <w:t xml:space="preserve"> </w:t>
      </w:r>
      <w:r w:rsidRPr="006148CE">
        <w:rPr>
          <w:rFonts w:ascii="Angsana New" w:hAnsi="Angsana New" w:cs="Angsana New" w:hint="cs"/>
          <w:sz w:val="28"/>
          <w:cs/>
        </w:rPr>
        <w:t>หากผู้จองซื้อประสงค์จะจองซื้อและชำระเงินในวงเงินที่สูงกว่าจำนวนที่ต้องชำระ</w:t>
      </w:r>
      <w:r w:rsidRPr="006148CE">
        <w:rPr>
          <w:rFonts w:ascii="Angsana New" w:hAnsi="Angsana New" w:cs="Angsana New"/>
          <w:sz w:val="28"/>
          <w:cs/>
        </w:rPr>
        <w:t xml:space="preserve"> </w:t>
      </w:r>
      <w:r w:rsidRPr="006148CE">
        <w:rPr>
          <w:rFonts w:ascii="Angsana New" w:hAnsi="Angsana New" w:cs="Angsana New" w:hint="cs"/>
          <w:sz w:val="28"/>
          <w:cs/>
        </w:rPr>
        <w:t>สามารถดำเนินการผ่านทางสาขาของธนาคารที่</w:t>
      </w:r>
      <w:r>
        <w:rPr>
          <w:rFonts w:ascii="Angsana New" w:hAnsi="Angsana New" w:cs="Angsana New" w:hint="cs"/>
          <w:sz w:val="28"/>
          <w:cs/>
        </w:rPr>
        <w:t>ผู้จัดจำหน่ายหลักทรัพย์</w:t>
      </w:r>
      <w:r w:rsidRPr="006148CE">
        <w:rPr>
          <w:rFonts w:ascii="Angsana New" w:hAnsi="Angsana New" w:cs="Angsana New" w:hint="cs"/>
          <w:sz w:val="28"/>
          <w:cs/>
        </w:rPr>
        <w:t>กำหนด</w:t>
      </w:r>
    </w:p>
    <w:p w14:paraId="2B6D3013" w14:textId="7BFEEA5E" w:rsidR="006148CE" w:rsidRPr="006148CE" w:rsidRDefault="006148CE" w:rsidP="006148CE">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w:t>
      </w:r>
      <w:r>
        <w:rPr>
          <w:rFonts w:ascii="Angsana New" w:hAnsi="Angsana New" w:cs="Angsana New" w:hint="cs"/>
          <w:sz w:val="28"/>
          <w:cs/>
        </w:rPr>
        <w:t>ทธิที่จะไม่รับจองซื้อตราสาร</w:t>
      </w:r>
      <w:r w:rsidRPr="006148CE">
        <w:rPr>
          <w:rFonts w:ascii="Angsana New" w:hAnsi="Angsana New" w:cs="Angsana New" w:hint="cs"/>
          <w:sz w:val="28"/>
          <w:cs/>
        </w:rPr>
        <w:t>จากผู้เยาว์และผู้ปกครองที่ใช้สิทธิการจองซื้อแทนผู้เยาว์</w:t>
      </w:r>
      <w:r w:rsidRPr="006148CE">
        <w:rPr>
          <w:rFonts w:ascii="Angsana New" w:hAnsi="Angsana New" w:cs="Angsana New"/>
          <w:sz w:val="28"/>
          <w:cs/>
        </w:rPr>
        <w:t xml:space="preserve"> </w:t>
      </w:r>
      <w:r>
        <w:rPr>
          <w:rFonts w:ascii="Angsana New" w:hAnsi="Angsana New" w:cs="Angsana New" w:hint="cs"/>
          <w:sz w:val="28"/>
          <w:cs/>
        </w:rPr>
        <w:t>สำหรับการจองซื้อตราสาร</w:t>
      </w:r>
      <w:r w:rsidRPr="006148CE">
        <w:rPr>
          <w:rFonts w:ascii="Angsana New" w:hAnsi="Angsana New" w:cs="Angsana New" w:hint="cs"/>
          <w:sz w:val="28"/>
          <w:cs/>
        </w:rPr>
        <w:t>ผ่านระบบออนไลน์</w:t>
      </w:r>
      <w:r w:rsidRPr="006148CE">
        <w:rPr>
          <w:rFonts w:ascii="Angsana New" w:hAnsi="Angsana New" w:cs="Angsana New"/>
          <w:sz w:val="28"/>
          <w:cs/>
        </w:rPr>
        <w:t xml:space="preserve"> </w:t>
      </w:r>
    </w:p>
    <w:p w14:paraId="5D96280E" w14:textId="16F9080B" w:rsidR="006148CE" w:rsidRPr="006148CE" w:rsidRDefault="006148CE" w:rsidP="006148CE">
      <w:pPr>
        <w:ind w:firstLine="720"/>
        <w:jc w:val="thaiDistribute"/>
        <w:rPr>
          <w:rFonts w:ascii="Angsana New" w:hAnsi="Angsana New" w:cs="Angsana New"/>
          <w:sz w:val="28"/>
        </w:rPr>
      </w:pPr>
      <w:r w:rsidRPr="006148CE">
        <w:rPr>
          <w:rFonts w:ascii="Angsana New" w:hAnsi="Angsana New" w:cs="Angsana New" w:hint="cs"/>
          <w:sz w:val="28"/>
          <w:cs/>
        </w:rPr>
        <w:t>ทั้งนี้</w:t>
      </w:r>
      <w:r w:rsidRPr="006148CE">
        <w:rPr>
          <w:rFonts w:ascii="Angsana New" w:hAnsi="Angsana New" w:cs="Angsana New"/>
          <w:sz w:val="28"/>
          <w:cs/>
        </w:rPr>
        <w:t xml:space="preserve"> </w:t>
      </w:r>
      <w:r>
        <w:rPr>
          <w:rFonts w:ascii="Angsana New" w:hAnsi="Angsana New" w:cs="Angsana New" w:hint="cs"/>
          <w:sz w:val="28"/>
          <w:cs/>
        </w:rPr>
        <w:t>ผู้จัดจำหน่ายหลักทรัพย์</w:t>
      </w:r>
      <w:r w:rsidRPr="006148CE">
        <w:rPr>
          <w:rFonts w:ascii="Angsana New" w:hAnsi="Angsana New" w:cs="Angsana New" w:hint="cs"/>
          <w:sz w:val="28"/>
          <w:cs/>
        </w:rPr>
        <w:t>ขอสงวนสิทธิในการกำหนดหลักเกณฑ์และเงื่อนไขเพิ่มเติมสำหรับผู้ที่จองซื้อผ่านระบบออนไลน์ของ</w:t>
      </w:r>
      <w:r>
        <w:rPr>
          <w:rFonts w:ascii="Angsana New" w:hAnsi="Angsana New" w:cs="Angsana New" w:hint="cs"/>
          <w:sz w:val="28"/>
          <w:cs/>
        </w:rPr>
        <w:t>ผู้จัดจำหน่ายหลักทรัพย์</w:t>
      </w:r>
      <w:r w:rsidRPr="006148CE">
        <w:rPr>
          <w:rFonts w:ascii="Angsana New" w:hAnsi="Angsana New" w:cs="Angsana New" w:hint="cs"/>
          <w:sz w:val="28"/>
          <w:cs/>
        </w:rPr>
        <w:t>เพื่อให้เป็นไปตามประกาศของสำนักงานคณะกรรมการหลักทรัพย์และตลาดหลักทรัพย์</w:t>
      </w:r>
      <w:r w:rsidRPr="006148CE">
        <w:rPr>
          <w:rFonts w:ascii="Angsana New" w:hAnsi="Angsana New" w:cs="Angsana New"/>
          <w:sz w:val="28"/>
          <w:cs/>
        </w:rPr>
        <w:t xml:space="preserve"> </w:t>
      </w:r>
      <w:r w:rsidRPr="006148CE">
        <w:rPr>
          <w:rFonts w:ascii="Angsana New" w:hAnsi="Angsana New" w:cs="Angsana New" w:hint="cs"/>
          <w:sz w:val="28"/>
          <w:cs/>
        </w:rPr>
        <w:t>และสำนักงานคณะกรรมการกำกับตลาดทุนที่เกี่ยวข้อง</w:t>
      </w:r>
      <w:r w:rsidRPr="006148CE">
        <w:rPr>
          <w:rFonts w:ascii="Angsana New" w:hAnsi="Angsana New" w:cs="Angsana New"/>
          <w:sz w:val="28"/>
          <w:cs/>
        </w:rPr>
        <w:t xml:space="preserve"> </w:t>
      </w:r>
      <w:r w:rsidRPr="006148CE">
        <w:rPr>
          <w:rFonts w:ascii="Angsana New" w:hAnsi="Angsana New" w:cs="Angsana New" w:hint="cs"/>
          <w:sz w:val="28"/>
          <w:cs/>
        </w:rPr>
        <w:t>และ</w:t>
      </w:r>
      <w:r>
        <w:rPr>
          <w:rFonts w:ascii="Angsana New" w:hAnsi="Angsana New" w:cs="Angsana New" w:hint="cs"/>
          <w:sz w:val="28"/>
          <w:cs/>
        </w:rPr>
        <w:t>ผู้จัดจำหน่ายหลักทรัพย์</w:t>
      </w:r>
      <w:r w:rsidRPr="006148CE">
        <w:rPr>
          <w:rFonts w:ascii="Angsana New" w:hAnsi="Angsana New" w:cs="Angsana New" w:hint="cs"/>
          <w:sz w:val="28"/>
          <w:cs/>
        </w:rPr>
        <w:t>จะแจ้งหลักเกณฑ์และเงื่อนไขที่เพิ่มเติมดังกล่าวให้ผู้ลงทุนทั่ว</w:t>
      </w:r>
      <w:r>
        <w:rPr>
          <w:rFonts w:ascii="Angsana New" w:hAnsi="Angsana New" w:cs="Angsana New" w:hint="cs"/>
          <w:sz w:val="28"/>
          <w:cs/>
        </w:rPr>
        <w:t>ไปที่ประสงค์จะจองซื้อตราสาร</w:t>
      </w:r>
      <w:r w:rsidRPr="006148CE">
        <w:rPr>
          <w:rFonts w:ascii="Angsana New" w:hAnsi="Angsana New" w:cs="Angsana New" w:hint="cs"/>
          <w:sz w:val="28"/>
          <w:cs/>
        </w:rPr>
        <w:t>ทราบโดยทั่วกันต่อไป</w:t>
      </w:r>
    </w:p>
    <w:p w14:paraId="11937691" w14:textId="77777777" w:rsidR="006148CE" w:rsidRDefault="006148CE" w:rsidP="006148CE">
      <w:pPr>
        <w:pStyle w:val="ListParagraph"/>
        <w:numPr>
          <w:ilvl w:val="0"/>
          <w:numId w:val="26"/>
        </w:numPr>
        <w:jc w:val="thaiDistribute"/>
        <w:rPr>
          <w:rFonts w:ascii="Angsana New" w:hAnsi="Angsana New" w:cs="Angsana New"/>
          <w:sz w:val="28"/>
          <w:u w:val="single"/>
        </w:rPr>
      </w:pPr>
      <w:r w:rsidRPr="006148CE">
        <w:rPr>
          <w:rFonts w:ascii="Angsana New" w:hAnsi="Angsana New" w:cs="Angsana New" w:hint="cs"/>
          <w:sz w:val="28"/>
          <w:u w:val="single"/>
          <w:cs/>
        </w:rPr>
        <w:t>การจองซื้อผ่านทางโทรศัพท์บันทึกเทป</w:t>
      </w:r>
      <w:r w:rsidRPr="006148CE">
        <w:rPr>
          <w:rFonts w:ascii="Angsana New" w:hAnsi="Angsana New" w:cs="Angsana New"/>
          <w:sz w:val="28"/>
          <w:u w:val="single"/>
          <w:cs/>
        </w:rPr>
        <w:t xml:space="preserve"> </w:t>
      </w:r>
    </w:p>
    <w:p w14:paraId="3C863514" w14:textId="0E9B7D63" w:rsidR="00BB0249" w:rsidRPr="00BB0249" w:rsidRDefault="00BB0249" w:rsidP="00BB0249">
      <w:pPr>
        <w:ind w:firstLine="720"/>
        <w:jc w:val="thaiDistribute"/>
        <w:rPr>
          <w:rFonts w:ascii="Angsana New" w:hAnsi="Angsana New" w:cs="Angsana New"/>
          <w:sz w:val="28"/>
          <w:u w:val="single"/>
        </w:rPr>
      </w:pPr>
      <w:r w:rsidRPr="00BB0249">
        <w:rPr>
          <w:rFonts w:ascii="Angsana New" w:hAnsi="Angsana New" w:cs="Angsana New" w:hint="cs"/>
          <w:sz w:val="28"/>
          <w:cs/>
        </w:rPr>
        <w:t>ผู้จองซื้อสามารถจองซื้อผ่านเจ้าหน้าที่ผู้แนะนำการลงทุน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Investment Consultant (IC) </w:t>
      </w:r>
      <w:r w:rsidRPr="00BB0249">
        <w:rPr>
          <w:rFonts w:ascii="Angsana New" w:hAnsi="Angsana New" w:cs="Angsana New" w:hint="cs"/>
          <w:sz w:val="28"/>
          <w:cs/>
        </w:rPr>
        <w:t>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เฉพาะรายที่เปิดรับจองซื้อผ่านทางโทรศัพท์บันทึกเทป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โดยยืนยันการจองซื้อผ่านโทรศัพท์บันทึกเทปได้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โดยผู้จองซื้อจะต้องเป็นผู้ที่มีบัญชีซื้อขายหลักทรัพย์หรือบัญชีประเภทอื่น</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และได้ผ่านขั้นตอนการรู้จักลูกค้าและตรวจสอบเพื่อทราบข้อเท็จจริงเกี่ยวกับลูกค้า</w:t>
      </w:r>
      <w:r w:rsidRPr="00BB0249">
        <w:rPr>
          <w:rFonts w:ascii="Angsana New" w:hAnsi="Angsana New" w:cs="Angsana New"/>
          <w:sz w:val="28"/>
          <w:cs/>
        </w:rPr>
        <w:t xml:space="preserve"> (</w:t>
      </w:r>
      <w:r w:rsidRPr="00BB0249">
        <w:rPr>
          <w:rFonts w:ascii="Angsana New" w:hAnsi="Angsana New" w:cs="Angsana New"/>
          <w:sz w:val="28"/>
        </w:rPr>
        <w:t xml:space="preserve">Know Your Customer &amp; Customer Due Diligence: KYC / CDD) </w:t>
      </w:r>
      <w:r w:rsidRPr="00BB0249">
        <w:rPr>
          <w:rFonts w:ascii="Angsana New" w:hAnsi="Angsana New" w:cs="Angsana New" w:hint="cs"/>
          <w:sz w:val="28"/>
          <w:cs/>
        </w:rPr>
        <w:t>และได้ดำเนินการจัดทำแบบประเมินความสามารถในการรับความเสี่ยง</w:t>
      </w:r>
      <w:r w:rsidRPr="00BB0249">
        <w:rPr>
          <w:rFonts w:ascii="Angsana New" w:hAnsi="Angsana New" w:cs="Angsana New"/>
          <w:sz w:val="28"/>
          <w:cs/>
        </w:rPr>
        <w:t xml:space="preserve"> (</w:t>
      </w:r>
      <w:r w:rsidRPr="00BB0249">
        <w:rPr>
          <w:rFonts w:ascii="Angsana New" w:hAnsi="Angsana New" w:cs="Angsana New"/>
          <w:sz w:val="28"/>
        </w:rPr>
        <w:t xml:space="preserve">Suitability Test)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ในช่วงระยะเวลาไม่เกิน</w:t>
      </w:r>
      <w:r w:rsidRPr="00BB0249">
        <w:rPr>
          <w:rFonts w:ascii="Angsana New" w:hAnsi="Angsana New" w:cs="Angsana New"/>
          <w:sz w:val="28"/>
          <w:cs/>
        </w:rPr>
        <w:t xml:space="preserve"> </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ปี</w:t>
      </w:r>
      <w:r w:rsidRPr="00BB0249">
        <w:rPr>
          <w:rFonts w:ascii="Angsana New" w:hAnsi="Angsana New" w:cs="Angsana New"/>
          <w:sz w:val="28"/>
          <w:cs/>
        </w:rPr>
        <w:t xml:space="preserve"> </w:t>
      </w:r>
      <w:r w:rsidRPr="00BB0249">
        <w:rPr>
          <w:rFonts w:ascii="Angsana New" w:hAnsi="Angsana New" w:cs="Angsana New" w:hint="cs"/>
          <w:sz w:val="28"/>
          <w:cs/>
        </w:rPr>
        <w:t>ก่อนการจองซื้อ</w:t>
      </w:r>
      <w:r w:rsidRPr="00BB0249">
        <w:rPr>
          <w:rFonts w:ascii="Angsana New" w:hAnsi="Angsana New" w:cs="Angsana New"/>
          <w:sz w:val="28"/>
          <w:cs/>
        </w:rPr>
        <w:t xml:space="preserve"> </w:t>
      </w:r>
      <w:r w:rsidRPr="00BB0249">
        <w:rPr>
          <w:rFonts w:ascii="Angsana New" w:hAnsi="Angsana New" w:cs="Angsana New" w:hint="cs"/>
          <w:sz w:val="28"/>
          <w:cs/>
        </w:rPr>
        <w:t>รวมทั้งได้จัดทำแบบสอบถามเกี่ยวกับกฎหมายว่าด้วยการจัดเก็บภาษีบุคคลอเมริกัน</w:t>
      </w:r>
      <w:r w:rsidRPr="00BB0249">
        <w:rPr>
          <w:rFonts w:ascii="Angsana New" w:hAnsi="Angsana New" w:cs="Angsana New"/>
          <w:sz w:val="28"/>
          <w:cs/>
        </w:rPr>
        <w:t xml:space="preserve"> (</w:t>
      </w:r>
      <w:r w:rsidRPr="00BB0249">
        <w:rPr>
          <w:rFonts w:ascii="Angsana New" w:hAnsi="Angsana New" w:cs="Angsana New"/>
          <w:sz w:val="28"/>
        </w:rPr>
        <w:t>U.S.</w:t>
      </w:r>
      <w:r w:rsidR="001871E2">
        <w:rPr>
          <w:rFonts w:ascii="Angsana New" w:hAnsi="Angsana New" w:cs="Angsana New"/>
          <w:sz w:val="28"/>
        </w:rPr>
        <w:t xml:space="preserve"> </w:t>
      </w:r>
      <w:r w:rsidRPr="00BB0249">
        <w:rPr>
          <w:rFonts w:ascii="Angsana New" w:hAnsi="Angsana New" w:cs="Angsana New"/>
          <w:sz w:val="28"/>
        </w:rPr>
        <w:t xml:space="preserve">Person) </w:t>
      </w:r>
      <w:r w:rsidRPr="00BB0249">
        <w:rPr>
          <w:rFonts w:ascii="Angsana New" w:hAnsi="Angsana New" w:cs="Angsana New" w:hint="cs"/>
          <w:sz w:val="28"/>
          <w:cs/>
        </w:rPr>
        <w:t>ที่อยู่นอกประเทศสหรัฐอเมริกา</w:t>
      </w:r>
      <w:r w:rsidRPr="00BB0249">
        <w:rPr>
          <w:rFonts w:ascii="Angsana New" w:hAnsi="Angsana New" w:cs="Angsana New"/>
          <w:sz w:val="28"/>
          <w:cs/>
        </w:rPr>
        <w:t xml:space="preserve"> (</w:t>
      </w:r>
      <w:r w:rsidRPr="00BB0249">
        <w:rPr>
          <w:rFonts w:ascii="Angsana New" w:hAnsi="Angsana New" w:cs="Angsana New"/>
          <w:sz w:val="28"/>
        </w:rPr>
        <w:t xml:space="preserve">Foreign Account Tax Compliance Act : FATCA) </w:t>
      </w:r>
      <w:r w:rsidR="00011930">
        <w:rPr>
          <w:rFonts w:ascii="Angsana New" w:hAnsi="Angsana New" w:cs="Angsana New" w:hint="cs"/>
          <w:sz w:val="28"/>
          <w:cs/>
        </w:rPr>
        <w:t>และมาตรฐานการแลกเปลี่ยนข้อมูลบัญชีทางการเงินแบบ</w:t>
      </w:r>
      <w:r w:rsidR="00011930" w:rsidRPr="00B15DB0">
        <w:rPr>
          <w:rFonts w:ascii="Angsana New" w:hAnsi="Angsana New" w:cs="Angsana New" w:hint="cs"/>
          <w:sz w:val="28"/>
          <w:cs/>
        </w:rPr>
        <w:t>อัตโนมัติ</w:t>
      </w:r>
      <w:r w:rsidR="00011930">
        <w:rPr>
          <w:rFonts w:ascii="Angsana New" w:hAnsi="Angsana New" w:cs="Angsana New" w:hint="cs"/>
          <w:sz w:val="28"/>
          <w:cs/>
        </w:rPr>
        <w:t xml:space="preserve"> </w:t>
      </w:r>
      <w:r w:rsidR="00011930" w:rsidRPr="00B15DB0">
        <w:rPr>
          <w:rFonts w:ascii="Angsana New" w:hAnsi="Angsana New" w:cs="Angsana New"/>
          <w:sz w:val="28"/>
          <w:cs/>
        </w:rPr>
        <w:t>(</w:t>
      </w:r>
      <w:r w:rsidR="00011930" w:rsidRPr="00B15DB0">
        <w:rPr>
          <w:rFonts w:ascii="Angsana New" w:hAnsi="Angsana New" w:cs="Angsana New"/>
          <w:sz w:val="28"/>
        </w:rPr>
        <w:t>Common Reporting Standard: CRS)</w:t>
      </w:r>
      <w:r w:rsidR="00011930">
        <w:rPr>
          <w:rFonts w:ascii="Angsana New" w:hAnsi="Angsana New" w:cs="Angsana New"/>
          <w:sz w:val="28"/>
        </w:rPr>
        <w:t xml:space="preserve"> </w:t>
      </w:r>
      <w:r w:rsidRPr="00BB0249">
        <w:rPr>
          <w:rFonts w:ascii="Angsana New" w:hAnsi="Angsana New" w:cs="Angsana New" w:hint="cs"/>
          <w:sz w:val="28"/>
          <w:cs/>
        </w:rPr>
        <w:t>กับผู้จัดจำหน่ายหลักทรัพย์ตามที่ระบุในข้อ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ที่จะทำการจองซื้อแล้ว</w:t>
      </w:r>
      <w:r w:rsidRPr="00BB0249">
        <w:rPr>
          <w:rFonts w:ascii="Angsana New" w:hAnsi="Angsana New" w:cs="Angsana New"/>
          <w:sz w:val="28"/>
          <w:cs/>
        </w:rPr>
        <w:t xml:space="preserve"> </w:t>
      </w: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ดังกล่าวจะจัดให้มีหนังสือชี้ชวนหรือเอกสารสรุปข้อมูลสำคัญของหลักทรัพย์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ในเว็บไซต์ของผู้จัดจำหน่ายหลักทรัพย์ดังกล่าว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จะทำการควบคุมดูแลการจองซื้อผ่านทางโทรศัพท์บันทึกเทปเพื่อให้รัดกุมเพียงพอ</w:t>
      </w:r>
      <w:r w:rsidRPr="00BB0249">
        <w:rPr>
          <w:rFonts w:ascii="Angsana New" w:hAnsi="Angsana New" w:cs="Angsana New"/>
          <w:sz w:val="28"/>
          <w:cs/>
        </w:rPr>
        <w:t xml:space="preserve"> </w:t>
      </w:r>
      <w:r w:rsidRPr="00BB0249">
        <w:rPr>
          <w:rFonts w:ascii="Angsana New" w:hAnsi="Angsana New" w:cs="Angsana New" w:hint="cs"/>
          <w:sz w:val="28"/>
          <w:cs/>
        </w:rPr>
        <w:t>สามารถตรวจสอบตัวตนของผู้จองซื้อได้</w:t>
      </w:r>
      <w:r w:rsidRPr="00BB0249">
        <w:rPr>
          <w:rFonts w:ascii="Angsana New" w:hAnsi="Angsana New" w:cs="Angsana New"/>
          <w:sz w:val="28"/>
          <w:cs/>
        </w:rPr>
        <w:t xml:space="preserve"> </w:t>
      </w:r>
      <w:r w:rsidRPr="00BB0249">
        <w:rPr>
          <w:rFonts w:ascii="Angsana New" w:hAnsi="Angsana New" w:cs="Angsana New" w:hint="cs"/>
          <w:sz w:val="28"/>
          <w:cs/>
        </w:rPr>
        <w:t>โดยผู้จองซื้อไม่ต้องกรอกข้อมูลและลงนามในใบจองซื้อ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รวมถึงไม่ต้องแนบเอกสารใด</w:t>
      </w:r>
      <w:r w:rsidRPr="00BB0249">
        <w:rPr>
          <w:rFonts w:ascii="Angsana New" w:hAnsi="Angsana New" w:cs="Angsana New"/>
          <w:sz w:val="28"/>
          <w:cs/>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ประกอบการจองซื้อ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ในการนี้</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และผู้จองซื้อผ่านผู้แนะนำการลงทุนดังกล่าว</w:t>
      </w:r>
      <w:r w:rsidRPr="00BB0249">
        <w:rPr>
          <w:rFonts w:ascii="Angsana New" w:hAnsi="Angsana New" w:cs="Angsana New"/>
          <w:sz w:val="28"/>
          <w:cs/>
        </w:rPr>
        <w:t xml:space="preserve"> </w:t>
      </w:r>
      <w:r w:rsidRPr="00BB0249">
        <w:rPr>
          <w:rFonts w:ascii="Angsana New" w:hAnsi="Angsana New" w:cs="Angsana New" w:hint="cs"/>
          <w:sz w:val="28"/>
          <w:cs/>
        </w:rPr>
        <w:t>จะต้องปฏิบัติ</w:t>
      </w:r>
      <w:r w:rsidRPr="00BB0249">
        <w:rPr>
          <w:rFonts w:ascii="Angsana New" w:hAnsi="Angsana New" w:cs="Angsana New"/>
          <w:sz w:val="28"/>
          <w:cs/>
        </w:rPr>
        <w:t xml:space="preserve"> </w:t>
      </w:r>
      <w:r w:rsidRPr="00BB0249">
        <w:rPr>
          <w:rFonts w:ascii="Angsana New" w:hAnsi="Angsana New" w:cs="Angsana New" w:hint="cs"/>
          <w:sz w:val="28"/>
          <w:cs/>
        </w:rPr>
        <w:t>ดังนี้</w:t>
      </w:r>
    </w:p>
    <w:p w14:paraId="03AF20ED" w14:textId="61CBA943"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lastRenderedPageBreak/>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ต้องตรวจสอบตัวตนของผู้จองซื้อผ่านทางโทรศัพท์บันทึกเทป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เช่น</w:t>
      </w:r>
      <w:r w:rsidRPr="00BB0249">
        <w:rPr>
          <w:rFonts w:ascii="Angsana New" w:hAnsi="Angsana New" w:cs="Angsana New"/>
          <w:sz w:val="28"/>
          <w:cs/>
        </w:rPr>
        <w:t xml:space="preserve"> </w:t>
      </w:r>
      <w:r w:rsidRPr="00BB0249">
        <w:rPr>
          <w:rFonts w:ascii="Angsana New" w:hAnsi="Angsana New" w:cs="Angsana New" w:hint="cs"/>
          <w:sz w:val="28"/>
          <w:cs/>
        </w:rPr>
        <w:t>การสอบถามเลขประจำตัวประชาชน</w:t>
      </w:r>
      <w:r w:rsidRPr="00BB0249">
        <w:rPr>
          <w:rFonts w:ascii="Angsana New" w:hAnsi="Angsana New" w:cs="Angsana New"/>
          <w:sz w:val="28"/>
          <w:cs/>
        </w:rPr>
        <w:t xml:space="preserve"> </w:t>
      </w:r>
      <w:r w:rsidRPr="00BB0249">
        <w:rPr>
          <w:rFonts w:ascii="Angsana New" w:hAnsi="Angsana New" w:cs="Angsana New" w:hint="cs"/>
          <w:sz w:val="28"/>
          <w:cs/>
        </w:rPr>
        <w:t>วันเดือนปีเกิด</w:t>
      </w:r>
      <w:r w:rsidRPr="00BB0249">
        <w:rPr>
          <w:rFonts w:ascii="Angsana New" w:hAnsi="Angsana New" w:cs="Angsana New"/>
          <w:sz w:val="28"/>
          <w:cs/>
        </w:rPr>
        <w:t xml:space="preserve"> </w:t>
      </w:r>
      <w:r w:rsidRPr="00BB0249">
        <w:rPr>
          <w:rFonts w:ascii="Angsana New" w:hAnsi="Angsana New" w:cs="Angsana New" w:hint="cs"/>
          <w:sz w:val="28"/>
          <w:cs/>
        </w:rPr>
        <w:t>หรือธนาคารที่ใช้ชำระโดยวิธีโอนเงินอัตโนมัติ</w:t>
      </w:r>
      <w:r w:rsidRPr="00BB0249">
        <w:rPr>
          <w:rFonts w:ascii="Angsana New" w:hAnsi="Angsana New" w:cs="Angsana New"/>
          <w:sz w:val="28"/>
          <w:cs/>
        </w:rPr>
        <w:t xml:space="preserve"> (</w:t>
      </w:r>
      <w:r w:rsidRPr="00BB0249">
        <w:rPr>
          <w:rFonts w:ascii="Angsana New" w:hAnsi="Angsana New" w:cs="Angsana New" w:hint="cs"/>
          <w:sz w:val="28"/>
          <w:cs/>
        </w:rPr>
        <w:t>หรือที่เรียกว่า</w:t>
      </w:r>
      <w:r w:rsidRPr="00BB0249">
        <w:rPr>
          <w:rFonts w:ascii="Angsana New" w:hAnsi="Angsana New" w:cs="Angsana New"/>
          <w:sz w:val="28"/>
          <w:cs/>
        </w:rPr>
        <w:t xml:space="preserve"> “</w:t>
      </w:r>
      <w:r w:rsidRPr="00BB0249">
        <w:rPr>
          <w:rFonts w:ascii="Angsana New" w:hAnsi="Angsana New" w:cs="Angsana New"/>
          <w:sz w:val="28"/>
        </w:rPr>
        <w:t xml:space="preserve">Automatic Transfer System” </w:t>
      </w:r>
      <w:r w:rsidRPr="00BB0249">
        <w:rPr>
          <w:rFonts w:ascii="Angsana New" w:hAnsi="Angsana New" w:cs="Angsana New" w:hint="cs"/>
          <w:sz w:val="28"/>
          <w:cs/>
        </w:rPr>
        <w:t>หรือ</w:t>
      </w:r>
      <w:r w:rsidRPr="00BB0249">
        <w:rPr>
          <w:rFonts w:ascii="Angsana New" w:hAnsi="Angsana New" w:cs="Angsana New"/>
          <w:sz w:val="28"/>
          <w:cs/>
        </w:rPr>
        <w:t xml:space="preserve"> “</w:t>
      </w:r>
      <w:r w:rsidRPr="00BB0249">
        <w:rPr>
          <w:rFonts w:ascii="Angsana New" w:hAnsi="Angsana New" w:cs="Angsana New"/>
          <w:sz w:val="28"/>
        </w:rPr>
        <w:t xml:space="preserve">ATS”) </w:t>
      </w:r>
      <w:r w:rsidRPr="00BB0249">
        <w:rPr>
          <w:rFonts w:ascii="Angsana New" w:hAnsi="Angsana New" w:cs="Angsana New" w:hint="cs"/>
          <w:sz w:val="28"/>
          <w:cs/>
        </w:rPr>
        <w:t>กับผู้จัดจำหน่ายหลักทรัพย์ดังกล่าว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หรือเลขที่บัญชีซื้อขายหลักทรัพย์</w:t>
      </w:r>
    </w:p>
    <w:p w14:paraId="51ACE24B" w14:textId="77777777" w:rsidR="00BB0249" w:rsidRPr="00BB0249" w:rsidRDefault="00BB0249" w:rsidP="00BB0249">
      <w:pPr>
        <w:pStyle w:val="ListParagraph"/>
        <w:ind w:left="1080"/>
        <w:jc w:val="thaiDistribute"/>
        <w:rPr>
          <w:rFonts w:ascii="Angsana New" w:hAnsi="Angsana New" w:cs="Angsana New"/>
          <w:sz w:val="28"/>
        </w:rPr>
      </w:pPr>
    </w:p>
    <w:p w14:paraId="708EE3B6" w14:textId="77777777"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จองซื้อต้องยืนยันทางวาจาว่าได้ศึกษาและเข้าใจ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ยอมรับความเสี่ยงในการลงทุน</w:t>
      </w:r>
      <w:r w:rsidRPr="00BB0249">
        <w:rPr>
          <w:rFonts w:ascii="Angsana New" w:hAnsi="Angsana New" w:cs="Angsana New"/>
          <w:sz w:val="28"/>
          <w:cs/>
        </w:rPr>
        <w:t xml:space="preserve"> </w:t>
      </w:r>
      <w:r w:rsidRPr="00BB0249">
        <w:rPr>
          <w:rFonts w:ascii="Angsana New" w:hAnsi="Angsana New" w:cs="Angsana New" w:hint="cs"/>
          <w:sz w:val="28"/>
          <w:cs/>
        </w:rPr>
        <w:t>และยินยอมผูกพันตามหนังสือชี้ชวนหรือเอกสารสรุปข้อมูลสำคัญของหลักทรัพย์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ดังกล่าว</w:t>
      </w:r>
    </w:p>
    <w:p w14:paraId="70723581" w14:textId="77777777" w:rsidR="00BB0249" w:rsidRPr="00BB0249" w:rsidRDefault="00BB0249" w:rsidP="00BB0249">
      <w:pPr>
        <w:pStyle w:val="ListParagraph"/>
        <w:ind w:left="1080"/>
        <w:jc w:val="thaiDistribute"/>
        <w:rPr>
          <w:rFonts w:ascii="Angsana New" w:hAnsi="Angsana New" w:cs="Angsana New"/>
          <w:sz w:val="28"/>
        </w:rPr>
      </w:pPr>
    </w:p>
    <w:p w14:paraId="34C29F20" w14:textId="16AF3B71" w:rsid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เมื่อผู้แนะนำการลงทุนของผู้จัดจำหน่ายหลักทรัพย์ตามที่ระบุในข้อ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ได้รับคำยืนยันพร้อมรายละเอียดการจองซื้อผ่านทางโทรศัพท์บันทึกเทป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ผู้แนะนำการลงทุนดังกล่าวต้องบันทึกคำสั่งการจองซื้อผ่านระบบของผู้จัดจำหน่ายหลักทรัพย์ดังกล่าว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โดยระบบจะแสดงข้อมูลการจองซื้อผ่านทางโทรศัพท์บันทึกเทป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ชื่อผู้แนะนำการลงทุน</w:t>
      </w:r>
      <w:r w:rsidRPr="00BB0249">
        <w:rPr>
          <w:rFonts w:ascii="Angsana New" w:hAnsi="Angsana New" w:cs="Angsana New"/>
          <w:sz w:val="28"/>
          <w:cs/>
        </w:rPr>
        <w:t xml:space="preserve"> </w:t>
      </w:r>
      <w:r w:rsidRPr="00BB0249">
        <w:rPr>
          <w:rFonts w:ascii="Angsana New" w:hAnsi="Angsana New" w:cs="Angsana New" w:hint="cs"/>
          <w:sz w:val="28"/>
          <w:cs/>
        </w:rPr>
        <w:t>วันและเวลาบันทึกการจองซื้อผ่านระบบ</w:t>
      </w:r>
      <w:r w:rsidRPr="00BB0249">
        <w:rPr>
          <w:rFonts w:ascii="Angsana New" w:hAnsi="Angsana New" w:cs="Angsana New"/>
          <w:sz w:val="28"/>
          <w:cs/>
        </w:rPr>
        <w:t xml:space="preserve"> </w:t>
      </w:r>
      <w:r w:rsidRPr="00BB0249">
        <w:rPr>
          <w:rFonts w:ascii="Angsana New" w:hAnsi="Angsana New" w:cs="Angsana New" w:hint="cs"/>
          <w:sz w:val="28"/>
          <w:cs/>
        </w:rPr>
        <w:t>โดยผู้จองซื้อสามารถจองซื้อผ่านทางโทรศัพท์บันทึกเทปได้ตามที่ผู้จัดจำหน่ายหลักทรัพย์ตามที่ระบุในข้อ</w:t>
      </w:r>
      <w:r w:rsidRPr="00BB0249">
        <w:rPr>
          <w:rFonts w:ascii="Angsana New" w:hAnsi="Angsana New" w:cs="Angsana New"/>
          <w:sz w:val="28"/>
          <w:cs/>
        </w:rPr>
        <w:t xml:space="preserve"> </w:t>
      </w:r>
      <w:r w:rsidR="00B91EBE">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w:t>
      </w:r>
      <w:r w:rsidRPr="00BB0249">
        <w:rPr>
          <w:rFonts w:ascii="Angsana New" w:hAnsi="Angsana New" w:cs="Angsana New"/>
          <w:sz w:val="28"/>
          <w:cs/>
        </w:rPr>
        <w:t xml:space="preserve"> </w:t>
      </w:r>
      <w:r w:rsidRPr="00BB0249">
        <w:rPr>
          <w:rFonts w:ascii="Angsana New" w:hAnsi="Angsana New" w:cs="Angsana New" w:hint="cs"/>
          <w:sz w:val="28"/>
          <w:cs/>
        </w:rPr>
        <w:t>ภายในระยะเวลาจองซื้อ</w:t>
      </w:r>
    </w:p>
    <w:p w14:paraId="687B8308" w14:textId="77777777" w:rsidR="00BB0249" w:rsidRPr="00BB0249" w:rsidRDefault="00BB0249" w:rsidP="00BB0249">
      <w:pPr>
        <w:pStyle w:val="ListParagraph"/>
        <w:ind w:left="1080"/>
        <w:jc w:val="thaiDistribute"/>
        <w:rPr>
          <w:rFonts w:ascii="Angsana New" w:hAnsi="Angsana New" w:cs="Angsana New"/>
          <w:sz w:val="28"/>
        </w:rPr>
      </w:pPr>
    </w:p>
    <w:p w14:paraId="75FCB393" w14:textId="5B8822FC" w:rsidR="00BB0249" w:rsidRPr="00BB0249" w:rsidRDefault="00BB0249" w:rsidP="00426CA9">
      <w:pPr>
        <w:pStyle w:val="ListParagraph"/>
        <w:ind w:left="1080"/>
        <w:jc w:val="thaiDistribute"/>
        <w:rPr>
          <w:rFonts w:ascii="Angsana New" w:hAnsi="Angsana New" w:cs="Angsana New"/>
          <w:sz w:val="28"/>
        </w:rPr>
      </w:pPr>
      <w:r w:rsidRPr="00BB0249">
        <w:rPr>
          <w:rFonts w:ascii="Angsana New" w:hAnsi="Angsana New" w:cs="Angsana New" w:hint="eastAsia"/>
          <w:sz w:val="28"/>
        </w:rPr>
        <w:t>•</w:t>
      </w:r>
      <w:r w:rsidRPr="00BB0249">
        <w:rPr>
          <w:rFonts w:ascii="Angsana New" w:hAnsi="Angsana New" w:cs="Angsana New"/>
          <w:sz w:val="28"/>
        </w:rPr>
        <w:tab/>
      </w:r>
      <w:r w:rsidRPr="00BB0249">
        <w:rPr>
          <w:rFonts w:ascii="Angsana New" w:hAnsi="Angsana New" w:cs="Angsana New" w:hint="cs"/>
          <w:sz w:val="28"/>
          <w:cs/>
        </w:rPr>
        <w:t>ผู้แนะนำการลงทุนของผู้จัดจำหน่ายหลักทรัพย์ตามที่ระบุในข้อ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ต้องแจ้งการจัดสรรจำนวนตราสารให้แก่ผู้จองซื้อผ่านทางโทรศัพท์บันทึกเทป</w:t>
      </w:r>
      <w:r w:rsidRPr="00BB0249">
        <w:rPr>
          <w:rFonts w:ascii="Angsana New" w:hAnsi="Angsana New" w:cs="Angsana New"/>
          <w:sz w:val="28"/>
          <w:cs/>
        </w:rPr>
        <w:t xml:space="preserve"> </w:t>
      </w:r>
      <w:r w:rsidRPr="00BB0249">
        <w:rPr>
          <w:rFonts w:ascii="Angsana New" w:hAnsi="Angsana New" w:cs="Angsana New" w:hint="cs"/>
          <w:sz w:val="28"/>
          <w:cs/>
        </w:rPr>
        <w:t>โดยระบุจำนวนตราสารที่จัดสรร</w:t>
      </w:r>
      <w:r w:rsidRPr="00BB0249">
        <w:rPr>
          <w:rFonts w:ascii="Angsana New" w:hAnsi="Angsana New" w:cs="Angsana New"/>
          <w:sz w:val="28"/>
          <w:cs/>
        </w:rPr>
        <w:t xml:space="preserve"> </w:t>
      </w:r>
      <w:r w:rsidRPr="00BB0249">
        <w:rPr>
          <w:rFonts w:ascii="Angsana New" w:hAnsi="Angsana New" w:cs="Angsana New" w:hint="cs"/>
          <w:sz w:val="28"/>
          <w:cs/>
        </w:rPr>
        <w:t>ราคาที่เสนอขาย</w:t>
      </w:r>
      <w:r w:rsidRPr="00BB0249">
        <w:rPr>
          <w:rFonts w:ascii="Angsana New" w:hAnsi="Angsana New" w:cs="Angsana New"/>
          <w:sz w:val="28"/>
          <w:cs/>
        </w:rPr>
        <w:t xml:space="preserve"> </w:t>
      </w:r>
      <w:r w:rsidRPr="00BB0249">
        <w:rPr>
          <w:rFonts w:ascii="Angsana New" w:hAnsi="Angsana New" w:cs="Angsana New" w:hint="cs"/>
          <w:sz w:val="28"/>
          <w:cs/>
        </w:rPr>
        <w:t>จำนวนเงินที่ต้องชำระ</w:t>
      </w:r>
      <w:r w:rsidRPr="00BB0249">
        <w:rPr>
          <w:rFonts w:ascii="Angsana New" w:hAnsi="Angsana New" w:cs="Angsana New"/>
          <w:sz w:val="28"/>
          <w:cs/>
        </w:rPr>
        <w:t xml:space="preserve"> </w:t>
      </w:r>
      <w:r w:rsidRPr="00BB0249">
        <w:rPr>
          <w:rFonts w:ascii="Angsana New" w:hAnsi="Angsana New" w:cs="Angsana New" w:hint="cs"/>
          <w:sz w:val="28"/>
          <w:cs/>
        </w:rPr>
        <w:t>การฝากตราสาร</w:t>
      </w:r>
      <w:r w:rsidRPr="00BB0249">
        <w:rPr>
          <w:rFonts w:ascii="Angsana New" w:hAnsi="Angsana New" w:cs="Angsana New"/>
          <w:sz w:val="28"/>
          <w:cs/>
        </w:rPr>
        <w:t xml:space="preserve"> </w:t>
      </w:r>
      <w:r w:rsidRPr="00BB0249">
        <w:rPr>
          <w:rFonts w:ascii="Angsana New" w:hAnsi="Angsana New" w:cs="Angsana New" w:hint="cs"/>
          <w:sz w:val="28"/>
          <w:cs/>
        </w:rPr>
        <w:t>วิธีการและวันที่ต้องชำระราคา</w:t>
      </w:r>
      <w:r w:rsidRPr="00BB0249">
        <w:rPr>
          <w:rFonts w:ascii="Angsana New" w:hAnsi="Angsana New" w:cs="Angsana New"/>
          <w:sz w:val="28"/>
          <w:cs/>
        </w:rPr>
        <w:t xml:space="preserve"> </w:t>
      </w:r>
      <w:r w:rsidRPr="00BB0249">
        <w:rPr>
          <w:rFonts w:ascii="Angsana New" w:hAnsi="Angsana New" w:cs="Angsana New" w:hint="cs"/>
          <w:sz w:val="28"/>
          <w:cs/>
        </w:rPr>
        <w:t>และแจ้งให้ทราบว่าผู้จองซื้อสามารถศึกษาข้อมูลเกี่ยวกับการเสนอขายตราสารในหนังสือชี้ชวนหรือเอกสารสรุปข้อมูลสำคัญของหลักทรัพย์</w:t>
      </w:r>
      <w:r w:rsidRPr="00BB0249">
        <w:rPr>
          <w:rFonts w:ascii="Angsana New" w:hAnsi="Angsana New" w:cs="Angsana New"/>
          <w:sz w:val="28"/>
          <w:cs/>
        </w:rPr>
        <w:t xml:space="preserve"> (</w:t>
      </w:r>
      <w:r w:rsidRPr="00BB0249">
        <w:rPr>
          <w:rFonts w:ascii="Angsana New" w:hAnsi="Angsana New" w:cs="Angsana New"/>
          <w:sz w:val="28"/>
        </w:rPr>
        <w:t xml:space="preserve">Executive Summary) </w:t>
      </w:r>
      <w:r w:rsidRPr="00BB0249">
        <w:rPr>
          <w:rFonts w:ascii="Angsana New" w:hAnsi="Angsana New" w:cs="Angsana New" w:hint="cs"/>
          <w:sz w:val="28"/>
          <w:cs/>
        </w:rPr>
        <w:t>ผ่านเว็บไซต์ของผู้จัดจำหน่ายหลักทรัพย์ดังกล่าว</w:t>
      </w:r>
      <w:r w:rsidRPr="00BB0249">
        <w:rPr>
          <w:rFonts w:ascii="Angsana New" w:hAnsi="Angsana New" w:cs="Angsana New"/>
          <w:sz w:val="28"/>
          <w:cs/>
        </w:rPr>
        <w:t xml:space="preserve"> </w:t>
      </w:r>
      <w:r w:rsidRPr="00BB0249">
        <w:rPr>
          <w:rFonts w:ascii="Angsana New" w:hAnsi="Angsana New" w:cs="Angsana New" w:hint="cs"/>
          <w:sz w:val="28"/>
          <w:cs/>
        </w:rPr>
        <w:t>หรือจากหนังสือชี้ชวนผ่านเว็บไซต์ของสำนักงาน</w:t>
      </w:r>
      <w:r w:rsidRPr="00BB0249">
        <w:rPr>
          <w:rFonts w:ascii="Angsana New" w:hAnsi="Angsana New" w:cs="Angsana New"/>
          <w:sz w:val="28"/>
          <w:cs/>
        </w:rPr>
        <w:t xml:space="preserve"> </w:t>
      </w:r>
      <w:r w:rsidRPr="00BB0249">
        <w:rPr>
          <w:rFonts w:ascii="Angsana New" w:hAnsi="Angsana New" w:cs="Angsana New" w:hint="cs"/>
          <w:sz w:val="28"/>
          <w:cs/>
        </w:rPr>
        <w:t>ก</w:t>
      </w:r>
      <w:r w:rsidRPr="00BB0249">
        <w:rPr>
          <w:rFonts w:ascii="Angsana New" w:hAnsi="Angsana New" w:cs="Angsana New"/>
          <w:sz w:val="28"/>
          <w:cs/>
        </w:rPr>
        <w:t>.</w:t>
      </w:r>
      <w:r w:rsidRPr="00BB0249">
        <w:rPr>
          <w:rFonts w:ascii="Angsana New" w:hAnsi="Angsana New" w:cs="Angsana New" w:hint="cs"/>
          <w:sz w:val="28"/>
          <w:cs/>
        </w:rPr>
        <w:t>ล</w:t>
      </w:r>
      <w:r w:rsidRPr="00BB0249">
        <w:rPr>
          <w:rFonts w:ascii="Angsana New" w:hAnsi="Angsana New" w:cs="Angsana New"/>
          <w:sz w:val="28"/>
          <w:cs/>
        </w:rPr>
        <w:t>.</w:t>
      </w:r>
      <w:r w:rsidRPr="00BB0249">
        <w:rPr>
          <w:rFonts w:ascii="Angsana New" w:hAnsi="Angsana New" w:cs="Angsana New" w:hint="cs"/>
          <w:sz w:val="28"/>
          <w:cs/>
        </w:rPr>
        <w:t>ต</w:t>
      </w:r>
      <w:r w:rsidRPr="00BB0249">
        <w:rPr>
          <w:rFonts w:ascii="Angsana New" w:hAnsi="Angsana New" w:cs="Angsana New"/>
          <w:sz w:val="28"/>
          <w:cs/>
        </w:rPr>
        <w:t xml:space="preserve">. </w:t>
      </w:r>
      <w:r w:rsidRPr="00BB0249">
        <w:rPr>
          <w:rFonts w:ascii="Angsana New" w:hAnsi="Angsana New" w:cs="Angsana New" w:hint="cs"/>
          <w:sz w:val="28"/>
          <w:cs/>
        </w:rPr>
        <w:t>ที่</w:t>
      </w:r>
      <w:r w:rsidRPr="00BB0249">
        <w:rPr>
          <w:rFonts w:ascii="Angsana New" w:hAnsi="Angsana New" w:cs="Angsana New"/>
          <w:sz w:val="28"/>
          <w:cs/>
        </w:rPr>
        <w:t xml:space="preserve"> </w:t>
      </w:r>
      <w:r w:rsidRPr="00BB0249">
        <w:rPr>
          <w:rFonts w:ascii="Angsana New" w:hAnsi="Angsana New" w:cs="Angsana New"/>
          <w:sz w:val="28"/>
        </w:rPr>
        <w:t>www.sec.or.th</w:t>
      </w:r>
    </w:p>
    <w:p w14:paraId="49D60A52" w14:textId="77777777"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อย่างไรก็ตาม</w:t>
      </w:r>
      <w:r w:rsidRPr="00BB0249">
        <w:rPr>
          <w:rFonts w:ascii="Angsana New" w:hAnsi="Angsana New" w:cs="Angsana New"/>
          <w:sz w:val="28"/>
          <w:cs/>
        </w:rPr>
        <w:t xml:space="preserve"> </w:t>
      </w:r>
      <w:r w:rsidRPr="00BB0249">
        <w:rPr>
          <w:rFonts w:ascii="Angsana New" w:hAnsi="Angsana New" w:cs="Angsana New" w:hint="cs"/>
          <w:sz w:val="28"/>
          <w:cs/>
        </w:rPr>
        <w:t>หากผู้จองซื้อไม่สามารถดำเนินการจองซื้อผ่านระบบออนไลน์หรือระบบโทรศัพท์บันทึกเทปได้</w:t>
      </w:r>
      <w:r w:rsidRPr="00BB0249">
        <w:rPr>
          <w:rFonts w:ascii="Angsana New" w:hAnsi="Angsana New" w:cs="Angsana New"/>
          <w:sz w:val="28"/>
          <w:cs/>
        </w:rPr>
        <w:t xml:space="preserve"> </w:t>
      </w:r>
      <w:r w:rsidRPr="00BB0249">
        <w:rPr>
          <w:rFonts w:ascii="Angsana New" w:hAnsi="Angsana New" w:cs="Angsana New" w:hint="cs"/>
          <w:sz w:val="28"/>
          <w:cs/>
        </w:rPr>
        <w:t>ผู้จองซื้อสามารถทำการจองซื้อตามวิธีกรอกใบจองซื้อ</w:t>
      </w:r>
      <w:r w:rsidRPr="00BB0249">
        <w:rPr>
          <w:rFonts w:ascii="Angsana New" w:hAnsi="Angsana New" w:cs="Angsana New"/>
          <w:sz w:val="28"/>
          <w:cs/>
        </w:rPr>
        <w:t xml:space="preserve"> (</w:t>
      </w:r>
      <w:r w:rsidRPr="00BB0249">
        <w:rPr>
          <w:rFonts w:ascii="Angsana New" w:hAnsi="Angsana New" w:cs="Angsana New"/>
          <w:sz w:val="28"/>
        </w:rPr>
        <w:t xml:space="preserve">Hard Copy) </w:t>
      </w:r>
      <w:r w:rsidRPr="00BB0249">
        <w:rPr>
          <w:rFonts w:ascii="Angsana New" w:hAnsi="Angsana New" w:cs="Angsana New" w:hint="cs"/>
          <w:sz w:val="28"/>
          <w:cs/>
        </w:rPr>
        <w:t>ได้</w:t>
      </w:r>
    </w:p>
    <w:p w14:paraId="3356BC7D" w14:textId="10B2FB96"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วิธีปฏิบัติการจองซื้อให้เป็นไปตามรายละเอียดหรือขั้นตอนที่ผู้จัดจำหน่ายหลักทรัพย์ตามที่ระบุในข้อ</w:t>
      </w:r>
      <w:r w:rsidRPr="00BB0249">
        <w:rPr>
          <w:rFonts w:ascii="Angsana New" w:hAnsi="Angsana New" w:cs="Angsana New"/>
          <w:sz w:val="28"/>
          <w:cs/>
        </w:rPr>
        <w:t xml:space="preserve"> </w:t>
      </w:r>
      <w:r w:rsidR="00E22C91">
        <w:rPr>
          <w:rFonts w:ascii="Angsana New" w:hAnsi="Angsana New" w:cs="Angsana New"/>
          <w:sz w:val="28"/>
        </w:rPr>
        <w:t>6</w:t>
      </w:r>
      <w:r w:rsidRPr="00BB0249">
        <w:rPr>
          <w:rFonts w:ascii="Angsana New" w:hAnsi="Angsana New" w:cs="Angsana New"/>
          <w:sz w:val="28"/>
        </w:rPr>
        <w:t>.2</w:t>
      </w:r>
      <w:r w:rsidRPr="00BB0249">
        <w:rPr>
          <w:rFonts w:ascii="Angsana New" w:hAnsi="Angsana New" w:cs="Angsana New"/>
          <w:sz w:val="28"/>
          <w:cs/>
        </w:rPr>
        <w:t xml:space="preserve"> </w:t>
      </w:r>
      <w:r w:rsidRPr="00BB0249">
        <w:rPr>
          <w:rFonts w:ascii="Angsana New" w:hAnsi="Angsana New" w:cs="Angsana New" w:hint="cs"/>
          <w:sz w:val="28"/>
          <w:cs/>
        </w:rPr>
        <w:t>แต่ละรายกำหนดเพิ่มเติมสำหรับลูกค้าของตนในภายหลัง</w:t>
      </w:r>
    </w:p>
    <w:p w14:paraId="5BB5B3BF" w14:textId="23CE344A" w:rsidR="00BB0249" w:rsidRPr="00016C2B" w:rsidRDefault="00016E6E" w:rsidP="00FF2E2F">
      <w:pPr>
        <w:ind w:firstLine="720"/>
        <w:jc w:val="thaiDistribute"/>
        <w:rPr>
          <w:rFonts w:ascii="Angsana New" w:hAnsi="Angsana New" w:cs="Angsana New"/>
          <w:sz w:val="28"/>
        </w:rPr>
      </w:pPr>
      <w:r w:rsidRPr="00016C2B">
        <w:rPr>
          <w:rFonts w:ascii="Angsana New" w:hAnsi="Angsana New" w:cs="Angsana New" w:hint="cs"/>
          <w:sz w:val="28"/>
          <w:cs/>
        </w:rPr>
        <w:t>นอกจากนี้</w:t>
      </w:r>
      <w:r w:rsidRPr="00016C2B">
        <w:rPr>
          <w:rFonts w:ascii="Angsana New" w:hAnsi="Angsana New" w:cs="Angsana New"/>
          <w:sz w:val="28"/>
          <w:cs/>
        </w:rPr>
        <w:t xml:space="preserve"> </w:t>
      </w:r>
      <w:r w:rsidRPr="00016C2B">
        <w:rPr>
          <w:rFonts w:ascii="Angsana New" w:hAnsi="Angsana New" w:cs="Angsana New" w:hint="cs"/>
          <w:sz w:val="28"/>
          <w:cs/>
        </w:rPr>
        <w:t>ในกรณีที่ผู้จองซื้อประสงค์ที่จะฝากหลักทรัพย์ในบัญชีของผู้ออกหลักทรัพย์สมาชิกเลขที่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hint="cs"/>
          <w:sz w:val="28"/>
          <w:cs/>
        </w:rPr>
        <w:t>สำหรับผู้จองซื้อประเภทบุคคลธรรมดา</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302141">
        <w:rPr>
          <w:rFonts w:ascii="Angsana New" w:hAnsi="Angsana New" w:cs="Angsana New" w:hint="cs"/>
          <w:sz w:val="28"/>
          <w:cs/>
        </w:rPr>
        <w:t xml:space="preserve">สำหรับลูกค้าประเภทบุคคลธรรมดา </w:t>
      </w:r>
      <w:r w:rsidRPr="00016C2B">
        <w:rPr>
          <w:rFonts w:ascii="Angsana New" w:hAnsi="Angsana New" w:cs="Angsana New"/>
          <w:sz w:val="28"/>
          <w:cs/>
        </w:rPr>
        <w:t>(</w:t>
      </w:r>
      <w:r w:rsidRPr="00016C2B">
        <w:rPr>
          <w:rFonts w:ascii="Angsana New" w:hAnsi="Angsana New" w:cs="Angsana New"/>
          <w:sz w:val="28"/>
        </w:rPr>
        <w:t>FATCA/CRS Self-Certification Form for Individual Customer)</w:t>
      </w:r>
      <w:r w:rsidR="00B50540">
        <w:rPr>
          <w:rFonts w:ascii="Angsana New" w:hAnsi="Angsana New" w:cs="Angsana New"/>
          <w:sz w:val="28"/>
        </w:rPr>
        <w:t>”</w:t>
      </w:r>
      <w:r w:rsidRPr="00016C2B">
        <w:rPr>
          <w:rFonts w:ascii="Angsana New" w:hAnsi="Angsana New" w:cs="Angsana New"/>
          <w:sz w:val="28"/>
        </w:rPr>
        <w:t xml:space="preserve"> </w:t>
      </w:r>
      <w:r w:rsidRPr="00016C2B">
        <w:rPr>
          <w:rFonts w:ascii="Angsana New" w:hAnsi="Angsana New" w:cs="Angsana New" w:hint="cs"/>
          <w:sz w:val="28"/>
          <w:cs/>
        </w:rPr>
        <w:t>สำหรับผู้จองซื้อประเภทนิติบุคคล</w:t>
      </w:r>
      <w:r w:rsidRPr="00016C2B">
        <w:rPr>
          <w:rFonts w:ascii="Angsana New" w:hAnsi="Angsana New" w:cs="Angsana New"/>
          <w:sz w:val="28"/>
          <w:cs/>
        </w:rPr>
        <w:t xml:space="preserve"> </w:t>
      </w:r>
      <w:r w:rsidRPr="00016C2B">
        <w:rPr>
          <w:rFonts w:ascii="Angsana New" w:hAnsi="Angsana New" w:cs="Angsana New" w:hint="cs"/>
          <w:sz w:val="28"/>
          <w:cs/>
        </w:rPr>
        <w:t>ต้องกรอกข้อมูลเพิ่มเติมในใบจองซื้อในส่วน</w:t>
      </w:r>
      <w:r w:rsidRPr="00016C2B">
        <w:rPr>
          <w:rFonts w:ascii="Angsana New" w:hAnsi="Angsana New" w:cs="Angsana New"/>
          <w:sz w:val="28"/>
          <w:cs/>
        </w:rPr>
        <w:t xml:space="preserve"> “</w:t>
      </w:r>
      <w:r w:rsidRPr="00016C2B">
        <w:rPr>
          <w:rFonts w:ascii="Angsana New" w:hAnsi="Angsana New" w:cs="Angsana New" w:hint="cs"/>
          <w:sz w:val="28"/>
          <w:cs/>
        </w:rPr>
        <w:t>สำหรับผู้ที่ประสงค์นำหลักทรัพย์ฝากเข้าบัญชีบริษัทผู้ออกหลักทรัพย์สมาชิกเลขที่</w:t>
      </w:r>
      <w:r w:rsidRPr="00016C2B">
        <w:rPr>
          <w:rFonts w:ascii="Angsana New" w:hAnsi="Angsana New" w:cs="Angsana New"/>
          <w:sz w:val="28"/>
          <w:cs/>
        </w:rPr>
        <w:t xml:space="preserve"> </w:t>
      </w:r>
      <w:r w:rsidRPr="00016C2B">
        <w:rPr>
          <w:rFonts w:ascii="Angsana New" w:hAnsi="Angsana New" w:cs="Angsana New"/>
          <w:sz w:val="28"/>
        </w:rPr>
        <w:t>600</w:t>
      </w:r>
      <w:r w:rsidRPr="00016C2B">
        <w:rPr>
          <w:rFonts w:ascii="Angsana New" w:hAnsi="Angsana New" w:cs="Angsana New"/>
          <w:sz w:val="28"/>
          <w:cs/>
        </w:rPr>
        <w:t xml:space="preserve"> (</w:t>
      </w:r>
      <w:r w:rsidRPr="00016C2B">
        <w:rPr>
          <w:rFonts w:ascii="Angsana New" w:hAnsi="Angsana New" w:cs="Angsana New"/>
          <w:sz w:val="28"/>
        </w:rPr>
        <w:t xml:space="preserve">Issuer Account)” </w:t>
      </w:r>
      <w:r w:rsidRPr="00016C2B">
        <w:rPr>
          <w:rFonts w:ascii="Angsana New" w:hAnsi="Angsana New" w:cs="Angsana New" w:hint="cs"/>
          <w:sz w:val="28"/>
          <w:cs/>
        </w:rPr>
        <w:t>และในแบบฟอร์ม</w:t>
      </w:r>
      <w:r w:rsidRPr="00016C2B">
        <w:rPr>
          <w:rFonts w:ascii="Angsana New" w:hAnsi="Angsana New" w:cs="Angsana New"/>
          <w:sz w:val="28"/>
          <w:cs/>
        </w:rPr>
        <w:t xml:space="preserve"> “</w:t>
      </w:r>
      <w:r w:rsidRPr="00016C2B">
        <w:rPr>
          <w:rFonts w:ascii="Angsana New" w:hAnsi="Angsana New" w:cs="Angsana New" w:hint="cs"/>
          <w:sz w:val="28"/>
          <w:cs/>
        </w:rPr>
        <w:t>แบบแจ้งสถานะความเป็นบุคคลอเมริกันและผู้มีถิ่นที่อยู่ทางภาษีในประเทศอื่น</w:t>
      </w:r>
      <w:r w:rsidRPr="00016C2B">
        <w:rPr>
          <w:rFonts w:ascii="Angsana New" w:hAnsi="Angsana New" w:cs="Angsana New"/>
          <w:sz w:val="28"/>
          <w:cs/>
        </w:rPr>
        <w:t xml:space="preserve"> </w:t>
      </w:r>
      <w:r w:rsidR="00302141">
        <w:rPr>
          <w:rFonts w:ascii="Angsana New" w:hAnsi="Angsana New" w:cs="Angsana New" w:hint="cs"/>
          <w:sz w:val="28"/>
          <w:cs/>
        </w:rPr>
        <w:t xml:space="preserve">สำหรับลูกค้าประเภทนิติบุคคล </w:t>
      </w:r>
      <w:r w:rsidRPr="00016C2B">
        <w:rPr>
          <w:rFonts w:ascii="Angsana New" w:hAnsi="Angsana New" w:cs="Angsana New"/>
          <w:sz w:val="28"/>
          <w:cs/>
        </w:rPr>
        <w:t>(</w:t>
      </w:r>
      <w:r w:rsidRPr="00016C2B">
        <w:rPr>
          <w:rFonts w:ascii="Angsana New" w:hAnsi="Angsana New" w:cs="Angsana New"/>
          <w:sz w:val="28"/>
        </w:rPr>
        <w:t xml:space="preserve">FATCA/CRS Self-Certification Form for Entity/Juristic </w:t>
      </w:r>
      <w:r w:rsidRPr="00016C2B">
        <w:rPr>
          <w:rFonts w:ascii="Angsana New" w:hAnsi="Angsana New" w:cs="Angsana New"/>
          <w:sz w:val="28"/>
        </w:rPr>
        <w:lastRenderedPageBreak/>
        <w:t xml:space="preserve">Person)” </w:t>
      </w:r>
      <w:r w:rsidRPr="00016C2B">
        <w:rPr>
          <w:rFonts w:ascii="Angsana New" w:hAnsi="Angsana New" w:cs="Angsana New" w:hint="cs"/>
          <w:sz w:val="28"/>
          <w:cs/>
        </w:rPr>
        <w:t>พร้อมลงนามรับรองความถูกต้องของข้อมูล</w:t>
      </w:r>
      <w:r w:rsidRPr="00016C2B">
        <w:rPr>
          <w:rFonts w:ascii="Angsana New" w:hAnsi="Angsana New" w:cs="Angsana New"/>
          <w:sz w:val="28"/>
          <w:cs/>
        </w:rPr>
        <w:t xml:space="preserve"> </w:t>
      </w:r>
      <w:r w:rsidRPr="00016C2B">
        <w:rPr>
          <w:rFonts w:ascii="Angsana New" w:hAnsi="Angsana New" w:cs="Angsana New" w:hint="cs"/>
          <w:sz w:val="28"/>
          <w:cs/>
        </w:rPr>
        <w:t>เพื่อเป็นเอกสารประกอบการจองซื้อ</w:t>
      </w:r>
      <w:r w:rsidRPr="00016C2B">
        <w:rPr>
          <w:rFonts w:ascii="Angsana New" w:hAnsi="Angsana New" w:cs="Angsana New"/>
          <w:sz w:val="28"/>
          <w:cs/>
        </w:rPr>
        <w:t xml:space="preserve"> </w:t>
      </w:r>
      <w:r w:rsidRPr="00016C2B">
        <w:rPr>
          <w:rFonts w:ascii="Angsana New" w:hAnsi="Angsana New" w:cs="Angsana New" w:hint="cs"/>
          <w:sz w:val="28"/>
          <w:cs/>
        </w:rPr>
        <w:t>โดยหากผู้จองซื้อดังกล่าวไม่กรอกข้อมูลตามที่กำหนด</w:t>
      </w:r>
      <w:r w:rsidRPr="00016C2B">
        <w:rPr>
          <w:rFonts w:ascii="Angsana New" w:hAnsi="Angsana New" w:cs="Angsana New"/>
          <w:sz w:val="28"/>
          <w:cs/>
        </w:rPr>
        <w:t xml:space="preserve"> </w:t>
      </w:r>
      <w:r w:rsidRPr="00016C2B">
        <w:rPr>
          <w:rFonts w:ascii="Angsana New" w:hAnsi="Angsana New" w:cs="Angsana New" w:hint="cs"/>
          <w:sz w:val="28"/>
          <w:cs/>
        </w:rPr>
        <w:t>ผู้ออกตราสารขอสงวนสิทธิในการออกหลักทรัพย์ในนามของผู้จองซื้อให้แก่ผู้จองซื้อแทน</w:t>
      </w:r>
    </w:p>
    <w:p w14:paraId="09189318" w14:textId="3D6A5B65" w:rsidR="00BB0249"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ข</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ผู้จองซื้อสามารถจองซื้อผ่านผู้จัดจำหน่ายหลักทรัพย์ตามที่ระบุไว้ในข้อ</w:t>
      </w:r>
      <w:r w:rsidRPr="00EC4093">
        <w:rPr>
          <w:rFonts w:ascii="Angsana New" w:hAnsi="Angsana New" w:cs="Angsana New"/>
          <w:sz w:val="28"/>
          <w:cs/>
        </w:rPr>
        <w:t xml:space="preserve"> </w:t>
      </w:r>
      <w:r w:rsidR="00E22C91">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ตามช่องทาง</w:t>
      </w:r>
      <w:r w:rsidRPr="00EC4093">
        <w:rPr>
          <w:rFonts w:ascii="Angsana New" w:hAnsi="Angsana New" w:cs="Angsana New"/>
          <w:sz w:val="28"/>
          <w:cs/>
        </w:rPr>
        <w:t xml:space="preserve"> </w:t>
      </w:r>
      <w:r w:rsidRPr="00EC4093">
        <w:rPr>
          <w:rFonts w:ascii="Angsana New" w:hAnsi="Angsana New" w:cs="Angsana New" w:hint="cs"/>
          <w:sz w:val="28"/>
          <w:cs/>
        </w:rPr>
        <w:t>และวันและเวลาดังต่อไปนี้</w:t>
      </w:r>
    </w:p>
    <w:p w14:paraId="613D8D12" w14:textId="2ADE91CC"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การจองซื้อโดยวิธีกรอกรายละเอียดในเอกสารใบจองซื้อ</w:t>
      </w:r>
      <w:r w:rsidRPr="00BB0249">
        <w:rPr>
          <w:rFonts w:ascii="Angsana New" w:hAnsi="Angsana New" w:cs="Angsana New"/>
          <w:sz w:val="28"/>
          <w:u w:val="single"/>
          <w:cs/>
        </w:rPr>
        <w:t xml:space="preserve"> (</w:t>
      </w:r>
      <w:r w:rsidRPr="00BB0249">
        <w:rPr>
          <w:rFonts w:ascii="Angsana New" w:hAnsi="Angsana New" w:cs="Angsana New"/>
          <w:sz w:val="28"/>
          <w:u w:val="single"/>
        </w:rPr>
        <w:t>Hard Copy)</w:t>
      </w:r>
    </w:p>
    <w:p w14:paraId="312244C5" w14:textId="65310E3E" w:rsidR="00BB0249" w:rsidRPr="00BB0249" w:rsidRDefault="00156AF6" w:rsidP="00BB0249">
      <w:pPr>
        <w:ind w:firstLine="720"/>
        <w:jc w:val="thaiDistribute"/>
        <w:rPr>
          <w:rFonts w:ascii="Angsana New" w:hAnsi="Angsana New" w:cs="Angsana New"/>
          <w:sz w:val="28"/>
        </w:rPr>
      </w:pPr>
      <w:r>
        <w:rPr>
          <w:rFonts w:ascii="Angsana New" w:hAnsi="Angsana New" w:cs="Angsana New" w:hint="cs"/>
          <w:sz w:val="28"/>
          <w:cs/>
        </w:rPr>
        <w:t>ผู้</w:t>
      </w:r>
      <w:r w:rsidRPr="00BB0249">
        <w:rPr>
          <w:rFonts w:ascii="Angsana New" w:hAnsi="Angsana New" w:cs="Angsana New" w:hint="cs"/>
          <w:sz w:val="28"/>
          <w:cs/>
        </w:rPr>
        <w:t>จองซื้อสามารถจองซื้อผ่าน</w:t>
      </w:r>
      <w:r>
        <w:rPr>
          <w:rFonts w:ascii="Angsana New" w:hAnsi="Angsana New" w:cs="Angsana New" w:hint="cs"/>
          <w:sz w:val="28"/>
          <w:cs/>
        </w:rPr>
        <w:t>ผู้จัดจำหน่ายหลักทรัพย์</w:t>
      </w:r>
      <w:r w:rsidR="00BB0249">
        <w:rPr>
          <w:rFonts w:ascii="Angsana New" w:hAnsi="Angsana New" w:cs="Angsana New" w:hint="cs"/>
          <w:sz w:val="28"/>
          <w:cs/>
        </w:rPr>
        <w:t xml:space="preserve"> </w:t>
      </w:r>
      <w:r w:rsidR="00BB0249" w:rsidRPr="00BB0249">
        <w:rPr>
          <w:rFonts w:ascii="Angsana New" w:hAnsi="Angsana New" w:cs="Angsana New" w:hint="cs"/>
          <w:sz w:val="28"/>
          <w:cs/>
        </w:rPr>
        <w:t>ในช่วงวันที่</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ถึง</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ตั้งแต่</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หรือตามเวลาทำการของสำนักงานและสาขาของ</w:t>
      </w:r>
      <w:r w:rsidR="00BB0249" w:rsidRPr="00BB0249">
        <w:rPr>
          <w:rFonts w:ascii="Angsana New" w:hAnsi="Angsana New" w:cs="Angsana New"/>
          <w:sz w:val="28"/>
          <w:cs/>
        </w:rPr>
        <w:t xml:space="preserve"> </w:t>
      </w:r>
      <w:r w:rsidR="00BB0249">
        <w:rPr>
          <w:rFonts w:ascii="Angsana New" w:hAnsi="Angsana New" w:cs="Angsana New" w:hint="cs"/>
          <w:sz w:val="28"/>
          <w:cs/>
        </w:rPr>
        <w:t>ผู้จัดจำหน่ายหลักทรัพย์</w:t>
      </w:r>
      <w:r w:rsidR="00BB0249" w:rsidRPr="00BB0249">
        <w:rPr>
          <w:rFonts w:ascii="Angsana New" w:hAnsi="Angsana New" w:cs="Angsana New" w:hint="cs"/>
          <w:sz w:val="28"/>
          <w:cs/>
        </w:rPr>
        <w:t>และวันที่</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ตั้งแต่เวลา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 xml:space="preserve">. </w:t>
      </w:r>
      <w:r w:rsidR="00BB0249" w:rsidRPr="00BB0249">
        <w:rPr>
          <w:rFonts w:ascii="Angsana New" w:hAnsi="Angsana New" w:cs="Angsana New" w:hint="cs"/>
          <w:sz w:val="28"/>
          <w:cs/>
        </w:rPr>
        <w:t>หรือตามเวลาทำการของสำนักงานและสาขาของ</w:t>
      </w:r>
      <w:r w:rsidR="00BB0249">
        <w:rPr>
          <w:rFonts w:ascii="Angsana New" w:hAnsi="Angsana New" w:cs="Angsana New" w:hint="cs"/>
          <w:sz w:val="28"/>
          <w:cs/>
        </w:rPr>
        <w:t>ผู้จัดจำหน่ายหลักทรัพย์</w:t>
      </w:r>
      <w:r w:rsidR="00BB0249" w:rsidRPr="00BB0249">
        <w:rPr>
          <w:rFonts w:ascii="Angsana New" w:hAnsi="Angsana New" w:cs="Angsana New" w:hint="cs"/>
          <w:sz w:val="28"/>
          <w:cs/>
        </w:rPr>
        <w:t>ถึงเวลา</w:t>
      </w:r>
      <w:r w:rsidR="00BB0249" w:rsidRPr="00BB0249">
        <w:rPr>
          <w:rFonts w:ascii="Angsana New" w:hAnsi="Angsana New" w:cs="Angsana New"/>
          <w:sz w:val="28"/>
          <w:cs/>
        </w:rPr>
        <w:t xml:space="preserve"> [•] </w:t>
      </w:r>
      <w:r w:rsidR="00BB0249" w:rsidRPr="00BB0249">
        <w:rPr>
          <w:rFonts w:ascii="Angsana New" w:hAnsi="Angsana New" w:cs="Angsana New" w:hint="cs"/>
          <w:sz w:val="28"/>
          <w:cs/>
        </w:rPr>
        <w:t>น</w:t>
      </w:r>
      <w:r w:rsidR="00BB0249" w:rsidRPr="00BB0249">
        <w:rPr>
          <w:rFonts w:ascii="Angsana New" w:hAnsi="Angsana New" w:cs="Angsana New"/>
          <w:sz w:val="28"/>
          <w:cs/>
        </w:rPr>
        <w:t>.</w:t>
      </w:r>
    </w:p>
    <w:p w14:paraId="0AB51668" w14:textId="277D712D"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การจองซื้อผ่านระบบออนไลน์</w:t>
      </w:r>
      <w:r w:rsidRPr="00BB0249">
        <w:rPr>
          <w:rFonts w:ascii="Angsana New" w:hAnsi="Angsana New" w:cs="Angsana New"/>
          <w:sz w:val="28"/>
          <w:u w:val="single"/>
          <w:cs/>
        </w:rPr>
        <w:t xml:space="preserve"> (</w:t>
      </w:r>
      <w:r w:rsidRPr="00BB0249">
        <w:rPr>
          <w:rFonts w:ascii="Angsana New" w:hAnsi="Angsana New" w:cs="Angsana New"/>
          <w:sz w:val="28"/>
          <w:u w:val="single"/>
        </w:rPr>
        <w:t>Online)</w:t>
      </w:r>
    </w:p>
    <w:p w14:paraId="2AED1D29" w14:textId="720AB48B"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สำหรับผู้จองซื้อที่มีบัญชีซื้อขายหลักทรัพย์กับทาง</w:t>
      </w:r>
      <w:r w:rsidR="00156AF6">
        <w:rPr>
          <w:rFonts w:ascii="Angsana New" w:hAnsi="Angsana New" w:cs="Angsana New" w:hint="cs"/>
          <w:sz w:val="28"/>
          <w:cs/>
        </w:rPr>
        <w:t>ผู้จัดจำหน่ายหลักทรัพย์</w:t>
      </w:r>
      <w:r w:rsidRPr="00BB0249">
        <w:rPr>
          <w:rFonts w:ascii="Angsana New" w:hAnsi="Angsana New" w:cs="Angsana New"/>
          <w:sz w:val="28"/>
          <w:cs/>
        </w:rPr>
        <w:t xml:space="preserve"> </w:t>
      </w:r>
      <w:r w:rsidRPr="00BB0249">
        <w:rPr>
          <w:rFonts w:ascii="Angsana New" w:hAnsi="Angsana New" w:cs="Angsana New" w:hint="cs"/>
          <w:sz w:val="28"/>
          <w:cs/>
        </w:rPr>
        <w:t>เท่านั้น</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r w:rsidR="00CE468B">
        <w:rPr>
          <w:rFonts w:ascii="Angsana New" w:hAnsi="Angsana New" w:cs="Angsana New"/>
          <w:sz w:val="28"/>
        </w:rPr>
        <w:t xml:space="preserve"> </w:t>
      </w:r>
      <w:r w:rsidR="00CE468B">
        <w:rPr>
          <w:rFonts w:ascii="Angsana New" w:hAnsi="Angsana New" w:cs="Angsana New" w:hint="cs"/>
          <w:sz w:val="28"/>
          <w:cs/>
        </w:rPr>
        <w:t>หรือตามที่ผู้จัดจำหน่ายหลักทรัพย์กำหนด</w:t>
      </w:r>
    </w:p>
    <w:p w14:paraId="658464BD" w14:textId="3A557BE8" w:rsidR="00BB0249" w:rsidRPr="00BB0249" w:rsidRDefault="00BB0249" w:rsidP="00BB0249">
      <w:pPr>
        <w:pStyle w:val="ListParagraph"/>
        <w:numPr>
          <w:ilvl w:val="0"/>
          <w:numId w:val="27"/>
        </w:numPr>
        <w:jc w:val="thaiDistribute"/>
        <w:rPr>
          <w:rFonts w:ascii="Angsana New" w:hAnsi="Angsana New" w:cs="Angsana New"/>
          <w:sz w:val="28"/>
          <w:u w:val="single"/>
        </w:rPr>
      </w:pPr>
      <w:r w:rsidRPr="00BB0249">
        <w:rPr>
          <w:rFonts w:ascii="Angsana New" w:hAnsi="Angsana New" w:cs="Angsana New" w:hint="cs"/>
          <w:sz w:val="28"/>
          <w:u w:val="single"/>
          <w:cs/>
        </w:rPr>
        <w:t>การจองซื้อผ่านทางโทรศัพท์บันทึกเสียง</w:t>
      </w:r>
    </w:p>
    <w:p w14:paraId="29E9C08C" w14:textId="645AF2A2"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ผู้จองซื้อสามารถจองซื้อผ่านทางโทรศัพท์บันทึกเสียง</w:t>
      </w:r>
      <w:r w:rsidRPr="00BB0249">
        <w:rPr>
          <w:rFonts w:ascii="Angsana New" w:hAnsi="Angsana New" w:cs="Angsana New"/>
          <w:sz w:val="28"/>
          <w:cs/>
        </w:rPr>
        <w:t xml:space="preserve"> </w:t>
      </w:r>
      <w:r w:rsidRPr="00BB0249">
        <w:rPr>
          <w:rFonts w:ascii="Angsana New" w:hAnsi="Angsana New" w:cs="Angsana New" w:hint="cs"/>
          <w:sz w:val="28"/>
          <w:cs/>
        </w:rPr>
        <w:t>ของ</w:t>
      </w:r>
      <w:r w:rsidR="00156AF6">
        <w:rPr>
          <w:rFonts w:ascii="Angsana New" w:hAnsi="Angsana New" w:cs="Angsana New" w:hint="cs"/>
          <w:sz w:val="28"/>
          <w:cs/>
        </w:rPr>
        <w:t>ผู้จัดจำหน่ายหลักทรัพย์</w:t>
      </w:r>
      <w:r w:rsidRPr="00BB0249">
        <w:rPr>
          <w:rFonts w:ascii="Angsana New" w:hAnsi="Angsana New" w:cs="Angsana New"/>
          <w:sz w:val="28"/>
          <w:cs/>
        </w:rPr>
        <w:t xml:space="preserve"> </w:t>
      </w:r>
      <w:r w:rsidRPr="00BB0249">
        <w:rPr>
          <w:rFonts w:ascii="Angsana New" w:hAnsi="Angsana New" w:cs="Angsana New" w:hint="cs"/>
          <w:sz w:val="28"/>
          <w:cs/>
        </w:rPr>
        <w:t>ตั้งแต่วันที่</w:t>
      </w:r>
      <w:r w:rsidRPr="00BB0249">
        <w:rPr>
          <w:rFonts w:ascii="Angsana New" w:hAnsi="Angsana New" w:cs="Angsana New"/>
          <w:sz w:val="28"/>
          <w:cs/>
        </w:rPr>
        <w:t xml:space="preserve"> [•] </w:t>
      </w:r>
      <w:r w:rsidRPr="00BB0249">
        <w:rPr>
          <w:rFonts w:ascii="Angsana New" w:hAnsi="Angsana New" w:cs="Angsana New" w:hint="cs"/>
          <w:sz w:val="28"/>
          <w:cs/>
        </w:rPr>
        <w:t>ตั้งแต่เวลา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ถึงวันที่</w:t>
      </w:r>
      <w:r w:rsidRPr="00BB0249">
        <w:rPr>
          <w:rFonts w:ascii="Angsana New" w:hAnsi="Angsana New" w:cs="Angsana New"/>
          <w:sz w:val="28"/>
          <w:cs/>
        </w:rPr>
        <w:t xml:space="preserve"> [•] </w:t>
      </w:r>
      <w:r w:rsidRPr="00BB0249">
        <w:rPr>
          <w:rFonts w:ascii="Angsana New" w:hAnsi="Angsana New" w:cs="Angsana New" w:hint="cs"/>
          <w:sz w:val="28"/>
          <w:cs/>
        </w:rPr>
        <w:t>เวลา</w:t>
      </w:r>
      <w:r w:rsidRPr="00BB0249">
        <w:rPr>
          <w:rFonts w:ascii="Angsana New" w:hAnsi="Angsana New" w:cs="Angsana New"/>
          <w:sz w:val="28"/>
          <w:cs/>
        </w:rPr>
        <w:t xml:space="preserve"> [•] </w:t>
      </w:r>
      <w:r w:rsidRPr="00BB0249">
        <w:rPr>
          <w:rFonts w:ascii="Angsana New" w:hAnsi="Angsana New" w:cs="Angsana New" w:hint="cs"/>
          <w:sz w:val="28"/>
          <w:cs/>
        </w:rPr>
        <w:t>น</w:t>
      </w:r>
      <w:r w:rsidRPr="00BB0249">
        <w:rPr>
          <w:rFonts w:ascii="Angsana New" w:hAnsi="Angsana New" w:cs="Angsana New"/>
          <w:sz w:val="28"/>
          <w:cs/>
        </w:rPr>
        <w:t>.</w:t>
      </w:r>
      <w:r w:rsidR="00CE468B">
        <w:rPr>
          <w:rFonts w:ascii="Angsana New" w:hAnsi="Angsana New" w:cs="Angsana New"/>
          <w:sz w:val="28"/>
        </w:rPr>
        <w:t xml:space="preserve"> </w:t>
      </w:r>
      <w:r w:rsidR="00CE468B">
        <w:rPr>
          <w:rFonts w:ascii="Angsana New" w:hAnsi="Angsana New" w:cs="Angsana New" w:hint="cs"/>
          <w:sz w:val="28"/>
          <w:cs/>
        </w:rPr>
        <w:t>หรือตามที่ผู้จัดจำหน่ายหลักทรัพย์กำหนด</w:t>
      </w:r>
    </w:p>
    <w:p w14:paraId="1B185FC3" w14:textId="6D07222F"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โดยในกรณีที่ปรากฏว่ามีผู้จองซื้อ</w:t>
      </w:r>
      <w:r w:rsidRPr="00BB0249">
        <w:rPr>
          <w:rFonts w:ascii="Angsana New" w:hAnsi="Angsana New" w:cs="Angsana New"/>
          <w:sz w:val="28"/>
          <w:cs/>
        </w:rPr>
        <w:t xml:space="preserve"> </w:t>
      </w:r>
      <w:r w:rsidRPr="00BB0249">
        <w:rPr>
          <w:rFonts w:ascii="Angsana New" w:hAnsi="Angsana New" w:cs="Angsana New" w:hint="cs"/>
          <w:sz w:val="28"/>
          <w:cs/>
        </w:rPr>
        <w:t>จองซื้อ</w:t>
      </w:r>
      <w:r>
        <w:rPr>
          <w:rFonts w:ascii="Angsana New" w:hAnsi="Angsana New" w:cs="Angsana New" w:hint="cs"/>
          <w:sz w:val="28"/>
          <w:cs/>
        </w:rPr>
        <w:t>ตราสาร</w:t>
      </w:r>
      <w:r w:rsidRPr="00BB0249">
        <w:rPr>
          <w:rFonts w:ascii="Angsana New" w:hAnsi="Angsana New" w:cs="Angsana New" w:hint="cs"/>
          <w:sz w:val="28"/>
          <w:cs/>
        </w:rPr>
        <w:t>ครบตามจำนวน</w:t>
      </w:r>
      <w:r>
        <w:rPr>
          <w:rFonts w:ascii="Angsana New" w:hAnsi="Angsana New" w:cs="Angsana New" w:hint="cs"/>
          <w:sz w:val="28"/>
          <w:cs/>
        </w:rPr>
        <w:t>ตราสาร</w:t>
      </w:r>
      <w:r w:rsidRPr="00BB0249">
        <w:rPr>
          <w:rFonts w:ascii="Angsana New" w:hAnsi="Angsana New" w:cs="Angsana New" w:hint="cs"/>
          <w:sz w:val="28"/>
          <w:cs/>
        </w:rPr>
        <w:t>ที่เสนอขายก่อนครบกำหนดระยะเวลาจองซื้อ</w:t>
      </w:r>
      <w:r w:rsidRPr="00BB0249">
        <w:rPr>
          <w:rFonts w:ascii="Angsana New" w:hAnsi="Angsana New" w:cs="Angsana New"/>
          <w:sz w:val="28"/>
          <w:cs/>
        </w:rPr>
        <w:t xml:space="preserve"> </w:t>
      </w:r>
      <w:r w:rsidRPr="00BB0249">
        <w:rPr>
          <w:rFonts w:ascii="Angsana New" w:hAnsi="Angsana New" w:cs="Angsana New" w:hint="cs"/>
          <w:sz w:val="28"/>
          <w:cs/>
        </w:rPr>
        <w:t>ผ</w:t>
      </w:r>
      <w:r>
        <w:rPr>
          <w:rFonts w:ascii="Angsana New" w:hAnsi="Angsana New" w:cs="Angsana New" w:hint="cs"/>
          <w:sz w:val="28"/>
          <w:cs/>
        </w:rPr>
        <w:t>ู้จัดจำหน่ายหลักทรัพย์</w:t>
      </w:r>
      <w:r w:rsidRPr="00BB0249">
        <w:rPr>
          <w:rFonts w:ascii="Angsana New" w:hAnsi="Angsana New" w:cs="Angsana New" w:hint="cs"/>
          <w:sz w:val="28"/>
          <w:cs/>
        </w:rPr>
        <w:t>ขอสงวนสิทธิในการปิดรับการจองซื้อก่อนวันครบกำหนดระยะเวลาการจองซื้อ</w:t>
      </w:r>
      <w:r w:rsidRPr="00BB0249">
        <w:rPr>
          <w:rFonts w:ascii="Angsana New" w:hAnsi="Angsana New" w:cs="Angsana New"/>
          <w:sz w:val="28"/>
          <w:cs/>
        </w:rPr>
        <w:t xml:space="preserve"> </w:t>
      </w:r>
      <w:r w:rsidRPr="00BB0249">
        <w:rPr>
          <w:rFonts w:ascii="Angsana New" w:hAnsi="Angsana New" w:cs="Angsana New" w:hint="cs"/>
          <w:sz w:val="28"/>
          <w:cs/>
        </w:rPr>
        <w:t>แต่ทั้งนี้</w:t>
      </w:r>
      <w:r w:rsidRPr="00BB0249">
        <w:rPr>
          <w:rFonts w:ascii="Angsana New" w:hAnsi="Angsana New" w:cs="Angsana New"/>
          <w:sz w:val="28"/>
          <w:cs/>
        </w:rPr>
        <w:t xml:space="preserve"> </w:t>
      </w:r>
      <w:r w:rsidRPr="00BB0249">
        <w:rPr>
          <w:rFonts w:ascii="Angsana New" w:hAnsi="Angsana New" w:cs="Angsana New" w:hint="cs"/>
          <w:sz w:val="28"/>
          <w:cs/>
        </w:rPr>
        <w:t>ไม่เป็นการตัดสิทธิผู้จั</w:t>
      </w:r>
      <w:r>
        <w:rPr>
          <w:rFonts w:ascii="Angsana New" w:hAnsi="Angsana New" w:cs="Angsana New" w:hint="cs"/>
          <w:sz w:val="28"/>
          <w:cs/>
        </w:rPr>
        <w:t>ดจำหน่ายหลักทรัพย์</w:t>
      </w:r>
      <w:r w:rsidRPr="00BB0249">
        <w:rPr>
          <w:rFonts w:ascii="Angsana New" w:hAnsi="Angsana New" w:cs="Angsana New" w:hint="cs"/>
          <w:sz w:val="28"/>
          <w:cs/>
        </w:rPr>
        <w:t>ในการ</w:t>
      </w:r>
      <w:r>
        <w:rPr>
          <w:rFonts w:ascii="Angsana New" w:hAnsi="Angsana New" w:cs="Angsana New" w:hint="cs"/>
          <w:sz w:val="28"/>
          <w:cs/>
        </w:rPr>
        <w:t>รับชำระเงินค่าจองซื้อตราสาร</w:t>
      </w:r>
      <w:r w:rsidRPr="00BB0249">
        <w:rPr>
          <w:rFonts w:ascii="Angsana New" w:hAnsi="Angsana New" w:cs="Angsana New" w:hint="cs"/>
          <w:sz w:val="28"/>
          <w:cs/>
        </w:rPr>
        <w:t>จากผู้จองซื้อได้จนถึงวันครบกำหนดระยะเวลาการจองซื้อ</w:t>
      </w:r>
    </w:p>
    <w:p w14:paraId="6FF70431" w14:textId="101B1FF9"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ค</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ผู้จองซื้อต้องชำระเงินค่าจองซื้อตราสารตามจำนวนที่จองซื้อที่ราคาสูงสุดที่จะเสนอขายตราสาร</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 </w:t>
      </w:r>
      <w:r w:rsidRPr="00EC4093">
        <w:rPr>
          <w:rFonts w:ascii="Angsana New" w:hAnsi="Angsana New" w:cs="Angsana New" w:hint="cs"/>
          <w:sz w:val="28"/>
          <w:cs/>
        </w:rPr>
        <w:t>บาทต่อหน่วย</w:t>
      </w:r>
      <w:r w:rsidRPr="00EC4093">
        <w:rPr>
          <w:rFonts w:ascii="Angsana New" w:hAnsi="Angsana New" w:cs="Angsana New"/>
          <w:sz w:val="28"/>
          <w:cs/>
        </w:rPr>
        <w:t xml:space="preserve"> </w:t>
      </w:r>
      <w:r w:rsidRPr="00EC4093">
        <w:rPr>
          <w:rFonts w:ascii="Angsana New" w:hAnsi="Angsana New" w:cs="Angsana New" w:hint="cs"/>
          <w:sz w:val="28"/>
          <w:cs/>
        </w:rPr>
        <w:t>โดยมีวิธีชำระเงินค่าจองซื้อ</w:t>
      </w:r>
      <w:r w:rsidRPr="00EC4093">
        <w:rPr>
          <w:rFonts w:ascii="Angsana New" w:hAnsi="Angsana New" w:cs="Angsana New"/>
          <w:sz w:val="28"/>
          <w:cs/>
        </w:rPr>
        <w:t xml:space="preserve"> </w:t>
      </w:r>
      <w:r w:rsidRPr="00EC4093">
        <w:rPr>
          <w:rFonts w:ascii="Angsana New" w:hAnsi="Angsana New" w:cs="Angsana New" w:hint="cs"/>
          <w:sz w:val="28"/>
          <w:cs/>
        </w:rPr>
        <w:t>ดังนี้</w:t>
      </w:r>
    </w:p>
    <w:p w14:paraId="7268BE5D" w14:textId="5610073B"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w:t>
      </w:r>
      <w:r w:rsidRPr="00BB0249">
        <w:rPr>
          <w:rFonts w:ascii="Angsana New" w:hAnsi="Angsana New" w:cs="Angsana New"/>
          <w:sz w:val="28"/>
          <w:cs/>
        </w:rPr>
        <w:t xml:space="preserve"> </w:t>
      </w:r>
      <w:r w:rsidRPr="00BB0249">
        <w:rPr>
          <w:rFonts w:ascii="Angsana New" w:hAnsi="Angsana New" w:cs="Angsana New" w:hint="cs"/>
          <w:sz w:val="28"/>
          <w:cs/>
        </w:rPr>
        <w:t>ในช่วงตั้งแต่วันที่</w:t>
      </w:r>
      <w:r w:rsidRPr="00BB0249">
        <w:rPr>
          <w:rFonts w:ascii="Angsana New" w:hAnsi="Angsana New" w:cs="Angsana New"/>
          <w:sz w:val="28"/>
          <w:cs/>
        </w:rPr>
        <w:t xml:space="preserve"> [•] </w:t>
      </w:r>
      <w:r w:rsidRPr="00BB0249">
        <w:rPr>
          <w:rFonts w:ascii="Angsana New" w:hAnsi="Angsana New" w:cs="Angsana New" w:hint="cs"/>
          <w:sz w:val="28"/>
          <w:cs/>
        </w:rPr>
        <w:t>ถึงเวลา</w:t>
      </w:r>
      <w:r w:rsidRPr="00BB0249">
        <w:rPr>
          <w:rFonts w:ascii="Angsana New" w:hAnsi="Angsana New" w:cs="Angsana New"/>
          <w:sz w:val="28"/>
          <w:cs/>
        </w:rPr>
        <w:t xml:space="preserve"> </w:t>
      </w:r>
      <w:r w:rsidR="00C21FEC" w:rsidRPr="00BB0249">
        <w:rPr>
          <w:rFonts w:ascii="Angsana New" w:hAnsi="Angsana New" w:cs="Angsana New"/>
          <w:sz w:val="28"/>
          <w:cs/>
        </w:rPr>
        <w:t>[•]</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ผู้จองซื้อสามารถชำระเงินค่าจองซื้อโดยชำระเป็น</w:t>
      </w:r>
      <w:r w:rsidRPr="00BB0249">
        <w:rPr>
          <w:rFonts w:ascii="Angsana New" w:hAnsi="Angsana New" w:cs="Angsana New"/>
          <w:sz w:val="28"/>
          <w:cs/>
        </w:rPr>
        <w:t xml:space="preserve"> (</w:t>
      </w:r>
      <w:r w:rsidRPr="00BB0249">
        <w:rPr>
          <w:rFonts w:ascii="Angsana New" w:hAnsi="Angsana New" w:cs="Angsana New"/>
          <w:sz w:val="28"/>
        </w:rPr>
        <w:t xml:space="preserve">1) </w:t>
      </w:r>
      <w:r w:rsidRPr="00BB0249">
        <w:rPr>
          <w:rFonts w:ascii="Angsana New" w:hAnsi="Angsana New" w:cs="Angsana New" w:hint="cs"/>
          <w:sz w:val="28"/>
          <w:cs/>
        </w:rPr>
        <w:t>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หรือ</w:t>
      </w:r>
      <w:r w:rsidR="00D714DD">
        <w:rPr>
          <w:rFonts w:ascii="Angsana New" w:hAnsi="Angsana New" w:cs="Angsana New"/>
          <w:sz w:val="28"/>
        </w:rPr>
        <w:t xml:space="preserve"> (2) </w:t>
      </w:r>
      <w:r w:rsidR="00D714DD" w:rsidRPr="00D714DD">
        <w:rPr>
          <w:rFonts w:ascii="Angsana New" w:hAnsi="Angsana New" w:cs="Angsana New" w:hint="cs"/>
          <w:sz w:val="28"/>
          <w:cs/>
        </w:rPr>
        <w:t>ผ่านระบบการโอนเงินอัตโนมัติ</w:t>
      </w:r>
      <w:r w:rsidR="00D714DD" w:rsidRPr="00D714DD">
        <w:rPr>
          <w:rFonts w:ascii="Angsana New" w:hAnsi="Angsana New" w:cs="Angsana New"/>
          <w:sz w:val="28"/>
          <w:cs/>
        </w:rPr>
        <w:t xml:space="preserve"> (</w:t>
      </w:r>
      <w:r w:rsidR="00D714DD" w:rsidRPr="00D714DD">
        <w:rPr>
          <w:rFonts w:ascii="Angsana New" w:hAnsi="Angsana New" w:cs="Angsana New"/>
          <w:sz w:val="28"/>
        </w:rPr>
        <w:t xml:space="preserve">Automatic Transfer System </w:t>
      </w:r>
      <w:r w:rsidR="00D714DD" w:rsidRPr="00D714DD">
        <w:rPr>
          <w:rFonts w:ascii="Angsana New" w:hAnsi="Angsana New" w:cs="Angsana New" w:hint="cs"/>
          <w:sz w:val="28"/>
          <w:cs/>
        </w:rPr>
        <w:t>หรือ</w:t>
      </w:r>
      <w:r w:rsidR="00D714DD" w:rsidRPr="00D714DD">
        <w:rPr>
          <w:rFonts w:ascii="Angsana New" w:hAnsi="Angsana New" w:cs="Angsana New"/>
          <w:sz w:val="28"/>
          <w:cs/>
        </w:rPr>
        <w:t xml:space="preserve"> </w:t>
      </w:r>
      <w:r w:rsidR="00D714DD">
        <w:rPr>
          <w:rFonts w:ascii="Angsana New" w:hAnsi="Angsana New" w:cs="Angsana New"/>
          <w:sz w:val="28"/>
        </w:rPr>
        <w:t xml:space="preserve">ATS) </w:t>
      </w:r>
    </w:p>
    <w:p w14:paraId="375BEBA6" w14:textId="25577018" w:rsidR="00BB0249" w:rsidRP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หากทำการจองซื้อหลังเวลา</w:t>
      </w:r>
      <w:r w:rsidRPr="00BB0249">
        <w:rPr>
          <w:rFonts w:ascii="Angsana New" w:hAnsi="Angsana New" w:cs="Angsana New"/>
          <w:sz w:val="28"/>
          <w:cs/>
        </w:rPr>
        <w:t xml:space="preserve"> </w:t>
      </w:r>
      <w:r w:rsidR="00872875" w:rsidRPr="00BB0249">
        <w:rPr>
          <w:rFonts w:ascii="Angsana New" w:hAnsi="Angsana New" w:cs="Angsana New"/>
          <w:sz w:val="28"/>
          <w:cs/>
        </w:rPr>
        <w:t>[•]</w:t>
      </w:r>
      <w:r w:rsidRPr="00BB0249">
        <w:rPr>
          <w:rFonts w:ascii="Angsana New" w:hAnsi="Angsana New" w:cs="Angsana New"/>
          <w:sz w:val="28"/>
          <w:cs/>
        </w:rPr>
        <w:t xml:space="preserve"> </w:t>
      </w:r>
      <w:r w:rsidRPr="00BB0249">
        <w:rPr>
          <w:rFonts w:ascii="Angsana New" w:hAnsi="Angsana New" w:cs="Angsana New" w:hint="cs"/>
          <w:sz w:val="28"/>
          <w:cs/>
        </w:rPr>
        <w:t>น</w:t>
      </w:r>
      <w:r w:rsidRPr="00BB0249">
        <w:rPr>
          <w:rFonts w:ascii="Angsana New" w:hAnsi="Angsana New" w:cs="Angsana New"/>
          <w:sz w:val="28"/>
          <w:cs/>
        </w:rPr>
        <w:t xml:space="preserve">. </w:t>
      </w:r>
      <w:r w:rsidRPr="00BB0249">
        <w:rPr>
          <w:rFonts w:ascii="Angsana New" w:hAnsi="Angsana New" w:cs="Angsana New" w:hint="cs"/>
          <w:sz w:val="28"/>
          <w:cs/>
        </w:rPr>
        <w:t>ของวันที่</w:t>
      </w:r>
      <w:r w:rsidRPr="00BB0249">
        <w:rPr>
          <w:rFonts w:ascii="Angsana New" w:hAnsi="Angsana New" w:cs="Angsana New"/>
          <w:sz w:val="28"/>
          <w:cs/>
        </w:rPr>
        <w:t xml:space="preserve"> [•] </w:t>
      </w:r>
      <w:r w:rsidRPr="00BB0249">
        <w:rPr>
          <w:rFonts w:ascii="Angsana New" w:hAnsi="Angsana New" w:cs="Angsana New" w:hint="cs"/>
          <w:sz w:val="28"/>
          <w:cs/>
        </w:rPr>
        <w:t>ผู้จองซื้อจะต้องชำระค่าจองซื้อด้วยเงินสด</w:t>
      </w:r>
      <w:r w:rsidRPr="00BB0249">
        <w:rPr>
          <w:rFonts w:ascii="Angsana New" w:hAnsi="Angsana New" w:cs="Angsana New"/>
          <w:sz w:val="28"/>
          <w:cs/>
        </w:rPr>
        <w:t xml:space="preserve"> </w:t>
      </w:r>
      <w:r w:rsidRPr="00BB0249">
        <w:rPr>
          <w:rFonts w:ascii="Angsana New" w:hAnsi="Angsana New" w:cs="Angsana New" w:hint="cs"/>
          <w:sz w:val="28"/>
          <w:cs/>
        </w:rPr>
        <w:t>การโอนเงิน</w:t>
      </w:r>
      <w:r w:rsidRPr="00BB0249">
        <w:rPr>
          <w:rFonts w:ascii="Angsana New" w:hAnsi="Angsana New" w:cs="Angsana New"/>
          <w:sz w:val="28"/>
          <w:cs/>
        </w:rPr>
        <w:t xml:space="preserve"> </w:t>
      </w:r>
      <w:r w:rsidRPr="00BB0249">
        <w:rPr>
          <w:rFonts w:ascii="Angsana New" w:hAnsi="Angsana New" w:cs="Angsana New" w:hint="cs"/>
          <w:sz w:val="28"/>
          <w:cs/>
        </w:rPr>
        <w:t>หรือการโอนเงินผ่านระบบบาทเนต</w:t>
      </w:r>
      <w:r w:rsidRPr="00BB0249">
        <w:rPr>
          <w:rFonts w:ascii="Angsana New" w:hAnsi="Angsana New" w:cs="Angsana New"/>
          <w:sz w:val="28"/>
          <w:cs/>
        </w:rPr>
        <w:t xml:space="preserve"> (</w:t>
      </w:r>
      <w:r w:rsidRPr="00BB0249">
        <w:rPr>
          <w:rFonts w:ascii="Angsana New" w:hAnsi="Angsana New" w:cs="Angsana New"/>
          <w:sz w:val="28"/>
        </w:rPr>
        <w:t xml:space="preserve">BAHTNET) </w:t>
      </w:r>
      <w:r w:rsidRPr="00BB0249">
        <w:rPr>
          <w:rFonts w:ascii="Angsana New" w:hAnsi="Angsana New" w:cs="Angsana New" w:hint="cs"/>
          <w:sz w:val="28"/>
          <w:cs/>
        </w:rPr>
        <w:t>เท่านั้น</w:t>
      </w:r>
    </w:p>
    <w:p w14:paraId="275EBD5D" w14:textId="1DE0CF86" w:rsidR="00BB0249" w:rsidRDefault="00BB0249" w:rsidP="00BB0249">
      <w:pPr>
        <w:ind w:firstLine="720"/>
        <w:jc w:val="thaiDistribute"/>
        <w:rPr>
          <w:rFonts w:ascii="Angsana New" w:hAnsi="Angsana New" w:cs="Angsana New"/>
          <w:sz w:val="28"/>
        </w:rPr>
      </w:pPr>
      <w:r w:rsidRPr="00BB0249">
        <w:rPr>
          <w:rFonts w:ascii="Angsana New" w:hAnsi="Angsana New" w:cs="Angsana New" w:hint="cs"/>
          <w:sz w:val="28"/>
          <w:cs/>
        </w:rPr>
        <w:t>ทั้งนี้</w:t>
      </w:r>
      <w:r w:rsidRPr="00BB0249">
        <w:rPr>
          <w:rFonts w:ascii="Angsana New" w:hAnsi="Angsana New" w:cs="Angsana New"/>
          <w:sz w:val="28"/>
          <w:cs/>
        </w:rPr>
        <w:t xml:space="preserve"> </w:t>
      </w:r>
      <w:r w:rsidRPr="00BB0249">
        <w:rPr>
          <w:rFonts w:ascii="Angsana New" w:hAnsi="Angsana New" w:cs="Angsana New" w:hint="cs"/>
          <w:sz w:val="28"/>
          <w:cs/>
        </w:rPr>
        <w:t>ผู้จองซื้อจะเป็นผู้รับผิดชอบค่าธรรมเนียมต่าง</w:t>
      </w:r>
      <w:r w:rsidR="007A7F18">
        <w:rPr>
          <w:rFonts w:ascii="Angsana New" w:hAnsi="Angsana New" w:cs="Angsana New"/>
          <w:sz w:val="28"/>
        </w:rPr>
        <w:t xml:space="preserve"> </w:t>
      </w:r>
      <w:r w:rsidRPr="00BB0249">
        <w:rPr>
          <w:rFonts w:ascii="Angsana New" w:hAnsi="Angsana New" w:cs="Angsana New" w:hint="cs"/>
          <w:sz w:val="28"/>
          <w:cs/>
        </w:rPr>
        <w:t>ๆ</w:t>
      </w:r>
      <w:r w:rsidRPr="00BB0249">
        <w:rPr>
          <w:rFonts w:ascii="Angsana New" w:hAnsi="Angsana New" w:cs="Angsana New"/>
          <w:sz w:val="28"/>
          <w:cs/>
        </w:rPr>
        <w:t xml:space="preserve"> </w:t>
      </w:r>
      <w:r w:rsidRPr="00BB0249">
        <w:rPr>
          <w:rFonts w:ascii="Angsana New" w:hAnsi="Angsana New" w:cs="Angsana New" w:hint="cs"/>
          <w:sz w:val="28"/>
          <w:cs/>
        </w:rPr>
        <w:t>สำหรับการโอนเงิน</w:t>
      </w:r>
      <w:r w:rsidRPr="00BB0249">
        <w:rPr>
          <w:rFonts w:ascii="Angsana New" w:hAnsi="Angsana New" w:cs="Angsana New"/>
          <w:sz w:val="28"/>
          <w:cs/>
        </w:rPr>
        <w:t xml:space="preserve"> (</w:t>
      </w:r>
      <w:r w:rsidRPr="00BB0249">
        <w:rPr>
          <w:rFonts w:ascii="Angsana New" w:hAnsi="Angsana New" w:cs="Angsana New" w:hint="cs"/>
          <w:sz w:val="28"/>
          <w:cs/>
        </w:rPr>
        <w:t>ถ้ามี</w:t>
      </w:r>
      <w:r w:rsidRPr="00BB0249">
        <w:rPr>
          <w:rFonts w:ascii="Angsana New" w:hAnsi="Angsana New" w:cs="Angsana New"/>
          <w:sz w:val="28"/>
          <w:cs/>
        </w:rPr>
        <w:t>)</w:t>
      </w:r>
      <w:r w:rsidRPr="00BB0249" w:rsidDel="002A104B">
        <w:rPr>
          <w:rFonts w:ascii="Angsana New" w:hAnsi="Angsana New" w:cs="Angsana New"/>
          <w:sz w:val="28"/>
          <w:cs/>
        </w:rPr>
        <w:t xml:space="preserve"> </w:t>
      </w:r>
    </w:p>
    <w:p w14:paraId="11C475ED" w14:textId="53C92989"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lastRenderedPageBreak/>
        <w:t>(</w:t>
      </w:r>
      <w:r w:rsidRPr="00EC4093">
        <w:rPr>
          <w:rFonts w:ascii="Angsana New" w:hAnsi="Angsana New" w:cs="Angsana New" w:hint="cs"/>
          <w:sz w:val="28"/>
          <w:cs/>
        </w:rPr>
        <w:t>ง</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ผู้จองซื้อจะต้องนำใบจองซื้อและเอกสารประกอบการจองซื้อในข้อ</w:t>
      </w:r>
      <w:r w:rsidRPr="00EC4093">
        <w:rPr>
          <w:rFonts w:ascii="Angsana New" w:hAnsi="Angsana New" w:cs="Angsana New"/>
          <w:sz w:val="28"/>
          <w:cs/>
        </w:rPr>
        <w:t xml:space="preserve"> (</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พร้อมเงินค่าจองซื้อหรือหลักฐานที่แสดงว่ามีการชำระค่าจองซื้อตราสาร</w:t>
      </w:r>
      <w:r w:rsidRPr="00EC4093">
        <w:rPr>
          <w:rFonts w:ascii="Angsana New" w:hAnsi="Angsana New" w:cs="Angsana New"/>
          <w:sz w:val="28"/>
          <w:cs/>
        </w:rPr>
        <w:t xml:space="preserve"> </w:t>
      </w:r>
      <w:r w:rsidRPr="00EC4093">
        <w:rPr>
          <w:rFonts w:ascii="Angsana New" w:hAnsi="Angsana New" w:cs="Angsana New" w:hint="cs"/>
          <w:sz w:val="28"/>
          <w:cs/>
        </w:rPr>
        <w:t>ในข้อ</w:t>
      </w:r>
      <w:r w:rsidRPr="00EC4093">
        <w:rPr>
          <w:rFonts w:ascii="Angsana New" w:hAnsi="Angsana New" w:cs="Angsana New"/>
          <w:sz w:val="28"/>
          <w:cs/>
        </w:rPr>
        <w:t xml:space="preserve"> (</w:t>
      </w:r>
      <w:r w:rsidRPr="00EC4093">
        <w:rPr>
          <w:rFonts w:ascii="Angsana New" w:hAnsi="Angsana New" w:cs="Angsana New" w:hint="cs"/>
          <w:sz w:val="28"/>
          <w:cs/>
        </w:rPr>
        <w:t>ค</w:t>
      </w:r>
      <w:r w:rsidRPr="00EC4093">
        <w:rPr>
          <w:rFonts w:ascii="Angsana New" w:hAnsi="Angsana New" w:cs="Angsana New"/>
          <w:sz w:val="28"/>
          <w:cs/>
        </w:rPr>
        <w:t xml:space="preserve">) </w:t>
      </w:r>
      <w:r w:rsidRPr="00EC4093">
        <w:rPr>
          <w:rFonts w:ascii="Angsana New" w:hAnsi="Angsana New" w:cs="Angsana New" w:hint="cs"/>
          <w:sz w:val="28"/>
          <w:cs/>
        </w:rPr>
        <w:t>และใบรับรองการจองซื้อหลักทรัพย์ซึ่งออกโดยบริษัท</w:t>
      </w:r>
      <w:r w:rsidRPr="00EC4093">
        <w:rPr>
          <w:rFonts w:ascii="Angsana New" w:hAnsi="Angsana New" w:cs="Angsana New"/>
          <w:sz w:val="28"/>
          <w:cs/>
        </w:rPr>
        <w:t xml:space="preserve"> </w:t>
      </w:r>
      <w:r w:rsidRPr="00EC4093">
        <w:rPr>
          <w:rFonts w:ascii="Angsana New" w:hAnsi="Angsana New" w:cs="Angsana New" w:hint="cs"/>
          <w:sz w:val="28"/>
          <w:cs/>
        </w:rPr>
        <w:t>ศูนย์รับฝากหลักทรัพย์</w:t>
      </w:r>
      <w:r w:rsidRPr="00EC4093">
        <w:rPr>
          <w:rFonts w:ascii="Angsana New" w:hAnsi="Angsana New" w:cs="Angsana New"/>
          <w:sz w:val="28"/>
          <w:cs/>
        </w:rPr>
        <w:t xml:space="preserve"> (</w:t>
      </w:r>
      <w:r w:rsidRPr="00EC4093">
        <w:rPr>
          <w:rFonts w:ascii="Angsana New" w:hAnsi="Angsana New" w:cs="Angsana New" w:hint="cs"/>
          <w:sz w:val="28"/>
          <w:cs/>
        </w:rPr>
        <w:t>ประเทศไทย</w:t>
      </w:r>
      <w:r w:rsidRPr="00EC4093">
        <w:rPr>
          <w:rFonts w:ascii="Angsana New" w:hAnsi="Angsana New" w:cs="Angsana New"/>
          <w:sz w:val="28"/>
          <w:cs/>
        </w:rPr>
        <w:t xml:space="preserve">) </w:t>
      </w:r>
      <w:r w:rsidRPr="00EC4093">
        <w:rPr>
          <w:rFonts w:ascii="Angsana New" w:hAnsi="Angsana New" w:cs="Angsana New" w:hint="cs"/>
          <w:sz w:val="28"/>
          <w:cs/>
        </w:rPr>
        <w:t>จำกัด</w:t>
      </w:r>
      <w:r w:rsidRPr="00EC4093">
        <w:rPr>
          <w:rFonts w:ascii="Angsana New" w:hAnsi="Angsana New" w:cs="Angsana New"/>
          <w:sz w:val="28"/>
          <w:cs/>
        </w:rPr>
        <w:t xml:space="preserve"> (</w:t>
      </w:r>
      <w:r w:rsidRPr="00EC4093">
        <w:rPr>
          <w:rFonts w:ascii="Angsana New" w:hAnsi="Angsana New" w:cs="Angsana New" w:hint="cs"/>
          <w:sz w:val="28"/>
          <w:cs/>
        </w:rPr>
        <w:t>ถ้ามี</w:t>
      </w:r>
      <w:r w:rsidRPr="00EC4093">
        <w:rPr>
          <w:rFonts w:ascii="Angsana New" w:hAnsi="Angsana New" w:cs="Angsana New"/>
          <w:sz w:val="28"/>
          <w:cs/>
        </w:rPr>
        <w:t xml:space="preserve">) </w:t>
      </w:r>
      <w:r w:rsidRPr="00EC4093">
        <w:rPr>
          <w:rFonts w:ascii="Angsana New" w:hAnsi="Angsana New" w:cs="Angsana New" w:hint="cs"/>
          <w:sz w:val="28"/>
          <w:cs/>
        </w:rPr>
        <w:t>มายังผู้จัดจำหน่าย</w:t>
      </w:r>
      <w:r w:rsidR="00FF6905">
        <w:rPr>
          <w:rFonts w:ascii="Angsana New" w:hAnsi="Angsana New" w:cs="Angsana New" w:hint="cs"/>
          <w:sz w:val="28"/>
          <w:cs/>
        </w:rPr>
        <w:t>หลักทรัพย์</w:t>
      </w:r>
      <w:r w:rsidRPr="00EC4093">
        <w:rPr>
          <w:rFonts w:ascii="Angsana New" w:hAnsi="Angsana New" w:cs="Angsana New" w:hint="cs"/>
          <w:sz w:val="28"/>
          <w:cs/>
        </w:rPr>
        <w:t>ภายในระยะเวลาจองซื้อ</w:t>
      </w:r>
      <w:r w:rsidRPr="00EC4093">
        <w:rPr>
          <w:rFonts w:ascii="Angsana New" w:hAnsi="Angsana New" w:cs="Angsana New"/>
          <w:sz w:val="28"/>
          <w:cs/>
        </w:rPr>
        <w:t xml:space="preserve"> </w:t>
      </w:r>
      <w:r w:rsidRPr="00EC4093">
        <w:rPr>
          <w:rFonts w:ascii="Angsana New" w:hAnsi="Angsana New" w:cs="Angsana New" w:hint="cs"/>
          <w:sz w:val="28"/>
          <w:cs/>
        </w:rPr>
        <w:t>คือ</w:t>
      </w:r>
      <w:r w:rsidRPr="00EC4093">
        <w:rPr>
          <w:rFonts w:ascii="Angsana New" w:hAnsi="Angsana New" w:cs="Angsana New"/>
          <w:sz w:val="28"/>
          <w:cs/>
        </w:rPr>
        <w:t xml:space="preserve"> </w:t>
      </w:r>
      <w:r w:rsidRPr="00EC4093">
        <w:rPr>
          <w:rFonts w:ascii="Angsana New" w:hAnsi="Angsana New" w:cs="Angsana New" w:hint="cs"/>
          <w:sz w:val="28"/>
          <w:cs/>
        </w:rPr>
        <w:t>ตั้งแต่เวลา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 [•] </w:t>
      </w:r>
      <w:r w:rsidRPr="00EC4093">
        <w:rPr>
          <w:rFonts w:ascii="Angsana New" w:hAnsi="Angsana New" w:cs="Angsana New" w:hint="cs"/>
          <w:sz w:val="28"/>
          <w:cs/>
        </w:rPr>
        <w:t>น</w:t>
      </w:r>
      <w:r w:rsidRPr="00EC4093">
        <w:rPr>
          <w:rFonts w:ascii="Angsana New" w:hAnsi="Angsana New" w:cs="Angsana New"/>
          <w:sz w:val="28"/>
          <w:cs/>
        </w:rPr>
        <w:t>.</w:t>
      </w:r>
      <w:r w:rsidRPr="00EC4093">
        <w:rPr>
          <w:rFonts w:ascii="Angsana New" w:hAnsi="Angsana New" w:cs="Angsana New" w:hint="cs"/>
          <w:sz w:val="28"/>
          <w:cs/>
        </w:rPr>
        <w:t>หรือตามเวลาทำการของสำนักงานและสาขาของผู้จัดจำหน่ายหลักทรัพย์ในช่วงวันที่</w:t>
      </w:r>
      <w:r w:rsidRPr="00EC4093">
        <w:rPr>
          <w:rFonts w:ascii="Angsana New" w:hAnsi="Angsana New" w:cs="Angsana New"/>
          <w:sz w:val="28"/>
          <w:cs/>
        </w:rPr>
        <w:t xml:space="preserve"> [•] </w:t>
      </w:r>
      <w:r w:rsidRPr="00EC4093">
        <w:rPr>
          <w:rFonts w:ascii="Angsana New" w:hAnsi="Angsana New" w:cs="Angsana New" w:hint="cs"/>
          <w:sz w:val="28"/>
          <w:cs/>
        </w:rPr>
        <w:t>ถึง</w:t>
      </w:r>
      <w:r w:rsidR="006E6ECF">
        <w:rPr>
          <w:rFonts w:ascii="Angsana New" w:hAnsi="Angsana New" w:cs="Angsana New"/>
          <w:sz w:val="28"/>
          <w:cs/>
        </w:rPr>
        <w:t xml:space="preserve"> </w:t>
      </w:r>
      <w:r w:rsidRPr="00EC4093">
        <w:rPr>
          <w:rFonts w:ascii="Angsana New" w:hAnsi="Angsana New" w:cs="Angsana New" w:hint="cs"/>
          <w:sz w:val="28"/>
          <w:cs/>
        </w:rPr>
        <w:t>วันที่</w:t>
      </w:r>
      <w:r w:rsidRPr="00EC4093">
        <w:rPr>
          <w:rFonts w:ascii="Angsana New" w:hAnsi="Angsana New" w:cs="Angsana New"/>
          <w:sz w:val="28"/>
          <w:cs/>
        </w:rPr>
        <w:t xml:space="preserve"> </w:t>
      </w:r>
      <w:r w:rsidR="00BA1D38">
        <w:rPr>
          <w:rFonts w:ascii="Angsana New" w:hAnsi="Angsana New" w:cs="Angsana New" w:hint="cs"/>
          <w:sz w:val="28"/>
          <w:cs/>
        </w:rPr>
        <w:t>ภายในเวลา</w:t>
      </w:r>
      <w:r w:rsidRPr="00EC4093">
        <w:rPr>
          <w:rFonts w:ascii="Angsana New" w:hAnsi="Angsana New" w:cs="Angsana New"/>
          <w:sz w:val="28"/>
          <w:cs/>
        </w:rPr>
        <w:t xml:space="preserve"> [•]  </w:t>
      </w:r>
      <w:r w:rsidRPr="00EC4093">
        <w:rPr>
          <w:rFonts w:ascii="Angsana New" w:hAnsi="Angsana New" w:cs="Angsana New" w:hint="cs"/>
          <w:sz w:val="28"/>
          <w:cs/>
        </w:rPr>
        <w:t>น</w:t>
      </w:r>
      <w:r w:rsidRPr="00EC4093">
        <w:rPr>
          <w:rFonts w:ascii="Angsana New" w:hAnsi="Angsana New" w:cs="Angsana New"/>
          <w:sz w:val="28"/>
          <w:cs/>
        </w:rPr>
        <w:t xml:space="preserve">. </w:t>
      </w:r>
      <w:r w:rsidRPr="00EC4093">
        <w:rPr>
          <w:rFonts w:ascii="Angsana New" w:hAnsi="Angsana New" w:cs="Angsana New" w:hint="cs"/>
          <w:sz w:val="28"/>
          <w:cs/>
        </w:rPr>
        <w:t>หรือตามเวลาทำการของสำนักงานและสาขาของผู้จัดจำหน่ายหลักทรัพย์</w:t>
      </w:r>
      <w:r w:rsidRPr="00EC4093">
        <w:rPr>
          <w:rFonts w:ascii="Angsana New" w:hAnsi="Angsana New" w:cs="Angsana New"/>
          <w:sz w:val="28"/>
          <w:cs/>
        </w:rPr>
        <w:t xml:space="preserve"> (</w:t>
      </w:r>
      <w:r w:rsidRPr="00EC4093">
        <w:rPr>
          <w:rFonts w:ascii="Angsana New" w:hAnsi="Angsana New" w:cs="Angsana New" w:hint="cs"/>
          <w:sz w:val="28"/>
          <w:cs/>
        </w:rPr>
        <w:t>ยกเว้นการจองซื้อผ่านระบบออนไลน์</w:t>
      </w:r>
      <w:r w:rsidRPr="00EC4093">
        <w:rPr>
          <w:rFonts w:ascii="Angsana New" w:hAnsi="Angsana New" w:cs="Angsana New"/>
          <w:sz w:val="28"/>
          <w:cs/>
        </w:rPr>
        <w:t xml:space="preserve"> </w:t>
      </w:r>
      <w:r w:rsidRPr="00EC4093">
        <w:rPr>
          <w:rFonts w:ascii="Angsana New" w:hAnsi="Angsana New" w:cs="Angsana New" w:hint="cs"/>
          <w:sz w:val="28"/>
          <w:cs/>
        </w:rPr>
        <w:t>และการจองซื้อผ่านทางโทรศัพท์บันทึกเสียง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35A32096" w14:textId="2FA20B81" w:rsidR="00BB0249"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จ</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ผู้จองซื้อที่ยื่นความจำนงในการจองซื้อและได้ชำระค่าจองซื้อตราสารแล้ว</w:t>
      </w:r>
      <w:r w:rsidRPr="00EC4093">
        <w:rPr>
          <w:rFonts w:ascii="Angsana New" w:hAnsi="Angsana New" w:cs="Angsana New"/>
          <w:sz w:val="28"/>
          <w:cs/>
        </w:rPr>
        <w:t xml:space="preserve"> </w:t>
      </w:r>
      <w:r w:rsidRPr="00EC4093">
        <w:rPr>
          <w:rFonts w:ascii="Angsana New" w:hAnsi="Angsana New" w:cs="Angsana New" w:hint="cs"/>
          <w:sz w:val="28"/>
          <w:cs/>
        </w:rPr>
        <w:t>จะขอยกเลิกการจองซื้อและขอรับเงินคืนไม่ได้</w:t>
      </w:r>
      <w:r w:rsidRPr="00EC4093">
        <w:rPr>
          <w:rFonts w:ascii="Angsana New" w:hAnsi="Angsana New" w:cs="Angsana New"/>
          <w:sz w:val="28"/>
          <w:cs/>
        </w:rPr>
        <w:t xml:space="preserve"> </w:t>
      </w:r>
      <w:r w:rsidRPr="00EC4093">
        <w:rPr>
          <w:rFonts w:ascii="Angsana New" w:hAnsi="Angsana New" w:cs="Angsana New" w:hint="cs"/>
          <w:sz w:val="28"/>
          <w:cs/>
        </w:rPr>
        <w:t>ทั้งนี้</w:t>
      </w:r>
      <w:r w:rsidRPr="00EC4093">
        <w:rPr>
          <w:rFonts w:ascii="Angsana New" w:hAnsi="Angsana New" w:cs="Angsana New"/>
          <w:sz w:val="28"/>
          <w:cs/>
        </w:rPr>
        <w:t xml:space="preserve"> </w:t>
      </w:r>
      <w:r w:rsidRPr="00EC4093">
        <w:rPr>
          <w:rFonts w:ascii="Angsana New" w:hAnsi="Angsana New" w:cs="Angsana New" w:hint="cs"/>
          <w:sz w:val="28"/>
          <w:cs/>
        </w:rPr>
        <w:t>ผ</w:t>
      </w:r>
      <w:r w:rsidR="00EC4093" w:rsidRPr="00EC4093">
        <w:rPr>
          <w:rFonts w:ascii="Angsana New" w:hAnsi="Angsana New" w:cs="Angsana New" w:hint="cs"/>
          <w:sz w:val="28"/>
          <w:cs/>
        </w:rPr>
        <w:t>ู้จัดจำหน่ายหลักทรัพย์</w:t>
      </w:r>
      <w:r w:rsidRPr="00EC4093">
        <w:rPr>
          <w:rFonts w:ascii="Angsana New" w:hAnsi="Angsana New" w:cs="Angsana New" w:hint="cs"/>
          <w:sz w:val="28"/>
          <w:cs/>
        </w:rPr>
        <w:t xml:space="preserve">มีสิทธิปฏิเสธหรือยกเลิกการจองซื้อของผู้จองซื้อที่ดำเนินการไม่ครบถ้วนตามวิธีการที่ระบุในข้อ </w:t>
      </w:r>
      <w:r w:rsidRPr="00EC4093">
        <w:rPr>
          <w:rFonts w:ascii="Angsana New" w:hAnsi="Angsana New" w:cs="Angsana New"/>
          <w:sz w:val="28"/>
        </w:rPr>
        <w:t>(</w:t>
      </w:r>
      <w:r w:rsidRPr="00EC4093">
        <w:rPr>
          <w:rFonts w:ascii="Angsana New" w:hAnsi="Angsana New" w:cs="Angsana New" w:hint="cs"/>
          <w:sz w:val="28"/>
          <w:cs/>
        </w:rPr>
        <w:t>ก</w:t>
      </w:r>
      <w:r w:rsidRPr="00EC4093">
        <w:rPr>
          <w:rFonts w:ascii="Angsana New" w:hAnsi="Angsana New" w:cs="Angsana New"/>
          <w:sz w:val="28"/>
          <w:cs/>
        </w:rPr>
        <w:t xml:space="preserve">) </w:t>
      </w:r>
      <w:r w:rsidRPr="00EC4093">
        <w:rPr>
          <w:rFonts w:ascii="Angsana New" w:hAnsi="Angsana New" w:cs="Angsana New" w:hint="cs"/>
          <w:sz w:val="28"/>
          <w:cs/>
        </w:rPr>
        <w:t>ถึง</w:t>
      </w:r>
      <w:r w:rsidRPr="00EC4093">
        <w:rPr>
          <w:rFonts w:ascii="Angsana New" w:hAnsi="Angsana New" w:cs="Angsana New"/>
          <w:sz w:val="28"/>
          <w:cs/>
        </w:rPr>
        <w:t xml:space="preserve"> (</w:t>
      </w:r>
      <w:r w:rsidRPr="00EC4093">
        <w:rPr>
          <w:rFonts w:ascii="Angsana New" w:hAnsi="Angsana New" w:cs="Angsana New" w:hint="cs"/>
          <w:sz w:val="28"/>
          <w:cs/>
        </w:rPr>
        <w:t>ง</w:t>
      </w:r>
      <w:r w:rsidRPr="00EC4093">
        <w:rPr>
          <w:rFonts w:ascii="Angsana New" w:hAnsi="Angsana New" w:cs="Angsana New"/>
          <w:sz w:val="28"/>
          <w:cs/>
        </w:rPr>
        <w:t>)</w:t>
      </w:r>
      <w:r w:rsidRPr="00EC4093" w:rsidDel="002A104B">
        <w:rPr>
          <w:rFonts w:ascii="Angsana New" w:hAnsi="Angsana New" w:cs="Angsana New"/>
          <w:sz w:val="28"/>
          <w:cs/>
        </w:rPr>
        <w:t xml:space="preserve"> </w:t>
      </w:r>
    </w:p>
    <w:p w14:paraId="736B204A" w14:textId="1A896BD4" w:rsidR="00AA47F1" w:rsidRPr="00EC4093" w:rsidRDefault="00BB0249" w:rsidP="00BB0249">
      <w:pPr>
        <w:ind w:firstLine="720"/>
        <w:jc w:val="thaiDistribute"/>
        <w:rPr>
          <w:rFonts w:ascii="Angsana New" w:hAnsi="Angsana New" w:cs="Angsana New"/>
          <w:sz w:val="28"/>
        </w:rPr>
      </w:pPr>
      <w:r w:rsidRPr="00EC4093">
        <w:rPr>
          <w:rFonts w:ascii="Angsana New" w:hAnsi="Angsana New" w:cs="Angsana New"/>
          <w:sz w:val="28"/>
        </w:rPr>
        <w:t>(</w:t>
      </w:r>
      <w:r w:rsidRPr="00EC4093">
        <w:rPr>
          <w:rFonts w:ascii="Angsana New" w:hAnsi="Angsana New" w:cs="Angsana New" w:hint="cs"/>
          <w:sz w:val="28"/>
          <w:cs/>
        </w:rPr>
        <w:t>ฉ</w:t>
      </w:r>
      <w:r w:rsidRPr="00EC4093">
        <w:rPr>
          <w:rFonts w:ascii="Angsana New" w:hAnsi="Angsana New" w:cs="Angsana New"/>
          <w:sz w:val="28"/>
          <w:cs/>
        </w:rPr>
        <w:t>)</w:t>
      </w:r>
      <w:r w:rsidRPr="00EC4093">
        <w:rPr>
          <w:rFonts w:ascii="Angsana New" w:hAnsi="Angsana New" w:cs="Angsana New"/>
          <w:sz w:val="28"/>
          <w:cs/>
        </w:rPr>
        <w:tab/>
      </w:r>
      <w:r w:rsidRPr="00EC4093">
        <w:rPr>
          <w:rFonts w:ascii="Angsana New" w:hAnsi="Angsana New" w:cs="Angsana New" w:hint="cs"/>
          <w:sz w:val="28"/>
          <w:cs/>
        </w:rPr>
        <w:t>ผู้จองซื้อที่มีถิ่นที่อยู่ในต่างประเทศ</w:t>
      </w:r>
      <w:r w:rsidRPr="00EC4093">
        <w:rPr>
          <w:rFonts w:ascii="Angsana New" w:hAnsi="Angsana New" w:cs="Angsana New"/>
          <w:sz w:val="28"/>
          <w:cs/>
        </w:rPr>
        <w:t xml:space="preserve"> </w:t>
      </w:r>
      <w:r w:rsidRPr="00EC4093">
        <w:rPr>
          <w:rFonts w:ascii="Angsana New" w:hAnsi="Angsana New" w:cs="Angsana New" w:hint="cs"/>
          <w:sz w:val="28"/>
          <w:cs/>
        </w:rPr>
        <w:t>จะต้องเป็นผู้รับภาระในเรื่องของข้อกำหนด</w:t>
      </w:r>
      <w:r w:rsidRPr="00EC4093">
        <w:rPr>
          <w:rFonts w:ascii="Angsana New" w:hAnsi="Angsana New" w:cs="Angsana New"/>
          <w:sz w:val="28"/>
          <w:cs/>
        </w:rPr>
        <w:t xml:space="preserve"> </w:t>
      </w:r>
      <w:r w:rsidRPr="00EC4093">
        <w:rPr>
          <w:rFonts w:ascii="Angsana New" w:hAnsi="Angsana New" w:cs="Angsana New" w:hint="cs"/>
          <w:sz w:val="28"/>
          <w:cs/>
        </w:rPr>
        <w:t>กฎระเบียบ</w:t>
      </w:r>
      <w:r w:rsidRPr="00EC4093">
        <w:rPr>
          <w:rFonts w:ascii="Angsana New" w:hAnsi="Angsana New" w:cs="Angsana New"/>
          <w:sz w:val="28"/>
          <w:cs/>
        </w:rPr>
        <w:t xml:space="preserve"> </w:t>
      </w:r>
      <w:r w:rsidRPr="00EC4093">
        <w:rPr>
          <w:rFonts w:ascii="Angsana New" w:hAnsi="Angsana New" w:cs="Angsana New" w:hint="cs"/>
          <w:sz w:val="28"/>
          <w:cs/>
        </w:rPr>
        <w:t>และภาษีต่าง</w:t>
      </w:r>
      <w:r w:rsidR="00FF6905">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ที่เกี่ยวเนื่องกับการลงทุนในตราสาร</w:t>
      </w:r>
      <w:r w:rsidRPr="00EC4093">
        <w:rPr>
          <w:rFonts w:ascii="Angsana New" w:hAnsi="Angsana New" w:cs="Angsana New"/>
          <w:sz w:val="28"/>
          <w:cs/>
        </w:rPr>
        <w:t xml:space="preserve"> </w:t>
      </w:r>
      <w:r w:rsidRPr="00EC4093">
        <w:rPr>
          <w:rFonts w:ascii="Angsana New" w:hAnsi="Angsana New" w:cs="Angsana New" w:hint="cs"/>
          <w:sz w:val="28"/>
          <w:cs/>
        </w:rPr>
        <w:t>ตามเงื่อนไขและวิธีการที่ผู้จัดจำหน่ายหลักทรัพย์แต่ละรายตามที่ระบุในข้อ</w:t>
      </w:r>
      <w:r w:rsidRPr="00EC4093">
        <w:rPr>
          <w:rFonts w:ascii="Angsana New" w:hAnsi="Angsana New" w:cs="Angsana New"/>
          <w:sz w:val="28"/>
          <w:cs/>
        </w:rPr>
        <w:t xml:space="preserve"> </w:t>
      </w:r>
      <w:r w:rsidR="00B91EBE">
        <w:rPr>
          <w:rFonts w:ascii="Angsana New" w:hAnsi="Angsana New" w:cs="Angsana New"/>
          <w:sz w:val="28"/>
        </w:rPr>
        <w:t>6</w:t>
      </w:r>
      <w:r w:rsidRPr="00EC4093">
        <w:rPr>
          <w:rFonts w:ascii="Angsana New" w:hAnsi="Angsana New" w:cs="Angsana New"/>
          <w:sz w:val="28"/>
        </w:rPr>
        <w:t>.2</w:t>
      </w:r>
      <w:r w:rsidRPr="00EC4093">
        <w:rPr>
          <w:rFonts w:ascii="Angsana New" w:hAnsi="Angsana New" w:cs="Angsana New"/>
          <w:sz w:val="28"/>
          <w:cs/>
        </w:rPr>
        <w:t xml:space="preserve"> </w:t>
      </w:r>
      <w:r w:rsidRPr="00EC4093">
        <w:rPr>
          <w:rFonts w:ascii="Angsana New" w:hAnsi="Angsana New" w:cs="Angsana New" w:hint="cs"/>
          <w:sz w:val="28"/>
          <w:cs/>
        </w:rPr>
        <w:t>กำหนด</w:t>
      </w:r>
      <w:r w:rsidRPr="00EC4093">
        <w:rPr>
          <w:rFonts w:ascii="Angsana New" w:hAnsi="Angsana New" w:cs="Angsana New"/>
          <w:sz w:val="28"/>
          <w:cs/>
        </w:rPr>
        <w:t xml:space="preserve"> </w:t>
      </w:r>
      <w:r w:rsidRPr="00EC4093">
        <w:rPr>
          <w:rFonts w:ascii="Angsana New" w:hAnsi="Angsana New" w:cs="Angsana New" w:hint="cs"/>
          <w:sz w:val="28"/>
          <w:cs/>
        </w:rPr>
        <w:t>เว้นแต่ผู้จัดจำหน่ายหลักทรัพย์จะยินยอมผ่อนผันให้เป็นแต่ละกรณีไป</w:t>
      </w:r>
      <w:r w:rsidRPr="00EC4093">
        <w:rPr>
          <w:rFonts w:ascii="Angsana New" w:hAnsi="Angsana New" w:cs="Angsana New"/>
          <w:sz w:val="28"/>
          <w:cs/>
        </w:rPr>
        <w:t xml:space="preserve"> </w:t>
      </w:r>
      <w:r w:rsidRPr="00EC4093">
        <w:rPr>
          <w:rFonts w:ascii="Angsana New" w:hAnsi="Angsana New" w:cs="Angsana New" w:hint="cs"/>
          <w:sz w:val="28"/>
          <w:cs/>
        </w:rPr>
        <w:t>โดยผู้จัดจำหน่ายหลักทรัพย์ขอสงวนสิทธิในการพิจารณาเปลี่ยนแปลงหรือเรียกเอกสารหลักฐานอื่น</w:t>
      </w:r>
      <w:r w:rsidR="00FF6905">
        <w:rPr>
          <w:rFonts w:ascii="Angsana New" w:hAnsi="Angsana New" w:cs="Angsana New" w:hint="cs"/>
          <w:sz w:val="28"/>
          <w:cs/>
        </w:rPr>
        <w:t xml:space="preserve"> </w:t>
      </w:r>
      <w:r w:rsidRPr="00EC4093">
        <w:rPr>
          <w:rFonts w:ascii="Angsana New" w:hAnsi="Angsana New" w:cs="Angsana New" w:hint="cs"/>
          <w:sz w:val="28"/>
          <w:cs/>
        </w:rPr>
        <w:t>ๆ</w:t>
      </w:r>
      <w:r w:rsidRPr="00EC4093">
        <w:rPr>
          <w:rFonts w:ascii="Angsana New" w:hAnsi="Angsana New" w:cs="Angsana New"/>
          <w:sz w:val="28"/>
          <w:cs/>
        </w:rPr>
        <w:t xml:space="preserve"> </w:t>
      </w:r>
      <w:r w:rsidRPr="00EC4093">
        <w:rPr>
          <w:rFonts w:ascii="Angsana New" w:hAnsi="Angsana New" w:cs="Angsana New" w:hint="cs"/>
          <w:sz w:val="28"/>
          <w:cs/>
        </w:rPr>
        <w:t>เพิ่มเติมตามที่เห็นสมควร</w:t>
      </w:r>
    </w:p>
    <w:p w14:paraId="4AF97B2B" w14:textId="2F138DCD" w:rsidR="00624D1B" w:rsidRDefault="00624D1B" w:rsidP="00624D1B">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624D1B">
        <w:rPr>
          <w:rFonts w:ascii="Angsana New" w:eastAsia="Times New Roman" w:hAnsi="Angsana New" w:cs="Angsana New" w:hint="cs"/>
          <w:bCs/>
          <w:sz w:val="28"/>
          <w:cs/>
        </w:rPr>
        <w:t>การคืนเงินค่าจองซื้อตราสาร</w:t>
      </w:r>
    </w:p>
    <w:p w14:paraId="674BE7FB" w14:textId="6089FD8E" w:rsidR="00E058D8" w:rsidRPr="00E058D8" w:rsidRDefault="0056250C" w:rsidP="00E058D8">
      <w:pPr>
        <w:ind w:firstLine="720"/>
        <w:jc w:val="thaiDistribute"/>
        <w:rPr>
          <w:rFonts w:ascii="Angsana New" w:hAnsi="Angsana New" w:cs="Angsana New"/>
          <w:sz w:val="28"/>
        </w:rPr>
      </w:pPr>
      <w:r>
        <w:rPr>
          <w:rFonts w:ascii="Angsana New" w:hAnsi="Angsana New" w:cs="Angsana New" w:hint="cs"/>
          <w:sz w:val="28"/>
          <w:cs/>
        </w:rPr>
        <w:t>ผู้จัดจำหน่ายหลักทรัพย์</w:t>
      </w:r>
      <w:r w:rsidR="00E058D8" w:rsidRPr="00E058D8">
        <w:rPr>
          <w:rFonts w:ascii="Angsana New" w:hAnsi="Angsana New" w:cs="Angsana New" w:hint="cs"/>
          <w:sz w:val="28"/>
          <w:cs/>
        </w:rPr>
        <w:t>จะคืนเงินค่าจองซื้อ</w:t>
      </w:r>
      <w:r w:rsidR="00753B43">
        <w:rPr>
          <w:rFonts w:ascii="Angsana New" w:hAnsi="Angsana New" w:cs="Angsana New" w:hint="cs"/>
          <w:sz w:val="28"/>
          <w:cs/>
        </w:rPr>
        <w:t>ตราสาร</w:t>
      </w:r>
      <w:r w:rsidR="00E058D8" w:rsidRPr="00E058D8">
        <w:rPr>
          <w:rFonts w:ascii="Angsana New" w:hAnsi="Angsana New" w:cs="Angsana New" w:hint="cs"/>
          <w:sz w:val="28"/>
          <w:cs/>
        </w:rPr>
        <w:t>ให้แก่ผู้จองซื้อ</w:t>
      </w:r>
      <w:r w:rsidR="00753B43">
        <w:rPr>
          <w:rFonts w:ascii="Angsana New" w:hAnsi="Angsana New" w:cs="Angsana New" w:hint="cs"/>
          <w:sz w:val="28"/>
          <w:cs/>
        </w:rPr>
        <w:t>ตราสาร</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ในกรณีต่าง</w:t>
      </w:r>
      <w:r w:rsidR="008F79F4">
        <w:rPr>
          <w:rFonts w:ascii="Angsana New" w:hAnsi="Angsana New" w:cs="Angsana New"/>
          <w:sz w:val="28"/>
        </w:rPr>
        <w:t xml:space="preserve"> </w:t>
      </w:r>
      <w:r w:rsidR="00E058D8" w:rsidRPr="00E058D8">
        <w:rPr>
          <w:rFonts w:ascii="Angsana New" w:hAnsi="Angsana New" w:cs="Angsana New" w:hint="cs"/>
          <w:sz w:val="28"/>
          <w:cs/>
        </w:rPr>
        <w:t>ๆ</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ภายใต้เงื่อนไขที่กำหนด</w:t>
      </w:r>
      <w:r w:rsidR="00E058D8" w:rsidRPr="00E058D8">
        <w:rPr>
          <w:rFonts w:ascii="Angsana New" w:hAnsi="Angsana New" w:cs="Angsana New"/>
          <w:sz w:val="28"/>
          <w:cs/>
        </w:rPr>
        <w:t xml:space="preserve"> </w:t>
      </w:r>
      <w:r w:rsidR="00E058D8" w:rsidRPr="00E058D8">
        <w:rPr>
          <w:rFonts w:ascii="Angsana New" w:hAnsi="Angsana New" w:cs="Angsana New" w:hint="cs"/>
          <w:sz w:val="28"/>
          <w:cs/>
        </w:rPr>
        <w:t>ดังต่อไปนี้</w:t>
      </w:r>
    </w:p>
    <w:p w14:paraId="25363910" w14:textId="7AE33C5C" w:rsidR="00E058D8" w:rsidRPr="00753B43" w:rsidRDefault="00E058D8" w:rsidP="00E058D8">
      <w:pPr>
        <w:pStyle w:val="ListParagraph"/>
        <w:keepNext/>
        <w:keepLines/>
        <w:numPr>
          <w:ilvl w:val="2"/>
          <w:numId w:val="4"/>
        </w:numPr>
        <w:tabs>
          <w:tab w:val="left" w:pos="426"/>
        </w:tabs>
        <w:spacing w:after="0"/>
        <w:ind w:left="432" w:hanging="432"/>
        <w:outlineLvl w:val="0"/>
        <w:rPr>
          <w:rFonts w:ascii="Angsana New" w:eastAsia="Times New Roman" w:hAnsi="Angsana New" w:cs="Angsana New"/>
          <w:b/>
          <w:bCs/>
          <w:sz w:val="28"/>
        </w:rPr>
      </w:pPr>
      <w:r w:rsidRPr="00753B43">
        <w:rPr>
          <w:rFonts w:ascii="Angsana New" w:hAnsi="Angsana New" w:cs="Angsana New" w:hint="cs"/>
          <w:b/>
          <w:bCs/>
          <w:sz w:val="28"/>
          <w:cs/>
        </w:rPr>
        <w:t>กรณีที่ผู้จองซื้อ</w:t>
      </w:r>
      <w:r w:rsidR="00753B43" w:rsidRPr="00753B43">
        <w:rPr>
          <w:rFonts w:ascii="Angsana New" w:hAnsi="Angsana New" w:cs="Angsana New" w:hint="cs"/>
          <w:b/>
          <w:bCs/>
          <w:sz w:val="28"/>
          <w:cs/>
        </w:rPr>
        <w:t>ตราสาร</w:t>
      </w:r>
      <w:r w:rsidRPr="00753B43">
        <w:rPr>
          <w:rFonts w:ascii="Angsana New" w:hAnsi="Angsana New" w:cs="Angsana New" w:hint="cs"/>
          <w:b/>
          <w:bCs/>
          <w:sz w:val="28"/>
          <w:cs/>
        </w:rPr>
        <w:t>ไม่ได้รับการจัดสรร</w:t>
      </w:r>
      <w:r w:rsidR="00753B43" w:rsidRPr="00753B43">
        <w:rPr>
          <w:rFonts w:ascii="Angsana New" w:hAnsi="Angsana New" w:cs="Angsana New" w:hint="cs"/>
          <w:b/>
          <w:bCs/>
          <w:sz w:val="28"/>
          <w:cs/>
        </w:rPr>
        <w:t>ตราสาร</w:t>
      </w:r>
      <w:r w:rsidRPr="00753B43">
        <w:rPr>
          <w:rFonts w:ascii="Angsana New" w:hAnsi="Angsana New" w:cs="Angsana New"/>
          <w:b/>
          <w:bCs/>
          <w:sz w:val="28"/>
          <w:cs/>
        </w:rPr>
        <w:t xml:space="preserve"> </w:t>
      </w:r>
      <w:r w:rsidR="00753B43" w:rsidRPr="00753B43">
        <w:rPr>
          <w:rFonts w:ascii="Angsana New" w:hAnsi="Angsana New" w:cs="Angsana New"/>
          <w:b/>
          <w:bCs/>
          <w:sz w:val="28"/>
        </w:rPr>
        <w:t>(</w:t>
      </w:r>
      <w:r w:rsidR="00753B43" w:rsidRPr="00753B43">
        <w:rPr>
          <w:rFonts w:ascii="Angsana New" w:hAnsi="Angsana New" w:cs="Angsana New" w:hint="cs"/>
          <w:b/>
          <w:bCs/>
          <w:sz w:val="28"/>
          <w:cs/>
        </w:rPr>
        <w:t>ถ้ามี</w:t>
      </w:r>
      <w:r w:rsidR="00753B43" w:rsidRPr="00753B43">
        <w:rPr>
          <w:rFonts w:ascii="Angsana New" w:hAnsi="Angsana New" w:cs="Angsana New"/>
          <w:b/>
          <w:bCs/>
          <w:sz w:val="28"/>
        </w:rPr>
        <w:t>)</w:t>
      </w:r>
    </w:p>
    <w:p w14:paraId="041DAEFE" w14:textId="5A9EBCB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ซึ่งเป็นผู้รับจองซื้อจากผู้จองซื้อที่ไม่ได้รับจัดสรรรายนั้น</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C451D8">
        <w:rPr>
          <w:rFonts w:ascii="Angsana New" w:hAnsi="Angsana New" w:cs="Angsana New"/>
          <w:sz w:val="28"/>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C451D8">
        <w:rPr>
          <w:rFonts w:ascii="Angsana New" w:hAnsi="Angsana New" w:cs="Angsana New"/>
          <w:sz w:val="28"/>
        </w:rPr>
        <w:t xml:space="preserve"> </w:t>
      </w:r>
      <w:r w:rsidRPr="00E058D8">
        <w:rPr>
          <w:rFonts w:ascii="Angsana New" w:hAnsi="Angsana New" w:cs="Angsana New" w:hint="cs"/>
          <w:sz w:val="28"/>
          <w:cs/>
        </w:rPr>
        <w:t>ค่าเสียหายใด</w:t>
      </w:r>
      <w:r w:rsidR="00CE468B">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Pr="00E058D8">
        <w:rPr>
          <w:rFonts w:ascii="Angsana New" w:hAnsi="Angsana New" w:cs="Angsana New" w:hint="cs"/>
          <w:sz w:val="28"/>
          <w:cs/>
        </w:rPr>
        <w:t>กล่าวคือ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จะคืนเงินค่าจองซื้อ</w:t>
      </w:r>
      <w:r w:rsidR="00CE468B">
        <w:rPr>
          <w:rFonts w:ascii="Angsana New" w:hAnsi="Angsana New" w:cs="Angsana New"/>
          <w:sz w:val="28"/>
        </w:rPr>
        <w:t xml:space="preserve"> </w:t>
      </w:r>
      <w:r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Pr="00E058D8">
        <w:rPr>
          <w:rFonts w:ascii="Angsana New" w:hAnsi="Angsana New" w:cs="Angsana New"/>
          <w:sz w:val="28"/>
          <w:cs/>
        </w:rPr>
        <w:t xml:space="preserve"> (</w:t>
      </w:r>
      <w:r w:rsidRPr="00E058D8">
        <w:rPr>
          <w:rFonts w:ascii="Angsana New" w:hAnsi="Angsana New" w:cs="Angsana New" w:hint="cs"/>
          <w:sz w:val="28"/>
          <w:cs/>
        </w:rPr>
        <w:t>หรือที่เรียกว่า</w:t>
      </w:r>
      <w:r w:rsidRPr="00E058D8">
        <w:rPr>
          <w:rFonts w:ascii="Angsana New" w:hAnsi="Angsana New" w:cs="Angsana New"/>
          <w:sz w:val="28"/>
          <w:cs/>
        </w:rPr>
        <w:t xml:space="preserve"> “</w:t>
      </w:r>
      <w:r w:rsidRPr="00E058D8">
        <w:rPr>
          <w:rFonts w:ascii="Angsana New" w:hAnsi="Angsana New" w:cs="Angsana New"/>
          <w:sz w:val="28"/>
        </w:rPr>
        <w:t xml:space="preserve">Automatic Transfer System </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sz w:val="28"/>
        </w:rPr>
        <w:t xml:space="preserve">ATS”) </w:t>
      </w:r>
      <w:r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E058D8">
        <w:rPr>
          <w:rFonts w:ascii="Angsana New" w:hAnsi="Angsana New" w:cs="Angsana New"/>
          <w:sz w:val="28"/>
          <w:cs/>
        </w:rPr>
        <w:t xml:space="preserve"> </w:t>
      </w:r>
      <w:r w:rsidR="00CE468B" w:rsidRPr="002952AD">
        <w:rPr>
          <w:rFonts w:ascii="Angsana New" w:hAnsi="Angsana New" w:cs="Angsana New" w:hint="cs"/>
          <w:sz w:val="28"/>
          <w:cs/>
        </w:rPr>
        <w:t>ภายใน</w:t>
      </w:r>
      <w:r w:rsidR="00CE468B" w:rsidRPr="002952AD">
        <w:rPr>
          <w:rFonts w:ascii="Angsana New" w:hAnsi="Angsana New" w:cs="Angsana New"/>
          <w:sz w:val="28"/>
          <w:cs/>
        </w:rPr>
        <w:t xml:space="preserve"> </w:t>
      </w:r>
      <w:r w:rsidR="00CE468B">
        <w:rPr>
          <w:rFonts w:ascii="Angsana New" w:hAnsi="Angsana New" w:cs="Angsana New"/>
          <w:sz w:val="28"/>
        </w:rPr>
        <w:t>5</w:t>
      </w:r>
      <w:r w:rsidR="00CE468B" w:rsidRPr="002952AD">
        <w:rPr>
          <w:rFonts w:ascii="Angsana New" w:hAnsi="Angsana New" w:cs="Angsana New"/>
          <w:sz w:val="28"/>
          <w:cs/>
        </w:rPr>
        <w:t xml:space="preserve"> </w:t>
      </w:r>
      <w:r w:rsidR="00CE468B" w:rsidRPr="002952AD">
        <w:rPr>
          <w:rFonts w:ascii="Angsana New" w:hAnsi="Angsana New" w:cs="Angsana New" w:hint="cs"/>
          <w:sz w:val="28"/>
          <w:cs/>
        </w:rPr>
        <w:t>วันทำการ</w:t>
      </w:r>
      <w:r w:rsidR="00CE468B">
        <w:rPr>
          <w:rFonts w:ascii="Angsana New" w:hAnsi="Angsana New" w:cs="Angsana New" w:hint="cs"/>
          <w:sz w:val="28"/>
          <w:cs/>
        </w:rPr>
        <w:t xml:space="preserve"> หรือ</w:t>
      </w:r>
      <w:r w:rsidR="00CE468B" w:rsidRPr="002952AD">
        <w:rPr>
          <w:rFonts w:ascii="Angsana New" w:hAnsi="Angsana New" w:cs="Angsana New"/>
          <w:sz w:val="28"/>
          <w:cs/>
        </w:rPr>
        <w:t xml:space="preserve"> </w:t>
      </w:r>
      <w:r w:rsidR="00CE468B" w:rsidRPr="00E058D8">
        <w:rPr>
          <w:rFonts w:ascii="Angsana New" w:hAnsi="Angsana New" w:cs="Angsana New" w:hint="cs"/>
          <w:sz w:val="28"/>
          <w:cs/>
        </w:rPr>
        <w:t>โดยการโอนเงินผ่านบัญชีธนาคาร</w:t>
      </w:r>
      <w:r w:rsidR="00CE468B" w:rsidRPr="00E058D8">
        <w:rPr>
          <w:rFonts w:ascii="Angsana New" w:hAnsi="Angsana New" w:cs="Angsana New"/>
          <w:sz w:val="28"/>
          <w:cs/>
        </w:rPr>
        <w:t xml:space="preserve"> (</w:t>
      </w:r>
      <w:r w:rsidR="00CE468B" w:rsidRPr="00E058D8">
        <w:rPr>
          <w:rFonts w:ascii="Angsana New" w:hAnsi="Angsana New" w:cs="Angsana New" w:hint="cs"/>
          <w:sz w:val="28"/>
          <w:cs/>
        </w:rPr>
        <w:t>โดยผู้จองซื้อจะต้องแนบสำเนาสมุดบัญชีธนาคาร</w:t>
      </w:r>
      <w:r w:rsidR="00CE468B" w:rsidRPr="00E058D8">
        <w:rPr>
          <w:rFonts w:ascii="Angsana New" w:hAnsi="Angsana New" w:cs="Angsana New"/>
          <w:sz w:val="28"/>
          <w:cs/>
        </w:rPr>
        <w:t xml:space="preserve"> </w:t>
      </w:r>
      <w:r w:rsidR="00CE468B" w:rsidRPr="002952AD">
        <w:rPr>
          <w:rFonts w:ascii="Angsana New" w:hAnsi="Angsana New" w:cs="Angsana New" w:hint="cs"/>
          <w:sz w:val="28"/>
          <w:cs/>
        </w:rPr>
        <w:t>พร้อมลงลายมือชื่อ</w:t>
      </w:r>
      <w:r w:rsidR="00CE468B" w:rsidRPr="002952AD">
        <w:rPr>
          <w:rFonts w:ascii="Angsana New" w:hAnsi="Angsana New" w:cs="Angsana New"/>
          <w:sz w:val="28"/>
          <w:cs/>
        </w:rPr>
        <w:t xml:space="preserve">) </w:t>
      </w:r>
      <w:r w:rsidR="00CE468B">
        <w:rPr>
          <w:rFonts w:ascii="Angsana New" w:hAnsi="Angsana New" w:cs="Angsana New" w:hint="cs"/>
          <w:sz w:val="28"/>
          <w:cs/>
        </w:rPr>
        <w:t xml:space="preserve">ภายใน </w:t>
      </w:r>
      <w:r w:rsidR="00CE468B">
        <w:rPr>
          <w:rFonts w:ascii="Angsana New" w:hAnsi="Angsana New" w:cs="Angsana New"/>
          <w:sz w:val="28"/>
        </w:rPr>
        <w:t>7</w:t>
      </w:r>
      <w:r w:rsidR="00CE468B">
        <w:rPr>
          <w:rFonts w:ascii="Angsana New" w:hAnsi="Angsana New" w:cs="Angsana New" w:hint="cs"/>
          <w:sz w:val="28"/>
          <w:cs/>
        </w:rPr>
        <w:t xml:space="preserve"> วันทำการ </w:t>
      </w:r>
      <w:r w:rsidR="00CE468B" w:rsidRPr="002952AD">
        <w:rPr>
          <w:rFonts w:ascii="Angsana New" w:hAnsi="Angsana New" w:cs="Angsana New" w:hint="cs"/>
          <w:sz w:val="28"/>
          <w:cs/>
        </w:rPr>
        <w:t>หรือชำระเป็น</w:t>
      </w:r>
      <w:r w:rsidR="00CE468B" w:rsidRPr="002952AD">
        <w:rPr>
          <w:rFonts w:ascii="Angsana New" w:hAnsi="Angsana New" w:cs="Angsana New"/>
          <w:sz w:val="28"/>
          <w:cs/>
        </w:rPr>
        <w:t>เช็ค</w:t>
      </w:r>
      <w:r w:rsidR="00CE468B">
        <w:rPr>
          <w:rFonts w:ascii="Angsana New" w:hAnsi="Angsana New" w:cs="Angsana New" w:hint="cs"/>
          <w:sz w:val="28"/>
          <w:cs/>
        </w:rPr>
        <w:t>ขีดคร่อม</w:t>
      </w:r>
      <w:r w:rsidR="00CE468B" w:rsidRPr="002952AD">
        <w:rPr>
          <w:rFonts w:ascii="Angsana New" w:hAnsi="Angsana New" w:cs="Angsana New" w:hint="cs"/>
          <w:sz w:val="28"/>
          <w:cs/>
        </w:rPr>
        <w:t>สั่งจ่ายในนามผู้จองซื้อ</w:t>
      </w:r>
      <w:r w:rsidR="00CE468B">
        <w:rPr>
          <w:rFonts w:ascii="Angsana New" w:hAnsi="Angsana New" w:cs="Angsana New" w:hint="cs"/>
          <w:sz w:val="28"/>
          <w:cs/>
        </w:rPr>
        <w:t xml:space="preserve"> ตามชื่อที่ระบุไว้ในใบจองซื้อ และส่</w:t>
      </w:r>
      <w:r w:rsidR="00CE468B" w:rsidRPr="002952AD">
        <w:rPr>
          <w:rFonts w:ascii="Angsana New" w:hAnsi="Angsana New" w:cs="Angsana New" w:hint="cs"/>
          <w:sz w:val="28"/>
          <w:cs/>
        </w:rPr>
        <w:t>งทางไปรษณีย์ลงทะเบียน</w:t>
      </w:r>
      <w:r w:rsidR="00CE468B">
        <w:rPr>
          <w:rFonts w:ascii="Angsana New" w:hAnsi="Angsana New" w:cs="Angsana New" w:hint="cs"/>
          <w:sz w:val="28"/>
          <w:cs/>
        </w:rPr>
        <w:t xml:space="preserve">ตามที่อยู่ที่ระบุไว้ในใบจองซื้อ </w:t>
      </w:r>
      <w:r w:rsidR="00CE468B" w:rsidRPr="002952AD">
        <w:rPr>
          <w:rFonts w:ascii="Angsana New" w:hAnsi="Angsana New" w:cs="Angsana New" w:hint="cs"/>
          <w:sz w:val="28"/>
          <w:cs/>
        </w:rPr>
        <w:t>ภายใน</w:t>
      </w:r>
      <w:r w:rsidR="00CE468B" w:rsidRPr="002952AD">
        <w:rPr>
          <w:rFonts w:ascii="Angsana New" w:hAnsi="Angsana New" w:cs="Angsana New"/>
          <w:sz w:val="28"/>
          <w:cs/>
        </w:rPr>
        <w:t xml:space="preserve"> </w:t>
      </w:r>
      <w:r w:rsidR="00CE468B" w:rsidRPr="002952AD">
        <w:rPr>
          <w:rFonts w:ascii="Angsana New" w:hAnsi="Angsana New" w:cs="Angsana New"/>
          <w:sz w:val="28"/>
        </w:rPr>
        <w:t>10</w:t>
      </w:r>
      <w:r w:rsidR="00CE468B" w:rsidRPr="002952AD">
        <w:rPr>
          <w:rFonts w:ascii="Angsana New" w:hAnsi="Angsana New" w:cs="Angsana New"/>
          <w:sz w:val="28"/>
          <w:cs/>
        </w:rPr>
        <w:t xml:space="preserve"> </w:t>
      </w:r>
      <w:r w:rsidR="00CE468B" w:rsidRPr="002952AD">
        <w:rPr>
          <w:rFonts w:ascii="Angsana New" w:hAnsi="Angsana New" w:cs="Angsana New" w:hint="cs"/>
          <w:sz w:val="28"/>
          <w:cs/>
        </w:rPr>
        <w:t>วันทำการ</w:t>
      </w:r>
      <w:r w:rsidR="003260C0">
        <w:rPr>
          <w:rFonts w:ascii="Angsana New" w:hAnsi="Angsana New" w:cs="Angsana New" w:hint="cs"/>
          <w:sz w:val="28"/>
          <w:cs/>
        </w:rPr>
        <w:t xml:space="preserve"> </w:t>
      </w:r>
      <w:r w:rsidR="00CE468B" w:rsidRPr="002952AD">
        <w:rPr>
          <w:rFonts w:ascii="Angsana New" w:hAnsi="Angsana New" w:cs="Angsana New" w:hint="cs"/>
          <w:sz w:val="28"/>
          <w:cs/>
        </w:rPr>
        <w:t>นับแต่วันสิ้นสุด</w:t>
      </w:r>
      <w:r w:rsidR="00CE468B" w:rsidRPr="00E058D8">
        <w:rPr>
          <w:rFonts w:ascii="Angsana New" w:hAnsi="Angsana New" w:cs="Angsana New" w:hint="cs"/>
          <w:sz w:val="28"/>
          <w:cs/>
        </w:rPr>
        <w:t>ระยะเวลาการจองซื้อ</w:t>
      </w:r>
      <w:r w:rsidR="00CE468B"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C667A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w:t>
      </w:r>
      <w:r w:rsidRPr="003359F1">
        <w:rPr>
          <w:rFonts w:ascii="Angsana New" w:hAnsi="Angsana New" w:cs="Angsana New" w:hint="cs"/>
          <w:sz w:val="28"/>
          <w:cs/>
        </w:rPr>
        <w:t>ดังกล่าว</w:t>
      </w:r>
      <w:r w:rsidRPr="003359F1">
        <w:rPr>
          <w:rFonts w:ascii="Angsana New" w:hAnsi="Angsana New" w:cs="Angsana New"/>
          <w:sz w:val="28"/>
          <w:cs/>
        </w:rPr>
        <w:t xml:space="preserve"> </w:t>
      </w:r>
      <w:r w:rsidRPr="003359F1">
        <w:rPr>
          <w:rFonts w:ascii="Angsana New" w:hAnsi="Angsana New" w:cs="Angsana New" w:hint="cs"/>
          <w:sz w:val="28"/>
          <w:cs/>
        </w:rPr>
        <w:t>ผู้จัดจำหน่าย</w:t>
      </w:r>
      <w:r w:rsidR="0056250C" w:rsidRPr="003359F1">
        <w:rPr>
          <w:rFonts w:ascii="Angsana New" w:hAnsi="Angsana New" w:cs="Angsana New" w:hint="cs"/>
          <w:sz w:val="28"/>
          <w:cs/>
        </w:rPr>
        <w:t>หลักทรัพย์</w:t>
      </w:r>
      <w:r w:rsidRPr="003359F1">
        <w:rPr>
          <w:rFonts w:ascii="Angsana New" w:hAnsi="Angsana New" w:cs="Angsana New" w:hint="cs"/>
          <w:sz w:val="28"/>
          <w:cs/>
        </w:rPr>
        <w:t>ที่มีหน้าที่รับผิดชอบในการส่งคืนเงินดังกล่าว</w:t>
      </w:r>
      <w:r w:rsidRPr="003359F1">
        <w:rPr>
          <w:rFonts w:ascii="Angsana New" w:hAnsi="Angsana New" w:cs="Angsana New"/>
          <w:sz w:val="28"/>
          <w:cs/>
        </w:rPr>
        <w:t xml:space="preserve"> </w:t>
      </w:r>
      <w:r w:rsidRPr="003359F1">
        <w:rPr>
          <w:rFonts w:ascii="Angsana New" w:hAnsi="Angsana New" w:cs="Angsana New" w:hint="cs"/>
          <w:sz w:val="28"/>
          <w:cs/>
        </w:rPr>
        <w:t>จะต้องชำระดอกเบี้ยให้แก่ผู้จองซื้อในอัตราร้อยละ</w:t>
      </w:r>
      <w:r w:rsidRPr="003359F1">
        <w:rPr>
          <w:rFonts w:ascii="Angsana New" w:hAnsi="Angsana New" w:cs="Angsana New"/>
          <w:sz w:val="28"/>
          <w:cs/>
        </w:rPr>
        <w:t xml:space="preserve"> </w:t>
      </w:r>
      <w:r w:rsidRPr="003359F1">
        <w:rPr>
          <w:rFonts w:ascii="Angsana New" w:hAnsi="Angsana New" w:cs="Angsana New"/>
          <w:sz w:val="28"/>
        </w:rPr>
        <w:t xml:space="preserve">7.50 </w:t>
      </w:r>
      <w:r w:rsidRPr="003359F1">
        <w:rPr>
          <w:rFonts w:ascii="Angsana New" w:hAnsi="Angsana New" w:cs="Angsana New" w:hint="cs"/>
          <w:sz w:val="28"/>
          <w:cs/>
        </w:rPr>
        <w:t>ต่อปี</w:t>
      </w:r>
      <w:r w:rsidRPr="003359F1">
        <w:rPr>
          <w:rFonts w:ascii="Angsana New" w:hAnsi="Angsana New" w:cs="Angsana New"/>
          <w:sz w:val="28"/>
          <w:cs/>
        </w:rPr>
        <w:t xml:space="preserve"> </w:t>
      </w:r>
      <w:r w:rsidRPr="003359F1">
        <w:rPr>
          <w:rFonts w:ascii="Angsana New" w:hAnsi="Angsana New" w:cs="Angsana New" w:hint="cs"/>
          <w:sz w:val="28"/>
          <w:cs/>
        </w:rPr>
        <w:t>โดย</w:t>
      </w:r>
      <w:r w:rsidRPr="00E058D8">
        <w:rPr>
          <w:rFonts w:ascii="Angsana New" w:hAnsi="Angsana New" w:cs="Angsana New" w:hint="cs"/>
          <w:sz w:val="28"/>
          <w:cs/>
        </w:rPr>
        <w:t>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หากได้มีการโอนเงินค่าจองซื้อผ่านบัญชีธนาคารของผู้จองซื้อ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lastRenderedPageBreak/>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277364F7" w14:textId="2DA66637"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BFBD832" w14:textId="64DBF4EC" w:rsidR="00E058D8" w:rsidRP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กรณีที่ราคาเสนอขายสุดท้ายต่ำกว่าราคาสูงสุดที่จะเสนอขาย</w:t>
      </w:r>
      <w:r w:rsidR="00753B43">
        <w:rPr>
          <w:rFonts w:ascii="Angsana New" w:hAnsi="Angsana New" w:cs="Angsana New" w:hint="cs"/>
          <w:b/>
          <w:bCs/>
          <w:sz w:val="28"/>
          <w:cs/>
        </w:rPr>
        <w:t>ตราสาร</w:t>
      </w:r>
    </w:p>
    <w:p w14:paraId="1344FD42" w14:textId="181A576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จะดำเนินการ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18079C">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ให้แก่ผู้ที่จองซื้อ</w:t>
      </w:r>
      <w:r w:rsidR="00A26F37" w:rsidRPr="00E058D8">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00A26F37" w:rsidRPr="00E058D8">
        <w:rPr>
          <w:rFonts w:ascii="Angsana New" w:hAnsi="Angsana New" w:cs="Angsana New"/>
          <w:sz w:val="28"/>
          <w:cs/>
        </w:rPr>
        <w:t xml:space="preserve"> (</w:t>
      </w:r>
      <w:r w:rsidR="00A26F37" w:rsidRPr="00E058D8">
        <w:rPr>
          <w:rFonts w:ascii="Angsana New" w:hAnsi="Angsana New" w:cs="Angsana New" w:hint="cs"/>
          <w:sz w:val="28"/>
          <w:cs/>
        </w:rPr>
        <w:t>หรือที่เรียกว่า</w:t>
      </w:r>
      <w:r w:rsidR="00A26F37" w:rsidRPr="00E058D8">
        <w:rPr>
          <w:rFonts w:ascii="Angsana New" w:hAnsi="Angsana New" w:cs="Angsana New"/>
          <w:sz w:val="28"/>
          <w:cs/>
        </w:rPr>
        <w:t xml:space="preserve"> “</w:t>
      </w:r>
      <w:r w:rsidR="00A26F37" w:rsidRPr="00E058D8">
        <w:rPr>
          <w:rFonts w:ascii="Angsana New" w:hAnsi="Angsana New" w:cs="Angsana New"/>
          <w:sz w:val="28"/>
        </w:rPr>
        <w:t xml:space="preserve">Automatic Transfer System </w:t>
      </w:r>
      <w:r w:rsidR="00A26F37" w:rsidRPr="00E058D8">
        <w:rPr>
          <w:rFonts w:ascii="Angsana New" w:hAnsi="Angsana New" w:cs="Angsana New" w:hint="cs"/>
          <w:sz w:val="28"/>
          <w:cs/>
        </w:rPr>
        <w:t>หรือ</w:t>
      </w:r>
      <w:r w:rsidR="00A26F37" w:rsidRPr="00E058D8">
        <w:rPr>
          <w:rFonts w:ascii="Angsana New" w:hAnsi="Angsana New" w:cs="Angsana New"/>
          <w:sz w:val="28"/>
          <w:cs/>
        </w:rPr>
        <w:t xml:space="preserve"> “</w:t>
      </w:r>
      <w:r w:rsidR="00A26F37" w:rsidRPr="00E058D8">
        <w:rPr>
          <w:rFonts w:ascii="Angsana New" w:hAnsi="Angsana New" w:cs="Angsana New"/>
          <w:sz w:val="28"/>
        </w:rPr>
        <w:t>ATS”)</w:t>
      </w:r>
      <w:r w:rsidR="00A26F37">
        <w:rPr>
          <w:rFonts w:ascii="Angsana New" w:hAnsi="Angsana New" w:cs="Angsana New" w:hint="cs"/>
          <w:sz w:val="28"/>
          <w:cs/>
        </w:rPr>
        <w:t xml:space="preserve"> </w:t>
      </w:r>
      <w:r w:rsidR="00A26F37"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A26F37" w:rsidRPr="00E058D8">
        <w:rPr>
          <w:rFonts w:ascii="Angsana New" w:hAnsi="Angsana New" w:cs="Angsana New"/>
          <w:sz w:val="28"/>
          <w:cs/>
        </w:rPr>
        <w:t xml:space="preserve"> </w:t>
      </w:r>
      <w:r w:rsidR="00A26F37" w:rsidRPr="002952AD">
        <w:rPr>
          <w:rFonts w:ascii="Angsana New" w:hAnsi="Angsana New" w:cs="Angsana New" w:hint="cs"/>
          <w:sz w:val="28"/>
          <w:cs/>
        </w:rPr>
        <w:t>ภายใน</w:t>
      </w:r>
      <w:r w:rsidR="00A26F37" w:rsidRPr="002952AD">
        <w:rPr>
          <w:rFonts w:ascii="Angsana New" w:hAnsi="Angsana New" w:cs="Angsana New"/>
          <w:sz w:val="28"/>
          <w:cs/>
        </w:rPr>
        <w:t xml:space="preserve"> </w:t>
      </w:r>
      <w:r w:rsidR="00A26F37">
        <w:rPr>
          <w:rFonts w:ascii="Angsana New" w:hAnsi="Angsana New" w:cs="Angsana New"/>
          <w:sz w:val="28"/>
        </w:rPr>
        <w:t>5</w:t>
      </w:r>
      <w:r w:rsidR="00A26F37" w:rsidRPr="002952AD">
        <w:rPr>
          <w:rFonts w:ascii="Angsana New" w:hAnsi="Angsana New" w:cs="Angsana New"/>
          <w:sz w:val="28"/>
          <w:cs/>
        </w:rPr>
        <w:t xml:space="preserve"> </w:t>
      </w:r>
      <w:r w:rsidR="00A26F37" w:rsidRPr="002952AD">
        <w:rPr>
          <w:rFonts w:ascii="Angsana New" w:hAnsi="Angsana New" w:cs="Angsana New" w:hint="cs"/>
          <w:sz w:val="28"/>
          <w:cs/>
        </w:rPr>
        <w:t>วันทำการ</w:t>
      </w:r>
      <w:r w:rsidR="00A26F37">
        <w:rPr>
          <w:rFonts w:ascii="Angsana New" w:hAnsi="Angsana New" w:cs="Angsana New" w:hint="cs"/>
          <w:sz w:val="28"/>
          <w:cs/>
        </w:rPr>
        <w:t xml:space="preserve"> หรือ</w:t>
      </w:r>
      <w:r w:rsidR="00A26F37">
        <w:rPr>
          <w:rFonts w:ascii="Angsana New" w:hAnsi="Angsana New" w:cs="Angsana New"/>
          <w:sz w:val="28"/>
        </w:rPr>
        <w:t xml:space="preserve"> </w:t>
      </w:r>
      <w:r w:rsidRPr="00E058D8">
        <w:rPr>
          <w:rFonts w:ascii="Angsana New" w:hAnsi="Angsana New" w:cs="Angsana New" w:hint="cs"/>
          <w:sz w:val="28"/>
          <w:cs/>
        </w:rPr>
        <w:t>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w:t>
      </w:r>
      <w:r w:rsidR="000E6730">
        <w:rPr>
          <w:rFonts w:ascii="Angsana New" w:hAnsi="Angsana New" w:cs="Angsana New" w:hint="cs"/>
          <w:sz w:val="28"/>
          <w:cs/>
        </w:rPr>
        <w:t>ขีดคร่อม</w:t>
      </w:r>
      <w:r w:rsidRPr="00E058D8">
        <w:rPr>
          <w:rFonts w:ascii="Angsana New" w:hAnsi="Angsana New" w:cs="Angsana New" w:hint="cs"/>
          <w:sz w:val="28"/>
          <w:cs/>
        </w:rPr>
        <w:t>สั่งจ่ายในนามผู้จองซื้อ</w:t>
      </w:r>
      <w:r w:rsidR="000E6730">
        <w:rPr>
          <w:rFonts w:ascii="Angsana New" w:hAnsi="Angsana New" w:cs="Angsana New" w:hint="cs"/>
          <w:sz w:val="28"/>
          <w:cs/>
        </w:rPr>
        <w:t xml:space="preserve"> ตามชื่อที่ระบุไว้ในใบจองซื้อ และ</w:t>
      </w:r>
      <w:r w:rsidRPr="00E058D8">
        <w:rPr>
          <w:rFonts w:ascii="Angsana New" w:hAnsi="Angsana New" w:cs="Angsana New" w:hint="cs"/>
          <w:sz w:val="28"/>
          <w:cs/>
        </w:rPr>
        <w:t>ส่งทางไปรษณีย์ลงทะเบียน</w:t>
      </w:r>
      <w:r w:rsidR="000E6730">
        <w:rPr>
          <w:rFonts w:ascii="Angsana New" w:hAnsi="Angsana New" w:cs="Angsana New" w:hint="cs"/>
          <w:sz w:val="28"/>
          <w:cs/>
        </w:rPr>
        <w:t>ตามที่</w:t>
      </w:r>
      <w:r w:rsidR="00C81358">
        <w:rPr>
          <w:rFonts w:ascii="Angsana New" w:hAnsi="Angsana New" w:cs="Angsana New" w:hint="cs"/>
          <w:sz w:val="28"/>
          <w:cs/>
        </w:rPr>
        <w:t>อยู่ที่</w:t>
      </w:r>
      <w:r w:rsidR="000E6730">
        <w:rPr>
          <w:rFonts w:ascii="Angsana New" w:hAnsi="Angsana New" w:cs="Angsana New" w:hint="cs"/>
          <w:sz w:val="28"/>
          <w:cs/>
        </w:rPr>
        <w:t>ระบุไว้ในใบจองซื้อ</w:t>
      </w:r>
      <w:r w:rsidR="00C81358">
        <w:rPr>
          <w:rFonts w:ascii="Angsana New" w:hAnsi="Angsana New" w:cs="Angsana New" w:hint="cs"/>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โดยคำนวณจากจำนวนเงินส่วนต่างค่าจองซื้อระหว่างราคาเสนอขายสุดท้ายกับราคาสูงสุดที่จะเสนอขาย</w:t>
      </w:r>
      <w:r w:rsidR="00753B43">
        <w:rPr>
          <w:rFonts w:ascii="Angsana New" w:hAnsi="Angsana New" w:cs="Angsana New" w:hint="cs"/>
          <w:sz w:val="28"/>
          <w:cs/>
        </w:rPr>
        <w:t>ตราสาร</w:t>
      </w:r>
      <w:r w:rsidRPr="00E058D8">
        <w:rPr>
          <w:rFonts w:ascii="Angsana New" w:hAnsi="Angsana New" w:cs="Angsana New" w:hint="cs"/>
          <w:sz w:val="28"/>
          <w:cs/>
        </w:rPr>
        <w:t>ที่ต้องส่งคืนนับจากวันที่พ้นกำหนดเวลาดังกล่าว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F2E2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597AD15B" w14:textId="3A7C021E"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60009B36" w14:textId="5BFEC0A7" w:rsidR="00E058D8" w:rsidRDefault="00E058D8" w:rsidP="00E058D8">
      <w:pPr>
        <w:pStyle w:val="ListParagraph"/>
        <w:keepNext/>
        <w:keepLines/>
        <w:numPr>
          <w:ilvl w:val="2"/>
          <w:numId w:val="4"/>
        </w:numPr>
        <w:tabs>
          <w:tab w:val="left" w:pos="426"/>
        </w:tabs>
        <w:spacing w:after="0"/>
        <w:ind w:left="432" w:hanging="432"/>
        <w:outlineLvl w:val="0"/>
        <w:rPr>
          <w:rFonts w:ascii="Angsana New" w:hAnsi="Angsana New" w:cs="Angsana New"/>
          <w:b/>
          <w:bCs/>
          <w:sz w:val="28"/>
        </w:rPr>
      </w:pPr>
      <w:r w:rsidRPr="00E058D8">
        <w:rPr>
          <w:rFonts w:ascii="Angsana New" w:hAnsi="Angsana New" w:cs="Angsana New" w:hint="cs"/>
          <w:b/>
          <w:bCs/>
          <w:sz w:val="28"/>
          <w:cs/>
        </w:rPr>
        <w:t>กรณีผู้จองซื้อได้รับการจัดสรร</w:t>
      </w:r>
      <w:r w:rsidR="00753B43">
        <w:rPr>
          <w:rFonts w:ascii="Angsana New" w:hAnsi="Angsana New" w:cs="Angsana New" w:hint="cs"/>
          <w:b/>
          <w:bCs/>
          <w:sz w:val="28"/>
          <w:cs/>
        </w:rPr>
        <w:t>ตราสาร</w:t>
      </w:r>
      <w:r w:rsidRPr="00E058D8">
        <w:rPr>
          <w:rFonts w:ascii="Angsana New" w:hAnsi="Angsana New" w:cs="Angsana New" w:hint="cs"/>
          <w:b/>
          <w:bCs/>
          <w:sz w:val="28"/>
          <w:cs/>
        </w:rPr>
        <w:t>น้อยกว่าจำนวน</w:t>
      </w:r>
      <w:r w:rsidR="00753B43">
        <w:rPr>
          <w:rFonts w:ascii="Angsana New" w:hAnsi="Angsana New" w:cs="Angsana New" w:hint="cs"/>
          <w:b/>
          <w:bCs/>
          <w:sz w:val="28"/>
          <w:cs/>
        </w:rPr>
        <w:t>ตราสาร</w:t>
      </w:r>
      <w:r w:rsidRPr="00E058D8">
        <w:rPr>
          <w:rFonts w:ascii="Angsana New" w:hAnsi="Angsana New" w:cs="Angsana New" w:hint="cs"/>
          <w:b/>
          <w:bCs/>
          <w:sz w:val="28"/>
          <w:cs/>
        </w:rPr>
        <w:t>ที่จองซื้อ</w:t>
      </w:r>
    </w:p>
    <w:p w14:paraId="2295BA66" w14:textId="6B70B0A8" w:rsidR="00E058D8" w:rsidRP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ซึ่งเป็นผู้รับจองซื้อจากผู้จองซื้อที่ได้รับการจัดสรร</w:t>
      </w:r>
      <w:r w:rsidR="00753B43">
        <w:rPr>
          <w:rFonts w:ascii="Angsana New" w:hAnsi="Angsana New" w:cs="Angsana New" w:hint="cs"/>
          <w:sz w:val="28"/>
          <w:cs/>
        </w:rPr>
        <w:t>ตราสาร</w:t>
      </w:r>
      <w:r w:rsidRPr="00E058D8">
        <w:rPr>
          <w:rFonts w:ascii="Angsana New" w:hAnsi="Angsana New" w:cs="Angsana New" w:hint="cs"/>
          <w:sz w:val="28"/>
          <w:cs/>
        </w:rPr>
        <w:t>น้อยกว่าจำนวน</w:t>
      </w:r>
      <w:r w:rsidR="00753B43">
        <w:rPr>
          <w:rFonts w:ascii="Angsana New" w:hAnsi="Angsana New" w:cs="Angsana New" w:hint="cs"/>
          <w:sz w:val="28"/>
          <w:cs/>
        </w:rPr>
        <w:t>ตราสาร</w:t>
      </w:r>
      <w:r w:rsidRPr="00E058D8">
        <w:rPr>
          <w:rFonts w:ascii="Angsana New" w:hAnsi="Angsana New" w:cs="Angsana New" w:hint="cs"/>
          <w:sz w:val="28"/>
          <w:cs/>
        </w:rPr>
        <w:t>ที่จองซื้อรายนั้น</w:t>
      </w:r>
      <w:r w:rsidR="00BB52FD">
        <w:rPr>
          <w:rFonts w:ascii="Angsana New" w:hAnsi="Angsana New" w:cs="Angsana New" w:hint="cs"/>
          <w:sz w:val="28"/>
          <w:cs/>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จะดำเนินการคืนเงินค่าจองซื้อ</w:t>
      </w:r>
      <w:r w:rsidR="00753B43">
        <w:rPr>
          <w:rFonts w:ascii="Angsana New" w:hAnsi="Angsana New" w:cs="Angsana New" w:hint="cs"/>
          <w:sz w:val="28"/>
          <w:cs/>
        </w:rPr>
        <w:t>ตราสาร</w:t>
      </w:r>
      <w:r w:rsidRPr="00E058D8">
        <w:rPr>
          <w:rFonts w:ascii="Angsana New" w:hAnsi="Angsana New" w:cs="Angsana New"/>
          <w:sz w:val="28"/>
          <w:cs/>
        </w:rPr>
        <w:t xml:space="preserve"> </w:t>
      </w:r>
      <w:r w:rsidRPr="00E058D8">
        <w:rPr>
          <w:rFonts w:ascii="Angsana New" w:hAnsi="Angsana New" w:cs="Angsana New" w:hint="cs"/>
          <w:sz w:val="28"/>
          <w:cs/>
        </w:rPr>
        <w:t>โดยไม่มีดอกเบี้ย</w:t>
      </w:r>
      <w:r w:rsidR="00642384">
        <w:rPr>
          <w:rFonts w:ascii="Angsana New" w:hAnsi="Angsana New" w:cs="Angsana New"/>
          <w:sz w:val="28"/>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00642384">
        <w:rPr>
          <w:rFonts w:ascii="Angsana New" w:hAnsi="Angsana New" w:cs="Angsana New"/>
          <w:sz w:val="28"/>
        </w:rPr>
        <w:t xml:space="preserve"> </w:t>
      </w:r>
      <w:r w:rsidRPr="00E058D8">
        <w:rPr>
          <w:rFonts w:ascii="Angsana New" w:hAnsi="Angsana New" w:cs="Angsana New" w:hint="cs"/>
          <w:sz w:val="28"/>
          <w:cs/>
        </w:rPr>
        <w:t>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โดยวิธีใดวิธีหนึ่ง</w:t>
      </w:r>
      <w:r w:rsidRPr="00E058D8">
        <w:rPr>
          <w:rFonts w:ascii="Angsana New" w:hAnsi="Angsana New" w:cs="Angsana New"/>
          <w:sz w:val="28"/>
          <w:cs/>
        </w:rPr>
        <w:t xml:space="preserve"> </w:t>
      </w:r>
      <w:r w:rsidR="00616A3C" w:rsidRPr="00E058D8">
        <w:rPr>
          <w:rFonts w:ascii="Angsana New" w:hAnsi="Angsana New" w:cs="Angsana New" w:hint="cs"/>
          <w:sz w:val="28"/>
          <w:cs/>
        </w:rPr>
        <w:t>ให้แก่ผู้ที่จองซื้อ</w:t>
      </w:r>
      <w:r w:rsidR="00616A3C">
        <w:rPr>
          <w:rFonts w:ascii="Angsana New" w:hAnsi="Angsana New" w:cs="Angsana New"/>
          <w:sz w:val="28"/>
        </w:rPr>
        <w:t xml:space="preserve"> </w:t>
      </w:r>
      <w:r w:rsidR="00616A3C" w:rsidRPr="00E058D8">
        <w:rPr>
          <w:rFonts w:ascii="Angsana New" w:hAnsi="Angsana New" w:cs="Angsana New" w:hint="cs"/>
          <w:sz w:val="28"/>
          <w:cs/>
        </w:rPr>
        <w:t>โดย</w:t>
      </w:r>
      <w:r w:rsidR="00616A3C" w:rsidRPr="00E058D8">
        <w:rPr>
          <w:rFonts w:ascii="Angsana New" w:hAnsi="Angsana New" w:cs="Angsana New" w:hint="cs"/>
          <w:sz w:val="28"/>
          <w:cs/>
        </w:rPr>
        <w:lastRenderedPageBreak/>
        <w:t>การโอนเงินอัตโนมัติเข้าบัญชีในชื่อผู้จองซื้อกรณีผู้จองซื้อชำระด้วยวิธีหักเงินอัตโนมัติ</w:t>
      </w:r>
      <w:r w:rsidR="00616A3C" w:rsidRPr="00E058D8">
        <w:rPr>
          <w:rFonts w:ascii="Angsana New" w:hAnsi="Angsana New" w:cs="Angsana New"/>
          <w:sz w:val="28"/>
          <w:cs/>
        </w:rPr>
        <w:t xml:space="preserve"> (</w:t>
      </w:r>
      <w:r w:rsidR="00616A3C" w:rsidRPr="00E058D8">
        <w:rPr>
          <w:rFonts w:ascii="Angsana New" w:hAnsi="Angsana New" w:cs="Angsana New" w:hint="cs"/>
          <w:sz w:val="28"/>
          <w:cs/>
        </w:rPr>
        <w:t>หรือที่เรียกว่า</w:t>
      </w:r>
      <w:r w:rsidR="00616A3C" w:rsidRPr="00E058D8">
        <w:rPr>
          <w:rFonts w:ascii="Angsana New" w:hAnsi="Angsana New" w:cs="Angsana New"/>
          <w:sz w:val="28"/>
          <w:cs/>
        </w:rPr>
        <w:t xml:space="preserve"> “</w:t>
      </w:r>
      <w:r w:rsidR="00616A3C" w:rsidRPr="00E058D8">
        <w:rPr>
          <w:rFonts w:ascii="Angsana New" w:hAnsi="Angsana New" w:cs="Angsana New"/>
          <w:sz w:val="28"/>
        </w:rPr>
        <w:t xml:space="preserve">Automatic Transfer System </w:t>
      </w:r>
      <w:r w:rsidR="00616A3C" w:rsidRPr="00E058D8">
        <w:rPr>
          <w:rFonts w:ascii="Angsana New" w:hAnsi="Angsana New" w:cs="Angsana New" w:hint="cs"/>
          <w:sz w:val="28"/>
          <w:cs/>
        </w:rPr>
        <w:t>หรือ</w:t>
      </w:r>
      <w:r w:rsidR="00616A3C" w:rsidRPr="00E058D8">
        <w:rPr>
          <w:rFonts w:ascii="Angsana New" w:hAnsi="Angsana New" w:cs="Angsana New"/>
          <w:sz w:val="28"/>
          <w:cs/>
        </w:rPr>
        <w:t xml:space="preserve"> “</w:t>
      </w:r>
      <w:r w:rsidR="00616A3C" w:rsidRPr="00E058D8">
        <w:rPr>
          <w:rFonts w:ascii="Angsana New" w:hAnsi="Angsana New" w:cs="Angsana New"/>
          <w:sz w:val="28"/>
        </w:rPr>
        <w:t>ATS”)</w:t>
      </w:r>
      <w:r w:rsidR="00616A3C">
        <w:rPr>
          <w:rFonts w:ascii="Angsana New" w:hAnsi="Angsana New" w:cs="Angsana New" w:hint="cs"/>
          <w:sz w:val="28"/>
          <w:cs/>
        </w:rPr>
        <w:t xml:space="preserve"> </w:t>
      </w:r>
      <w:r w:rsidR="00616A3C" w:rsidRPr="00E058D8">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00616A3C" w:rsidRPr="00E058D8">
        <w:rPr>
          <w:rFonts w:ascii="Angsana New" w:hAnsi="Angsana New" w:cs="Angsana New"/>
          <w:sz w:val="28"/>
          <w:cs/>
        </w:rPr>
        <w:t xml:space="preserve"> </w:t>
      </w:r>
      <w:r w:rsidR="00616A3C" w:rsidRPr="002952AD">
        <w:rPr>
          <w:rFonts w:ascii="Angsana New" w:hAnsi="Angsana New" w:cs="Angsana New" w:hint="cs"/>
          <w:sz w:val="28"/>
          <w:cs/>
        </w:rPr>
        <w:t>ภายใน</w:t>
      </w:r>
      <w:r w:rsidR="00616A3C" w:rsidRPr="002952AD">
        <w:rPr>
          <w:rFonts w:ascii="Angsana New" w:hAnsi="Angsana New" w:cs="Angsana New"/>
          <w:sz w:val="28"/>
          <w:cs/>
        </w:rPr>
        <w:t xml:space="preserve"> </w:t>
      </w:r>
      <w:r w:rsidR="00616A3C">
        <w:rPr>
          <w:rFonts w:ascii="Angsana New" w:hAnsi="Angsana New" w:cs="Angsana New" w:hint="cs"/>
          <w:sz w:val="28"/>
          <w:cs/>
        </w:rPr>
        <w:t>5</w:t>
      </w:r>
      <w:r w:rsidR="00616A3C" w:rsidRPr="002952AD">
        <w:rPr>
          <w:rFonts w:ascii="Angsana New" w:hAnsi="Angsana New" w:cs="Angsana New"/>
          <w:sz w:val="28"/>
          <w:cs/>
        </w:rPr>
        <w:t xml:space="preserve"> </w:t>
      </w:r>
      <w:r w:rsidR="00616A3C" w:rsidRPr="002952AD">
        <w:rPr>
          <w:rFonts w:ascii="Angsana New" w:hAnsi="Angsana New" w:cs="Angsana New" w:hint="cs"/>
          <w:sz w:val="28"/>
          <w:cs/>
        </w:rPr>
        <w:t>วันทำการ</w:t>
      </w:r>
      <w:r w:rsidR="00616A3C">
        <w:rPr>
          <w:rFonts w:ascii="Angsana New" w:hAnsi="Angsana New" w:cs="Angsana New" w:hint="cs"/>
          <w:sz w:val="28"/>
          <w:cs/>
        </w:rPr>
        <w:t xml:space="preserve"> หรือ</w:t>
      </w:r>
      <w:r w:rsidR="00616A3C" w:rsidRPr="002952AD">
        <w:rPr>
          <w:rFonts w:ascii="Angsana New" w:hAnsi="Angsana New" w:cs="Angsana New"/>
          <w:sz w:val="28"/>
          <w:cs/>
        </w:rPr>
        <w:t xml:space="preserve"> </w:t>
      </w:r>
      <w:r w:rsidRPr="00E058D8">
        <w:rPr>
          <w:rFonts w:ascii="Angsana New" w:hAnsi="Angsana New" w:cs="Angsana New" w:hint="cs"/>
          <w:sz w:val="28"/>
          <w:cs/>
        </w:rPr>
        <w:t>โดยการโอนเงินผ่านบัญชีธนาคาร</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โดยผู้จองซื้อจะต้องแนบสำเนาสมุดบัญชีธนาคาร</w:t>
      </w:r>
      <w:r w:rsidRPr="00E058D8">
        <w:rPr>
          <w:rFonts w:ascii="Angsana New" w:hAnsi="Angsana New" w:cs="Angsana New"/>
          <w:sz w:val="28"/>
          <w:cs/>
        </w:rPr>
        <w:t xml:space="preserve"> </w:t>
      </w:r>
      <w:r w:rsidRPr="00E058D8">
        <w:rPr>
          <w:rFonts w:ascii="Angsana New" w:hAnsi="Angsana New" w:cs="Angsana New" w:hint="cs"/>
          <w:sz w:val="28"/>
          <w:cs/>
        </w:rPr>
        <w:t>พร้อมลงลายมือชื่อ</w:t>
      </w:r>
      <w:r w:rsidRPr="00E058D8">
        <w:rPr>
          <w:rFonts w:ascii="Angsana New" w:hAnsi="Angsana New" w:cs="Angsana New"/>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7</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หรือชำระเป็นเช็ค</w:t>
      </w:r>
      <w:r w:rsidR="00616A3C">
        <w:rPr>
          <w:rFonts w:ascii="Angsana New" w:hAnsi="Angsana New" w:cs="Angsana New" w:hint="cs"/>
          <w:sz w:val="28"/>
          <w:cs/>
        </w:rPr>
        <w:t>ขีดคร่อม</w:t>
      </w:r>
      <w:r w:rsidRPr="00E058D8">
        <w:rPr>
          <w:rFonts w:ascii="Angsana New" w:hAnsi="Angsana New" w:cs="Angsana New" w:hint="cs"/>
          <w:sz w:val="28"/>
          <w:cs/>
        </w:rPr>
        <w:t>สั่งจ่ายในนามผู้จองซื้อ</w:t>
      </w:r>
      <w:r w:rsidR="00616A3C">
        <w:rPr>
          <w:rFonts w:ascii="Angsana New" w:hAnsi="Angsana New" w:cs="Angsana New" w:hint="cs"/>
          <w:sz w:val="28"/>
          <w:cs/>
        </w:rPr>
        <w:t xml:space="preserve"> ตามชื่อที่ระบุไว้ในใบจองซื้อ และ</w:t>
      </w:r>
      <w:r w:rsidRPr="00E058D8">
        <w:rPr>
          <w:rFonts w:ascii="Angsana New" w:hAnsi="Angsana New" w:cs="Angsana New" w:hint="cs"/>
          <w:sz w:val="28"/>
          <w:cs/>
        </w:rPr>
        <w:t>ส่งทางไปรษณีย์ลงทะเบียน</w:t>
      </w:r>
      <w:r w:rsidR="00616A3C">
        <w:rPr>
          <w:rFonts w:ascii="Angsana New" w:hAnsi="Angsana New" w:cs="Angsana New" w:hint="cs"/>
          <w:sz w:val="28"/>
          <w:cs/>
        </w:rPr>
        <w:t>ตามที่อยู่ที่ระบุไว้ในใบจองซื้อ</w:t>
      </w:r>
      <w:r w:rsidR="00C81358">
        <w:rPr>
          <w:rFonts w:ascii="Angsana New" w:hAnsi="Angsana New" w:cs="Angsana New" w:hint="cs"/>
          <w:sz w:val="28"/>
          <w:cs/>
        </w:rPr>
        <w:t xml:space="preserve"> </w:t>
      </w:r>
      <w:r w:rsidRPr="00E058D8">
        <w:rPr>
          <w:rFonts w:ascii="Angsana New" w:hAnsi="Angsana New" w:cs="Angsana New" w:hint="cs"/>
          <w:sz w:val="28"/>
          <w:cs/>
        </w:rPr>
        <w:t>ภายใน</w:t>
      </w:r>
      <w:r w:rsidRPr="00E058D8">
        <w:rPr>
          <w:rFonts w:ascii="Angsana New" w:hAnsi="Angsana New" w:cs="Angsana New"/>
          <w:sz w:val="28"/>
          <w:cs/>
        </w:rPr>
        <w:t xml:space="preserve"> </w:t>
      </w:r>
      <w:r w:rsidRPr="00E058D8">
        <w:rPr>
          <w:rFonts w:ascii="Angsana New" w:hAnsi="Angsana New" w:cs="Angsana New"/>
          <w:sz w:val="28"/>
        </w:rPr>
        <w:t>10</w:t>
      </w:r>
      <w:r w:rsidRPr="00E058D8">
        <w:rPr>
          <w:rFonts w:ascii="Angsana New" w:hAnsi="Angsana New" w:cs="Angsana New"/>
          <w:sz w:val="28"/>
          <w:cs/>
        </w:rPr>
        <w:t xml:space="preserve"> </w:t>
      </w:r>
      <w:r w:rsidRPr="00E058D8">
        <w:rPr>
          <w:rFonts w:ascii="Angsana New" w:hAnsi="Angsana New" w:cs="Angsana New" w:hint="cs"/>
          <w:sz w:val="28"/>
          <w:cs/>
        </w:rPr>
        <w:t>วันทำการ</w:t>
      </w:r>
      <w:r w:rsidRPr="00E058D8">
        <w:rPr>
          <w:rFonts w:ascii="Angsana New" w:hAnsi="Angsana New" w:cs="Angsana New"/>
          <w:sz w:val="28"/>
          <w:cs/>
        </w:rPr>
        <w:t xml:space="preserve"> </w:t>
      </w:r>
      <w:r w:rsidRPr="00E058D8">
        <w:rPr>
          <w:rFonts w:ascii="Angsana New" w:hAnsi="Angsana New" w:cs="Angsana New" w:hint="cs"/>
          <w:sz w:val="28"/>
          <w:cs/>
        </w:rPr>
        <w:t>นับแต่วันสิ้นสุดระยะเวลาการจองซื้อ</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การคืนเงินค่าจองซื้อให้แก่ผู้จองซื้อข้างต้นจะเป็นไปตามระยะเวลาและวิธีการที่สมาคมบริษัทหลักทรัพย์ไทยกำหนด</w:t>
      </w:r>
      <w:r w:rsidRPr="00E058D8">
        <w:rPr>
          <w:rFonts w:ascii="Angsana New" w:hAnsi="Angsana New" w:cs="Angsana New"/>
          <w:sz w:val="28"/>
          <w:cs/>
        </w:rPr>
        <w:t xml:space="preserve"> </w:t>
      </w:r>
      <w:r w:rsidRPr="00E058D8">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E058D8">
        <w:rPr>
          <w:rFonts w:ascii="Angsana New" w:hAnsi="Angsana New" w:cs="Angsana New"/>
          <w:sz w:val="28"/>
          <w:cs/>
        </w:rPr>
        <w:t xml:space="preserve"> (</w:t>
      </w:r>
      <w:r w:rsidRPr="00E058D8">
        <w:rPr>
          <w:rFonts w:ascii="Angsana New" w:hAnsi="Angsana New" w:cs="Angsana New" w:hint="cs"/>
          <w:sz w:val="28"/>
          <w:cs/>
        </w:rPr>
        <w:t>ถ้ามี</w:t>
      </w:r>
      <w:r w:rsidRPr="00E058D8">
        <w:rPr>
          <w:rFonts w:ascii="Angsana New" w:hAnsi="Angsana New" w:cs="Angsana New"/>
          <w:sz w:val="28"/>
          <w:cs/>
        </w:rPr>
        <w:t xml:space="preserve">)  </w:t>
      </w: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ในกรณีที่ไม่สามารถคืนเงินค่าจองซื้อ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ในส่วนที่ไม่ได้รับจัดสรรให้แก่ผู้จองซื้อภายในระยะเวลาดังกล่าว</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มีหน้าที่รับผิดชอบในการส่งคืนเงินดังกล่าว</w:t>
      </w:r>
      <w:r w:rsidRPr="00E058D8">
        <w:rPr>
          <w:rFonts w:ascii="Angsana New" w:hAnsi="Angsana New" w:cs="Angsana New"/>
          <w:sz w:val="28"/>
          <w:cs/>
        </w:rPr>
        <w:t xml:space="preserve"> </w:t>
      </w:r>
      <w:r w:rsidRPr="00E058D8">
        <w:rPr>
          <w:rFonts w:ascii="Angsana New" w:hAnsi="Angsana New" w:cs="Angsana New" w:hint="cs"/>
          <w:sz w:val="28"/>
          <w:cs/>
        </w:rPr>
        <w:t>จะต้องชำระดอกเบี้ยให้แก่ผู้จองซื้อในอัตราร้อยละ</w:t>
      </w:r>
      <w:r w:rsidRPr="00E058D8">
        <w:rPr>
          <w:rFonts w:ascii="Angsana New" w:hAnsi="Angsana New" w:cs="Angsana New"/>
          <w:sz w:val="28"/>
          <w:cs/>
        </w:rPr>
        <w:t xml:space="preserve"> </w:t>
      </w:r>
      <w:r w:rsidRPr="00E058D8">
        <w:rPr>
          <w:rFonts w:ascii="Angsana New" w:hAnsi="Angsana New" w:cs="Angsana New"/>
          <w:sz w:val="28"/>
        </w:rPr>
        <w:t xml:space="preserve">7.50 </w:t>
      </w:r>
      <w:r w:rsidRPr="00E058D8">
        <w:rPr>
          <w:rFonts w:ascii="Angsana New" w:hAnsi="Angsana New" w:cs="Angsana New" w:hint="cs"/>
          <w:sz w:val="28"/>
          <w:cs/>
        </w:rPr>
        <w:t>ต่อปี</w:t>
      </w:r>
      <w:r w:rsidRPr="00E058D8">
        <w:rPr>
          <w:rFonts w:ascii="Angsana New" w:hAnsi="Angsana New" w:cs="Angsana New"/>
          <w:sz w:val="28"/>
          <w:cs/>
        </w:rPr>
        <w:t xml:space="preserve"> </w:t>
      </w:r>
      <w:r w:rsidRPr="00E058D8">
        <w:rPr>
          <w:rFonts w:ascii="Angsana New" w:hAnsi="Angsana New" w:cs="Angsana New" w:hint="cs"/>
          <w:sz w:val="28"/>
          <w:cs/>
        </w:rPr>
        <w:t>โดยคำนวณจากจำนวนเงินค่าจองซื้อ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ที่ไม่ได้รับการจัดสรรที่ต้องส่งคืนนับจากวันที่พ้นกำหนดเวลา</w:t>
      </w:r>
      <w:r w:rsidRPr="00E058D8">
        <w:rPr>
          <w:rFonts w:ascii="Angsana New" w:hAnsi="Angsana New" w:cs="Angsana New"/>
          <w:sz w:val="28"/>
          <w:cs/>
        </w:rPr>
        <w:t xml:space="preserve"> </w:t>
      </w:r>
      <w:r w:rsidRPr="00E058D8">
        <w:rPr>
          <w:rFonts w:ascii="Angsana New" w:hAnsi="Angsana New" w:cs="Angsana New" w:hint="cs"/>
          <w:sz w:val="28"/>
          <w:cs/>
        </w:rPr>
        <w:t>ดังกล่าว</w:t>
      </w:r>
      <w:r w:rsidRPr="00E058D8">
        <w:rPr>
          <w:rFonts w:ascii="Angsana New" w:hAnsi="Angsana New" w:cs="Angsana New"/>
          <w:sz w:val="28"/>
          <w:cs/>
        </w:rPr>
        <w:t xml:space="preserve"> </w:t>
      </w:r>
      <w:r w:rsidRPr="00E058D8">
        <w:rPr>
          <w:rFonts w:ascii="Angsana New" w:hAnsi="Angsana New" w:cs="Angsana New" w:hint="cs"/>
          <w:sz w:val="28"/>
          <w:cs/>
        </w:rPr>
        <w:t>จนถึงวันที่ได้มีการชำระคืนตามวิธีการดังกล่าวข้างต้น</w:t>
      </w:r>
      <w:r w:rsidRPr="00E058D8">
        <w:rPr>
          <w:rFonts w:ascii="Angsana New" w:hAnsi="Angsana New" w:cs="Angsana New"/>
          <w:sz w:val="28"/>
          <w:cs/>
        </w:rPr>
        <w:t xml:space="preserve"> </w:t>
      </w:r>
      <w:r w:rsidRPr="00E058D8">
        <w:rPr>
          <w:rFonts w:ascii="Angsana New" w:hAnsi="Angsana New" w:cs="Angsana New" w:hint="cs"/>
          <w:sz w:val="28"/>
          <w:cs/>
        </w:rPr>
        <w:t>อย่างไรก็ดี</w:t>
      </w:r>
      <w:r w:rsidRPr="00E058D8">
        <w:rPr>
          <w:rFonts w:ascii="Angsana New" w:hAnsi="Angsana New" w:cs="Angsana New"/>
          <w:sz w:val="28"/>
          <w:cs/>
        </w:rPr>
        <w:t xml:space="preserve"> </w:t>
      </w:r>
      <w:r w:rsidRPr="00E058D8">
        <w:rPr>
          <w:rFonts w:ascii="Angsana New" w:hAnsi="Angsana New" w:cs="Angsana New" w:hint="cs"/>
          <w:sz w:val="28"/>
          <w:cs/>
        </w:rPr>
        <w:t>ไม่ว่ากรณีใด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หากได้มีการโอนเงินค่าจองซื้อเข้าบัญชีธนาคารของผู้จองซื้อ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หรือส่งเช็คคืนเงินค่าจองซื้อ</w:t>
      </w:r>
      <w:r w:rsidR="00753B43">
        <w:rPr>
          <w:rFonts w:ascii="Angsana New" w:hAnsi="Angsana New" w:cs="Angsana New" w:hint="cs"/>
          <w:sz w:val="28"/>
          <w:cs/>
        </w:rPr>
        <w:t>ตราสาร</w:t>
      </w:r>
      <w:r w:rsidRPr="00E058D8">
        <w:rPr>
          <w:rFonts w:ascii="Angsana New" w:hAnsi="Angsana New" w:cs="Angsana New" w:hint="cs"/>
          <w:sz w:val="28"/>
          <w:cs/>
        </w:rPr>
        <w:t>ทางไปรษณีย์ลงทะเบียนตามที่อยู่ที่ระบุไว้ในใบจองซื้อโดยถูกต้องแล้ว</w:t>
      </w:r>
      <w:r w:rsidRPr="00E058D8">
        <w:rPr>
          <w:rFonts w:ascii="Angsana New" w:hAnsi="Angsana New" w:cs="Angsana New"/>
          <w:sz w:val="28"/>
          <w:cs/>
        </w:rPr>
        <w:t xml:space="preserve"> </w:t>
      </w:r>
      <w:r w:rsidRPr="00E058D8">
        <w:rPr>
          <w:rFonts w:ascii="Angsana New" w:hAnsi="Angsana New" w:cs="Angsana New" w:hint="cs"/>
          <w:sz w:val="28"/>
          <w:cs/>
        </w:rPr>
        <w:t>ให้ถือว่าผู้จองซื้อได้รับเงินจองซื้อคืนแล้วโดยชอบ</w:t>
      </w:r>
      <w:r w:rsidRPr="00E058D8">
        <w:rPr>
          <w:rFonts w:ascii="Angsana New" w:hAnsi="Angsana New" w:cs="Angsana New"/>
          <w:sz w:val="28"/>
          <w:cs/>
        </w:rPr>
        <w:t xml:space="preserve"> </w:t>
      </w:r>
      <w:r w:rsidRPr="00E058D8">
        <w:rPr>
          <w:rFonts w:ascii="Angsana New" w:hAnsi="Angsana New" w:cs="Angsana New" w:hint="cs"/>
          <w:sz w:val="28"/>
          <w:cs/>
        </w:rPr>
        <w:t>และผู้จองซื้อจะไม่มีสิทธิเรียกร้องดอกเบี้ย</w:t>
      </w:r>
      <w:r w:rsidRPr="00E058D8">
        <w:rPr>
          <w:rFonts w:ascii="Angsana New" w:hAnsi="Angsana New" w:cs="Angsana New"/>
          <w:sz w:val="28"/>
          <w:cs/>
        </w:rPr>
        <w:t xml:space="preserve"> </w:t>
      </w:r>
      <w:r w:rsidRPr="00E058D8">
        <w:rPr>
          <w:rFonts w:ascii="Angsana New" w:hAnsi="Angsana New" w:cs="Angsana New" w:hint="cs"/>
          <w:sz w:val="28"/>
          <w:cs/>
        </w:rPr>
        <w:t>และ</w:t>
      </w:r>
      <w:r w:rsidRPr="00E058D8">
        <w:rPr>
          <w:rFonts w:ascii="Angsana New" w:hAnsi="Angsana New" w:cs="Angsana New"/>
          <w:sz w:val="28"/>
          <w:cs/>
        </w:rPr>
        <w:t>/</w:t>
      </w:r>
      <w:r w:rsidRPr="00E058D8">
        <w:rPr>
          <w:rFonts w:ascii="Angsana New" w:hAnsi="Angsana New" w:cs="Angsana New" w:hint="cs"/>
          <w:sz w:val="28"/>
          <w:cs/>
        </w:rPr>
        <w:t>หรือ</w:t>
      </w:r>
      <w:r w:rsidRPr="00E058D8">
        <w:rPr>
          <w:rFonts w:ascii="Angsana New" w:hAnsi="Angsana New" w:cs="Angsana New"/>
          <w:sz w:val="28"/>
          <w:cs/>
        </w:rPr>
        <w:t xml:space="preserve"> </w:t>
      </w:r>
      <w:r w:rsidRPr="00E058D8">
        <w:rPr>
          <w:rFonts w:ascii="Angsana New" w:hAnsi="Angsana New" w:cs="Angsana New" w:hint="cs"/>
          <w:sz w:val="28"/>
          <w:cs/>
        </w:rPr>
        <w:t>ค่าเสียหายใด</w:t>
      </w:r>
      <w:r w:rsidR="00F45FCF">
        <w:rPr>
          <w:rFonts w:ascii="Angsana New" w:hAnsi="Angsana New" w:cs="Angsana New"/>
          <w:sz w:val="28"/>
        </w:rPr>
        <w:t xml:space="preserve"> </w:t>
      </w:r>
      <w:r w:rsidRPr="00E058D8">
        <w:rPr>
          <w:rFonts w:ascii="Angsana New" w:hAnsi="Angsana New" w:cs="Angsana New" w:hint="cs"/>
          <w:sz w:val="28"/>
          <w:cs/>
        </w:rPr>
        <w:t>ๆ</w:t>
      </w:r>
      <w:r w:rsidRPr="00E058D8">
        <w:rPr>
          <w:rFonts w:ascii="Angsana New" w:hAnsi="Angsana New" w:cs="Angsana New"/>
          <w:sz w:val="28"/>
          <w:cs/>
        </w:rPr>
        <w:t xml:space="preserve"> </w:t>
      </w:r>
      <w:r w:rsidRPr="00E058D8">
        <w:rPr>
          <w:rFonts w:ascii="Angsana New" w:hAnsi="Angsana New" w:cs="Angsana New" w:hint="cs"/>
          <w:sz w:val="28"/>
          <w:cs/>
        </w:rPr>
        <w:t>อีกต่อไป</w:t>
      </w:r>
    </w:p>
    <w:p w14:paraId="4185B528" w14:textId="4202F493" w:rsidR="00E058D8" w:rsidRDefault="00E058D8" w:rsidP="00E058D8">
      <w:pPr>
        <w:ind w:firstLine="720"/>
        <w:jc w:val="thaiDistribute"/>
        <w:rPr>
          <w:rFonts w:ascii="Angsana New" w:hAnsi="Angsana New" w:cs="Angsana New"/>
          <w:sz w:val="28"/>
        </w:rPr>
      </w:pPr>
      <w:r w:rsidRPr="00E058D8">
        <w:rPr>
          <w:rFonts w:ascii="Angsana New" w:hAnsi="Angsana New" w:cs="Angsana New" w:hint="cs"/>
          <w:sz w:val="28"/>
          <w:cs/>
        </w:rPr>
        <w:t>ทั้งนี้</w:t>
      </w:r>
      <w:r w:rsidRPr="00E058D8">
        <w:rPr>
          <w:rFonts w:ascii="Angsana New" w:hAnsi="Angsana New" w:cs="Angsana New"/>
          <w:sz w:val="28"/>
          <w:cs/>
        </w:rPr>
        <w:t xml:space="preserve"> </w:t>
      </w:r>
      <w:r w:rsidRPr="00E058D8">
        <w:rPr>
          <w:rFonts w:ascii="Angsana New" w:hAnsi="Angsana New" w:cs="Angsana New" w:hint="cs"/>
          <w:sz w:val="28"/>
          <w:cs/>
        </w:rPr>
        <w:t>หากเกิดความผิดพลาดในการโอนเงินคืนเข้าบัญชีธนาคารของผู้จองซื้อ</w:t>
      </w:r>
      <w:r w:rsidRPr="00E058D8">
        <w:rPr>
          <w:rFonts w:ascii="Angsana New" w:hAnsi="Angsana New" w:cs="Angsana New"/>
          <w:sz w:val="28"/>
          <w:cs/>
        </w:rPr>
        <w:t xml:space="preserve"> </w:t>
      </w:r>
      <w:r w:rsidRPr="00E058D8">
        <w:rPr>
          <w:rFonts w:ascii="Angsana New" w:hAnsi="Angsana New" w:cs="Angsana New" w:hint="cs"/>
          <w:sz w:val="28"/>
          <w:cs/>
        </w:rPr>
        <w:t>หรือการสูญหายในการจัดส่งเช็ค</w:t>
      </w:r>
      <w:r w:rsidRPr="00E058D8">
        <w:rPr>
          <w:rFonts w:ascii="Angsana New" w:hAnsi="Angsana New" w:cs="Angsana New"/>
          <w:sz w:val="28"/>
          <w:cs/>
        </w:rPr>
        <w:t xml:space="preserve"> </w:t>
      </w:r>
      <w:r w:rsidRPr="00E058D8">
        <w:rPr>
          <w:rFonts w:ascii="Angsana New" w:hAnsi="Angsana New" w:cs="Angsana New" w:hint="cs"/>
          <w:sz w:val="28"/>
          <w:cs/>
        </w:rPr>
        <w:t>ซึ่งไม่ใช่ความผิดของผู้จัดจำหน่าย</w:t>
      </w:r>
      <w:r w:rsidR="0056250C">
        <w:rPr>
          <w:rFonts w:ascii="Angsana New" w:hAnsi="Angsana New" w:cs="Angsana New" w:hint="cs"/>
          <w:sz w:val="28"/>
          <w:cs/>
        </w:rPr>
        <w:t>หลักทรัพย์</w:t>
      </w:r>
      <w:r w:rsidRPr="00E058D8">
        <w:rPr>
          <w:rFonts w:ascii="Angsana New" w:hAnsi="Angsana New" w:cs="Angsana New"/>
          <w:sz w:val="28"/>
          <w:cs/>
        </w:rPr>
        <w:t xml:space="preserve"> </w:t>
      </w:r>
      <w:r w:rsidRPr="00E058D8">
        <w:rPr>
          <w:rFonts w:ascii="Angsana New" w:hAnsi="Angsana New" w:cs="Angsana New" w:hint="cs"/>
          <w:sz w:val="28"/>
          <w:cs/>
        </w:rPr>
        <w:t>เช่น</w:t>
      </w:r>
      <w:r w:rsidRPr="00E058D8">
        <w:rPr>
          <w:rFonts w:ascii="Angsana New" w:hAnsi="Angsana New" w:cs="Angsana New"/>
          <w:sz w:val="28"/>
          <w:cs/>
        </w:rPr>
        <w:t xml:space="preserve"> </w:t>
      </w:r>
      <w:r w:rsidRPr="00E058D8">
        <w:rPr>
          <w:rFonts w:ascii="Angsana New" w:hAnsi="Angsana New" w:cs="Angsana New" w:hint="cs"/>
          <w:sz w:val="28"/>
          <w:cs/>
        </w:rPr>
        <w:t>ข้อมูลชื่อ</w:t>
      </w:r>
      <w:r w:rsidRPr="00E058D8">
        <w:rPr>
          <w:rFonts w:ascii="Angsana New" w:hAnsi="Angsana New" w:cs="Angsana New"/>
          <w:sz w:val="28"/>
          <w:cs/>
        </w:rPr>
        <w:t xml:space="preserve"> </w:t>
      </w:r>
      <w:r w:rsidRPr="00E058D8">
        <w:rPr>
          <w:rFonts w:ascii="Angsana New" w:hAnsi="Angsana New" w:cs="Angsana New" w:hint="cs"/>
          <w:sz w:val="28"/>
          <w:cs/>
        </w:rPr>
        <w:t>ที่อยู่</w:t>
      </w:r>
      <w:r w:rsidRPr="00E058D8">
        <w:rPr>
          <w:rFonts w:ascii="Angsana New" w:hAnsi="Angsana New" w:cs="Angsana New"/>
          <w:sz w:val="28"/>
          <w:cs/>
        </w:rPr>
        <w:t xml:space="preserve"> </w:t>
      </w:r>
      <w:r w:rsidRPr="00E058D8">
        <w:rPr>
          <w:rFonts w:ascii="Angsana New" w:hAnsi="Angsana New" w:cs="Angsana New" w:hint="cs"/>
          <w:sz w:val="28"/>
          <w:cs/>
        </w:rPr>
        <w:t>ของผู้จองซื้อไม่ชัดเจนหรือไม่ครบถ้วน</w:t>
      </w:r>
      <w:r w:rsidRPr="00E058D8">
        <w:rPr>
          <w:rFonts w:ascii="Angsana New" w:hAnsi="Angsana New" w:cs="Angsana New"/>
          <w:sz w:val="28"/>
          <w:cs/>
        </w:rPr>
        <w:t xml:space="preserve"> </w:t>
      </w:r>
      <w:r w:rsidRPr="00E058D8">
        <w:rPr>
          <w:rFonts w:ascii="Angsana New" w:hAnsi="Angsana New" w:cs="Angsana New" w:hint="cs"/>
          <w:sz w:val="28"/>
          <w:cs/>
        </w:rPr>
        <w:t>ไม่ถูกต้องหรือไม่เป็นปัจจุบัน</w:t>
      </w:r>
      <w:r w:rsidRPr="00E058D8">
        <w:rPr>
          <w:rFonts w:ascii="Angsana New" w:hAnsi="Angsana New" w:cs="Angsana New"/>
          <w:sz w:val="28"/>
          <w:cs/>
        </w:rPr>
        <w:t xml:space="preserve"> </w:t>
      </w:r>
      <w:r w:rsidRPr="00E058D8">
        <w:rPr>
          <w:rFonts w:ascii="Angsana New" w:hAnsi="Angsana New" w:cs="Angsana New" w:hint="cs"/>
          <w:sz w:val="28"/>
          <w:cs/>
        </w:rPr>
        <w:t>ตามที่ได้ระบุไว้ในใบจองซื้อ</w:t>
      </w:r>
      <w:r w:rsidRPr="00E058D8">
        <w:rPr>
          <w:rFonts w:ascii="Angsana New" w:hAnsi="Angsana New" w:cs="Angsana New"/>
          <w:sz w:val="28"/>
          <w:cs/>
        </w:rPr>
        <w:t xml:space="preserve"> </w:t>
      </w:r>
      <w:r w:rsidRPr="00E058D8">
        <w:rPr>
          <w:rFonts w:ascii="Angsana New" w:hAnsi="Angsana New" w:cs="Angsana New" w:hint="cs"/>
          <w:sz w:val="28"/>
          <w:cs/>
        </w:rPr>
        <w:t>ที่ได้ให้ไว้กับผู้จัดจำหน่าย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ซึ่งเป็นผู้รับจองซื้อ</w:t>
      </w:r>
      <w:r w:rsidRPr="00E058D8">
        <w:rPr>
          <w:rFonts w:ascii="Angsana New" w:hAnsi="Angsana New" w:cs="Angsana New"/>
          <w:sz w:val="28"/>
          <w:cs/>
        </w:rPr>
        <w:t xml:space="preserve"> </w:t>
      </w:r>
      <w:r w:rsidRPr="00E058D8">
        <w:rPr>
          <w:rFonts w:ascii="Angsana New" w:hAnsi="Angsana New" w:cs="Angsana New" w:hint="cs"/>
          <w:sz w:val="28"/>
          <w:cs/>
        </w:rPr>
        <w:t>ผู้จัดจำหน่าย</w:t>
      </w:r>
      <w:r w:rsidR="0056250C">
        <w:rPr>
          <w:rFonts w:ascii="Angsana New" w:hAnsi="Angsana New" w:cs="Angsana New" w:hint="cs"/>
          <w:sz w:val="28"/>
          <w:cs/>
        </w:rPr>
        <w:t>หลักทรัพย์</w:t>
      </w:r>
      <w:r w:rsidRPr="00E058D8">
        <w:rPr>
          <w:rFonts w:ascii="Angsana New" w:hAnsi="Angsana New" w:cs="Angsana New" w:hint="cs"/>
          <w:sz w:val="28"/>
          <w:cs/>
        </w:rPr>
        <w:t>จะไม่รับผิดชอบต่อความผิดพลาดดังกล่าว</w:t>
      </w:r>
    </w:p>
    <w:p w14:paraId="4E9B9C96" w14:textId="5C385DD6" w:rsidR="0056250C" w:rsidRPr="00EC4093" w:rsidRDefault="00E058D8" w:rsidP="00EC4093">
      <w:pPr>
        <w:pStyle w:val="ListParagraph"/>
        <w:keepNext/>
        <w:keepLines/>
        <w:numPr>
          <w:ilvl w:val="2"/>
          <w:numId w:val="4"/>
        </w:numPr>
        <w:tabs>
          <w:tab w:val="left" w:pos="426"/>
        </w:tabs>
        <w:spacing w:after="0"/>
        <w:ind w:left="432" w:hanging="432"/>
        <w:outlineLvl w:val="0"/>
        <w:rPr>
          <w:rFonts w:ascii="Angsana New" w:eastAsia="Times New Roman" w:hAnsi="Angsana New" w:cs="Angsana New"/>
          <w:bCs/>
          <w:sz w:val="28"/>
        </w:rPr>
      </w:pPr>
      <w:r w:rsidRPr="00E058D8">
        <w:rPr>
          <w:rFonts w:ascii="Angsana New" w:hAnsi="Angsana New" w:cs="Angsana New" w:hint="cs"/>
          <w:b/>
          <w:bCs/>
          <w:sz w:val="28"/>
          <w:cs/>
        </w:rPr>
        <w:t>กรณีที่มีการยกเลิกการเสนอขาย</w:t>
      </w:r>
      <w:r w:rsidR="00753B43">
        <w:rPr>
          <w:rFonts w:ascii="Angsana New" w:hAnsi="Angsana New" w:cs="Angsana New" w:hint="cs"/>
          <w:b/>
          <w:bCs/>
          <w:sz w:val="28"/>
          <w:cs/>
        </w:rPr>
        <w:t>ตราสาร</w:t>
      </w:r>
    </w:p>
    <w:p w14:paraId="51B816F4" w14:textId="26F9A2B7" w:rsidR="0056250C" w:rsidRPr="0056250C"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ก</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กรณีที่เกิดเหตุการณ์ที่ระบุไว้ในข้อ</w:t>
      </w:r>
      <w:r>
        <w:rPr>
          <w:rFonts w:ascii="Angsana New" w:hAnsi="Angsana New" w:cs="Angsana New"/>
          <w:sz w:val="28"/>
          <w:cs/>
        </w:rPr>
        <w:t xml:space="preserve"> </w:t>
      </w:r>
      <w:r w:rsidR="00B91EBE">
        <w:rPr>
          <w:rFonts w:ascii="Angsana New" w:hAnsi="Angsana New" w:cs="Angsana New"/>
          <w:sz w:val="28"/>
        </w:rPr>
        <w:t>6</w:t>
      </w:r>
      <w:r w:rsidRPr="0056250C">
        <w:rPr>
          <w:rFonts w:ascii="Angsana New" w:hAnsi="Angsana New" w:cs="Angsana New"/>
          <w:sz w:val="28"/>
          <w:cs/>
        </w:rPr>
        <w:t>.</w:t>
      </w:r>
      <w:r w:rsidR="00B91EBE">
        <w:rPr>
          <w:rFonts w:ascii="Angsana New" w:hAnsi="Angsana New" w:cs="Angsana New"/>
          <w:sz w:val="28"/>
        </w:rPr>
        <w:t>3</w:t>
      </w:r>
      <w:r w:rsidRPr="0056250C">
        <w:rPr>
          <w:rFonts w:ascii="Angsana New" w:hAnsi="Angsana New" w:cs="Angsana New"/>
          <w:sz w:val="28"/>
          <w:cs/>
        </w:rPr>
        <w:t>.</w:t>
      </w:r>
      <w:r w:rsidR="00B91EBE">
        <w:rPr>
          <w:rFonts w:ascii="Angsana New" w:hAnsi="Angsana New" w:cs="Angsana New"/>
          <w:sz w:val="28"/>
        </w:rPr>
        <w:t>1</w:t>
      </w:r>
      <w:r w:rsidRPr="0056250C">
        <w:rPr>
          <w:rFonts w:ascii="Angsana New" w:hAnsi="Angsana New" w:cs="Angsana New"/>
          <w:sz w:val="28"/>
          <w:cs/>
        </w:rPr>
        <w:t xml:space="preserve"> </w:t>
      </w:r>
      <w:r w:rsidRPr="0056250C">
        <w:rPr>
          <w:rFonts w:ascii="Angsana New" w:hAnsi="Angsana New" w:cs="Angsana New" w:hint="cs"/>
          <w:sz w:val="28"/>
          <w:cs/>
        </w:rPr>
        <w:t>เงื่อนไขในการจัดจำหน่ายหลักทรัพย์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และผู้จัดจำหน่ายหลักทรัพย์</w:t>
      </w:r>
      <w:r w:rsidRPr="0056250C">
        <w:rPr>
          <w:rFonts w:ascii="Angsana New" w:hAnsi="Angsana New" w:cs="Angsana New"/>
          <w:sz w:val="28"/>
          <w:cs/>
        </w:rPr>
        <w:t xml:space="preserve"> </w:t>
      </w:r>
      <w:r w:rsidRPr="0056250C">
        <w:rPr>
          <w:rFonts w:ascii="Angsana New" w:hAnsi="Angsana New" w:cs="Angsana New" w:hint="cs"/>
          <w:sz w:val="28"/>
          <w:cs/>
        </w:rPr>
        <w:t>ใช้สิทธิยกเลิกการเสนอขายและการจัดจำหน่ายตราสาร</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ให้ถือว่าผู้จองซื้อทุกรายใช้สิทธิยกเลิกการจองซื้อตราสารทันที</w:t>
      </w:r>
    </w:p>
    <w:p w14:paraId="71424825" w14:textId="3D7D42B4"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sz w:val="28"/>
          <w:cs/>
        </w:rPr>
        <w:t>(</w:t>
      </w:r>
      <w:r w:rsidRPr="0056250C">
        <w:rPr>
          <w:rFonts w:ascii="Angsana New" w:hAnsi="Angsana New" w:cs="Angsana New" w:hint="cs"/>
          <w:sz w:val="28"/>
          <w:cs/>
        </w:rPr>
        <w:t>ข</w:t>
      </w:r>
      <w:r>
        <w:rPr>
          <w:rFonts w:ascii="Angsana New" w:hAnsi="Angsana New" w:cs="Angsana New"/>
          <w:sz w:val="28"/>
          <w:cs/>
        </w:rPr>
        <w:t>)</w:t>
      </w:r>
      <w:r>
        <w:rPr>
          <w:rFonts w:ascii="Angsana New" w:hAnsi="Angsana New" w:cs="Angsana New"/>
          <w:sz w:val="28"/>
          <w:cs/>
        </w:rPr>
        <w:tab/>
      </w:r>
      <w:r w:rsidRPr="0056250C">
        <w:rPr>
          <w:rFonts w:ascii="Angsana New" w:hAnsi="Angsana New" w:cs="Angsana New" w:hint="cs"/>
          <w:sz w:val="28"/>
          <w:cs/>
        </w:rPr>
        <w:t>กรณีที่เกิดเหตุการณ์อื่นใดที่ทำให้ผู้ออกตราสาร</w:t>
      </w:r>
      <w:r w:rsidRPr="0056250C">
        <w:rPr>
          <w:rFonts w:ascii="Angsana New" w:hAnsi="Angsana New" w:cs="Angsana New"/>
          <w:sz w:val="28"/>
          <w:cs/>
        </w:rPr>
        <w:t xml:space="preserve"> </w:t>
      </w:r>
      <w:r w:rsidRPr="0056250C">
        <w:rPr>
          <w:rFonts w:ascii="Angsana New" w:hAnsi="Angsana New" w:cs="Angsana New" w:hint="cs"/>
          <w:sz w:val="28"/>
          <w:cs/>
        </w:rPr>
        <w:t>ต้องระงับหรือหยุดการเสนอขายตราสาร</w:t>
      </w:r>
      <w:r w:rsidRPr="0056250C">
        <w:rPr>
          <w:rFonts w:ascii="Angsana New" w:hAnsi="Angsana New" w:cs="Angsana New"/>
          <w:sz w:val="28"/>
          <w:cs/>
        </w:rPr>
        <w:t xml:space="preserve"> </w:t>
      </w:r>
      <w:r w:rsidRPr="0056250C">
        <w:rPr>
          <w:rFonts w:ascii="Angsana New" w:hAnsi="Angsana New" w:cs="Angsana New" w:hint="cs"/>
          <w:sz w:val="28"/>
          <w:cs/>
        </w:rPr>
        <w:t>หรือไม่สามารถส่งมอบตราสารที่เสนอขายได้</w:t>
      </w:r>
      <w:r w:rsidRPr="0056250C">
        <w:rPr>
          <w:rFonts w:ascii="Angsana New" w:hAnsi="Angsana New" w:cs="Angsana New"/>
          <w:sz w:val="28"/>
          <w:cs/>
        </w:rPr>
        <w:t xml:space="preserve"> </w:t>
      </w:r>
      <w:r w:rsidRPr="0056250C">
        <w:rPr>
          <w:rFonts w:ascii="Angsana New" w:hAnsi="Angsana New" w:cs="Angsana New" w:hint="cs"/>
          <w:sz w:val="28"/>
          <w:cs/>
        </w:rPr>
        <w:t>และผู้จองซื้อได้ใช้</w:t>
      </w:r>
      <w:r w:rsidRPr="003359F1">
        <w:rPr>
          <w:rFonts w:ascii="Angsana New" w:hAnsi="Angsana New" w:cs="Angsana New" w:hint="cs"/>
          <w:sz w:val="28"/>
          <w:cs/>
        </w:rPr>
        <w:t>สิทธิยกเลิกการจองซื้อตราสาร</w:t>
      </w:r>
      <w:r w:rsidRPr="003359F1">
        <w:rPr>
          <w:rFonts w:ascii="Angsana New" w:hAnsi="Angsana New" w:cs="Angsana New"/>
          <w:sz w:val="28"/>
          <w:cs/>
        </w:rPr>
        <w:t xml:space="preserve"> </w:t>
      </w:r>
      <w:r w:rsidRPr="003359F1">
        <w:rPr>
          <w:rFonts w:ascii="Angsana New" w:hAnsi="Angsana New" w:cs="Angsana New" w:hint="cs"/>
          <w:sz w:val="28"/>
          <w:cs/>
        </w:rPr>
        <w:t>โดยผู้จองซื้อจะต้องแจ้งความประสงค์ต่อผู้จัดจำหน่ายหลักทรัพย์</w:t>
      </w:r>
      <w:r w:rsidRPr="003359F1">
        <w:rPr>
          <w:rFonts w:ascii="Angsana New" w:hAnsi="Angsana New" w:cs="Angsana New"/>
          <w:sz w:val="28"/>
          <w:cs/>
        </w:rPr>
        <w:t xml:space="preserve"> </w:t>
      </w:r>
      <w:r w:rsidRPr="003359F1">
        <w:rPr>
          <w:rFonts w:ascii="Angsana New" w:hAnsi="Angsana New" w:cs="Angsana New" w:hint="cs"/>
          <w:sz w:val="28"/>
          <w:cs/>
        </w:rPr>
        <w:t>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ภายใน</w:t>
      </w:r>
      <w:r w:rsidRPr="003359F1">
        <w:rPr>
          <w:rFonts w:ascii="Angsana New" w:hAnsi="Angsana New" w:cs="Angsana New"/>
          <w:sz w:val="28"/>
          <w:cs/>
        </w:rPr>
        <w:t xml:space="preserve"> </w:t>
      </w:r>
      <w:r w:rsidR="0018079C" w:rsidRPr="003359F1">
        <w:rPr>
          <w:rFonts w:ascii="Angsana New" w:hAnsi="Angsana New" w:cs="Angsana New"/>
          <w:sz w:val="28"/>
        </w:rPr>
        <w:t>5</w:t>
      </w:r>
      <w:r w:rsidRPr="003359F1">
        <w:rPr>
          <w:rFonts w:ascii="Angsana New" w:hAnsi="Angsana New" w:cs="Angsana New"/>
          <w:sz w:val="28"/>
          <w:cs/>
        </w:rPr>
        <w:t xml:space="preserve"> </w:t>
      </w:r>
      <w:r w:rsidRPr="003359F1">
        <w:rPr>
          <w:rFonts w:ascii="Angsana New" w:hAnsi="Angsana New" w:cs="Angsana New" w:hint="cs"/>
          <w:sz w:val="28"/>
          <w:cs/>
        </w:rPr>
        <w:t>วันทำการนับแต่วันที่เกิดเหตุการณ์ดังกล่าว</w:t>
      </w:r>
    </w:p>
    <w:p w14:paraId="7BC1D3DA" w14:textId="77110558" w:rsidR="0056250C" w:rsidRPr="0056250C" w:rsidRDefault="0056250C" w:rsidP="0056250C">
      <w:pPr>
        <w:ind w:firstLine="720"/>
        <w:jc w:val="thaiDistribute"/>
        <w:rPr>
          <w:rFonts w:ascii="Angsana New" w:hAnsi="Angsana New" w:cs="Angsana New"/>
          <w:sz w:val="28"/>
        </w:rPr>
      </w:pPr>
      <w:r w:rsidRPr="003359F1">
        <w:rPr>
          <w:rFonts w:ascii="Angsana New" w:hAnsi="Angsana New" w:cs="Angsana New" w:hint="cs"/>
          <w:sz w:val="28"/>
          <w:cs/>
        </w:rPr>
        <w:t>เมื่อมีการยกเลิกการเสนอขายไม่ว่าด้วยเหตุใด ผู้จัด</w:t>
      </w:r>
      <w:r w:rsidRPr="0056250C">
        <w:rPr>
          <w:rFonts w:ascii="Angsana New" w:hAnsi="Angsana New" w:cs="Angsana New" w:hint="cs"/>
          <w:sz w:val="28"/>
          <w:cs/>
        </w:rPr>
        <w:t>จำหน่าย</w:t>
      </w:r>
      <w:r>
        <w:rPr>
          <w:rFonts w:ascii="Angsana New" w:hAnsi="Angsana New" w:cs="Angsana New" w:hint="cs"/>
          <w:sz w:val="28"/>
          <w:cs/>
        </w:rPr>
        <w:t>หลักทรัพย์</w:t>
      </w:r>
      <w:r w:rsidRPr="0056250C">
        <w:rPr>
          <w:rFonts w:ascii="Angsana New" w:hAnsi="Angsana New" w:cs="Angsana New" w:hint="cs"/>
          <w:sz w:val="28"/>
          <w:cs/>
        </w:rPr>
        <w:t>จะดำเนินการคืนเงินค่าจองซื้อตราสาร</w:t>
      </w:r>
      <w:r w:rsidRPr="0056250C">
        <w:rPr>
          <w:rFonts w:ascii="Angsana New" w:hAnsi="Angsana New" w:cs="Angsana New"/>
          <w:sz w:val="28"/>
          <w:cs/>
        </w:rPr>
        <w:t xml:space="preserve"> </w:t>
      </w:r>
      <w:r w:rsidRPr="0056250C">
        <w:rPr>
          <w:rFonts w:ascii="Angsana New" w:hAnsi="Angsana New" w:cs="Angsana New" w:hint="cs"/>
          <w:sz w:val="28"/>
          <w:cs/>
        </w:rPr>
        <w:t>โดยไม่มีดอกเบี้ย</w:t>
      </w:r>
      <w:r w:rsidR="00642384">
        <w:rPr>
          <w:rFonts w:ascii="Angsana New" w:hAnsi="Angsana New" w:cs="Angsana New"/>
          <w:sz w:val="28"/>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00642384">
        <w:rPr>
          <w:rFonts w:ascii="Angsana New" w:hAnsi="Angsana New" w:cs="Angsana New"/>
          <w:sz w:val="28"/>
        </w:rPr>
        <w:t xml:space="preserve"> </w:t>
      </w:r>
      <w:r w:rsidRPr="0056250C">
        <w:rPr>
          <w:rFonts w:ascii="Angsana New" w:hAnsi="Angsana New" w:cs="Angsana New" w:hint="cs"/>
          <w:sz w:val="28"/>
          <w:cs/>
        </w:rPr>
        <w:t>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โดยวิธีใดวิธีหนึ่ง</w:t>
      </w:r>
      <w:r w:rsidRPr="0056250C">
        <w:rPr>
          <w:rFonts w:ascii="Angsana New" w:hAnsi="Angsana New" w:cs="Angsana New"/>
          <w:sz w:val="28"/>
          <w:cs/>
        </w:rPr>
        <w:t xml:space="preserve"> </w:t>
      </w:r>
      <w:r w:rsidR="0057258B">
        <w:rPr>
          <w:rFonts w:ascii="Angsana New" w:hAnsi="Angsana New" w:cs="Angsana New" w:hint="cs"/>
          <w:sz w:val="28"/>
          <w:cs/>
        </w:rPr>
        <w:t>ให้แก่</w:t>
      </w:r>
      <w:r w:rsidRPr="0056250C">
        <w:rPr>
          <w:rFonts w:ascii="Angsana New" w:hAnsi="Angsana New" w:cs="Angsana New" w:hint="cs"/>
          <w:sz w:val="28"/>
          <w:cs/>
        </w:rPr>
        <w:t>ผู้</w:t>
      </w:r>
      <w:r w:rsidR="0057258B">
        <w:rPr>
          <w:rFonts w:ascii="Angsana New" w:hAnsi="Angsana New" w:cs="Angsana New" w:hint="cs"/>
          <w:sz w:val="28"/>
          <w:cs/>
        </w:rPr>
        <w:t>ที่</w:t>
      </w:r>
      <w:r w:rsidRPr="0056250C">
        <w:rPr>
          <w:rFonts w:ascii="Angsana New" w:hAnsi="Angsana New" w:cs="Angsana New" w:hint="cs"/>
          <w:sz w:val="28"/>
          <w:cs/>
        </w:rPr>
        <w:t>จองซื้อ</w:t>
      </w:r>
      <w:r w:rsidR="00DC45CF">
        <w:rPr>
          <w:rFonts w:ascii="Angsana New" w:hAnsi="Angsana New" w:cs="Angsana New"/>
          <w:sz w:val="28"/>
        </w:rPr>
        <w:t xml:space="preserve"> </w:t>
      </w:r>
      <w:r w:rsidRPr="0056250C">
        <w:rPr>
          <w:rFonts w:ascii="Angsana New" w:hAnsi="Angsana New" w:cs="Angsana New" w:hint="cs"/>
          <w:sz w:val="28"/>
          <w:cs/>
        </w:rPr>
        <w:t>โดยการโอนเงินอัตโนมัติเข้าบัญชีในชื่อผู้จองซื้อกรณีผู้จองซื้อชำระด้วยวิธีหักเงินอัตโนมัติ</w:t>
      </w:r>
      <w:r w:rsidRPr="0056250C">
        <w:rPr>
          <w:rFonts w:ascii="Angsana New" w:hAnsi="Angsana New" w:cs="Angsana New"/>
          <w:sz w:val="28"/>
          <w:cs/>
        </w:rPr>
        <w:t xml:space="preserve"> (</w:t>
      </w:r>
      <w:r w:rsidRPr="0056250C">
        <w:rPr>
          <w:rFonts w:ascii="Angsana New" w:hAnsi="Angsana New" w:cs="Angsana New" w:hint="cs"/>
          <w:sz w:val="28"/>
          <w:cs/>
        </w:rPr>
        <w:t>หรือที่เรียกว่า</w:t>
      </w:r>
      <w:r w:rsidRPr="0056250C">
        <w:rPr>
          <w:rFonts w:ascii="Angsana New" w:hAnsi="Angsana New" w:cs="Angsana New"/>
          <w:sz w:val="28"/>
          <w:cs/>
        </w:rPr>
        <w:t xml:space="preserve"> “</w:t>
      </w:r>
      <w:r w:rsidRPr="0056250C">
        <w:rPr>
          <w:rFonts w:ascii="Angsana New" w:hAnsi="Angsana New" w:cs="Angsana New"/>
          <w:sz w:val="28"/>
        </w:rPr>
        <w:t xml:space="preserve">Automatic Transfer System </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sz w:val="28"/>
        </w:rPr>
        <w:t xml:space="preserve">ATS”) </w:t>
      </w:r>
      <w:r w:rsidRPr="0056250C">
        <w:rPr>
          <w:rFonts w:ascii="Angsana New" w:hAnsi="Angsana New" w:cs="Angsana New" w:hint="cs"/>
          <w:sz w:val="28"/>
          <w:cs/>
        </w:rPr>
        <w:t>หรือโดยการโอนเงินเข้าบัญชีซื้อขายหลักทรัพย์กรณีผู้จองซื้อชำระด้วยวิธีหักเงินฝากในบัญชีซื้อขายหลักทรัพย์ของผู้จองซื้อ</w:t>
      </w:r>
      <w:r w:rsidRPr="0056250C">
        <w:rPr>
          <w:rFonts w:ascii="Angsana New" w:hAnsi="Angsana New" w:cs="Angsana New"/>
          <w:sz w:val="28"/>
          <w:cs/>
        </w:rPr>
        <w:t xml:space="preserve"> </w:t>
      </w:r>
      <w:r w:rsidR="0057258B" w:rsidRPr="002952AD">
        <w:rPr>
          <w:rFonts w:ascii="Angsana New" w:hAnsi="Angsana New" w:cs="Angsana New" w:hint="cs"/>
          <w:sz w:val="28"/>
          <w:cs/>
        </w:rPr>
        <w:t>ภายใน</w:t>
      </w:r>
      <w:r w:rsidR="0057258B" w:rsidRPr="002952AD">
        <w:rPr>
          <w:rFonts w:ascii="Angsana New" w:hAnsi="Angsana New" w:cs="Angsana New"/>
          <w:sz w:val="28"/>
          <w:cs/>
        </w:rPr>
        <w:t xml:space="preserve"> </w:t>
      </w:r>
      <w:r w:rsidR="0057258B">
        <w:rPr>
          <w:rFonts w:ascii="Angsana New" w:hAnsi="Angsana New" w:cs="Angsana New" w:hint="cs"/>
          <w:sz w:val="28"/>
          <w:cs/>
        </w:rPr>
        <w:t>5</w:t>
      </w:r>
      <w:r w:rsidR="0057258B" w:rsidRPr="002952AD">
        <w:rPr>
          <w:rFonts w:ascii="Angsana New" w:hAnsi="Angsana New" w:cs="Angsana New"/>
          <w:sz w:val="28"/>
          <w:cs/>
        </w:rPr>
        <w:t xml:space="preserve"> </w:t>
      </w:r>
      <w:r w:rsidR="0057258B" w:rsidRPr="002952AD">
        <w:rPr>
          <w:rFonts w:ascii="Angsana New" w:hAnsi="Angsana New" w:cs="Angsana New" w:hint="cs"/>
          <w:sz w:val="28"/>
          <w:cs/>
        </w:rPr>
        <w:t>วันทำการ</w:t>
      </w:r>
      <w:r w:rsidR="0057258B">
        <w:rPr>
          <w:rFonts w:ascii="Angsana New" w:hAnsi="Angsana New" w:cs="Angsana New" w:hint="cs"/>
          <w:sz w:val="28"/>
          <w:cs/>
        </w:rPr>
        <w:t xml:space="preserve"> หรือ</w:t>
      </w:r>
      <w:r w:rsidR="0057258B" w:rsidRPr="002952AD">
        <w:rPr>
          <w:rFonts w:ascii="Angsana New" w:hAnsi="Angsana New" w:cs="Angsana New"/>
          <w:sz w:val="28"/>
          <w:cs/>
        </w:rPr>
        <w:t xml:space="preserve"> </w:t>
      </w:r>
      <w:r w:rsidR="0057258B" w:rsidRPr="00E058D8">
        <w:rPr>
          <w:rFonts w:ascii="Angsana New" w:hAnsi="Angsana New" w:cs="Angsana New" w:hint="cs"/>
          <w:sz w:val="28"/>
          <w:cs/>
        </w:rPr>
        <w:t>โดยการโอนเงินผ่านบัญชีธนาคาร</w:t>
      </w:r>
      <w:r w:rsidR="0057258B" w:rsidRPr="00E058D8">
        <w:rPr>
          <w:rFonts w:ascii="Angsana New" w:hAnsi="Angsana New" w:cs="Angsana New"/>
          <w:sz w:val="28"/>
          <w:cs/>
        </w:rPr>
        <w:t xml:space="preserve"> (</w:t>
      </w:r>
      <w:r w:rsidR="0057258B" w:rsidRPr="00E058D8">
        <w:rPr>
          <w:rFonts w:ascii="Angsana New" w:hAnsi="Angsana New" w:cs="Angsana New" w:hint="cs"/>
          <w:sz w:val="28"/>
          <w:cs/>
        </w:rPr>
        <w:t>โดยผู้จองซื้อจะต้องแนบสำเนาสมุดบัญชีธนาคาร</w:t>
      </w:r>
      <w:r w:rsidR="0057258B" w:rsidRPr="00E058D8">
        <w:rPr>
          <w:rFonts w:ascii="Angsana New" w:hAnsi="Angsana New" w:cs="Angsana New"/>
          <w:sz w:val="28"/>
          <w:cs/>
        </w:rPr>
        <w:t xml:space="preserve"> </w:t>
      </w:r>
      <w:r w:rsidR="0057258B" w:rsidRPr="002952AD">
        <w:rPr>
          <w:rFonts w:ascii="Angsana New" w:hAnsi="Angsana New" w:cs="Angsana New" w:hint="cs"/>
          <w:sz w:val="28"/>
          <w:cs/>
        </w:rPr>
        <w:t>พร้อมลงลายมือชื่อ</w:t>
      </w:r>
      <w:r w:rsidR="0057258B" w:rsidRPr="002952AD">
        <w:rPr>
          <w:rFonts w:ascii="Angsana New" w:hAnsi="Angsana New" w:cs="Angsana New"/>
          <w:sz w:val="28"/>
          <w:cs/>
        </w:rPr>
        <w:t xml:space="preserve">) </w:t>
      </w:r>
      <w:r w:rsidR="0057258B">
        <w:rPr>
          <w:rFonts w:ascii="Angsana New" w:hAnsi="Angsana New" w:cs="Angsana New" w:hint="cs"/>
          <w:sz w:val="28"/>
          <w:cs/>
        </w:rPr>
        <w:t xml:space="preserve">ภายใน </w:t>
      </w:r>
      <w:r w:rsidR="0057258B">
        <w:rPr>
          <w:rFonts w:ascii="Angsana New" w:hAnsi="Angsana New" w:cs="Angsana New"/>
          <w:sz w:val="28"/>
        </w:rPr>
        <w:t>7</w:t>
      </w:r>
      <w:r w:rsidR="0057258B">
        <w:rPr>
          <w:rFonts w:ascii="Angsana New" w:hAnsi="Angsana New" w:cs="Angsana New" w:hint="cs"/>
          <w:sz w:val="28"/>
          <w:cs/>
        </w:rPr>
        <w:t xml:space="preserve"> วันทำการ </w:t>
      </w:r>
      <w:r w:rsidR="0057258B" w:rsidRPr="002952AD">
        <w:rPr>
          <w:rFonts w:ascii="Angsana New" w:hAnsi="Angsana New" w:cs="Angsana New" w:hint="cs"/>
          <w:sz w:val="28"/>
          <w:cs/>
        </w:rPr>
        <w:t>หรือชำระเป็น</w:t>
      </w:r>
      <w:r w:rsidR="0057258B" w:rsidRPr="002952AD">
        <w:rPr>
          <w:rFonts w:ascii="Angsana New" w:hAnsi="Angsana New" w:cs="Angsana New"/>
          <w:sz w:val="28"/>
          <w:cs/>
        </w:rPr>
        <w:t>เช็ค</w:t>
      </w:r>
      <w:r w:rsidR="0057258B">
        <w:rPr>
          <w:rFonts w:ascii="Angsana New" w:hAnsi="Angsana New" w:cs="Angsana New" w:hint="cs"/>
          <w:sz w:val="28"/>
          <w:cs/>
        </w:rPr>
        <w:t>ขีดคร่อม</w:t>
      </w:r>
      <w:r w:rsidR="0057258B" w:rsidRPr="002952AD">
        <w:rPr>
          <w:rFonts w:ascii="Angsana New" w:hAnsi="Angsana New" w:cs="Angsana New" w:hint="cs"/>
          <w:sz w:val="28"/>
          <w:cs/>
        </w:rPr>
        <w:t>สั่งจ่ายในนามผู้จองซื้อ</w:t>
      </w:r>
      <w:r w:rsidR="0057258B">
        <w:rPr>
          <w:rFonts w:ascii="Angsana New" w:hAnsi="Angsana New" w:cs="Angsana New" w:hint="cs"/>
          <w:sz w:val="28"/>
          <w:cs/>
        </w:rPr>
        <w:t xml:space="preserve"> ตามชื่อที่ระบุไว้ในใบจองซื้อ และส่</w:t>
      </w:r>
      <w:r w:rsidR="0057258B" w:rsidRPr="002952AD">
        <w:rPr>
          <w:rFonts w:ascii="Angsana New" w:hAnsi="Angsana New" w:cs="Angsana New" w:hint="cs"/>
          <w:sz w:val="28"/>
          <w:cs/>
        </w:rPr>
        <w:t>งทางไปรษณีย์ลงทะเบียน</w:t>
      </w:r>
      <w:r w:rsidR="0057258B">
        <w:rPr>
          <w:rFonts w:ascii="Angsana New" w:hAnsi="Angsana New" w:cs="Angsana New" w:hint="cs"/>
          <w:sz w:val="28"/>
          <w:cs/>
        </w:rPr>
        <w:t xml:space="preserve">ตามที่อยู่ที่ระบุไว้ในใบจองซื้อ </w:t>
      </w:r>
      <w:r w:rsidR="0057258B" w:rsidRPr="002952AD">
        <w:rPr>
          <w:rFonts w:ascii="Angsana New" w:hAnsi="Angsana New" w:cs="Angsana New" w:hint="cs"/>
          <w:sz w:val="28"/>
          <w:cs/>
        </w:rPr>
        <w:t>ภายใน</w:t>
      </w:r>
      <w:r w:rsidR="0057258B" w:rsidRPr="002952AD">
        <w:rPr>
          <w:rFonts w:ascii="Angsana New" w:hAnsi="Angsana New" w:cs="Angsana New"/>
          <w:sz w:val="28"/>
          <w:cs/>
        </w:rPr>
        <w:t xml:space="preserve"> </w:t>
      </w:r>
      <w:r w:rsidR="0057258B" w:rsidRPr="002952AD">
        <w:rPr>
          <w:rFonts w:ascii="Angsana New" w:hAnsi="Angsana New" w:cs="Angsana New"/>
          <w:sz w:val="28"/>
        </w:rPr>
        <w:t>10</w:t>
      </w:r>
      <w:r w:rsidR="0057258B" w:rsidRPr="002952AD">
        <w:rPr>
          <w:rFonts w:ascii="Angsana New" w:hAnsi="Angsana New" w:cs="Angsana New"/>
          <w:sz w:val="28"/>
          <w:cs/>
        </w:rPr>
        <w:t xml:space="preserve"> </w:t>
      </w:r>
      <w:r w:rsidR="0057258B" w:rsidRPr="002952AD">
        <w:rPr>
          <w:rFonts w:ascii="Angsana New" w:hAnsi="Angsana New" w:cs="Angsana New" w:hint="cs"/>
          <w:sz w:val="28"/>
          <w:cs/>
        </w:rPr>
        <w:t>วันทำการ</w:t>
      </w:r>
      <w:r w:rsidR="0057258B" w:rsidRPr="0056250C">
        <w:rPr>
          <w:rFonts w:ascii="Angsana New" w:hAnsi="Angsana New" w:cs="Angsana New"/>
          <w:sz w:val="28"/>
          <w:cs/>
        </w:rPr>
        <w:t xml:space="preserve"> </w:t>
      </w:r>
      <w:r w:rsidR="0057258B" w:rsidRPr="0056250C">
        <w:rPr>
          <w:rFonts w:ascii="Angsana New" w:hAnsi="Angsana New" w:cs="Angsana New" w:hint="cs"/>
          <w:sz w:val="28"/>
          <w:cs/>
        </w:rPr>
        <w:t>นับแต่วันสิ้นสุดระยะเวลาการจองซื้อ</w:t>
      </w:r>
      <w:r w:rsidR="0057258B"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การคืนเงินค่าจองซื้อให้แก่ผู้จองซื้อข้างต้นจะเป็นไป</w:t>
      </w:r>
      <w:r w:rsidRPr="0056250C">
        <w:rPr>
          <w:rFonts w:ascii="Angsana New" w:hAnsi="Angsana New" w:cs="Angsana New" w:hint="cs"/>
          <w:sz w:val="28"/>
          <w:cs/>
        </w:rPr>
        <w:lastRenderedPageBreak/>
        <w:t>ตามระยะเวลาและวิธีการที่สมาคมบริษัทหลักทรัพย์ไทยกำหนด</w:t>
      </w:r>
      <w:r w:rsidRPr="0056250C">
        <w:rPr>
          <w:rFonts w:ascii="Angsana New" w:hAnsi="Angsana New" w:cs="Angsana New"/>
          <w:sz w:val="28"/>
          <w:cs/>
        </w:rPr>
        <w:t xml:space="preserve"> </w:t>
      </w:r>
      <w:r w:rsidRPr="0056250C">
        <w:rPr>
          <w:rFonts w:ascii="Angsana New" w:hAnsi="Angsana New" w:cs="Angsana New" w:hint="cs"/>
          <w:sz w:val="28"/>
          <w:cs/>
        </w:rPr>
        <w:t>โดยผู้จองซื้อจะต้องเป็นผู้รับผิดชอบค่าธรรมเนียมการเรียกเก็บเช็คต่างสำนักหักบัญชีหรือเช็คต่างธนาคาร</w:t>
      </w:r>
      <w:r w:rsidRPr="0056250C">
        <w:rPr>
          <w:rFonts w:ascii="Angsana New" w:hAnsi="Angsana New" w:cs="Angsana New"/>
          <w:sz w:val="28"/>
          <w:cs/>
        </w:rPr>
        <w:t xml:space="preserve"> (</w:t>
      </w:r>
      <w:r w:rsidRPr="0056250C">
        <w:rPr>
          <w:rFonts w:ascii="Angsana New" w:hAnsi="Angsana New" w:cs="Angsana New" w:hint="cs"/>
          <w:sz w:val="28"/>
          <w:cs/>
        </w:rPr>
        <w:t>ถ้ามี</w:t>
      </w:r>
      <w:r w:rsidRPr="0056250C">
        <w:rPr>
          <w:rFonts w:ascii="Angsana New" w:hAnsi="Angsana New" w:cs="Angsana New"/>
          <w:sz w:val="28"/>
          <w:cs/>
        </w:rPr>
        <w:t xml:space="preserve">)  </w:t>
      </w: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ในกรณีที่ไม่สามารถคืนเงินค่าจองซื้อตราสารในส่วนที่ไม่ได้รับจัดสรรให้แก่ผู้จองซื้อภายในระยะเวลาดังกล่าว</w:t>
      </w:r>
      <w:r w:rsidRPr="0056250C">
        <w:rPr>
          <w:rFonts w:ascii="Angsana New" w:hAnsi="Angsana New" w:cs="Angsana New"/>
          <w:sz w:val="28"/>
          <w:cs/>
        </w:rPr>
        <w:t xml:space="preserve"> </w:t>
      </w:r>
      <w:r w:rsidRPr="0056250C">
        <w:rPr>
          <w:rFonts w:ascii="Angsana New" w:hAnsi="Angsana New" w:cs="Angsana New" w:hint="cs"/>
          <w:sz w:val="28"/>
          <w:cs/>
        </w:rPr>
        <w:t>ผู้จัดจำหน่าย</w:t>
      </w:r>
      <w:r>
        <w:rPr>
          <w:rFonts w:ascii="Angsana New" w:hAnsi="Angsana New" w:cs="Angsana New" w:hint="cs"/>
          <w:sz w:val="28"/>
          <w:cs/>
        </w:rPr>
        <w:t>หลักทรัพย์</w:t>
      </w:r>
      <w:r w:rsidRPr="0056250C">
        <w:rPr>
          <w:rFonts w:ascii="Angsana New" w:hAnsi="Angsana New" w:cs="Angsana New" w:hint="cs"/>
          <w:sz w:val="28"/>
          <w:cs/>
        </w:rPr>
        <w:t>มีหน้าที่รับผิดชอบในการส่งคืนเงินดังกล่าว</w:t>
      </w:r>
      <w:r w:rsidRPr="0056250C">
        <w:rPr>
          <w:rFonts w:ascii="Angsana New" w:hAnsi="Angsana New" w:cs="Angsana New"/>
          <w:sz w:val="28"/>
          <w:cs/>
        </w:rPr>
        <w:t xml:space="preserve"> </w:t>
      </w:r>
      <w:r w:rsidRPr="0056250C">
        <w:rPr>
          <w:rFonts w:ascii="Angsana New" w:hAnsi="Angsana New" w:cs="Angsana New" w:hint="cs"/>
          <w:sz w:val="28"/>
          <w:cs/>
        </w:rPr>
        <w:t>จะต้องชำระดอกเบี้ยให้แก่ผู้จองซื้อในอัตราร้อยละ</w:t>
      </w:r>
      <w:r w:rsidRPr="0056250C">
        <w:rPr>
          <w:rFonts w:ascii="Angsana New" w:hAnsi="Angsana New" w:cs="Angsana New"/>
          <w:sz w:val="28"/>
          <w:cs/>
        </w:rPr>
        <w:t xml:space="preserve"> </w:t>
      </w:r>
      <w:r w:rsidR="0018079C">
        <w:rPr>
          <w:rFonts w:ascii="Angsana New" w:hAnsi="Angsana New" w:cs="Angsana New"/>
          <w:sz w:val="28"/>
        </w:rPr>
        <w:t>7.50</w:t>
      </w:r>
      <w:r w:rsidRPr="0056250C">
        <w:rPr>
          <w:rFonts w:ascii="Angsana New" w:hAnsi="Angsana New" w:cs="Angsana New"/>
          <w:sz w:val="28"/>
          <w:cs/>
        </w:rPr>
        <w:t xml:space="preserve"> </w:t>
      </w:r>
      <w:r w:rsidRPr="0056250C">
        <w:rPr>
          <w:rFonts w:ascii="Angsana New" w:hAnsi="Angsana New" w:cs="Angsana New" w:hint="cs"/>
          <w:sz w:val="28"/>
          <w:cs/>
        </w:rPr>
        <w:t>ต่อปี</w:t>
      </w:r>
      <w:r w:rsidRPr="0056250C">
        <w:rPr>
          <w:rFonts w:ascii="Angsana New" w:hAnsi="Angsana New" w:cs="Angsana New"/>
          <w:sz w:val="28"/>
          <w:cs/>
        </w:rPr>
        <w:t xml:space="preserve"> </w:t>
      </w:r>
      <w:r w:rsidRPr="0056250C">
        <w:rPr>
          <w:rFonts w:ascii="Angsana New" w:hAnsi="Angsana New" w:cs="Angsana New" w:hint="cs"/>
          <w:sz w:val="28"/>
          <w:cs/>
        </w:rPr>
        <w:t>โดยคำนวณจากจำนวนเงินค่าจองซื้อตราสารที่ไม่ได้รับการจัดสรรที่ต้องส่งคืนนับจากวันที่พ้นกำหนดเวลา</w:t>
      </w:r>
      <w:r w:rsidRPr="0056250C">
        <w:rPr>
          <w:rFonts w:ascii="Angsana New" w:hAnsi="Angsana New" w:cs="Angsana New"/>
          <w:sz w:val="28"/>
          <w:cs/>
        </w:rPr>
        <w:t xml:space="preserve"> </w:t>
      </w:r>
      <w:r w:rsidRPr="0056250C">
        <w:rPr>
          <w:rFonts w:ascii="Angsana New" w:hAnsi="Angsana New" w:cs="Angsana New" w:hint="cs"/>
          <w:sz w:val="28"/>
          <w:cs/>
        </w:rPr>
        <w:t>ดังกล่าว</w:t>
      </w:r>
      <w:r w:rsidRPr="0056250C">
        <w:rPr>
          <w:rFonts w:ascii="Angsana New" w:hAnsi="Angsana New" w:cs="Angsana New"/>
          <w:sz w:val="28"/>
          <w:cs/>
        </w:rPr>
        <w:t xml:space="preserve"> </w:t>
      </w:r>
      <w:r w:rsidRPr="0056250C">
        <w:rPr>
          <w:rFonts w:ascii="Angsana New" w:hAnsi="Angsana New" w:cs="Angsana New" w:hint="cs"/>
          <w:sz w:val="28"/>
          <w:cs/>
        </w:rPr>
        <w:t>จนถึงวันที่ได้มีการชำระคืนตามวิธีการดังกล่าวข้างต้น</w:t>
      </w:r>
      <w:r w:rsidRPr="0056250C">
        <w:rPr>
          <w:rFonts w:ascii="Angsana New" w:hAnsi="Angsana New" w:cs="Angsana New"/>
          <w:sz w:val="28"/>
          <w:cs/>
        </w:rPr>
        <w:t xml:space="preserve"> </w:t>
      </w:r>
      <w:r w:rsidRPr="0056250C">
        <w:rPr>
          <w:rFonts w:ascii="Angsana New" w:hAnsi="Angsana New" w:cs="Angsana New" w:hint="cs"/>
          <w:sz w:val="28"/>
          <w:cs/>
        </w:rPr>
        <w:t>อย่างไรก็ดี</w:t>
      </w:r>
      <w:r w:rsidRPr="0056250C">
        <w:rPr>
          <w:rFonts w:ascii="Angsana New" w:hAnsi="Angsana New" w:cs="Angsana New"/>
          <w:sz w:val="28"/>
          <w:cs/>
        </w:rPr>
        <w:t xml:space="preserve"> </w:t>
      </w:r>
      <w:r w:rsidRPr="0056250C">
        <w:rPr>
          <w:rFonts w:ascii="Angsana New" w:hAnsi="Angsana New" w:cs="Angsana New" w:hint="cs"/>
          <w:sz w:val="28"/>
          <w:cs/>
        </w:rPr>
        <w:t>ไม่ว่ากรณีใด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หากได้มีการโอนเงินค่าจองซื้อเข้าบัญชีธนาคารของผู้จองซื้อ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ส่งเช็คคืนเงินค่าจองซื้อตราสารทางไปรษณีย์ลงทะเบียนตามที่อยู่ที่ระบุไว้ในใบจองซื้อโดยถูกต้องแล้ว</w:t>
      </w:r>
      <w:r w:rsidRPr="0056250C">
        <w:rPr>
          <w:rFonts w:ascii="Angsana New" w:hAnsi="Angsana New" w:cs="Angsana New"/>
          <w:sz w:val="28"/>
          <w:cs/>
        </w:rPr>
        <w:t xml:space="preserve"> </w:t>
      </w:r>
      <w:r w:rsidRPr="0056250C">
        <w:rPr>
          <w:rFonts w:ascii="Angsana New" w:hAnsi="Angsana New" w:cs="Angsana New" w:hint="cs"/>
          <w:sz w:val="28"/>
          <w:cs/>
        </w:rPr>
        <w:t>ให้ถือว่าผู้จองซื้อได้รับเงินจองซื้อคืนแล้วโดยชอบ</w:t>
      </w:r>
      <w:r w:rsidRPr="0056250C">
        <w:rPr>
          <w:rFonts w:ascii="Angsana New" w:hAnsi="Angsana New" w:cs="Angsana New"/>
          <w:sz w:val="28"/>
          <w:cs/>
        </w:rPr>
        <w:t xml:space="preserve"> </w:t>
      </w:r>
      <w:r w:rsidRPr="0056250C">
        <w:rPr>
          <w:rFonts w:ascii="Angsana New" w:hAnsi="Angsana New" w:cs="Angsana New" w:hint="cs"/>
          <w:sz w:val="28"/>
          <w:cs/>
        </w:rPr>
        <w:t>และผู้จองซื้อจะไม่มีสิทธิเรียกร้องดอกเบี้ย</w:t>
      </w:r>
      <w:r w:rsidRPr="0056250C">
        <w:rPr>
          <w:rFonts w:ascii="Angsana New" w:hAnsi="Angsana New" w:cs="Angsana New"/>
          <w:sz w:val="28"/>
          <w:cs/>
        </w:rPr>
        <w:t xml:space="preserve"> </w:t>
      </w:r>
      <w:r w:rsidRPr="0056250C">
        <w:rPr>
          <w:rFonts w:ascii="Angsana New" w:hAnsi="Angsana New" w:cs="Angsana New" w:hint="cs"/>
          <w:sz w:val="28"/>
          <w:cs/>
        </w:rPr>
        <w:t>และ</w:t>
      </w:r>
      <w:r w:rsidRPr="0056250C">
        <w:rPr>
          <w:rFonts w:ascii="Angsana New" w:hAnsi="Angsana New" w:cs="Angsana New"/>
          <w:sz w:val="28"/>
          <w:cs/>
        </w:rPr>
        <w:t>/</w:t>
      </w:r>
      <w:r w:rsidRPr="0056250C">
        <w:rPr>
          <w:rFonts w:ascii="Angsana New" w:hAnsi="Angsana New" w:cs="Angsana New" w:hint="cs"/>
          <w:sz w:val="28"/>
          <w:cs/>
        </w:rPr>
        <w:t>หรือ</w:t>
      </w:r>
      <w:r w:rsidRPr="0056250C">
        <w:rPr>
          <w:rFonts w:ascii="Angsana New" w:hAnsi="Angsana New" w:cs="Angsana New"/>
          <w:sz w:val="28"/>
          <w:cs/>
        </w:rPr>
        <w:t xml:space="preserve"> </w:t>
      </w:r>
      <w:r w:rsidRPr="0056250C">
        <w:rPr>
          <w:rFonts w:ascii="Angsana New" w:hAnsi="Angsana New" w:cs="Angsana New" w:hint="cs"/>
          <w:sz w:val="28"/>
          <w:cs/>
        </w:rPr>
        <w:t>ค่าเสียหายใด</w:t>
      </w:r>
      <w:r w:rsidR="0018079C">
        <w:rPr>
          <w:rFonts w:ascii="Angsana New" w:hAnsi="Angsana New" w:cs="Angsana New"/>
          <w:sz w:val="28"/>
        </w:rPr>
        <w:t xml:space="preserve"> </w:t>
      </w:r>
      <w:r w:rsidRPr="0056250C">
        <w:rPr>
          <w:rFonts w:ascii="Angsana New" w:hAnsi="Angsana New" w:cs="Angsana New" w:hint="cs"/>
          <w:sz w:val="28"/>
          <w:cs/>
        </w:rPr>
        <w:t>ๆ</w:t>
      </w:r>
      <w:r w:rsidRPr="0056250C">
        <w:rPr>
          <w:rFonts w:ascii="Angsana New" w:hAnsi="Angsana New" w:cs="Angsana New"/>
          <w:sz w:val="28"/>
          <w:cs/>
        </w:rPr>
        <w:t xml:space="preserve"> </w:t>
      </w:r>
      <w:r w:rsidRPr="0056250C">
        <w:rPr>
          <w:rFonts w:ascii="Angsana New" w:hAnsi="Angsana New" w:cs="Angsana New" w:hint="cs"/>
          <w:sz w:val="28"/>
          <w:cs/>
        </w:rPr>
        <w:t>อีกต่อไป</w:t>
      </w:r>
    </w:p>
    <w:p w14:paraId="62244E89" w14:textId="3CDB9316" w:rsidR="0056250C" w:rsidRPr="003359F1" w:rsidRDefault="0056250C" w:rsidP="0056250C">
      <w:pPr>
        <w:ind w:firstLine="720"/>
        <w:jc w:val="thaiDistribute"/>
        <w:rPr>
          <w:rFonts w:ascii="Angsana New" w:hAnsi="Angsana New" w:cs="Angsana New"/>
          <w:sz w:val="28"/>
        </w:rPr>
      </w:pPr>
      <w:r w:rsidRPr="0056250C">
        <w:rPr>
          <w:rFonts w:ascii="Angsana New" w:hAnsi="Angsana New" w:cs="Angsana New" w:hint="cs"/>
          <w:sz w:val="28"/>
          <w:cs/>
        </w:rPr>
        <w:t>ทั้งนี้</w:t>
      </w:r>
      <w:r w:rsidRPr="0056250C">
        <w:rPr>
          <w:rFonts w:ascii="Angsana New" w:hAnsi="Angsana New" w:cs="Angsana New"/>
          <w:sz w:val="28"/>
          <w:cs/>
        </w:rPr>
        <w:t xml:space="preserve"> </w:t>
      </w:r>
      <w:r w:rsidRPr="0056250C">
        <w:rPr>
          <w:rFonts w:ascii="Angsana New" w:hAnsi="Angsana New" w:cs="Angsana New" w:hint="cs"/>
          <w:sz w:val="28"/>
          <w:cs/>
        </w:rPr>
        <w:t>หากเกิดความผิดพลาดในการโอนเงินคืนเข้าบัญชีธนาคารของผู้จองซื้อ</w:t>
      </w:r>
      <w:r w:rsidRPr="0056250C">
        <w:rPr>
          <w:rFonts w:ascii="Angsana New" w:hAnsi="Angsana New" w:cs="Angsana New"/>
          <w:sz w:val="28"/>
          <w:cs/>
        </w:rPr>
        <w:t xml:space="preserve"> </w:t>
      </w:r>
      <w:r w:rsidRPr="0056250C">
        <w:rPr>
          <w:rFonts w:ascii="Angsana New" w:hAnsi="Angsana New" w:cs="Angsana New" w:hint="cs"/>
          <w:sz w:val="28"/>
          <w:cs/>
        </w:rPr>
        <w:t>หรือการสูญหายในการจัดส่งเช็ค</w:t>
      </w:r>
      <w:r w:rsidRPr="0056250C">
        <w:rPr>
          <w:rFonts w:ascii="Angsana New" w:hAnsi="Angsana New" w:cs="Angsana New"/>
          <w:sz w:val="28"/>
          <w:cs/>
        </w:rPr>
        <w:t xml:space="preserve"> </w:t>
      </w:r>
      <w:r w:rsidRPr="0056250C">
        <w:rPr>
          <w:rFonts w:ascii="Angsana New" w:hAnsi="Angsana New" w:cs="Angsana New" w:hint="cs"/>
          <w:sz w:val="28"/>
          <w:cs/>
        </w:rPr>
        <w:t>ซึ่งไม่ใช่ความผิดของผู้จัดจำหน่าย</w:t>
      </w:r>
      <w:r>
        <w:rPr>
          <w:rFonts w:ascii="Angsana New" w:hAnsi="Angsana New" w:cs="Angsana New" w:hint="cs"/>
          <w:sz w:val="28"/>
          <w:cs/>
        </w:rPr>
        <w:t>หลักทรัพย์</w:t>
      </w:r>
      <w:r w:rsidRPr="0056250C">
        <w:rPr>
          <w:rFonts w:ascii="Angsana New" w:hAnsi="Angsana New" w:cs="Angsana New"/>
          <w:sz w:val="28"/>
          <w:cs/>
        </w:rPr>
        <w:t xml:space="preserve"> </w:t>
      </w:r>
      <w:r w:rsidRPr="0056250C">
        <w:rPr>
          <w:rFonts w:ascii="Angsana New" w:hAnsi="Angsana New" w:cs="Angsana New" w:hint="cs"/>
          <w:sz w:val="28"/>
          <w:cs/>
        </w:rPr>
        <w:t>เช่น</w:t>
      </w:r>
      <w:r w:rsidRPr="0056250C">
        <w:rPr>
          <w:rFonts w:ascii="Angsana New" w:hAnsi="Angsana New" w:cs="Angsana New"/>
          <w:sz w:val="28"/>
          <w:cs/>
        </w:rPr>
        <w:t xml:space="preserve"> </w:t>
      </w:r>
      <w:r w:rsidRPr="0056250C">
        <w:rPr>
          <w:rFonts w:ascii="Angsana New" w:hAnsi="Angsana New" w:cs="Angsana New" w:hint="cs"/>
          <w:sz w:val="28"/>
          <w:cs/>
        </w:rPr>
        <w:t>ข้อมูลชื่อ</w:t>
      </w:r>
      <w:r w:rsidRPr="0056250C">
        <w:rPr>
          <w:rFonts w:ascii="Angsana New" w:hAnsi="Angsana New" w:cs="Angsana New"/>
          <w:sz w:val="28"/>
          <w:cs/>
        </w:rPr>
        <w:t xml:space="preserve"> </w:t>
      </w:r>
      <w:r w:rsidRPr="0056250C">
        <w:rPr>
          <w:rFonts w:ascii="Angsana New" w:hAnsi="Angsana New" w:cs="Angsana New" w:hint="cs"/>
          <w:sz w:val="28"/>
          <w:cs/>
        </w:rPr>
        <w:t>ที่อยู่</w:t>
      </w:r>
      <w:r w:rsidRPr="0056250C">
        <w:rPr>
          <w:rFonts w:ascii="Angsana New" w:hAnsi="Angsana New" w:cs="Angsana New"/>
          <w:sz w:val="28"/>
          <w:cs/>
        </w:rPr>
        <w:t xml:space="preserve"> </w:t>
      </w:r>
      <w:r w:rsidRPr="0056250C">
        <w:rPr>
          <w:rFonts w:ascii="Angsana New" w:hAnsi="Angsana New" w:cs="Angsana New" w:hint="cs"/>
          <w:sz w:val="28"/>
          <w:cs/>
        </w:rPr>
        <w:t>ของผู้จองซื้อไม่ชัดเจนหรือไม่ครบถ้วน</w:t>
      </w:r>
      <w:r w:rsidRPr="0056250C">
        <w:rPr>
          <w:rFonts w:ascii="Angsana New" w:hAnsi="Angsana New" w:cs="Angsana New"/>
          <w:sz w:val="28"/>
          <w:cs/>
        </w:rPr>
        <w:t xml:space="preserve"> </w:t>
      </w:r>
      <w:r w:rsidRPr="0056250C">
        <w:rPr>
          <w:rFonts w:ascii="Angsana New" w:hAnsi="Angsana New" w:cs="Angsana New" w:hint="cs"/>
          <w:sz w:val="28"/>
          <w:cs/>
        </w:rPr>
        <w:t>ไม่ถูกต้องหรือไม่เป็นปัจจุบัน</w:t>
      </w:r>
      <w:r w:rsidRPr="0056250C">
        <w:rPr>
          <w:rFonts w:ascii="Angsana New" w:hAnsi="Angsana New" w:cs="Angsana New"/>
          <w:sz w:val="28"/>
          <w:cs/>
        </w:rPr>
        <w:t xml:space="preserve"> </w:t>
      </w:r>
      <w:r w:rsidRPr="0056250C">
        <w:rPr>
          <w:rFonts w:ascii="Angsana New" w:hAnsi="Angsana New" w:cs="Angsana New" w:hint="cs"/>
          <w:sz w:val="28"/>
          <w:cs/>
        </w:rPr>
        <w:t>ตามที่ได้</w:t>
      </w:r>
      <w:r w:rsidRPr="003359F1">
        <w:rPr>
          <w:rFonts w:ascii="Angsana New" w:hAnsi="Angsana New" w:cs="Angsana New" w:hint="cs"/>
          <w:sz w:val="28"/>
          <w:cs/>
        </w:rPr>
        <w:t>ระบุไว้ในใบจองซื้อ</w:t>
      </w:r>
      <w:r w:rsidRPr="003359F1">
        <w:rPr>
          <w:rFonts w:ascii="Angsana New" w:hAnsi="Angsana New" w:cs="Angsana New"/>
          <w:sz w:val="28"/>
          <w:cs/>
        </w:rPr>
        <w:t xml:space="preserve"> </w:t>
      </w:r>
      <w:r w:rsidRPr="003359F1">
        <w:rPr>
          <w:rFonts w:ascii="Angsana New" w:hAnsi="Angsana New" w:cs="Angsana New" w:hint="cs"/>
          <w:sz w:val="28"/>
          <w:cs/>
        </w:rPr>
        <w:t>ที่ได้ให้ไว้กับผู้จัดจำหน่ายหลักทรัพย์ซึ่งเป็นผู้รับจองซื้อ</w:t>
      </w:r>
      <w:r w:rsidRPr="003359F1">
        <w:rPr>
          <w:rFonts w:ascii="Angsana New" w:hAnsi="Angsana New" w:cs="Angsana New"/>
          <w:sz w:val="28"/>
          <w:cs/>
        </w:rPr>
        <w:t xml:space="preserve"> </w:t>
      </w:r>
      <w:r w:rsidRPr="003359F1">
        <w:rPr>
          <w:rFonts w:ascii="Angsana New" w:hAnsi="Angsana New" w:cs="Angsana New" w:hint="cs"/>
          <w:sz w:val="28"/>
          <w:cs/>
        </w:rPr>
        <w:t>ผู้จัดจำหน่ายหลักทรัพย์จะไม่รับผิดชอบต่อความผิดพลาดดังกล่าว</w:t>
      </w:r>
    </w:p>
    <w:p w14:paraId="3BCB3406" w14:textId="77777777" w:rsidR="00B0234E" w:rsidRPr="003359F1" w:rsidRDefault="00B0234E" w:rsidP="0059525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วิธีการส่งมอบหลักทรัพย์</w:t>
      </w:r>
    </w:p>
    <w:p w14:paraId="11797CA7" w14:textId="674B4841" w:rsidR="005909E9" w:rsidRDefault="00577115" w:rsidP="000A2ED1">
      <w:pPr>
        <w:spacing w:after="120"/>
        <w:ind w:firstLine="567"/>
        <w:jc w:val="thaiDistribute"/>
        <w:rPr>
          <w:rFonts w:asciiTheme="majorBidi" w:hAnsiTheme="majorBidi" w:cstheme="majorBidi"/>
          <w:sz w:val="28"/>
        </w:rPr>
      </w:pPr>
      <w:r w:rsidRPr="003359F1">
        <w:rPr>
          <w:rFonts w:asciiTheme="majorBidi" w:hAnsiTheme="majorBidi" w:cstheme="majorBidi" w:hint="cs"/>
          <w:sz w:val="28"/>
          <w:cs/>
        </w:rPr>
        <w:t>ผู้ออกตราสารจะ</w:t>
      </w:r>
      <w:r w:rsidR="00B0234E" w:rsidRPr="003359F1">
        <w:rPr>
          <w:rFonts w:asciiTheme="majorBidi" w:hAnsiTheme="majorBidi" w:cstheme="majorBidi"/>
          <w:sz w:val="28"/>
          <w:cs/>
        </w:rPr>
        <w:t>แต่งตั้งศูนย์รับฝากหลักทรัพย์ เป็นนายทะเบียนหลักทรัพย์</w:t>
      </w:r>
      <w:r w:rsidRPr="003359F1">
        <w:rPr>
          <w:rFonts w:asciiTheme="majorBidi" w:hAnsiTheme="majorBidi" w:cstheme="majorBidi" w:hint="cs"/>
          <w:sz w:val="28"/>
          <w:cs/>
        </w:rPr>
        <w:t>ของใบแสดงสิทธิ</w:t>
      </w:r>
      <w:r w:rsidR="00B0234E" w:rsidRPr="003359F1">
        <w:rPr>
          <w:rFonts w:asciiTheme="majorBidi" w:hAnsiTheme="majorBidi" w:cstheme="majorBidi"/>
          <w:sz w:val="28"/>
          <w:cs/>
        </w:rPr>
        <w:t xml:space="preserve"> และให้บริการรับฝากใบหลักทรัพย์ที่จองซื้</w:t>
      </w:r>
      <w:r w:rsidR="009955A0" w:rsidRPr="003359F1">
        <w:rPr>
          <w:rFonts w:asciiTheme="majorBidi" w:hAnsiTheme="majorBidi" w:cstheme="majorBidi"/>
          <w:sz w:val="28"/>
          <w:cs/>
        </w:rPr>
        <w:t>อ</w:t>
      </w:r>
      <w:r w:rsidR="00B0234E" w:rsidRPr="003359F1">
        <w:rPr>
          <w:rFonts w:asciiTheme="majorBidi" w:hAnsiTheme="majorBidi" w:cstheme="majorBidi"/>
          <w:sz w:val="28"/>
          <w:cs/>
        </w:rPr>
        <w:t>ในการเสนอขายครั้งนี้ กล่าวคือ ผู้จองซื้อ</w:t>
      </w:r>
      <w:r w:rsidRPr="003359F1">
        <w:rPr>
          <w:rFonts w:asciiTheme="majorBidi" w:hAnsiTheme="majorBidi" w:cstheme="majorBidi" w:hint="cs"/>
          <w:sz w:val="28"/>
          <w:cs/>
        </w:rPr>
        <w:t>จะ</w:t>
      </w:r>
      <w:r w:rsidR="00B0234E" w:rsidRPr="003359F1">
        <w:rPr>
          <w:rFonts w:asciiTheme="majorBidi" w:hAnsiTheme="majorBidi" w:cstheme="majorBidi"/>
          <w:sz w:val="28"/>
          <w:cs/>
        </w:rPr>
        <w:t>สามารถใช้บริการของศูนย์รับฝากหลักทรัพย์ และเข้าสู่ระบบซื้อขายแบบไร้ใบหลักทรัพย์ (</w:t>
      </w:r>
      <w:r w:rsidRPr="003359F1">
        <w:rPr>
          <w:rFonts w:asciiTheme="majorBidi" w:hAnsiTheme="majorBidi" w:cstheme="majorBidi"/>
          <w:sz w:val="28"/>
        </w:rPr>
        <w:t>S</w:t>
      </w:r>
      <w:r w:rsidR="00B0234E" w:rsidRPr="003359F1">
        <w:rPr>
          <w:rFonts w:asciiTheme="majorBidi" w:hAnsiTheme="majorBidi" w:cstheme="majorBidi"/>
          <w:sz w:val="28"/>
        </w:rPr>
        <w:t>cripless system</w:t>
      </w:r>
      <w:r w:rsidR="00B0234E" w:rsidRPr="003359F1">
        <w:rPr>
          <w:rFonts w:asciiTheme="majorBidi" w:hAnsiTheme="majorBidi" w:cstheme="majorBidi"/>
          <w:sz w:val="28"/>
          <w:cs/>
        </w:rPr>
        <w:t>) ได้ทันที ทั้งนี้</w:t>
      </w:r>
      <w:r w:rsidR="002952AD" w:rsidRPr="006277D3">
        <w:rPr>
          <w:rFonts w:asciiTheme="majorBidi" w:hAnsiTheme="majorBidi" w:cstheme="majorBidi" w:hint="cs"/>
          <w:sz w:val="28"/>
          <w:cs/>
        </w:rPr>
        <w:t xml:space="preserve"> </w:t>
      </w:r>
      <w:r w:rsidR="00B0234E" w:rsidRPr="003359F1">
        <w:rPr>
          <w:rFonts w:asciiTheme="majorBidi" w:hAnsiTheme="majorBidi" w:cstheme="majorBidi"/>
          <w:sz w:val="28"/>
          <w:cs/>
        </w:rPr>
        <w:t>เพื่อให้ผู้จองซื้อสามารถขายหลักทรัพย์ในตลาดหลักทรัพย์แห่งประเทศไทย ได้ทันทีที่ตลาดหลักทรัพย์แห่งประเทศไทยอนุญาตให้</w:t>
      </w:r>
      <w:r w:rsidRPr="003359F1">
        <w:rPr>
          <w:rFonts w:asciiTheme="majorBidi" w:hAnsiTheme="majorBidi" w:cstheme="majorBidi" w:hint="cs"/>
          <w:sz w:val="28"/>
          <w:cs/>
        </w:rPr>
        <w:t>ตราสารแสดงสิทธิ</w:t>
      </w:r>
      <w:r w:rsidR="00B0234E" w:rsidRPr="003359F1">
        <w:rPr>
          <w:rFonts w:asciiTheme="majorBidi" w:hAnsiTheme="majorBidi" w:cstheme="majorBidi"/>
          <w:sz w:val="28"/>
          <w:cs/>
        </w:rPr>
        <w:t xml:space="preserve"> เริ่มทำการซื้อขายได้ในตลาดหลักทรัพย์แห่งประเทศไทย</w:t>
      </w:r>
    </w:p>
    <w:p w14:paraId="6C3907C3" w14:textId="77777777" w:rsidR="005909E9" w:rsidRPr="00206E7A" w:rsidRDefault="005909E9" w:rsidP="00426CA9">
      <w:pPr>
        <w:spacing w:after="120"/>
        <w:ind w:firstLine="567"/>
        <w:jc w:val="thaiDistribute"/>
        <w:rPr>
          <w:rFonts w:asciiTheme="majorBidi" w:hAnsiTheme="majorBidi" w:cstheme="majorBidi"/>
          <w:sz w:val="28"/>
        </w:rPr>
      </w:pPr>
      <w:r w:rsidRPr="00206E7A">
        <w:rPr>
          <w:rFonts w:asciiTheme="majorBidi" w:hAnsiTheme="majorBidi" w:cstheme="majorBidi" w:hint="cs"/>
          <w:sz w:val="28"/>
          <w:cs/>
        </w:rPr>
        <w:t>โดย</w:t>
      </w:r>
      <w:r w:rsidRPr="00206E7A">
        <w:rPr>
          <w:rFonts w:asciiTheme="majorBidi" w:hAnsiTheme="majorBidi" w:cstheme="majorBidi"/>
          <w:sz w:val="28"/>
          <w:cs/>
        </w:rPr>
        <w:t>ผู้จองซื้อสามารถเลือกให้ผู้จัดจำหน่าย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 xml:space="preserve">ดำเนินการในกรณีใดกรณีหนึ่งใน </w:t>
      </w:r>
      <w:r>
        <w:rPr>
          <w:rFonts w:asciiTheme="majorBidi" w:hAnsiTheme="majorBidi" w:cstheme="majorBidi"/>
          <w:sz w:val="28"/>
        </w:rPr>
        <w:t>2</w:t>
      </w:r>
      <w:r w:rsidRPr="00206E7A">
        <w:rPr>
          <w:rFonts w:asciiTheme="majorBidi" w:hAnsiTheme="majorBidi" w:cstheme="majorBidi"/>
          <w:sz w:val="28"/>
          <w:cs/>
        </w:rPr>
        <w:t xml:space="preserve"> กรณี ดังต่อไปนี้</w:t>
      </w:r>
    </w:p>
    <w:p w14:paraId="62EBB009" w14:textId="77777777" w:rsidR="005909E9" w:rsidRPr="00206E7A" w:rsidRDefault="005909E9" w:rsidP="005909E9">
      <w:pPr>
        <w:spacing w:after="240" w:line="240" w:lineRule="auto"/>
        <w:ind w:left="2160" w:hanging="720"/>
        <w:jc w:val="thaiDistribute"/>
        <w:rPr>
          <w:rFonts w:asciiTheme="majorBidi" w:hAnsiTheme="majorBidi" w:cstheme="majorBidi"/>
          <w:sz w:val="28"/>
        </w:rPr>
      </w:pPr>
      <w:r w:rsidRPr="00206E7A">
        <w:rPr>
          <w:rFonts w:asciiTheme="majorBidi" w:hAnsiTheme="majorBidi" w:cstheme="majorBidi"/>
          <w:sz w:val="28"/>
          <w:cs/>
        </w:rPr>
        <w:t>(ก)</w:t>
      </w:r>
      <w:r w:rsidRPr="00206E7A">
        <w:rPr>
          <w:rFonts w:asciiTheme="majorBidi" w:hAnsiTheme="majorBidi" w:cstheme="majorBidi"/>
          <w:sz w:val="28"/>
          <w:cs/>
        </w:rPr>
        <w:tab/>
        <w:t>ในกรณีที่ผู้จองซื้อประสงค์จะใช้บริการของศูนย์ฝากหลักทรัพย์ กล่าวคือ จะฝาก</w:t>
      </w:r>
      <w:r>
        <w:rPr>
          <w:rFonts w:asciiTheme="majorBidi" w:hAnsiTheme="majorBidi" w:cstheme="majorBidi" w:hint="cs"/>
          <w:sz w:val="28"/>
          <w:cs/>
        </w:rPr>
        <w:t>หลักทรัพย์</w:t>
      </w:r>
      <w:r w:rsidRPr="00206E7A">
        <w:rPr>
          <w:rFonts w:asciiTheme="majorBidi" w:hAnsiTheme="majorBidi" w:cstheme="majorBidi"/>
          <w:sz w:val="28"/>
          <w:cs/>
        </w:rPr>
        <w:t>ไว้ในบัญชีของบริษัทหลักทรัพย์ ซึ่งผู้จองซื้อจะต้องมีบัญชีซื้อขายหลักทรัพย์อยู่ และศูนย์รับฝากหลักทรัพย์จะบันทึกยอดบัญชีจำนวน</w:t>
      </w:r>
      <w:r w:rsidRPr="00206E7A">
        <w:rPr>
          <w:rFonts w:asciiTheme="majorBidi" w:hAnsiTheme="majorBidi" w:cstheme="majorBidi" w:hint="cs"/>
          <w:sz w:val="28"/>
          <w:cs/>
        </w:rPr>
        <w:t>ตราสาร</w:t>
      </w:r>
      <w:r w:rsidRPr="00206E7A">
        <w:rPr>
          <w:rFonts w:asciiTheme="majorBidi" w:hAnsiTheme="majorBidi" w:cstheme="majorBidi"/>
          <w:sz w:val="28"/>
          <w:cs/>
        </w:rPr>
        <w:t xml:space="preserve">ที่บริษัทหลักทรัพย์นั้นฝากอยู่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 ในขณะเดียวกัน บริษัทหลักทรัพย์ดังกล่าวจะบันทึกยอดบัญชีจำนวน</w:t>
      </w:r>
      <w:r>
        <w:rPr>
          <w:rFonts w:asciiTheme="majorBidi" w:hAnsiTheme="majorBidi" w:cstheme="majorBidi" w:hint="cs"/>
          <w:sz w:val="28"/>
          <w:cs/>
        </w:rPr>
        <w:t>หลักทรัพย์</w:t>
      </w:r>
      <w:r w:rsidRPr="00206E7A">
        <w:rPr>
          <w:rFonts w:asciiTheme="majorBidi" w:hAnsiTheme="majorBidi" w:cstheme="majorBidi"/>
          <w:sz w:val="28"/>
          <w:cs/>
        </w:rPr>
        <w:t>ที่ผู้จองซื้อฝากไว้ ในกรณีนี้ ผู้ที่ได้รับจัดสรรจะสามารถขาย</w:t>
      </w:r>
      <w:r>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ที่ได้รับการจัดสรรในตลาดหลักทรัพย์</w:t>
      </w:r>
      <w:r>
        <w:rPr>
          <w:rFonts w:asciiTheme="majorBidi" w:hAnsiTheme="majorBidi" w:cstheme="majorBidi" w:hint="cs"/>
          <w:sz w:val="28"/>
          <w:cs/>
        </w:rPr>
        <w:t>แห่งประเทศไทย</w:t>
      </w:r>
      <w:r w:rsidRPr="00206E7A">
        <w:rPr>
          <w:rFonts w:asciiTheme="majorBidi" w:hAnsiTheme="majorBidi" w:cstheme="majorBidi"/>
          <w:sz w:val="28"/>
          <w:cs/>
        </w:rPr>
        <w:t>ได้ทันทีที่ตลาดหลักทรัพย์</w:t>
      </w:r>
      <w:r>
        <w:rPr>
          <w:rFonts w:asciiTheme="majorBidi" w:hAnsiTheme="majorBidi" w:cstheme="majorBidi" w:hint="cs"/>
          <w:sz w:val="28"/>
          <w:cs/>
        </w:rPr>
        <w:t>แห่งประเทศไทย</w:t>
      </w:r>
      <w:r w:rsidRPr="00206E7A">
        <w:rPr>
          <w:rFonts w:asciiTheme="majorBidi" w:hAnsiTheme="majorBidi" w:cstheme="majorBidi"/>
          <w:sz w:val="28"/>
          <w:cs/>
        </w:rPr>
        <w:t xml:space="preserve"> อนุญาตให้</w:t>
      </w:r>
      <w:r>
        <w:rPr>
          <w:rFonts w:asciiTheme="majorBidi" w:hAnsiTheme="majorBidi" w:cstheme="majorBidi" w:hint="cs"/>
          <w:sz w:val="28"/>
          <w:cs/>
        </w:rPr>
        <w:t>หลักทรัพย์ทำ</w:t>
      </w:r>
      <w:r w:rsidRPr="00206E7A">
        <w:rPr>
          <w:rFonts w:asciiTheme="majorBidi" w:hAnsiTheme="majorBidi" w:cstheme="majorBidi"/>
          <w:sz w:val="28"/>
          <w:cs/>
        </w:rPr>
        <w:t>การซื้อขายได้ในตลาดหลักทรัพย์</w:t>
      </w:r>
      <w:r>
        <w:rPr>
          <w:rFonts w:asciiTheme="majorBidi" w:hAnsiTheme="majorBidi" w:cstheme="majorBidi" w:hint="cs"/>
          <w:sz w:val="28"/>
          <w:cs/>
        </w:rPr>
        <w:t>แห่งประเทศไทย</w:t>
      </w:r>
    </w:p>
    <w:p w14:paraId="06CD2E34" w14:textId="77777777" w:rsidR="005909E9" w:rsidRPr="00206E7A" w:rsidRDefault="005909E9" w:rsidP="005909E9">
      <w:pPr>
        <w:spacing w:after="240" w:line="240" w:lineRule="auto"/>
        <w:ind w:left="2160"/>
        <w:jc w:val="thaiDistribute"/>
        <w:rPr>
          <w:rFonts w:asciiTheme="majorBidi" w:hAnsiTheme="majorBidi" w:cstheme="majorBidi"/>
          <w:sz w:val="28"/>
          <w:cs/>
        </w:rPr>
      </w:pPr>
      <w:r w:rsidRPr="00206E7A">
        <w:rPr>
          <w:rFonts w:asciiTheme="majorBidi" w:hAnsiTheme="majorBidi" w:cstheme="majorBidi"/>
          <w:sz w:val="28"/>
          <w:cs/>
        </w:rPr>
        <w:t>ในกรณีที่ผู้จองซื้อเลือกให้ผู้จัดจำหน่าย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ดำเนินการฝาก</w:t>
      </w:r>
      <w:r>
        <w:rPr>
          <w:rFonts w:asciiTheme="majorBidi" w:hAnsiTheme="majorBidi" w:cstheme="majorBidi" w:hint="cs"/>
          <w:sz w:val="28"/>
          <w:cs/>
        </w:rPr>
        <w:t>หลักทรัพย์</w:t>
      </w:r>
      <w:r w:rsidRPr="00206E7A">
        <w:rPr>
          <w:rFonts w:asciiTheme="majorBidi" w:hAnsiTheme="majorBidi" w:cstheme="majorBidi"/>
          <w:sz w:val="28"/>
          <w:cs/>
        </w:rPr>
        <w:t>ไว้ในบัญชีของบริษัทหลักทรัพย์</w:t>
      </w:r>
      <w:r>
        <w:rPr>
          <w:rFonts w:asciiTheme="majorBidi" w:hAnsiTheme="majorBidi" w:cstheme="majorBidi" w:hint="cs"/>
          <w:sz w:val="28"/>
          <w:cs/>
        </w:rPr>
        <w:t xml:space="preserve"> </w:t>
      </w:r>
      <w:r w:rsidRPr="00206E7A">
        <w:rPr>
          <w:rFonts w:asciiTheme="majorBidi" w:hAnsiTheme="majorBidi" w:cstheme="majorBidi"/>
          <w:sz w:val="28"/>
          <w:cs/>
        </w:rPr>
        <w:t>ชื่อของผู้จองซื้อในใบจองซื้อจะต้องตรงกับชื่อเจ้าของบัญชีซื้อขายหลักทรัพย์ที่ผู้จองซื้อประสงค์ที่จะฝากหลักทรัพย์ไว้ในบัญชีของบริษัทหลักทรัพย์ดังกล่าว มิฉะนั้นแล้ว ผู้จัดจำหน่าย</w:t>
      </w:r>
      <w:r w:rsidRPr="00206E7A">
        <w:rPr>
          <w:rFonts w:asciiTheme="majorBidi" w:hAnsiTheme="majorBidi" w:cstheme="majorBidi" w:hint="cs"/>
          <w:sz w:val="28"/>
          <w:cs/>
        </w:rPr>
        <w:t>หลักทรัพย์</w:t>
      </w:r>
      <w:r w:rsidRPr="00206E7A">
        <w:rPr>
          <w:rFonts w:asciiTheme="majorBidi" w:hAnsiTheme="majorBidi" w:cstheme="majorBidi"/>
          <w:sz w:val="28"/>
          <w:cs/>
        </w:rPr>
        <w:t>ขอสงวนสิทธิที่จะดำเนินการออก</w:t>
      </w:r>
      <w:r>
        <w:rPr>
          <w:rFonts w:asciiTheme="majorBidi" w:hAnsiTheme="majorBidi" w:cstheme="majorBidi" w:hint="cs"/>
          <w:sz w:val="28"/>
          <w:cs/>
        </w:rPr>
        <w:t>หลักทรัพย์</w:t>
      </w:r>
      <w:r w:rsidRPr="00206E7A">
        <w:rPr>
          <w:rFonts w:asciiTheme="majorBidi" w:hAnsiTheme="majorBidi" w:cstheme="majorBidi"/>
          <w:sz w:val="28"/>
          <w:cs/>
        </w:rPr>
        <w:t>ให้แก่ผู้จองซื้อ</w:t>
      </w:r>
      <w:r>
        <w:rPr>
          <w:rFonts w:asciiTheme="majorBidi" w:hAnsiTheme="majorBidi" w:cstheme="majorBidi" w:hint="cs"/>
          <w:sz w:val="28"/>
          <w:cs/>
        </w:rPr>
        <w:t>ไว้ใน</w:t>
      </w:r>
      <w:r w:rsidRPr="00E8430A">
        <w:rPr>
          <w:rFonts w:asciiTheme="majorBidi" w:hAnsiTheme="majorBidi" w:cs="Angsana New" w:hint="cs"/>
          <w:sz w:val="28"/>
          <w:cs/>
        </w:rPr>
        <w:t>บัญชีบริษัทผู้ออกหลักทรัพย์</w:t>
      </w:r>
      <w:r w:rsidRPr="00E8430A">
        <w:rPr>
          <w:rFonts w:asciiTheme="majorBidi" w:hAnsiTheme="majorBidi" w:cs="Angsana New"/>
          <w:sz w:val="28"/>
          <w:cs/>
        </w:rPr>
        <w:t xml:space="preserve"> </w:t>
      </w:r>
      <w:r w:rsidRPr="00E8430A">
        <w:rPr>
          <w:rFonts w:asciiTheme="majorBidi" w:hAnsiTheme="majorBidi" w:cs="Angsana New" w:hint="cs"/>
          <w:sz w:val="28"/>
          <w:cs/>
        </w:rPr>
        <w:t>สมาชิกเลขที่</w:t>
      </w:r>
      <w:r w:rsidRPr="00E8430A">
        <w:rPr>
          <w:rFonts w:asciiTheme="majorBidi" w:hAnsiTheme="majorBidi" w:cs="Angsana New"/>
          <w:sz w:val="28"/>
          <w:cs/>
        </w:rPr>
        <w:t xml:space="preserve"> </w:t>
      </w:r>
      <w:r>
        <w:rPr>
          <w:rFonts w:asciiTheme="majorBidi" w:hAnsiTheme="majorBidi" w:cs="Angsana New"/>
          <w:sz w:val="28"/>
        </w:rPr>
        <w:t>600</w:t>
      </w:r>
      <w:r w:rsidRPr="00E8430A">
        <w:rPr>
          <w:rFonts w:asciiTheme="majorBidi" w:hAnsiTheme="majorBidi" w:cs="Angsana New"/>
          <w:sz w:val="28"/>
          <w:cs/>
        </w:rPr>
        <w:t xml:space="preserve"> </w:t>
      </w:r>
      <w:r w:rsidRPr="00E8430A">
        <w:rPr>
          <w:rFonts w:asciiTheme="majorBidi" w:hAnsiTheme="majorBidi" w:cs="Angsana New" w:hint="cs"/>
          <w:sz w:val="28"/>
          <w:cs/>
        </w:rPr>
        <w:t>ตามข้อ</w:t>
      </w:r>
      <w:r w:rsidRPr="00E8430A">
        <w:rPr>
          <w:rFonts w:asciiTheme="majorBidi" w:hAnsiTheme="majorBidi" w:cs="Angsana New"/>
          <w:sz w:val="28"/>
          <w:cs/>
        </w:rPr>
        <w:t xml:space="preserve"> </w:t>
      </w:r>
      <w:r>
        <w:rPr>
          <w:rFonts w:asciiTheme="majorBidi" w:hAnsiTheme="majorBidi" w:cs="Angsana New"/>
          <w:sz w:val="28"/>
        </w:rPr>
        <w:t>6.8 (</w:t>
      </w:r>
      <w:r>
        <w:rPr>
          <w:rFonts w:asciiTheme="majorBidi" w:hAnsiTheme="majorBidi" w:cs="Angsana New" w:hint="cs"/>
          <w:sz w:val="28"/>
          <w:cs/>
        </w:rPr>
        <w:t>ข</w:t>
      </w:r>
      <w:r>
        <w:rPr>
          <w:rFonts w:asciiTheme="majorBidi" w:hAnsiTheme="majorBidi" w:cs="Angsana New"/>
          <w:sz w:val="28"/>
        </w:rPr>
        <w:t>)</w:t>
      </w:r>
      <w:r w:rsidRPr="00E8430A">
        <w:rPr>
          <w:rFonts w:asciiTheme="majorBidi" w:hAnsiTheme="majorBidi" w:cs="Angsana New"/>
          <w:sz w:val="28"/>
          <w:cs/>
        </w:rPr>
        <w:t xml:space="preserve"> </w:t>
      </w:r>
      <w:r w:rsidRPr="00E8430A">
        <w:rPr>
          <w:rFonts w:asciiTheme="majorBidi" w:hAnsiTheme="majorBidi" w:cs="Angsana New" w:hint="cs"/>
          <w:sz w:val="28"/>
          <w:cs/>
        </w:rPr>
        <w:t>ให้แก่ผู้จองซื้อแทน</w:t>
      </w:r>
      <w:r w:rsidRPr="00E8430A">
        <w:rPr>
          <w:rFonts w:asciiTheme="majorBidi" w:hAnsiTheme="majorBidi" w:cs="Angsana New"/>
          <w:sz w:val="28"/>
          <w:cs/>
        </w:rPr>
        <w:t xml:space="preserve"> </w:t>
      </w:r>
      <w:r w:rsidRPr="00E8430A">
        <w:rPr>
          <w:rFonts w:asciiTheme="majorBidi" w:hAnsiTheme="majorBidi" w:cs="Angsana New" w:hint="cs"/>
          <w:sz w:val="28"/>
          <w:cs/>
        </w:rPr>
        <w:t>ทั้งนี้</w:t>
      </w:r>
      <w:r w:rsidRPr="00E8430A">
        <w:rPr>
          <w:rFonts w:asciiTheme="majorBidi" w:hAnsiTheme="majorBidi" w:cs="Angsana New"/>
          <w:sz w:val="28"/>
          <w:cs/>
        </w:rPr>
        <w:t xml:space="preserve"> </w:t>
      </w:r>
      <w:r w:rsidRPr="00E8430A">
        <w:rPr>
          <w:rFonts w:asciiTheme="majorBidi" w:hAnsiTheme="majorBidi" w:cs="Angsana New" w:hint="cs"/>
          <w:sz w:val="28"/>
          <w:cs/>
        </w:rPr>
        <w:t>ผู้จองซื้อสามารถมอบหมาย</w:t>
      </w:r>
      <w:r w:rsidRPr="00E8430A">
        <w:rPr>
          <w:rFonts w:asciiTheme="majorBidi" w:hAnsiTheme="majorBidi" w:cs="Angsana New" w:hint="cs"/>
          <w:sz w:val="28"/>
          <w:cs/>
        </w:rPr>
        <w:lastRenderedPageBreak/>
        <w:t>ให้บริษัทหลักทรัพย์ที่ผู้จองซื้อมีบัญชีซื้อขายหลักทรัพย์</w:t>
      </w:r>
      <w:r w:rsidRPr="00E8430A">
        <w:rPr>
          <w:rFonts w:asciiTheme="majorBidi" w:hAnsiTheme="majorBidi" w:cs="Angsana New"/>
          <w:sz w:val="28"/>
          <w:cs/>
        </w:rPr>
        <w:t xml:space="preserve"> </w:t>
      </w:r>
      <w:r w:rsidRPr="00E8430A">
        <w:rPr>
          <w:rFonts w:asciiTheme="majorBidi" w:hAnsiTheme="majorBidi" w:cs="Angsana New" w:hint="cs"/>
          <w:sz w:val="28"/>
          <w:cs/>
        </w:rPr>
        <w:t>ดำเนินการโอนหุ้นดังกล่าวเข้าบัญชีซื้อขายหลักทรัพย์ที่เป็นชื่อผู้จองซื้อต่อไป</w:t>
      </w:r>
    </w:p>
    <w:p w14:paraId="087227B5" w14:textId="4E1FDD7F" w:rsidR="005909E9" w:rsidRPr="00B27DA5" w:rsidRDefault="005909E9" w:rsidP="005909E9">
      <w:pPr>
        <w:spacing w:after="240" w:line="240" w:lineRule="auto"/>
        <w:ind w:left="2160" w:hanging="720"/>
        <w:jc w:val="thaiDistribute"/>
        <w:rPr>
          <w:rFonts w:asciiTheme="majorBidi" w:hAnsiTheme="majorBidi" w:cs="Angsana New"/>
          <w:sz w:val="28"/>
        </w:rPr>
      </w:pPr>
      <w:r w:rsidRPr="00206E7A">
        <w:rPr>
          <w:rFonts w:asciiTheme="majorBidi" w:hAnsiTheme="majorBidi" w:cstheme="majorBidi"/>
          <w:sz w:val="28"/>
          <w:cs/>
        </w:rPr>
        <w:t>(</w:t>
      </w:r>
      <w:r w:rsidRPr="00206E7A">
        <w:rPr>
          <w:rFonts w:asciiTheme="majorBidi" w:hAnsiTheme="majorBidi" w:cstheme="majorBidi" w:hint="cs"/>
          <w:sz w:val="28"/>
          <w:cs/>
        </w:rPr>
        <w:t>ข</w:t>
      </w:r>
      <w:r w:rsidRPr="00206E7A">
        <w:rPr>
          <w:rFonts w:asciiTheme="majorBidi" w:hAnsiTheme="majorBidi" w:cstheme="majorBidi"/>
          <w:sz w:val="28"/>
          <w:cs/>
        </w:rPr>
        <w:t>)</w:t>
      </w:r>
      <w:r w:rsidRPr="00206E7A">
        <w:rPr>
          <w:rFonts w:asciiTheme="majorBidi" w:hAnsiTheme="majorBidi" w:cstheme="majorBidi"/>
          <w:sz w:val="28"/>
          <w:cs/>
        </w:rPr>
        <w:tab/>
        <w:t>ในกรณีที่ผู้จองซื้อประสงค์ที่จะใช้บริการของศูนย์รับฝากหลักทรัพย์ โดยผู้จองซื้อประสงค์ที่จะฝาก</w:t>
      </w:r>
      <w:r>
        <w:rPr>
          <w:rFonts w:asciiTheme="majorBidi" w:hAnsiTheme="majorBidi" w:cstheme="majorBidi" w:hint="cs"/>
          <w:sz w:val="28"/>
          <w:cs/>
        </w:rPr>
        <w:t>หลักทรัพย์</w:t>
      </w:r>
      <w:r w:rsidRPr="00206E7A">
        <w:rPr>
          <w:rFonts w:asciiTheme="majorBidi" w:hAnsiTheme="majorBidi" w:cstheme="majorBidi"/>
          <w:sz w:val="28"/>
          <w:cs/>
        </w:rPr>
        <w:t xml:space="preserve">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ในกรณีนี้ </w:t>
      </w:r>
      <w:r>
        <w:rPr>
          <w:rFonts w:asciiTheme="majorBidi" w:hAnsiTheme="majorBidi" w:cstheme="majorBidi" w:hint="cs"/>
          <w:sz w:val="28"/>
          <w:cs/>
        </w:rPr>
        <w:t>ผู้ออกหลักทรัพย์</w:t>
      </w:r>
      <w:r w:rsidRPr="00206E7A">
        <w:rPr>
          <w:rFonts w:asciiTheme="majorBidi" w:hAnsiTheme="majorBidi" w:cstheme="majorBidi"/>
          <w:sz w:val="28"/>
          <w:cs/>
        </w:rPr>
        <w:t>จะดำเนินการนำ</w:t>
      </w:r>
      <w:r>
        <w:rPr>
          <w:rFonts w:asciiTheme="majorBidi" w:hAnsiTheme="majorBidi" w:cstheme="majorBidi" w:hint="cs"/>
          <w:sz w:val="28"/>
          <w:cs/>
        </w:rPr>
        <w:t>หลักทรัพย์</w:t>
      </w:r>
      <w:r w:rsidRPr="00206E7A">
        <w:rPr>
          <w:rFonts w:asciiTheme="majorBidi" w:hAnsiTheme="majorBidi" w:cstheme="majorBidi"/>
          <w:sz w:val="28"/>
          <w:cs/>
        </w:rPr>
        <w:t>ที่ได้รับการจัดสรรฝากไว้กับศูนย์รับฝากหลักทรัพย์ และศูนย์รับฝากหลักทรัพย์จะบันทึกยอดบัญชีจำนวน</w:t>
      </w:r>
      <w:r>
        <w:rPr>
          <w:rFonts w:asciiTheme="majorBidi" w:hAnsiTheme="majorBidi" w:cstheme="majorBidi" w:hint="cs"/>
          <w:sz w:val="28"/>
          <w:cs/>
        </w:rPr>
        <w:t>หลักทรัพย์</w:t>
      </w:r>
      <w:r w:rsidRPr="00206E7A">
        <w:rPr>
          <w:rFonts w:asciiTheme="majorBidi" w:hAnsiTheme="majorBidi" w:cstheme="majorBidi"/>
          <w:sz w:val="28"/>
          <w:cs/>
        </w:rPr>
        <w:t xml:space="preserve">ตามจำนวนที่ผู้จองซื้อได้รับการจัดสรรไว้ในบัญชีของบริษัทผู้ออกหลักทรัพย์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และออกหลักฐานการฝากให้แก่ผู้จองซื้อภายใน </w:t>
      </w:r>
      <w:r w:rsidRPr="00206E7A">
        <w:rPr>
          <w:rFonts w:asciiTheme="majorBidi" w:hAnsiTheme="majorBidi" w:cstheme="majorBidi"/>
          <w:sz w:val="28"/>
        </w:rPr>
        <w:t>7</w:t>
      </w:r>
      <w:r w:rsidRPr="00206E7A">
        <w:rPr>
          <w:rFonts w:asciiTheme="majorBidi" w:hAnsiTheme="majorBidi" w:cstheme="majorBidi"/>
          <w:sz w:val="28"/>
          <w:cs/>
        </w:rPr>
        <w:t xml:space="preserve"> วันทำการนับจากวันปิดทำการจองซื้อ</w:t>
      </w:r>
      <w:r>
        <w:rPr>
          <w:rFonts w:asciiTheme="majorBidi" w:hAnsiTheme="majorBidi" w:cstheme="majorBidi" w:hint="cs"/>
          <w:sz w:val="28"/>
          <w:cs/>
        </w:rPr>
        <w:t>หลักทรัพย์</w:t>
      </w:r>
      <w:r w:rsidRPr="00206E7A">
        <w:rPr>
          <w:rFonts w:asciiTheme="majorBidi" w:hAnsiTheme="majorBidi" w:cstheme="majorBidi"/>
          <w:sz w:val="28"/>
          <w:cs/>
        </w:rPr>
        <w:t xml:space="preserve"> และหากผู้จองซื้อต้องการจะถอน</w:t>
      </w:r>
      <w:r>
        <w:rPr>
          <w:rFonts w:asciiTheme="majorBidi" w:hAnsiTheme="majorBidi" w:cstheme="majorBidi" w:hint="cs"/>
          <w:sz w:val="28"/>
          <w:cs/>
        </w:rPr>
        <w:t>หลักทรัพย์</w:t>
      </w:r>
      <w:r w:rsidRPr="00206E7A">
        <w:rPr>
          <w:rFonts w:asciiTheme="majorBidi" w:hAnsiTheme="majorBidi" w:cstheme="majorBidi"/>
          <w:sz w:val="28"/>
          <w:cs/>
        </w:rPr>
        <w:t xml:space="preserve">ออกจากบัญชีของบริษัทผู้ออกหลักทรัพย์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ผู้จองซื้อสามารถติดต่อได้ที่ศูนย์รับฝากหลักทรัพย์ ซึ่งจะมีค่าธรรมเนียมการถอนหลักทรัพย์ตามอัตราที่ศูนย์รับฝากหลักทรัพย์กำหนด </w:t>
      </w:r>
      <w:r w:rsidRPr="005629C8">
        <w:rPr>
          <w:rFonts w:asciiTheme="majorBidi" w:hAnsiTheme="majorBidi" w:cs="Angsana New" w:hint="cs"/>
          <w:sz w:val="28"/>
          <w:cs/>
        </w:rPr>
        <w:t>โดยผู้จองซื้อจะต้องกรอกแบบฟอร์มพร้อมแนบเอกสารที่เกี่ยวข้องตามที่ศูนย์รับฝากหลักทรัพย์กำหนด</w:t>
      </w:r>
      <w:r w:rsidRPr="005629C8">
        <w:rPr>
          <w:rFonts w:asciiTheme="majorBidi" w:hAnsiTheme="majorBidi" w:cs="Angsana New"/>
          <w:sz w:val="28"/>
          <w:cs/>
        </w:rPr>
        <w:t xml:space="preserve"> </w:t>
      </w:r>
      <w:r w:rsidRPr="005629C8">
        <w:rPr>
          <w:rFonts w:asciiTheme="majorBidi" w:hAnsiTheme="majorBidi" w:cs="Angsana New" w:hint="cs"/>
          <w:sz w:val="28"/>
          <w:cs/>
        </w:rPr>
        <w:t>พร้อมลงนามรับรองความถูกต้องของข้อมูลเพื่อนำส่งให้แก่ศูนย์รับฝากหลักทรัพย์</w:t>
      </w:r>
      <w:r w:rsidRPr="005629C8">
        <w:rPr>
          <w:rFonts w:asciiTheme="majorBidi" w:hAnsiTheme="majorBidi" w:cs="Angsana New"/>
          <w:sz w:val="28"/>
          <w:cs/>
        </w:rPr>
        <w:t xml:space="preserve"> </w:t>
      </w:r>
      <w:r w:rsidRPr="004C602D">
        <w:rPr>
          <w:rFonts w:asciiTheme="majorBidi" w:hAnsiTheme="majorBidi" w:cs="Angsana New" w:hint="cs"/>
          <w:sz w:val="28"/>
          <w:cs/>
        </w:rPr>
        <w:t>อย่างไรก็ดี หาก</w:t>
      </w:r>
      <w:r w:rsidR="00FF6905" w:rsidRPr="004C602D">
        <w:rPr>
          <w:rFonts w:asciiTheme="majorBidi" w:hAnsiTheme="majorBidi" w:cs="Angsana New" w:hint="cs"/>
          <w:sz w:val="28"/>
          <w:cs/>
        </w:rPr>
        <w:t>ปราก</w:t>
      </w:r>
      <w:r w:rsidR="00FF6905">
        <w:rPr>
          <w:rFonts w:asciiTheme="majorBidi" w:hAnsiTheme="majorBidi" w:cs="Angsana New" w:hint="cs"/>
          <w:sz w:val="28"/>
          <w:cs/>
        </w:rPr>
        <w:t>ฏ</w:t>
      </w:r>
      <w:r w:rsidRPr="004C602D">
        <w:rPr>
          <w:rFonts w:asciiTheme="majorBidi" w:hAnsiTheme="majorBidi" w:cs="Angsana New" w:hint="cs"/>
          <w:sz w:val="28"/>
          <w:cs/>
        </w:rPr>
        <w:t>ข้อบ่งชี้ว่า</w:t>
      </w:r>
      <w:r w:rsidRPr="004C602D">
        <w:rPr>
          <w:rFonts w:asciiTheme="majorBidi" w:hAnsiTheme="majorBidi" w:cs="Angsana New"/>
          <w:sz w:val="28"/>
          <w:cs/>
        </w:rPr>
        <w:t xml:space="preserve"> </w:t>
      </w:r>
      <w:r w:rsidRPr="004C602D">
        <w:rPr>
          <w:rFonts w:asciiTheme="majorBidi" w:hAnsiTheme="majorBidi" w:cs="Angsana New" w:hint="cs"/>
          <w:sz w:val="28"/>
          <w:cs/>
        </w:rPr>
        <w:t>ผู้จองซื้อเป็นบุคคลอเมริกันตามกฎหมาย</w:t>
      </w:r>
      <w:r w:rsidRPr="004C602D">
        <w:rPr>
          <w:rFonts w:asciiTheme="majorBidi" w:hAnsiTheme="majorBidi" w:cs="Angsana New"/>
          <w:sz w:val="28"/>
          <w:cs/>
        </w:rPr>
        <w:t xml:space="preserve"> </w:t>
      </w:r>
      <w:r w:rsidRPr="004C602D">
        <w:rPr>
          <w:rFonts w:asciiTheme="majorBidi" w:hAnsiTheme="majorBidi" w:cstheme="majorBidi"/>
          <w:sz w:val="28"/>
        </w:rPr>
        <w:t xml:space="preserve">FATCA </w:t>
      </w:r>
      <w:r w:rsidRPr="00363B9E">
        <w:rPr>
          <w:rFonts w:asciiTheme="majorBidi" w:hAnsiTheme="majorBidi" w:cs="Angsana New" w:hint="cs"/>
          <w:sz w:val="28"/>
          <w:cs/>
        </w:rPr>
        <w:t>และ</w:t>
      </w:r>
      <w:r w:rsidRPr="00363B9E">
        <w:rPr>
          <w:rFonts w:asciiTheme="majorBidi" w:hAnsiTheme="majorBidi" w:cs="Angsana New"/>
          <w:sz w:val="28"/>
          <w:cs/>
        </w:rPr>
        <w:t>/</w:t>
      </w:r>
      <w:r w:rsidRPr="00363B9E">
        <w:rPr>
          <w:rFonts w:asciiTheme="majorBidi" w:hAnsiTheme="majorBidi" w:cs="Angsana New" w:hint="cs"/>
          <w:sz w:val="28"/>
          <w:cs/>
        </w:rPr>
        <w:t>หรือเป็นบุคคลที่มีถิ่นที่อยู่ทางภาษีในประเทศคู่สัญญาตามหลักเกณฑ์</w:t>
      </w:r>
      <w:r w:rsidRPr="00363B9E">
        <w:rPr>
          <w:rFonts w:asciiTheme="majorBidi" w:hAnsiTheme="majorBidi" w:cs="Angsana New"/>
          <w:sz w:val="28"/>
          <w:cs/>
        </w:rPr>
        <w:t xml:space="preserve"> </w:t>
      </w:r>
      <w:r w:rsidRPr="00363B9E">
        <w:rPr>
          <w:rFonts w:asciiTheme="majorBidi" w:hAnsiTheme="majorBidi" w:cstheme="majorBidi"/>
          <w:sz w:val="28"/>
        </w:rPr>
        <w:t>CRS</w:t>
      </w:r>
      <w:r>
        <w:rPr>
          <w:rFonts w:asciiTheme="majorBidi" w:hAnsiTheme="majorBidi" w:cstheme="majorBidi"/>
          <w:sz w:val="28"/>
        </w:rPr>
        <w:t xml:space="preserve"> </w:t>
      </w:r>
      <w:r>
        <w:rPr>
          <w:rFonts w:asciiTheme="majorBidi" w:hAnsiTheme="majorBidi" w:cstheme="majorBidi" w:hint="cs"/>
          <w:sz w:val="28"/>
          <w:cs/>
        </w:rPr>
        <w:t>ผู้จองซื้อจะไม่สามารถฝากหลักทรัพย์ไว้ในบัญชีของบริษัทผู้ออกหลักทรัพย์ สมาชิกเลขที่</w:t>
      </w:r>
      <w:r>
        <w:rPr>
          <w:rFonts w:asciiTheme="majorBidi" w:hAnsiTheme="majorBidi" w:cstheme="majorBidi"/>
          <w:sz w:val="28"/>
        </w:rPr>
        <w:t xml:space="preserve"> 600</w:t>
      </w:r>
      <w:r>
        <w:rPr>
          <w:rFonts w:asciiTheme="majorBidi" w:hAnsiTheme="majorBidi" w:cstheme="majorBidi" w:hint="cs"/>
          <w:sz w:val="28"/>
          <w:cs/>
        </w:rPr>
        <w:t xml:space="preserve"> ได้</w:t>
      </w:r>
      <w:r w:rsidRPr="00363B9E">
        <w:rPr>
          <w:rFonts w:asciiTheme="majorBidi" w:hAnsiTheme="majorBidi" w:cstheme="majorBidi" w:hint="cs"/>
          <w:sz w:val="28"/>
          <w:szCs w:val="22"/>
          <w:highlight w:val="yellow"/>
        </w:rPr>
        <w:t xml:space="preserve"> </w:t>
      </w:r>
    </w:p>
    <w:p w14:paraId="1E6A01AE" w14:textId="77777777" w:rsidR="005909E9" w:rsidRPr="00206E7A" w:rsidRDefault="005909E9" w:rsidP="005909E9">
      <w:pPr>
        <w:spacing w:after="240" w:line="240" w:lineRule="auto"/>
        <w:ind w:left="2160" w:hanging="720"/>
        <w:jc w:val="thaiDistribute"/>
        <w:rPr>
          <w:rFonts w:asciiTheme="majorBidi" w:hAnsiTheme="majorBidi" w:cstheme="majorBidi"/>
          <w:sz w:val="28"/>
          <w:cs/>
        </w:rPr>
      </w:pPr>
      <w:r>
        <w:rPr>
          <w:rFonts w:asciiTheme="majorBidi" w:hAnsiTheme="majorBidi" w:cstheme="majorBidi"/>
          <w:sz w:val="28"/>
          <w:cs/>
        </w:rPr>
        <w:tab/>
      </w:r>
      <w:r w:rsidRPr="00206E7A">
        <w:rPr>
          <w:rFonts w:asciiTheme="majorBidi" w:hAnsiTheme="majorBidi" w:cstheme="majorBidi"/>
          <w:sz w:val="28"/>
          <w:cs/>
        </w:rPr>
        <w:t>ทั้งนี้ การถอน</w:t>
      </w:r>
      <w:r>
        <w:rPr>
          <w:rFonts w:asciiTheme="majorBidi" w:hAnsiTheme="majorBidi" w:cstheme="majorBidi" w:hint="cs"/>
          <w:sz w:val="28"/>
          <w:cs/>
        </w:rPr>
        <w:t>หลักทรัพย์</w:t>
      </w:r>
      <w:r w:rsidRPr="00206E7A">
        <w:rPr>
          <w:rFonts w:asciiTheme="majorBidi" w:hAnsiTheme="majorBidi" w:cstheme="majorBidi"/>
          <w:sz w:val="28"/>
          <w:cs/>
        </w:rPr>
        <w:t xml:space="preserve">ที่ฝากไว้ในบัญชีของบริษัทผู้ออกหลักทรัพย์ สมาชิกเลขที่ </w:t>
      </w:r>
      <w:r w:rsidRPr="00206E7A">
        <w:rPr>
          <w:rFonts w:asciiTheme="majorBidi" w:hAnsiTheme="majorBidi" w:cstheme="majorBidi"/>
          <w:sz w:val="28"/>
        </w:rPr>
        <w:t>600</w:t>
      </w:r>
      <w:r w:rsidRPr="00206E7A">
        <w:rPr>
          <w:rFonts w:asciiTheme="majorBidi" w:hAnsiTheme="majorBidi" w:cstheme="majorBidi"/>
          <w:sz w:val="28"/>
          <w:cs/>
        </w:rPr>
        <w:t xml:space="preserve"> จะต้องใช้เวลาในการดำเนินการ ดังนั้น ผู้จองซื้อที่นำฝาก</w:t>
      </w:r>
      <w:r>
        <w:rPr>
          <w:rFonts w:asciiTheme="majorBidi" w:hAnsiTheme="majorBidi" w:cstheme="majorBidi" w:hint="cs"/>
          <w:sz w:val="28"/>
          <w:cs/>
        </w:rPr>
        <w:t>หลักทรัพย์</w:t>
      </w:r>
      <w:r w:rsidRPr="00206E7A">
        <w:rPr>
          <w:rFonts w:asciiTheme="majorBidi" w:hAnsiTheme="majorBidi" w:cstheme="majorBidi"/>
          <w:sz w:val="28"/>
          <w:cs/>
        </w:rPr>
        <w:t>ในบัญชีดังกล่าวอาจจะไม่สามารถถอน</w:t>
      </w:r>
      <w:r>
        <w:rPr>
          <w:rFonts w:asciiTheme="majorBidi" w:hAnsiTheme="majorBidi" w:cstheme="majorBidi" w:hint="cs"/>
          <w:sz w:val="28"/>
          <w:cs/>
        </w:rPr>
        <w:t>หลักทรัพย์</w:t>
      </w:r>
      <w:r w:rsidRPr="00206E7A">
        <w:rPr>
          <w:rFonts w:asciiTheme="majorBidi" w:hAnsiTheme="majorBidi" w:cstheme="majorBidi"/>
          <w:sz w:val="28"/>
          <w:cs/>
        </w:rPr>
        <w:t>ได้ทันภายในวันที่</w:t>
      </w:r>
      <w:r>
        <w:rPr>
          <w:rFonts w:asciiTheme="majorBidi" w:hAnsiTheme="majorBidi" w:cstheme="majorBidi" w:hint="cs"/>
          <w:sz w:val="28"/>
          <w:cs/>
        </w:rPr>
        <w:t>หลักทรัพย์</w:t>
      </w:r>
      <w:r w:rsidRPr="00206E7A">
        <w:rPr>
          <w:rFonts w:asciiTheme="majorBidi" w:hAnsiTheme="majorBidi" w:cstheme="majorBidi"/>
          <w:sz w:val="28"/>
          <w:cs/>
        </w:rPr>
        <w:t>เริ่มทำการซื้อขายได้ในตลาดหลักทรัพย์</w:t>
      </w:r>
      <w:r>
        <w:rPr>
          <w:rFonts w:asciiTheme="majorBidi" w:hAnsiTheme="majorBidi" w:cstheme="majorBidi" w:hint="cs"/>
          <w:sz w:val="28"/>
          <w:cs/>
        </w:rPr>
        <w:t>แห่งประเทศไทย</w:t>
      </w:r>
    </w:p>
    <w:p w14:paraId="12A07419" w14:textId="2EB37C92" w:rsidR="000A2ED1" w:rsidRPr="007B678D" w:rsidRDefault="005909E9" w:rsidP="00426CA9">
      <w:pPr>
        <w:spacing w:after="120"/>
        <w:ind w:firstLine="567"/>
        <w:jc w:val="thaiDistribute"/>
        <w:rPr>
          <w:rFonts w:asciiTheme="majorBidi" w:hAnsiTheme="majorBidi" w:cstheme="majorBidi"/>
          <w:sz w:val="28"/>
        </w:rPr>
      </w:pPr>
      <w:r w:rsidRPr="004C602D">
        <w:rPr>
          <w:rFonts w:asciiTheme="majorBidi" w:hAnsiTheme="majorBidi" w:cstheme="majorBidi"/>
          <w:sz w:val="28"/>
          <w:cs/>
        </w:rPr>
        <w:t>ทั้งนี้ หากผู้จองซื้อไม่ระบุเลือกกรณีใดกรณีหนึ่งในใบจองซื้อ</w:t>
      </w:r>
      <w:r w:rsidRPr="00426CA9">
        <w:rPr>
          <w:rFonts w:asciiTheme="majorBidi" w:hAnsiTheme="majorBidi" w:cstheme="majorBidi"/>
          <w:sz w:val="28"/>
          <w:cs/>
        </w:rPr>
        <w:t>หรือกรอกข้อมูลไม่ครบถ้วน</w:t>
      </w:r>
      <w:r w:rsidRPr="004C602D">
        <w:rPr>
          <w:rFonts w:asciiTheme="majorBidi" w:hAnsiTheme="majorBidi" w:cstheme="majorBidi"/>
          <w:sz w:val="28"/>
          <w:cs/>
        </w:rPr>
        <w:t xml:space="preserve"> ผู้</w:t>
      </w:r>
      <w:r w:rsidRPr="004C602D">
        <w:rPr>
          <w:rFonts w:asciiTheme="majorBidi" w:hAnsiTheme="majorBidi" w:cstheme="majorBidi" w:hint="cs"/>
          <w:sz w:val="28"/>
          <w:cs/>
        </w:rPr>
        <w:t>ออกหลักทรัพย์</w:t>
      </w:r>
      <w:r w:rsidRPr="004C602D">
        <w:rPr>
          <w:rFonts w:asciiTheme="majorBidi" w:hAnsiTheme="majorBidi" w:cstheme="majorBidi"/>
          <w:sz w:val="28"/>
          <w:cs/>
        </w:rPr>
        <w:t>ขอสงวนสิทธิในการ</w:t>
      </w:r>
      <w:r w:rsidRPr="004C602D">
        <w:rPr>
          <w:rFonts w:asciiTheme="majorBidi" w:hAnsiTheme="majorBidi" w:cstheme="majorBidi" w:hint="cs"/>
          <w:sz w:val="28"/>
          <w:cs/>
        </w:rPr>
        <w:t>ส่งมอบหลักทรัพย์</w:t>
      </w:r>
      <w:r w:rsidRPr="004C602D">
        <w:rPr>
          <w:rFonts w:asciiTheme="majorBidi" w:hAnsiTheme="majorBidi" w:cstheme="majorBidi"/>
          <w:sz w:val="28"/>
          <w:cs/>
        </w:rPr>
        <w:t>ในนามของผู้จองซื้อ</w:t>
      </w:r>
      <w:r w:rsidRPr="00426CA9">
        <w:rPr>
          <w:rFonts w:asciiTheme="majorBidi" w:hAnsiTheme="majorBidi" w:cstheme="majorBidi"/>
          <w:sz w:val="28"/>
          <w:cs/>
        </w:rPr>
        <w:t xml:space="preserve">ในบัญชีบริษัทผู้ออกหลักทรัพย์ สมาชิกเลขที่ </w:t>
      </w:r>
      <w:r w:rsidRPr="005909E9">
        <w:rPr>
          <w:rFonts w:asciiTheme="majorBidi" w:hAnsiTheme="majorBidi" w:cstheme="majorBidi"/>
          <w:sz w:val="28"/>
        </w:rPr>
        <w:t>600</w:t>
      </w:r>
      <w:r w:rsidRPr="00426CA9">
        <w:rPr>
          <w:rFonts w:asciiTheme="majorBidi" w:hAnsiTheme="majorBidi" w:cstheme="majorBidi"/>
          <w:sz w:val="28"/>
          <w:cs/>
        </w:rPr>
        <w:t xml:space="preserve"> ซึ่งผู้จองซื้อสามารถมอบหมายให้บริษัทหลักทรัพย์ที่ผู้จองซื้อมีบัญชีซื้อขายหลักทรัพย์ดำเนินการโอนหลักทรัพย์ดังกล่าวเข้าบัญชีซื้อขายหลักทรัพย์ที่เป็นชื่อของผู้จองซื้อได้ต่อไป</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4BC430E"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w:t>
      </w:r>
      <w:r w:rsidR="001036DC">
        <w:rPr>
          <w:rFonts w:ascii="Angsana New" w:eastAsia="Angsana New" w:hAnsi="Angsana New" w:cs="Angsana New"/>
          <w:spacing w:val="6"/>
          <w:sz w:val="28"/>
        </w:rPr>
        <w:t>5.0</w:t>
      </w:r>
      <w:r w:rsidRPr="00E31614">
        <w:rPr>
          <w:rFonts w:ascii="Angsana New" w:eastAsia="Angsana New" w:hAnsi="Angsana New" w:cs="Angsana New"/>
          <w:spacing w:val="6"/>
          <w:sz w:val="28"/>
          <w:cs/>
        </w:rPr>
        <w:t xml:space="preserve">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lastRenderedPageBreak/>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47D79C2F" w:rsidR="003C3672" w:rsidRPr="003359F1" w:rsidRDefault="003C3672" w:rsidP="00EB1A5E">
      <w:pPr>
        <w:numPr>
          <w:ilvl w:val="2"/>
          <w:numId w:val="5"/>
        </w:numPr>
        <w:spacing w:after="120"/>
        <w:ind w:left="357" w:hanging="357"/>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AA06B2">
        <w:rPr>
          <w:rFonts w:ascii="Angsana New" w:eastAsia="Times New Roman" w:hAnsi="Angsana New" w:cs="Angsana New"/>
          <w:sz w:val="28"/>
        </w:rPr>
        <w:t>7</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w:t>
      </w:r>
      <w:r w:rsidRPr="003359F1">
        <w:rPr>
          <w:rFonts w:ascii="Angsana New" w:eastAsia="Times New Roman" w:hAnsi="Angsana New" w:cs="Angsana New"/>
          <w:sz w:val="28"/>
          <w:cs/>
        </w:rPr>
        <w:t>ภาษีมูลค่าเพิ่ม</w:t>
      </w:r>
    </w:p>
    <w:p w14:paraId="766969C4" w14:textId="3948C282" w:rsidR="00534C9D" w:rsidRPr="003359F1" w:rsidRDefault="00350408" w:rsidP="00350408">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hint="cs"/>
          <w:bCs/>
          <w:sz w:val="28"/>
          <w:cs/>
        </w:rPr>
        <w:t>ค่าใช้จ่ายที่รวมอยู่ในราคาเสนอขายตราสารในครั้งแรก</w:t>
      </w:r>
      <w:r w:rsidRPr="003359F1">
        <w:rPr>
          <w:rFonts w:ascii="Angsana New" w:eastAsia="Times New Roman" w:hAnsi="Angsana New" w:cs="Angsana New"/>
          <w:bCs/>
          <w:sz w:val="28"/>
          <w:cs/>
        </w:rPr>
        <w:t xml:space="preserve"> (</w:t>
      </w:r>
      <w:r w:rsidRPr="003359F1">
        <w:rPr>
          <w:rFonts w:ascii="Angsana New" w:eastAsia="Times New Roman" w:hAnsi="Angsana New" w:cs="Angsana New"/>
          <w:b/>
          <w:sz w:val="28"/>
        </w:rPr>
        <w:t>IPO)</w:t>
      </w:r>
    </w:p>
    <w:p w14:paraId="66B23E2C" w14:textId="378142F4" w:rsidR="0012680D" w:rsidRPr="002F76EE" w:rsidRDefault="00D61D43" w:rsidP="00EB1A5E">
      <w:pPr>
        <w:spacing w:after="120" w:line="24" w:lineRule="atLeast"/>
        <w:ind w:firstLine="425"/>
        <w:jc w:val="thaiDistribute"/>
        <w:rPr>
          <w:rFonts w:ascii="Angsana New" w:eastAsia="Times New Roman" w:hAnsi="Angsana New" w:cs="Angsana New"/>
          <w:sz w:val="28"/>
        </w:rPr>
      </w:pPr>
      <w:r w:rsidRPr="00691DC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691DC4">
        <w:rPr>
          <w:rFonts w:ascii="Angsana New" w:eastAsia="Times New Roman" w:hAnsi="Angsana New" w:cs="Angsana New"/>
          <w:sz w:val="28"/>
        </w:rPr>
        <w:t xml:space="preserve">Brokerage Fee, Custodian Fee </w:t>
      </w:r>
      <w:r w:rsidRPr="00691DC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w:t>
      </w:r>
      <w:r w:rsidR="00443813">
        <w:rPr>
          <w:rFonts w:ascii="Angsana New" w:eastAsia="Times New Roman" w:hAnsi="Angsana New" w:cs="Angsana New" w:hint="cs"/>
          <w:sz w:val="28"/>
          <w:cs/>
        </w:rPr>
        <w:t>ตาม</w:t>
      </w:r>
      <w:r w:rsidRPr="00691DC4">
        <w:rPr>
          <w:rFonts w:ascii="Angsana New" w:eastAsia="Times New Roman" w:hAnsi="Angsana New" w:cs="Angsana New"/>
          <w:sz w:val="28"/>
          <w:cs/>
        </w:rPr>
        <w:t>จริงจากนายทะเบียนใบแสดงสิทธิ ทั้งนี้ ไม่เกินร้อยละ</w:t>
      </w:r>
      <w:bookmarkStart w:id="10" w:name="_Hlk102053431"/>
      <w:r w:rsidRPr="00691DC4">
        <w:rPr>
          <w:rFonts w:ascii="Angsana New" w:eastAsia="Times New Roman" w:hAnsi="Angsana New" w:cs="Angsana New"/>
          <w:sz w:val="28"/>
          <w:cs/>
        </w:rPr>
        <w:t xml:space="preserve"> </w:t>
      </w:r>
      <w:r w:rsidR="00416F18">
        <w:rPr>
          <w:rFonts w:ascii="Angsana New" w:eastAsia="Times New Roman" w:hAnsi="Angsana New" w:cs="Angsana New"/>
          <w:sz w:val="28"/>
        </w:rPr>
        <w:t>[</w:t>
      </w:r>
      <w:r w:rsidR="00416F18">
        <w:rPr>
          <w:rFonts w:ascii="Angsana New" w:eastAsia="Times New Roman" w:hAnsi="Angsana New" w:cs="Angsana New"/>
          <w:sz w:val="28"/>
        </w:rPr>
        <w:sym w:font="Wingdings 2" w:char="F097"/>
      </w:r>
      <w:r w:rsidR="00416F18">
        <w:rPr>
          <w:rFonts w:ascii="Angsana New" w:eastAsia="Times New Roman" w:hAnsi="Angsana New" w:cs="Angsana New"/>
          <w:sz w:val="28"/>
        </w:rPr>
        <w:t>]</w:t>
      </w:r>
      <w:r w:rsidRPr="00691DC4">
        <w:rPr>
          <w:rFonts w:ascii="Angsana New" w:eastAsia="Times New Roman" w:hAnsi="Angsana New" w:cs="Angsana New"/>
          <w:sz w:val="28"/>
          <w:cs/>
        </w:rPr>
        <w:t xml:space="preserve"> </w:t>
      </w:r>
      <w:bookmarkEnd w:id="10"/>
      <w:r w:rsidRPr="00691DC4">
        <w:rPr>
          <w:rFonts w:ascii="Angsana New" w:eastAsia="Times New Roman" w:hAnsi="Angsana New" w:cs="Angsana New"/>
          <w:sz w:val="28"/>
          <w:cs/>
        </w:rPr>
        <w:t>ของราคาซื้อหลักทรัพย์ต่างประเทศ ซึ่งจะแปลงเป็นเงินบาทโดยใช้อัตราแลกเปลี่ยนตามสกุลเงินที่ใช้ซื้อหลักทรัพย์ต่างประเทศ</w:t>
      </w:r>
      <w:r w:rsidR="00872B2B" w:rsidRPr="002F76EE">
        <w:rPr>
          <w:rFonts w:ascii="Angsana New" w:eastAsia="Times New Roman" w:hAnsi="Angsana New" w:cs="Angsana New"/>
          <w:sz w:val="28"/>
          <w:cs/>
        </w:rPr>
        <w:t xml:space="preserve"> </w:t>
      </w:r>
    </w:p>
    <w:p w14:paraId="76A31D10" w14:textId="1BF3F611" w:rsidR="00093B31" w:rsidRPr="002F76EE"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2F76EE">
        <w:rPr>
          <w:rFonts w:ascii="Angsana New" w:eastAsia="Times New Roman" w:hAnsi="Angsana New" w:cs="Angsana New"/>
          <w:bCs/>
          <w:sz w:val="28"/>
          <w:cs/>
        </w:rPr>
        <w:t>ค่าใช้จ่ายที่เรียกเก็บจากผู้ถือตราสารในการจัดส่งเงินปันผล</w:t>
      </w:r>
      <w:r w:rsidR="00F715A1" w:rsidRPr="002F76EE">
        <w:rPr>
          <w:rFonts w:ascii="Angsana New" w:eastAsia="Times New Roman" w:hAnsi="Angsana New" w:cs="Angsana New" w:hint="cs"/>
          <w:bCs/>
          <w:sz w:val="28"/>
          <w:cs/>
        </w:rPr>
        <w:t>และสิทธิประโยชน์</w:t>
      </w:r>
      <w:r w:rsidRPr="002F76EE">
        <w:rPr>
          <w:rFonts w:ascii="Angsana New" w:eastAsia="Times New Roman" w:hAnsi="Angsana New" w:cs="Angsana New"/>
          <w:bCs/>
          <w:sz w:val="28"/>
          <w:cs/>
        </w:rPr>
        <w:t>ให้แก่ผู้ถือตราสาร</w:t>
      </w:r>
    </w:p>
    <w:p w14:paraId="1DD5D83E" w14:textId="7B6C52E2" w:rsidR="00791CD1" w:rsidRPr="003359F1" w:rsidRDefault="00534C9D"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bCs/>
          <w:sz w:val="28"/>
        </w:rPr>
        <w:tab/>
      </w:r>
      <w:bookmarkStart w:id="11" w:name="_Hlk81487674"/>
      <w:r w:rsidR="006963EE" w:rsidRPr="003359F1">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 xml:space="preserve">) </w:t>
      </w:r>
      <w:bookmarkStart w:id="12" w:name="_Hlk102057716"/>
      <w:r w:rsidR="006963EE" w:rsidRPr="003359F1">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รวมถึงภาษีที่เกี่ยวข้อง</w:t>
      </w:r>
      <w:r w:rsidR="00F715A1" w:rsidRPr="003359F1">
        <w:rPr>
          <w:rFonts w:ascii="Angsana New" w:eastAsia="Times New Roman" w:hAnsi="Angsana New" w:cs="Angsana New"/>
          <w:sz w:val="28"/>
        </w:rPr>
        <w:t xml:space="preserve"> (</w:t>
      </w:r>
      <w:r w:rsidR="00F715A1" w:rsidRPr="003359F1">
        <w:rPr>
          <w:rFonts w:ascii="Angsana New" w:eastAsia="Times New Roman" w:hAnsi="Angsana New" w:cs="Angsana New" w:hint="cs"/>
          <w:sz w:val="28"/>
          <w:cs/>
        </w:rPr>
        <w:t>ถ้ามี</w:t>
      </w:r>
      <w:r w:rsidR="00F715A1" w:rsidRPr="003359F1">
        <w:rPr>
          <w:rFonts w:ascii="Angsana New" w:eastAsia="Times New Roman" w:hAnsi="Angsana New" w:cs="Angsana New"/>
          <w:sz w:val="28"/>
        </w:rPr>
        <w:t>)</w:t>
      </w:r>
      <w:r w:rsidR="006963EE" w:rsidRPr="003359F1">
        <w:rPr>
          <w:rFonts w:ascii="Angsana New" w:eastAsia="Times New Roman" w:hAnsi="Angsana New" w:cs="Angsana New"/>
          <w:sz w:val="28"/>
          <w:cs/>
        </w:rPr>
        <w:t xml:space="preserve">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2"/>
      <w:r w:rsidR="006963EE" w:rsidRPr="003359F1">
        <w:rPr>
          <w:rFonts w:ascii="Angsana New" w:eastAsia="Times New Roman" w:hAnsi="Angsana New" w:cs="Angsana New"/>
          <w:sz w:val="28"/>
          <w:cs/>
        </w:rPr>
        <w:t>ตามสัดส่วนของจำนวนหน่วย (</w:t>
      </w:r>
      <w:r w:rsidR="006963EE" w:rsidRPr="003359F1">
        <w:rPr>
          <w:rFonts w:ascii="Angsana New" w:eastAsia="Times New Roman" w:hAnsi="Angsana New" w:cs="Angsana New"/>
          <w:sz w:val="28"/>
        </w:rPr>
        <w:t>Pro</w:t>
      </w:r>
      <w:r w:rsidR="006963EE" w:rsidRPr="003359F1">
        <w:rPr>
          <w:rFonts w:ascii="Angsana New" w:eastAsia="Times New Roman" w:hAnsi="Angsana New" w:cs="Angsana New"/>
          <w:sz w:val="28"/>
          <w:cs/>
        </w:rPr>
        <w:t>-</w:t>
      </w:r>
      <w:r w:rsidR="006963EE" w:rsidRPr="003359F1">
        <w:rPr>
          <w:rFonts w:ascii="Angsana New" w:eastAsia="Times New Roman" w:hAnsi="Angsana New" w:cs="Angsana New"/>
          <w:sz w:val="28"/>
        </w:rPr>
        <w:t>rata</w:t>
      </w:r>
      <w:r w:rsidR="006963EE" w:rsidRPr="003359F1">
        <w:rPr>
          <w:rFonts w:ascii="Angsana New" w:eastAsia="Times New Roman" w:hAnsi="Angsana New" w:cs="Angsana New"/>
          <w:sz w:val="28"/>
          <w:cs/>
        </w:rPr>
        <w:t>)</w:t>
      </w:r>
    </w:p>
    <w:p w14:paraId="418666CF" w14:textId="5A5C9968" w:rsidR="00637EB6" w:rsidRPr="003359F1" w:rsidRDefault="00F715A1" w:rsidP="003D6FF8">
      <w:pPr>
        <w:tabs>
          <w:tab w:val="left" w:pos="426"/>
          <w:tab w:val="left" w:pos="709"/>
        </w:tabs>
        <w:spacing w:after="0"/>
        <w:jc w:val="thaiDistribute"/>
        <w:rPr>
          <w:rFonts w:ascii="Angsana New" w:eastAsia="Times New Roman" w:hAnsi="Angsana New" w:cs="Angsana New"/>
          <w:sz w:val="28"/>
        </w:rPr>
      </w:pPr>
      <w:r w:rsidRPr="003359F1">
        <w:rPr>
          <w:rFonts w:ascii="Angsana New" w:eastAsia="Times New Roman" w:hAnsi="Angsana New" w:cs="Angsana New"/>
          <w:sz w:val="28"/>
        </w:rPr>
        <w:tab/>
      </w:r>
      <w:r w:rsidRPr="003359F1">
        <w:rPr>
          <w:rFonts w:ascii="Angsana New" w:eastAsia="Times New Roman" w:hAnsi="Angsana New" w:cs="Angsana New" w:hint="cs"/>
          <w:sz w:val="28"/>
          <w:cs/>
        </w:rPr>
        <w:t>กรณีการได้รับสิทธิประโยชน์ต่าง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ที่เกี่ยวข้อง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เช่น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การเพิ่มทุน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ทางผู้ออกตราสารได้ทำการคิดคำนวณโดยรวมค่าธรรม</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เนียมและค่าใช้จ่ายต่าง</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ๆ</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ที่เกิดขึ้น</w:t>
      </w:r>
      <w:r w:rsidRPr="003359F1">
        <w:rPr>
          <w:rFonts w:ascii="Angsana New" w:eastAsia="Times New Roman" w:hAnsi="Angsana New" w:cs="Angsana New"/>
          <w:sz w:val="28"/>
          <w:cs/>
        </w:rPr>
        <w:t xml:space="preserve"> </w:t>
      </w:r>
      <w:r w:rsidRPr="003359F1">
        <w:rPr>
          <w:rFonts w:ascii="Angsana New" w:eastAsia="Times New Roman" w:hAnsi="Angsana New" w:cs="Angsana New" w:hint="cs"/>
          <w:sz w:val="28"/>
          <w:cs/>
        </w:rPr>
        <w:t>รวมอยู่ในราคาของการประมาณการการเพิ่มทุนที่ผู้ลงทุนต้องจ่ายแล้ว</w:t>
      </w:r>
    </w:p>
    <w:bookmarkEnd w:id="11"/>
    <w:p w14:paraId="612FB1FC" w14:textId="77777777" w:rsidR="003C3672" w:rsidRPr="003359F1"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3359F1">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3359F1">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3359F1" w:rsidRDefault="003C3672" w:rsidP="008035C4">
      <w:pPr>
        <w:numPr>
          <w:ilvl w:val="2"/>
          <w:numId w:val="8"/>
        </w:numPr>
        <w:contextualSpacing/>
        <w:jc w:val="thaiDistribute"/>
        <w:rPr>
          <w:rFonts w:ascii="Angsana New" w:eastAsia="Times New Roman" w:hAnsi="Angsana New" w:cs="Angsana New"/>
          <w:sz w:val="28"/>
        </w:rPr>
      </w:pPr>
      <w:r w:rsidRPr="003359F1">
        <w:rPr>
          <w:rFonts w:ascii="Angsana New" w:eastAsia="Times New Roman" w:hAnsi="Angsana New" w:cs="Angsana New"/>
          <w:sz w:val="28"/>
          <w:cs/>
        </w:rPr>
        <w:t>ผู้</w:t>
      </w:r>
      <w:r w:rsidR="0007193B" w:rsidRPr="003359F1">
        <w:rPr>
          <w:rFonts w:ascii="Angsana New" w:eastAsia="Tahoma" w:hAnsi="Angsana New" w:cs="Angsana New"/>
          <w:color w:val="000000"/>
          <w:sz w:val="28"/>
          <w:cs/>
        </w:rPr>
        <w:t>ถือ</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0007193B" w:rsidRPr="003359F1">
        <w:rPr>
          <w:rFonts w:ascii="Angsana New" w:eastAsia="Tahoma" w:hAnsi="Angsana New" w:cs="Angsana New"/>
          <w:color w:val="000000"/>
          <w:sz w:val="28"/>
          <w:cs/>
        </w:rPr>
        <w:t xml:space="preserve">ต้องมีบัญชีซื้อขายหลักทรัพย์ต่างประเทศ </w:t>
      </w:r>
      <w:r w:rsidR="0007193B" w:rsidRPr="003359F1">
        <w:rPr>
          <w:rFonts w:ascii="Angsana New" w:eastAsia="Angsana New" w:hAnsi="Angsana New" w:cs="Angsana New"/>
          <w:color w:val="000000"/>
          <w:sz w:val="28"/>
          <w:cs/>
        </w:rPr>
        <w:t>และ ต้องจัดให้</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3359F1">
        <w:rPr>
          <w:rFonts w:ascii="Angsana New" w:eastAsia="Tahoma" w:hAnsi="Angsana New" w:cs="Angsana New"/>
          <w:color w:val="000000"/>
          <w:sz w:val="28"/>
          <w:cs/>
        </w:rPr>
        <w:t>ซื้อขายหลักทรัพย์ที่เปิดไว้</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ในกรณีที่</w:t>
      </w:r>
      <w:r w:rsidR="0007193B" w:rsidRPr="003359F1">
        <w:rPr>
          <w:rFonts w:ascii="Angsana New" w:eastAsia="Angsana New" w:hAnsi="Angsana New" w:cs="Angsana New"/>
          <w:color w:val="000000"/>
          <w:spacing w:val="6"/>
          <w:sz w:val="28"/>
          <w:cs/>
        </w:rPr>
        <w:t>ผู้ถือ</w:t>
      </w:r>
      <w:r w:rsidR="007A679C" w:rsidRPr="003359F1">
        <w:rPr>
          <w:rFonts w:ascii="Angsana New" w:eastAsia="Angsana New" w:hAnsi="Angsana New" w:cs="Angsana New"/>
          <w:color w:val="000000"/>
          <w:spacing w:val="6"/>
          <w:sz w:val="28"/>
          <w:cs/>
        </w:rPr>
        <w:t>ตราสาร</w:t>
      </w:r>
      <w:r w:rsidR="0007193B" w:rsidRPr="003359F1">
        <w:rPr>
          <w:rFonts w:ascii="Angsana New" w:eastAsia="Angsana New" w:hAnsi="Angsana New" w:cs="Angsana New"/>
          <w:color w:val="000000"/>
          <w:sz w:val="28"/>
          <w:cs/>
        </w:rPr>
        <w:t>ไม่มีบัญชี</w:t>
      </w:r>
      <w:r w:rsidR="0007193B" w:rsidRPr="003359F1">
        <w:rPr>
          <w:rFonts w:ascii="Angsana New" w:eastAsia="Tahoma" w:hAnsi="Angsana New" w:cs="Angsana New"/>
          <w:color w:val="000000"/>
          <w:sz w:val="28"/>
          <w:cs/>
        </w:rPr>
        <w:t>ซื้อขายหลักทรัพย์</w:t>
      </w:r>
      <w:r w:rsidR="0007193B" w:rsidRPr="003359F1">
        <w:rPr>
          <w:rFonts w:ascii="Angsana New" w:eastAsia="Angsana New" w:hAnsi="Angsana New" w:cs="Angsana New"/>
          <w:color w:val="000000"/>
          <w:sz w:val="28"/>
          <w:cs/>
        </w:rPr>
        <w:t>กับบริษัทหลักทรัพย์ที่ผู้ออก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 ผู้ถือ</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ต้องดำเนินการเพื่อให้มีการโอน</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3359F1">
        <w:rPr>
          <w:rFonts w:ascii="Angsana New" w:eastAsia="Angsana New" w:hAnsi="Angsana New" w:cs="Angsana New"/>
          <w:color w:val="000000"/>
          <w:sz w:val="28"/>
          <w:cs/>
        </w:rPr>
        <w:t>ตราสาร</w:t>
      </w:r>
      <w:r w:rsidR="0007193B" w:rsidRPr="003359F1">
        <w:rPr>
          <w:rFonts w:ascii="Angsana New" w:eastAsia="Angsana New" w:hAnsi="Angsana New" w:cs="Angsana New"/>
          <w:color w:val="000000"/>
          <w:sz w:val="28"/>
          <w:cs/>
        </w:rPr>
        <w:t>กำหนด</w:t>
      </w:r>
    </w:p>
    <w:p w14:paraId="49D00646" w14:textId="66CA146D" w:rsidR="003C3672" w:rsidRPr="003359F1"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 ต้องมีจำนวน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เพียงพอต่อการไถ่ถอนเพื่อรับหลักทรัพย์ต่างประเทศ</w:t>
      </w:r>
    </w:p>
    <w:p w14:paraId="57B11B90" w14:textId="4ABB6C18" w:rsidR="0007193B" w:rsidRPr="007A2D69" w:rsidRDefault="0007193B" w:rsidP="008035C4">
      <w:pPr>
        <w:numPr>
          <w:ilvl w:val="2"/>
          <w:numId w:val="8"/>
        </w:numPr>
        <w:spacing w:after="0"/>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3359F1">
        <w:rPr>
          <w:rFonts w:ascii="Angsana New" w:eastAsia="Tahoma" w:hAnsi="Angsana New" w:cs="Angsana New"/>
          <w:color w:val="000000"/>
          <w:sz w:val="28"/>
          <w:cs/>
        </w:rPr>
        <w:t>ที่หลักทรัพย์</w:t>
      </w:r>
      <w:r w:rsidRPr="003359F1">
        <w:rPr>
          <w:rFonts w:ascii="Angsana New" w:eastAsia="Tahoma" w:hAnsi="Angsana New" w:cs="Angsana New"/>
          <w:color w:val="000000"/>
          <w:sz w:val="28"/>
          <w:cs/>
        </w:rPr>
        <w:t>ต่างประเทศ</w:t>
      </w:r>
      <w:r w:rsidR="00457398" w:rsidRPr="003359F1">
        <w:rPr>
          <w:rFonts w:ascii="Angsana New" w:eastAsia="Tahoma" w:hAnsi="Angsana New" w:cs="Angsana New"/>
          <w:color w:val="000000"/>
          <w:sz w:val="28"/>
          <w:cs/>
        </w:rPr>
        <w:t>จดทะเบียน</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3359F1"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3359F1">
        <w:rPr>
          <w:rFonts w:ascii="Angsana New" w:eastAsia="Times New Roman" w:hAnsi="Angsana New" w:cs="Angsana New"/>
          <w:bCs/>
          <w:sz w:val="28"/>
          <w:cs/>
        </w:rPr>
        <w:lastRenderedPageBreak/>
        <w:t>ขั้นตอนการไถ่ถอนตราสาร</w:t>
      </w:r>
    </w:p>
    <w:p w14:paraId="1A302F5C" w14:textId="091928FB" w:rsidR="0007193B"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w:t>
      </w:r>
      <w:r w:rsidR="00774B26" w:rsidRPr="003359F1">
        <w:rPr>
          <w:rFonts w:ascii="Angsana New" w:eastAsia="Tahoma" w:hAnsi="Angsana New" w:cs="Angsana New"/>
          <w:color w:val="000000"/>
          <w:sz w:val="28"/>
          <w:cs/>
        </w:rPr>
        <w:t>จะ</w:t>
      </w:r>
      <w:r w:rsidRPr="003359F1">
        <w:rPr>
          <w:rFonts w:ascii="Angsana New" w:eastAsia="Tahoma" w:hAnsi="Angsana New" w:cs="Angsana New"/>
          <w:color w:val="000000"/>
          <w:sz w:val="28"/>
          <w:cs/>
        </w:rPr>
        <w:t>ไถ่ถอน</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ที่มีคุณสมบัติครบตามเงื่อนไขที่กำหนด</w:t>
      </w:r>
      <w:r w:rsidR="00B4300D" w:rsidRPr="003359F1">
        <w:rPr>
          <w:rFonts w:ascii="Angsana New" w:eastAsia="Tahoma" w:hAnsi="Angsana New" w:cs="Angsana New"/>
          <w:color w:val="000000"/>
          <w:sz w:val="28"/>
          <w:cs/>
        </w:rPr>
        <w:t xml:space="preserve">ในข้อ </w:t>
      </w:r>
      <w:r w:rsidR="00AA06B2" w:rsidRPr="003359F1">
        <w:rPr>
          <w:rFonts w:ascii="Angsana New" w:eastAsia="Tahoma" w:hAnsi="Angsana New" w:cs="Angsana New"/>
          <w:color w:val="000000"/>
          <w:sz w:val="28"/>
        </w:rPr>
        <w:t>8</w:t>
      </w:r>
      <w:r w:rsidR="00D703B9" w:rsidRPr="003359F1">
        <w:rPr>
          <w:rFonts w:ascii="Angsana New" w:eastAsia="Tahoma" w:hAnsi="Angsana New" w:cs="Angsana New"/>
          <w:color w:val="000000"/>
          <w:sz w:val="28"/>
          <w:cs/>
        </w:rPr>
        <w:t>.</w:t>
      </w:r>
      <w:r w:rsidR="00D703B9" w:rsidRPr="003359F1">
        <w:rPr>
          <w:rFonts w:ascii="Angsana New" w:eastAsia="Tahoma" w:hAnsi="Angsana New" w:cs="Angsana New"/>
          <w:color w:val="000000"/>
          <w:sz w:val="28"/>
        </w:rPr>
        <w:t>1</w:t>
      </w:r>
      <w:r w:rsidR="0003390F" w:rsidRPr="003359F1">
        <w:rPr>
          <w:rFonts w:ascii="Angsana New" w:eastAsia="Tahoma" w:hAnsi="Angsana New" w:cs="Angsana New"/>
          <w:color w:val="000000"/>
          <w:sz w:val="28"/>
          <w:cs/>
        </w:rPr>
        <w:t xml:space="preserve"> ต้องแจ้งความประสงค์ไถ่ถอน</w:t>
      </w:r>
      <w:r w:rsidR="00774B26" w:rsidRPr="003359F1">
        <w:rPr>
          <w:rFonts w:ascii="Angsana New" w:eastAsia="Tahoma" w:hAnsi="Angsana New" w:cs="Angsana New"/>
          <w:color w:val="000000"/>
          <w:sz w:val="28"/>
          <w:cs/>
        </w:rPr>
        <w:t>กับ</w:t>
      </w: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และบริษัทหลักทรัพย์ที่ผู้ถือ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3359F1">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3359F1">
            <w:rPr>
              <w:rFonts w:ascii="Angsana New" w:eastAsia="Tahoma" w:hAnsi="Angsana New" w:cs="Angsana New"/>
              <w:color w:val="000000"/>
              <w:sz w:val="28"/>
              <w:cs/>
            </w:rPr>
            <w:t>และ/หรือบริษัทหลักทรัพย์ที่ผู้ถือ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มีบัญชีซื้อขายหลักทรัพย์ต่างประเทศ</w:t>
          </w:r>
        </w:sdtContent>
      </w:sdt>
      <w:r w:rsidRPr="003359F1">
        <w:rPr>
          <w:rFonts w:ascii="Angsana New" w:eastAsia="Tahoma" w:hAnsi="Angsana New" w:cs="Angsana New"/>
          <w:color w:val="000000"/>
          <w:sz w:val="28"/>
          <w:cs/>
        </w:rPr>
        <w:t>กำหนด ทั้งนี้ 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 xml:space="preserve">จะต้องชำระเงินค่าธรรมเนียมการไถ่ถอนก่อนเวลา </w:t>
      </w:r>
      <w:r w:rsidRPr="003359F1">
        <w:rPr>
          <w:rFonts w:ascii="Angsana New" w:eastAsia="Tahoma" w:hAnsi="Angsana New" w:cs="Angsana New"/>
          <w:color w:val="000000"/>
          <w:sz w:val="28"/>
        </w:rPr>
        <w:t>12</w:t>
      </w:r>
      <w:r w:rsidRPr="003359F1">
        <w:rPr>
          <w:rFonts w:ascii="Angsana New" w:eastAsia="Tahoma" w:hAnsi="Angsana New" w:cs="Angsana New"/>
          <w:color w:val="000000"/>
          <w:sz w:val="28"/>
          <w:cs/>
        </w:rPr>
        <w:t>.</w:t>
      </w:r>
      <w:r w:rsidRPr="003359F1">
        <w:rPr>
          <w:rFonts w:ascii="Angsana New" w:eastAsia="Tahoma" w:hAnsi="Angsana New" w:cs="Angsana New"/>
          <w:color w:val="000000"/>
          <w:sz w:val="28"/>
        </w:rPr>
        <w:t xml:space="preserve">00 </w:t>
      </w:r>
      <w:r w:rsidRPr="003359F1">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จะดำเนินการในวันทำการถัดไป</w:t>
      </w:r>
    </w:p>
    <w:p w14:paraId="0940164D" w14:textId="0E25574A"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ผู้ออก</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จะแจ้งระงับการขาย</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ในส่วนที่ผู้ถือ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ได้แจ้งความประสงค์ขอไถ่ถอนกับผู้ออก</w:t>
      </w:r>
      <w:r w:rsidR="007A679C" w:rsidRPr="003359F1">
        <w:rPr>
          <w:rFonts w:ascii="Angsana New" w:eastAsia="Tahoma" w:hAnsi="Angsana New" w:cs="Angsana New"/>
          <w:color w:val="000000"/>
          <w:sz w:val="28"/>
          <w:cs/>
        </w:rPr>
        <w:t>ตราสาร</w:t>
      </w:r>
      <w:r w:rsidR="003C3672" w:rsidRPr="003359F1">
        <w:rPr>
          <w:rFonts w:ascii="Angsana New" w:eastAsia="Times New Roman" w:hAnsi="Angsana New" w:cs="Angsana New"/>
          <w:sz w:val="28"/>
          <w:cs/>
        </w:rPr>
        <w:t xml:space="preserve">  </w:t>
      </w:r>
    </w:p>
    <w:p w14:paraId="7AA44988" w14:textId="43FD3DD8"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pacing w:val="-4"/>
          <w:sz w:val="28"/>
          <w:cs/>
        </w:rPr>
        <w:t>ผู้ออก</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3359F1">
        <w:rPr>
          <w:rFonts w:ascii="Angsana New" w:eastAsia="Tahoma" w:hAnsi="Angsana New" w:cs="Angsana New"/>
          <w:color w:val="000000"/>
          <w:spacing w:val="-4"/>
          <w:sz w:val="28"/>
          <w:cs/>
        </w:rPr>
        <w:t>ตราสาร</w:t>
      </w:r>
      <w:r w:rsidRPr="003359F1">
        <w:rPr>
          <w:rFonts w:ascii="Angsana New" w:eastAsia="Tahoma" w:hAnsi="Angsana New" w:cs="Angsana New"/>
          <w:color w:val="000000"/>
          <w:spacing w:val="-4"/>
          <w:sz w:val="28"/>
          <w:cs/>
        </w:rPr>
        <w:t>ที่ประสงค์ไถ่ถอน</w:t>
      </w:r>
      <w:r w:rsidRPr="003359F1">
        <w:rPr>
          <w:rFonts w:ascii="Angsana New" w:eastAsia="Tahoma" w:hAnsi="Angsana New" w:cs="Angsana New"/>
          <w:color w:val="000000"/>
          <w:sz w:val="28"/>
          <w:cs/>
        </w:rPr>
        <w:t xml:space="preserve"> ภายใน </w:t>
      </w:r>
      <w:r w:rsidR="00DD5342" w:rsidRPr="003359F1">
        <w:rPr>
          <w:rFonts w:ascii="Angsana New" w:hAnsi="Angsana New" w:cs="Angsana New"/>
          <w:color w:val="000000"/>
          <w:sz w:val="28"/>
        </w:rPr>
        <w:t>10</w:t>
      </w:r>
      <w:r w:rsidRPr="003359F1">
        <w:rPr>
          <w:rFonts w:ascii="Angsana New" w:eastAsia="Tahoma" w:hAnsi="Angsana New" w:cs="Angsana New"/>
          <w:sz w:val="28"/>
          <w:cs/>
        </w:rPr>
        <w:t xml:space="preserve"> </w:t>
      </w:r>
      <w:r w:rsidRPr="003359F1">
        <w:rPr>
          <w:rFonts w:ascii="Angsana New" w:eastAsia="Tahoma" w:hAnsi="Angsana New" w:cs="Angsana New"/>
          <w:color w:val="000000"/>
          <w:sz w:val="28"/>
          <w:cs/>
        </w:rPr>
        <w:t>วันทำการ (</w:t>
      </w:r>
      <w:r w:rsidRPr="003359F1">
        <w:rPr>
          <w:rFonts w:ascii="Angsana New" w:eastAsia="Tahoma" w:hAnsi="Angsana New" w:cs="Angsana New"/>
          <w:b/>
          <w:bCs/>
          <w:color w:val="000000"/>
          <w:sz w:val="28"/>
          <w:cs/>
        </w:rPr>
        <w:t>“วันทำการ”</w:t>
      </w:r>
      <w:r w:rsidRPr="003359F1">
        <w:rPr>
          <w:rFonts w:ascii="Angsana New" w:eastAsia="Tahoma" w:hAnsi="Angsana New" w:cs="Angsana New"/>
          <w:color w:val="000000"/>
          <w:sz w:val="28"/>
          <w:cs/>
        </w:rPr>
        <w:t xml:space="preserve"> ในข้อนี้หมายถึง </w:t>
      </w:r>
      <w:r w:rsidR="00774B26" w:rsidRPr="003359F1">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359F1">
        <w:rPr>
          <w:rFonts w:ascii="Angsana New" w:eastAsia="Tahoma" w:hAnsi="Angsana New" w:cs="Angsana New"/>
          <w:color w:val="000000"/>
          <w:sz w:val="28"/>
          <w:cs/>
        </w:rPr>
        <w:t>)</w:t>
      </w:r>
    </w:p>
    <w:p w14:paraId="0BA5E424" w14:textId="769C2805" w:rsidR="003C3672" w:rsidRPr="003359F1"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ที่ประสงค์ไถ่ถอน ผู้ออก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จะดำเนินการยกเลิก</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ในส่วนที่ผู้ถือ</w:t>
      </w:r>
      <w:r w:rsidR="007A679C" w:rsidRPr="003359F1">
        <w:rPr>
          <w:rFonts w:ascii="Angsana New" w:eastAsia="Angsana New" w:hAnsi="Angsana New" w:cs="Angsana New"/>
          <w:color w:val="000000"/>
          <w:sz w:val="28"/>
          <w:cs/>
        </w:rPr>
        <w:t>ตราสาร</w:t>
      </w:r>
      <w:r w:rsidRPr="003359F1">
        <w:rPr>
          <w:rFonts w:ascii="Angsana New" w:eastAsia="Angsana New" w:hAnsi="Angsana New" w:cs="Angsana New"/>
          <w:color w:val="000000"/>
          <w:sz w:val="28"/>
          <w:cs/>
        </w:rPr>
        <w:t>ได้แจ้งความประสงค์ขอไถ่ถอนกับผู้ออก</w:t>
      </w:r>
      <w:r w:rsidR="007A679C" w:rsidRPr="003359F1">
        <w:rPr>
          <w:rFonts w:ascii="Angsana New" w:eastAsia="Angsana New" w:hAnsi="Angsana New" w:cs="Angsana New"/>
          <w:color w:val="000000"/>
          <w:sz w:val="28"/>
          <w:cs/>
        </w:rPr>
        <w:t>ตราสาร</w:t>
      </w:r>
    </w:p>
    <w:p w14:paraId="762DE4C2" w14:textId="268A4B26" w:rsidR="006C7DEA" w:rsidRPr="00E31614" w:rsidRDefault="0007193B" w:rsidP="008035C4">
      <w:pPr>
        <w:numPr>
          <w:ilvl w:val="2"/>
          <w:numId w:val="7"/>
        </w:numPr>
        <w:contextualSpacing/>
        <w:jc w:val="thaiDistribute"/>
        <w:rPr>
          <w:rFonts w:ascii="Angsana New" w:eastAsia="Times New Roman" w:hAnsi="Angsana New" w:cs="Angsana New"/>
          <w:sz w:val="28"/>
        </w:rPr>
      </w:pPr>
      <w:r w:rsidRPr="003359F1">
        <w:rPr>
          <w:rFonts w:ascii="Angsana New" w:eastAsia="Tahoma" w:hAnsi="Angsana New" w:cs="Angsana New"/>
          <w:color w:val="000000"/>
          <w:sz w:val="28"/>
          <w:cs/>
        </w:rPr>
        <w:t>กรณีที่พบว่าผู้ถือ</w:t>
      </w:r>
      <w:r w:rsidR="007A679C" w:rsidRPr="003359F1">
        <w:rPr>
          <w:rFonts w:ascii="Angsana New" w:eastAsia="Tahoma" w:hAnsi="Angsana New" w:cs="Angsana New"/>
          <w:color w:val="000000"/>
          <w:sz w:val="28"/>
          <w:cs/>
        </w:rPr>
        <w:t>ตราสาร</w:t>
      </w:r>
      <w:r w:rsidRPr="003359F1">
        <w:rPr>
          <w:rFonts w:ascii="Angsana New" w:eastAsia="Tahoma" w:hAnsi="Angsana New" w:cs="Angsana New"/>
          <w:color w:val="000000"/>
          <w:sz w:val="28"/>
          <w:cs/>
        </w:rPr>
        <w:t>ที่ประสงค์ไ</w:t>
      </w:r>
      <w:r w:rsidRPr="00E31614">
        <w:rPr>
          <w:rFonts w:ascii="Angsana New" w:eastAsia="Tahoma" w:hAnsi="Angsana New" w:cs="Angsana New"/>
          <w:color w:val="000000"/>
          <w:sz w:val="28"/>
          <w:cs/>
        </w:rPr>
        <w:t xml:space="preserve">ถ่ถอนไม่ดำเนินการตามเงื่อนไขที่ระบุในข้อ </w:t>
      </w:r>
      <w:r w:rsidR="00AA06B2">
        <w:rPr>
          <w:rFonts w:ascii="Angsana New" w:eastAsia="Tahoma" w:hAnsi="Angsana New" w:cs="Angsana New"/>
          <w:color w:val="000000"/>
          <w:sz w:val="28"/>
        </w:rPr>
        <w:t>8</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default" r:id="rId18"/>
      <w:footerReference w:type="default" r:id="rId19"/>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03EC" w14:textId="77777777" w:rsidR="00F46DD6" w:rsidRDefault="00F46DD6" w:rsidP="00105AC2">
      <w:pPr>
        <w:spacing w:after="0" w:line="240" w:lineRule="auto"/>
      </w:pPr>
      <w:r>
        <w:separator/>
      </w:r>
    </w:p>
  </w:endnote>
  <w:endnote w:type="continuationSeparator" w:id="0">
    <w:p w14:paraId="012AFA25" w14:textId="77777777" w:rsidR="00F46DD6" w:rsidRDefault="00F46DD6" w:rsidP="00105AC2">
      <w:pPr>
        <w:spacing w:after="0" w:line="240" w:lineRule="auto"/>
      </w:pPr>
      <w:r>
        <w:continuationSeparator/>
      </w:r>
    </w:p>
  </w:endnote>
  <w:endnote w:type="continuationNotice" w:id="1">
    <w:p w14:paraId="4FF348F3" w14:textId="77777777" w:rsidR="00F46DD6" w:rsidRDefault="00F4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DE"/>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470B31C4" w:rsidR="00A8369A" w:rsidRPr="00911A96" w:rsidRDefault="00A8369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8A25C2">
      <w:rPr>
        <w:rFonts w:ascii="Angsana New" w:hAnsi="Angsana New" w:cs="Angsana New"/>
        <w:noProof/>
        <w:sz w:val="24"/>
        <w:szCs w:val="24"/>
      </w:rPr>
      <w:t>5</w:t>
    </w:r>
    <w:r w:rsidRPr="00911A96">
      <w:rPr>
        <w:rFonts w:ascii="Angsana New" w:hAnsi="Angsana New" w:cs="Angsana New"/>
        <w:noProof/>
        <w:sz w:val="24"/>
        <w:szCs w:val="24"/>
      </w:rPr>
      <w:fldChar w:fldCharType="end"/>
    </w:r>
  </w:p>
  <w:p w14:paraId="08DFD877" w14:textId="77777777" w:rsidR="00A8369A" w:rsidRPr="006E577E" w:rsidRDefault="00A8369A"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860C" w14:textId="77777777" w:rsidR="00F46DD6" w:rsidRDefault="00F46DD6" w:rsidP="00105AC2">
      <w:pPr>
        <w:spacing w:after="0" w:line="240" w:lineRule="auto"/>
      </w:pPr>
      <w:r>
        <w:separator/>
      </w:r>
    </w:p>
  </w:footnote>
  <w:footnote w:type="continuationSeparator" w:id="0">
    <w:p w14:paraId="1722C371" w14:textId="77777777" w:rsidR="00F46DD6" w:rsidRDefault="00F46DD6" w:rsidP="00105AC2">
      <w:pPr>
        <w:spacing w:after="0" w:line="240" w:lineRule="auto"/>
      </w:pPr>
      <w:r>
        <w:continuationSeparator/>
      </w:r>
    </w:p>
  </w:footnote>
  <w:footnote w:type="continuationNotice" w:id="1">
    <w:p w14:paraId="2FC7F876" w14:textId="77777777" w:rsidR="00F46DD6" w:rsidRDefault="00F4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0BCAE457" w:rsidR="00A8369A" w:rsidRDefault="00A8369A" w:rsidP="00A04353">
    <w:pPr>
      <w:spacing w:after="0"/>
      <w:jc w:val="right"/>
    </w:pPr>
    <w:r>
      <w:rPr>
        <w:rFonts w:ascii="Angsana New" w:hAnsi="Angsana New" w:cs="Angsana New" w:hint="cs"/>
        <w:b/>
        <w:bCs/>
        <w:sz w:val="28"/>
        <w:cs/>
      </w:rPr>
      <w:t xml:space="preserve">แบบ </w:t>
    </w:r>
    <w:r w:rsidRPr="00DD5342">
      <w:rPr>
        <w:rFonts w:ascii="Angsana New" w:hAnsi="Angsana New" w:cs="Angsana New" w:hint="cs"/>
        <w:b/>
        <w:bCs/>
        <w:sz w:val="28"/>
      </w:rPr>
      <w:t>69</w:t>
    </w:r>
    <w:r>
      <w:rPr>
        <w:rFonts w:ascii="Angsana New" w:hAnsi="Angsana New" w:cs="Angsana New" w:hint="cs"/>
        <w:b/>
        <w:bCs/>
        <w:sz w:val="28"/>
        <w:cs/>
      </w:rPr>
      <w:t>-</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B"/>
    <w:multiLevelType w:val="hybridMultilevel"/>
    <w:tmpl w:val="7D3AB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87D6F"/>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3421"/>
    <w:multiLevelType w:val="multilevel"/>
    <w:tmpl w:val="298EA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CFA0024"/>
    <w:multiLevelType w:val="hybridMultilevel"/>
    <w:tmpl w:val="A178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312BB6"/>
    <w:multiLevelType w:val="hybridMultilevel"/>
    <w:tmpl w:val="2BF6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E4C06"/>
    <w:multiLevelType w:val="hybridMultilevel"/>
    <w:tmpl w:val="905CC1C4"/>
    <w:lvl w:ilvl="0" w:tplc="0C683FA8">
      <w:start w:val="1"/>
      <w:numFmt w:val="thaiLetters"/>
      <w:lvlText w:val="(%1)"/>
      <w:lvlJc w:val="left"/>
      <w:pPr>
        <w:tabs>
          <w:tab w:val="num" w:pos="900"/>
        </w:tabs>
        <w:ind w:left="900" w:hanging="360"/>
      </w:pPr>
      <w:rPr>
        <w:rFonts w:hint="default"/>
        <w:sz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D68"/>
    <w:multiLevelType w:val="multilevel"/>
    <w:tmpl w:val="20EC7A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7151"/>
    <w:multiLevelType w:val="hybridMultilevel"/>
    <w:tmpl w:val="E458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D73ED5"/>
    <w:multiLevelType w:val="hybridMultilevel"/>
    <w:tmpl w:val="9EE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DD40B5"/>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51BD4"/>
    <w:multiLevelType w:val="multilevel"/>
    <w:tmpl w:val="E8BAC892"/>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965F36"/>
    <w:multiLevelType w:val="hybridMultilevel"/>
    <w:tmpl w:val="38102668"/>
    <w:lvl w:ilvl="0" w:tplc="91FA9114">
      <w:start w:val="2"/>
      <w:numFmt w:val="bullet"/>
      <w:lvlText w:val="-"/>
      <w:lvlJc w:val="left"/>
      <w:pPr>
        <w:ind w:left="1220" w:hanging="360"/>
      </w:pPr>
      <w:rPr>
        <w:rFonts w:ascii="Angsana New" w:eastAsia="SimSun" w:hAnsi="Angsana New" w:cs="Angsana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0"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54D9F"/>
    <w:multiLevelType w:val="hybridMultilevel"/>
    <w:tmpl w:val="7D5EEA3A"/>
    <w:lvl w:ilvl="0" w:tplc="AA921554">
      <w:start w:val="1"/>
      <w:numFmt w:val="decimal"/>
      <w:lvlText w:val="(%1)"/>
      <w:lvlJc w:val="left"/>
      <w:pPr>
        <w:ind w:left="1440" w:hanging="360"/>
      </w:pPr>
      <w:rPr>
        <w:rFonts w:ascii="Angsana New" w:hAnsi="Angsana New" w:cs="Angsana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15AAA"/>
    <w:multiLevelType w:val="hybridMultilevel"/>
    <w:tmpl w:val="F37A4E54"/>
    <w:lvl w:ilvl="0" w:tplc="AE243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561684B"/>
    <w:multiLevelType w:val="hybridMultilevel"/>
    <w:tmpl w:val="B158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1"/>
  </w:num>
  <w:num w:numId="4">
    <w:abstractNumId w:val="1"/>
  </w:num>
  <w:num w:numId="5">
    <w:abstractNumId w:val="10"/>
  </w:num>
  <w:num w:numId="6">
    <w:abstractNumId w:val="25"/>
  </w:num>
  <w:num w:numId="7">
    <w:abstractNumId w:val="3"/>
  </w:num>
  <w:num w:numId="8">
    <w:abstractNumId w:val="27"/>
  </w:num>
  <w:num w:numId="9">
    <w:abstractNumId w:val="4"/>
  </w:num>
  <w:num w:numId="10">
    <w:abstractNumId w:val="9"/>
  </w:num>
  <w:num w:numId="11">
    <w:abstractNumId w:val="8"/>
  </w:num>
  <w:num w:numId="12">
    <w:abstractNumId w:val="14"/>
  </w:num>
  <w:num w:numId="13">
    <w:abstractNumId w:val="28"/>
  </w:num>
  <w:num w:numId="14">
    <w:abstractNumId w:val="21"/>
  </w:num>
  <w:num w:numId="15">
    <w:abstractNumId w:val="23"/>
  </w:num>
  <w:num w:numId="16">
    <w:abstractNumId w:val="2"/>
  </w:num>
  <w:num w:numId="17">
    <w:abstractNumId w:val="17"/>
  </w:num>
  <w:num w:numId="18">
    <w:abstractNumId w:val="0"/>
  </w:num>
  <w:num w:numId="19">
    <w:abstractNumId w:val="5"/>
  </w:num>
  <w:num w:numId="20">
    <w:abstractNumId w:val="26"/>
  </w:num>
  <w:num w:numId="21">
    <w:abstractNumId w:val="15"/>
  </w:num>
  <w:num w:numId="22">
    <w:abstractNumId w:val="12"/>
  </w:num>
  <w:num w:numId="23">
    <w:abstractNumId w:val="6"/>
  </w:num>
  <w:num w:numId="24">
    <w:abstractNumId w:val="18"/>
  </w:num>
  <w:num w:numId="25">
    <w:abstractNumId w:val="22"/>
  </w:num>
  <w:num w:numId="26">
    <w:abstractNumId w:val="16"/>
  </w:num>
  <w:num w:numId="27">
    <w:abstractNumId w:val="24"/>
  </w:num>
  <w:num w:numId="28">
    <w:abstractNumId w:val="19"/>
  </w:num>
  <w:num w:numId="2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432"/>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2C7C"/>
    <w:rsid w:val="00003B5A"/>
    <w:rsid w:val="00004434"/>
    <w:rsid w:val="00005086"/>
    <w:rsid w:val="00007289"/>
    <w:rsid w:val="00010A56"/>
    <w:rsid w:val="00010D0C"/>
    <w:rsid w:val="00011930"/>
    <w:rsid w:val="00011F5D"/>
    <w:rsid w:val="00012B99"/>
    <w:rsid w:val="00014AD4"/>
    <w:rsid w:val="000159E9"/>
    <w:rsid w:val="00016C2B"/>
    <w:rsid w:val="00016E6E"/>
    <w:rsid w:val="000201E9"/>
    <w:rsid w:val="00020DC3"/>
    <w:rsid w:val="00021D55"/>
    <w:rsid w:val="00024E0B"/>
    <w:rsid w:val="000257D0"/>
    <w:rsid w:val="00027823"/>
    <w:rsid w:val="0003271B"/>
    <w:rsid w:val="00032B10"/>
    <w:rsid w:val="0003318C"/>
    <w:rsid w:val="000336BC"/>
    <w:rsid w:val="0003390F"/>
    <w:rsid w:val="00033ACE"/>
    <w:rsid w:val="0003620E"/>
    <w:rsid w:val="000366E0"/>
    <w:rsid w:val="00036955"/>
    <w:rsid w:val="00036C31"/>
    <w:rsid w:val="00036FD4"/>
    <w:rsid w:val="000402FE"/>
    <w:rsid w:val="00042237"/>
    <w:rsid w:val="00045874"/>
    <w:rsid w:val="000462B3"/>
    <w:rsid w:val="00047433"/>
    <w:rsid w:val="000475C5"/>
    <w:rsid w:val="0005071B"/>
    <w:rsid w:val="000552EF"/>
    <w:rsid w:val="00057830"/>
    <w:rsid w:val="00060E19"/>
    <w:rsid w:val="00062421"/>
    <w:rsid w:val="00063002"/>
    <w:rsid w:val="000641FB"/>
    <w:rsid w:val="000677BB"/>
    <w:rsid w:val="000679A6"/>
    <w:rsid w:val="0007193B"/>
    <w:rsid w:val="00072866"/>
    <w:rsid w:val="00072A07"/>
    <w:rsid w:val="00074331"/>
    <w:rsid w:val="0007539F"/>
    <w:rsid w:val="00075E2C"/>
    <w:rsid w:val="0007630C"/>
    <w:rsid w:val="00080608"/>
    <w:rsid w:val="000842B0"/>
    <w:rsid w:val="00085C89"/>
    <w:rsid w:val="00086B06"/>
    <w:rsid w:val="000902FF"/>
    <w:rsid w:val="000914BD"/>
    <w:rsid w:val="00091804"/>
    <w:rsid w:val="00091F15"/>
    <w:rsid w:val="0009289D"/>
    <w:rsid w:val="000933D6"/>
    <w:rsid w:val="00093B31"/>
    <w:rsid w:val="0009408B"/>
    <w:rsid w:val="000954D1"/>
    <w:rsid w:val="00095B3D"/>
    <w:rsid w:val="000A0E17"/>
    <w:rsid w:val="000A291A"/>
    <w:rsid w:val="000A2ED1"/>
    <w:rsid w:val="000A332F"/>
    <w:rsid w:val="000A4258"/>
    <w:rsid w:val="000A557D"/>
    <w:rsid w:val="000A5AE9"/>
    <w:rsid w:val="000A5DF4"/>
    <w:rsid w:val="000A6AC6"/>
    <w:rsid w:val="000A6CC8"/>
    <w:rsid w:val="000A6F7D"/>
    <w:rsid w:val="000A797E"/>
    <w:rsid w:val="000B0066"/>
    <w:rsid w:val="000B06DB"/>
    <w:rsid w:val="000B1F44"/>
    <w:rsid w:val="000B2055"/>
    <w:rsid w:val="000B2935"/>
    <w:rsid w:val="000B352E"/>
    <w:rsid w:val="000C03F5"/>
    <w:rsid w:val="000C5CEB"/>
    <w:rsid w:val="000C6255"/>
    <w:rsid w:val="000C69DB"/>
    <w:rsid w:val="000C6E05"/>
    <w:rsid w:val="000C76EC"/>
    <w:rsid w:val="000C7C79"/>
    <w:rsid w:val="000C7E1C"/>
    <w:rsid w:val="000D05D6"/>
    <w:rsid w:val="000D0D27"/>
    <w:rsid w:val="000D2A83"/>
    <w:rsid w:val="000D4B6B"/>
    <w:rsid w:val="000D7332"/>
    <w:rsid w:val="000E0481"/>
    <w:rsid w:val="000E2046"/>
    <w:rsid w:val="000E23AE"/>
    <w:rsid w:val="000E4A38"/>
    <w:rsid w:val="000E4C09"/>
    <w:rsid w:val="000E6730"/>
    <w:rsid w:val="000E6EA9"/>
    <w:rsid w:val="000E7A4C"/>
    <w:rsid w:val="000F0DBB"/>
    <w:rsid w:val="000F1BDC"/>
    <w:rsid w:val="000F361C"/>
    <w:rsid w:val="000F3C7D"/>
    <w:rsid w:val="000F509A"/>
    <w:rsid w:val="000F599A"/>
    <w:rsid w:val="000F61FA"/>
    <w:rsid w:val="000F6694"/>
    <w:rsid w:val="000F6C2A"/>
    <w:rsid w:val="000F7AC8"/>
    <w:rsid w:val="001036DC"/>
    <w:rsid w:val="001040E2"/>
    <w:rsid w:val="00105AC2"/>
    <w:rsid w:val="00105ADD"/>
    <w:rsid w:val="001064C1"/>
    <w:rsid w:val="001066F1"/>
    <w:rsid w:val="0010688B"/>
    <w:rsid w:val="00106CF5"/>
    <w:rsid w:val="00107370"/>
    <w:rsid w:val="00107BC9"/>
    <w:rsid w:val="001102AC"/>
    <w:rsid w:val="001104B4"/>
    <w:rsid w:val="001104D1"/>
    <w:rsid w:val="00110500"/>
    <w:rsid w:val="00110B80"/>
    <w:rsid w:val="001136B8"/>
    <w:rsid w:val="001137D4"/>
    <w:rsid w:val="00113A2F"/>
    <w:rsid w:val="00115447"/>
    <w:rsid w:val="00115473"/>
    <w:rsid w:val="00116FA8"/>
    <w:rsid w:val="00122E2D"/>
    <w:rsid w:val="00124342"/>
    <w:rsid w:val="0012485D"/>
    <w:rsid w:val="00124D77"/>
    <w:rsid w:val="001255FB"/>
    <w:rsid w:val="00126803"/>
    <w:rsid w:val="0012680D"/>
    <w:rsid w:val="0012699E"/>
    <w:rsid w:val="001310BD"/>
    <w:rsid w:val="00131725"/>
    <w:rsid w:val="00132288"/>
    <w:rsid w:val="00132739"/>
    <w:rsid w:val="00136C92"/>
    <w:rsid w:val="00137AEA"/>
    <w:rsid w:val="00137DBD"/>
    <w:rsid w:val="00141CA8"/>
    <w:rsid w:val="00143912"/>
    <w:rsid w:val="00144ECF"/>
    <w:rsid w:val="001452C7"/>
    <w:rsid w:val="00146243"/>
    <w:rsid w:val="0014656F"/>
    <w:rsid w:val="00146A0F"/>
    <w:rsid w:val="00147294"/>
    <w:rsid w:val="00150D51"/>
    <w:rsid w:val="00150EE2"/>
    <w:rsid w:val="00151639"/>
    <w:rsid w:val="00152613"/>
    <w:rsid w:val="00152E1E"/>
    <w:rsid w:val="0015323B"/>
    <w:rsid w:val="00153B1E"/>
    <w:rsid w:val="00155027"/>
    <w:rsid w:val="00155D50"/>
    <w:rsid w:val="00156026"/>
    <w:rsid w:val="00156AF6"/>
    <w:rsid w:val="00160551"/>
    <w:rsid w:val="00161E4A"/>
    <w:rsid w:val="0016261F"/>
    <w:rsid w:val="00164BA5"/>
    <w:rsid w:val="00164FB6"/>
    <w:rsid w:val="00165F76"/>
    <w:rsid w:val="0016614A"/>
    <w:rsid w:val="00166211"/>
    <w:rsid w:val="00166BDC"/>
    <w:rsid w:val="0016781B"/>
    <w:rsid w:val="00170ED8"/>
    <w:rsid w:val="0017104A"/>
    <w:rsid w:val="001710DA"/>
    <w:rsid w:val="00171453"/>
    <w:rsid w:val="0017183A"/>
    <w:rsid w:val="001720E9"/>
    <w:rsid w:val="001725EE"/>
    <w:rsid w:val="00173614"/>
    <w:rsid w:val="00174BD6"/>
    <w:rsid w:val="00175C86"/>
    <w:rsid w:val="00176AE2"/>
    <w:rsid w:val="00177A76"/>
    <w:rsid w:val="0018079C"/>
    <w:rsid w:val="00180DCE"/>
    <w:rsid w:val="001810D8"/>
    <w:rsid w:val="00181543"/>
    <w:rsid w:val="00181AC3"/>
    <w:rsid w:val="00182618"/>
    <w:rsid w:val="00182B41"/>
    <w:rsid w:val="001843A1"/>
    <w:rsid w:val="00184875"/>
    <w:rsid w:val="00184B89"/>
    <w:rsid w:val="00185270"/>
    <w:rsid w:val="00186F10"/>
    <w:rsid w:val="001871E2"/>
    <w:rsid w:val="0019048C"/>
    <w:rsid w:val="00192150"/>
    <w:rsid w:val="00192469"/>
    <w:rsid w:val="00193A62"/>
    <w:rsid w:val="001942B9"/>
    <w:rsid w:val="00195008"/>
    <w:rsid w:val="00196AF0"/>
    <w:rsid w:val="0019733C"/>
    <w:rsid w:val="001A088E"/>
    <w:rsid w:val="001A1126"/>
    <w:rsid w:val="001A159C"/>
    <w:rsid w:val="001A1644"/>
    <w:rsid w:val="001A1FC5"/>
    <w:rsid w:val="001A20B3"/>
    <w:rsid w:val="001A2397"/>
    <w:rsid w:val="001A2776"/>
    <w:rsid w:val="001A3B2B"/>
    <w:rsid w:val="001A40FE"/>
    <w:rsid w:val="001A5F6B"/>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2102"/>
    <w:rsid w:val="001E31C9"/>
    <w:rsid w:val="001E34EB"/>
    <w:rsid w:val="001E401C"/>
    <w:rsid w:val="001E46A8"/>
    <w:rsid w:val="001E51AD"/>
    <w:rsid w:val="001E535A"/>
    <w:rsid w:val="001F3E2B"/>
    <w:rsid w:val="001F53AC"/>
    <w:rsid w:val="001F57D0"/>
    <w:rsid w:val="001F5CC2"/>
    <w:rsid w:val="001F72D1"/>
    <w:rsid w:val="001F7F65"/>
    <w:rsid w:val="00201EB4"/>
    <w:rsid w:val="00205CB2"/>
    <w:rsid w:val="00205CE3"/>
    <w:rsid w:val="002060A0"/>
    <w:rsid w:val="00206E7A"/>
    <w:rsid w:val="00210F4E"/>
    <w:rsid w:val="00210F75"/>
    <w:rsid w:val="002121DD"/>
    <w:rsid w:val="00213B7A"/>
    <w:rsid w:val="00216EA7"/>
    <w:rsid w:val="002174C5"/>
    <w:rsid w:val="00222833"/>
    <w:rsid w:val="00222B5B"/>
    <w:rsid w:val="002242DE"/>
    <w:rsid w:val="0022692A"/>
    <w:rsid w:val="00230953"/>
    <w:rsid w:val="00230F85"/>
    <w:rsid w:val="002311BD"/>
    <w:rsid w:val="00232BA8"/>
    <w:rsid w:val="0023359A"/>
    <w:rsid w:val="00236DFF"/>
    <w:rsid w:val="00241086"/>
    <w:rsid w:val="00241E17"/>
    <w:rsid w:val="002420F8"/>
    <w:rsid w:val="00242895"/>
    <w:rsid w:val="00242CE5"/>
    <w:rsid w:val="00244079"/>
    <w:rsid w:val="00246CD4"/>
    <w:rsid w:val="00246FEB"/>
    <w:rsid w:val="00247C10"/>
    <w:rsid w:val="00250A93"/>
    <w:rsid w:val="00252081"/>
    <w:rsid w:val="002545C1"/>
    <w:rsid w:val="00260326"/>
    <w:rsid w:val="0026455C"/>
    <w:rsid w:val="00264731"/>
    <w:rsid w:val="002647C8"/>
    <w:rsid w:val="0026669B"/>
    <w:rsid w:val="00266B41"/>
    <w:rsid w:val="002701A6"/>
    <w:rsid w:val="00271A1E"/>
    <w:rsid w:val="00271BEF"/>
    <w:rsid w:val="00273A6E"/>
    <w:rsid w:val="00273DF8"/>
    <w:rsid w:val="00274846"/>
    <w:rsid w:val="002753EE"/>
    <w:rsid w:val="0027646E"/>
    <w:rsid w:val="00277AE5"/>
    <w:rsid w:val="00280702"/>
    <w:rsid w:val="00281790"/>
    <w:rsid w:val="00281F97"/>
    <w:rsid w:val="002839BD"/>
    <w:rsid w:val="0028610A"/>
    <w:rsid w:val="0028652B"/>
    <w:rsid w:val="00286600"/>
    <w:rsid w:val="002879F5"/>
    <w:rsid w:val="002903F1"/>
    <w:rsid w:val="00290CDC"/>
    <w:rsid w:val="002911E1"/>
    <w:rsid w:val="002928E5"/>
    <w:rsid w:val="002928FF"/>
    <w:rsid w:val="00292E79"/>
    <w:rsid w:val="00294707"/>
    <w:rsid w:val="002952AD"/>
    <w:rsid w:val="002956F1"/>
    <w:rsid w:val="00295C25"/>
    <w:rsid w:val="002960E0"/>
    <w:rsid w:val="002A04F4"/>
    <w:rsid w:val="002A0E30"/>
    <w:rsid w:val="002A104B"/>
    <w:rsid w:val="002A1BF2"/>
    <w:rsid w:val="002A38FE"/>
    <w:rsid w:val="002A46C6"/>
    <w:rsid w:val="002A77B6"/>
    <w:rsid w:val="002A7E3C"/>
    <w:rsid w:val="002B02BD"/>
    <w:rsid w:val="002B2FA7"/>
    <w:rsid w:val="002B34A3"/>
    <w:rsid w:val="002B5DFE"/>
    <w:rsid w:val="002B69F4"/>
    <w:rsid w:val="002B7746"/>
    <w:rsid w:val="002C0F13"/>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6EE"/>
    <w:rsid w:val="002F781E"/>
    <w:rsid w:val="00300300"/>
    <w:rsid w:val="00300512"/>
    <w:rsid w:val="00300AEC"/>
    <w:rsid w:val="00302141"/>
    <w:rsid w:val="00303C6F"/>
    <w:rsid w:val="003043D2"/>
    <w:rsid w:val="00305058"/>
    <w:rsid w:val="00306431"/>
    <w:rsid w:val="00310154"/>
    <w:rsid w:val="0031320C"/>
    <w:rsid w:val="003143FC"/>
    <w:rsid w:val="00314CCD"/>
    <w:rsid w:val="003152EA"/>
    <w:rsid w:val="00315595"/>
    <w:rsid w:val="003158F2"/>
    <w:rsid w:val="00315C19"/>
    <w:rsid w:val="00320647"/>
    <w:rsid w:val="00320D3E"/>
    <w:rsid w:val="00321D74"/>
    <w:rsid w:val="003239D2"/>
    <w:rsid w:val="003252C2"/>
    <w:rsid w:val="00325606"/>
    <w:rsid w:val="003260C0"/>
    <w:rsid w:val="00327EB6"/>
    <w:rsid w:val="00330D03"/>
    <w:rsid w:val="00331077"/>
    <w:rsid w:val="003316D4"/>
    <w:rsid w:val="00331AF0"/>
    <w:rsid w:val="00332CD2"/>
    <w:rsid w:val="003331AB"/>
    <w:rsid w:val="00333CE3"/>
    <w:rsid w:val="003340AF"/>
    <w:rsid w:val="003359F1"/>
    <w:rsid w:val="00337F2B"/>
    <w:rsid w:val="00340160"/>
    <w:rsid w:val="003411AB"/>
    <w:rsid w:val="003412C6"/>
    <w:rsid w:val="00341A64"/>
    <w:rsid w:val="00341BDC"/>
    <w:rsid w:val="00344B9F"/>
    <w:rsid w:val="003452EA"/>
    <w:rsid w:val="003459C1"/>
    <w:rsid w:val="00346E1E"/>
    <w:rsid w:val="00350408"/>
    <w:rsid w:val="0035254A"/>
    <w:rsid w:val="0035282A"/>
    <w:rsid w:val="00352B77"/>
    <w:rsid w:val="003546A2"/>
    <w:rsid w:val="00354A90"/>
    <w:rsid w:val="00355050"/>
    <w:rsid w:val="0035620A"/>
    <w:rsid w:val="00357122"/>
    <w:rsid w:val="00357C26"/>
    <w:rsid w:val="00360DB0"/>
    <w:rsid w:val="00362FDE"/>
    <w:rsid w:val="00363B9E"/>
    <w:rsid w:val="00363D15"/>
    <w:rsid w:val="00364B4F"/>
    <w:rsid w:val="00364C71"/>
    <w:rsid w:val="003653AD"/>
    <w:rsid w:val="003659CD"/>
    <w:rsid w:val="003679E8"/>
    <w:rsid w:val="00370572"/>
    <w:rsid w:val="00370991"/>
    <w:rsid w:val="00370C9C"/>
    <w:rsid w:val="00371C61"/>
    <w:rsid w:val="003734AE"/>
    <w:rsid w:val="00373BF9"/>
    <w:rsid w:val="00373FA6"/>
    <w:rsid w:val="00374857"/>
    <w:rsid w:val="003753C6"/>
    <w:rsid w:val="00377A8B"/>
    <w:rsid w:val="00377B9F"/>
    <w:rsid w:val="003802B4"/>
    <w:rsid w:val="00381DA2"/>
    <w:rsid w:val="0038293E"/>
    <w:rsid w:val="00382EBA"/>
    <w:rsid w:val="00382EEF"/>
    <w:rsid w:val="003833D5"/>
    <w:rsid w:val="00385503"/>
    <w:rsid w:val="00386A5F"/>
    <w:rsid w:val="00387BE9"/>
    <w:rsid w:val="00390C51"/>
    <w:rsid w:val="0039193C"/>
    <w:rsid w:val="00392A8C"/>
    <w:rsid w:val="0039459B"/>
    <w:rsid w:val="00395867"/>
    <w:rsid w:val="00395E14"/>
    <w:rsid w:val="00396A2B"/>
    <w:rsid w:val="003976FC"/>
    <w:rsid w:val="003A2327"/>
    <w:rsid w:val="003A2FB1"/>
    <w:rsid w:val="003A55F5"/>
    <w:rsid w:val="003A58E9"/>
    <w:rsid w:val="003B1F42"/>
    <w:rsid w:val="003B3BDE"/>
    <w:rsid w:val="003B593F"/>
    <w:rsid w:val="003B59BF"/>
    <w:rsid w:val="003B73F9"/>
    <w:rsid w:val="003B75A1"/>
    <w:rsid w:val="003B7664"/>
    <w:rsid w:val="003C07DB"/>
    <w:rsid w:val="003C1157"/>
    <w:rsid w:val="003C2232"/>
    <w:rsid w:val="003C3036"/>
    <w:rsid w:val="003C3672"/>
    <w:rsid w:val="003C3C8A"/>
    <w:rsid w:val="003C478F"/>
    <w:rsid w:val="003C47FE"/>
    <w:rsid w:val="003C51AC"/>
    <w:rsid w:val="003C6111"/>
    <w:rsid w:val="003C66F7"/>
    <w:rsid w:val="003C7406"/>
    <w:rsid w:val="003D082D"/>
    <w:rsid w:val="003D3147"/>
    <w:rsid w:val="003D31BF"/>
    <w:rsid w:val="003D3386"/>
    <w:rsid w:val="003D35CE"/>
    <w:rsid w:val="003D3C35"/>
    <w:rsid w:val="003D5F69"/>
    <w:rsid w:val="003D65A8"/>
    <w:rsid w:val="003D6FF8"/>
    <w:rsid w:val="003D7CCE"/>
    <w:rsid w:val="003E2F2B"/>
    <w:rsid w:val="003E3186"/>
    <w:rsid w:val="003E6D48"/>
    <w:rsid w:val="003E6EC2"/>
    <w:rsid w:val="003E6EF6"/>
    <w:rsid w:val="003F039A"/>
    <w:rsid w:val="003F307E"/>
    <w:rsid w:val="003F4537"/>
    <w:rsid w:val="003F45FB"/>
    <w:rsid w:val="003F5075"/>
    <w:rsid w:val="003F5695"/>
    <w:rsid w:val="003F5978"/>
    <w:rsid w:val="0040102B"/>
    <w:rsid w:val="0040162F"/>
    <w:rsid w:val="00404628"/>
    <w:rsid w:val="00404862"/>
    <w:rsid w:val="00406472"/>
    <w:rsid w:val="0040674D"/>
    <w:rsid w:val="004068D2"/>
    <w:rsid w:val="00406B79"/>
    <w:rsid w:val="0040719D"/>
    <w:rsid w:val="0040782E"/>
    <w:rsid w:val="00407846"/>
    <w:rsid w:val="004107ED"/>
    <w:rsid w:val="00410CF0"/>
    <w:rsid w:val="00411891"/>
    <w:rsid w:val="0041299F"/>
    <w:rsid w:val="00413430"/>
    <w:rsid w:val="0041390E"/>
    <w:rsid w:val="004152E2"/>
    <w:rsid w:val="00416F18"/>
    <w:rsid w:val="0041782B"/>
    <w:rsid w:val="004178FE"/>
    <w:rsid w:val="00417B1A"/>
    <w:rsid w:val="00422DEB"/>
    <w:rsid w:val="00422FC7"/>
    <w:rsid w:val="00425EAE"/>
    <w:rsid w:val="004262B1"/>
    <w:rsid w:val="004262BD"/>
    <w:rsid w:val="00426CA9"/>
    <w:rsid w:val="004303DB"/>
    <w:rsid w:val="00431D67"/>
    <w:rsid w:val="00431ECB"/>
    <w:rsid w:val="0043201C"/>
    <w:rsid w:val="00433601"/>
    <w:rsid w:val="00433D26"/>
    <w:rsid w:val="00433F5C"/>
    <w:rsid w:val="00436572"/>
    <w:rsid w:val="00440BE9"/>
    <w:rsid w:val="00443813"/>
    <w:rsid w:val="00443D53"/>
    <w:rsid w:val="004447ED"/>
    <w:rsid w:val="00445192"/>
    <w:rsid w:val="00445621"/>
    <w:rsid w:val="004460E1"/>
    <w:rsid w:val="00446B45"/>
    <w:rsid w:val="00447244"/>
    <w:rsid w:val="00447CC4"/>
    <w:rsid w:val="00447DF6"/>
    <w:rsid w:val="004520EF"/>
    <w:rsid w:val="004530EB"/>
    <w:rsid w:val="004532E8"/>
    <w:rsid w:val="0045373E"/>
    <w:rsid w:val="00454002"/>
    <w:rsid w:val="0045505E"/>
    <w:rsid w:val="00457345"/>
    <w:rsid w:val="00457398"/>
    <w:rsid w:val="00463317"/>
    <w:rsid w:val="0046543F"/>
    <w:rsid w:val="00465A89"/>
    <w:rsid w:val="00465B54"/>
    <w:rsid w:val="00465EB9"/>
    <w:rsid w:val="0046707A"/>
    <w:rsid w:val="004673B0"/>
    <w:rsid w:val="00470AB5"/>
    <w:rsid w:val="004714BF"/>
    <w:rsid w:val="004728B3"/>
    <w:rsid w:val="0047747F"/>
    <w:rsid w:val="00477654"/>
    <w:rsid w:val="004811AA"/>
    <w:rsid w:val="0048145D"/>
    <w:rsid w:val="00487F80"/>
    <w:rsid w:val="0049069D"/>
    <w:rsid w:val="00491883"/>
    <w:rsid w:val="0049382D"/>
    <w:rsid w:val="00493C26"/>
    <w:rsid w:val="00494E68"/>
    <w:rsid w:val="00495CDB"/>
    <w:rsid w:val="0049641E"/>
    <w:rsid w:val="004A09E5"/>
    <w:rsid w:val="004A0A38"/>
    <w:rsid w:val="004A245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C602D"/>
    <w:rsid w:val="004C6E51"/>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68C6"/>
    <w:rsid w:val="004E7E61"/>
    <w:rsid w:val="004F0685"/>
    <w:rsid w:val="004F12F0"/>
    <w:rsid w:val="004F170B"/>
    <w:rsid w:val="004F2E71"/>
    <w:rsid w:val="004F44ED"/>
    <w:rsid w:val="004F4D24"/>
    <w:rsid w:val="004F5EB5"/>
    <w:rsid w:val="004F6FCE"/>
    <w:rsid w:val="004F7E12"/>
    <w:rsid w:val="004F7EAD"/>
    <w:rsid w:val="005004C4"/>
    <w:rsid w:val="005005AA"/>
    <w:rsid w:val="0050196A"/>
    <w:rsid w:val="00504204"/>
    <w:rsid w:val="00505F28"/>
    <w:rsid w:val="00506100"/>
    <w:rsid w:val="0051045F"/>
    <w:rsid w:val="0051297F"/>
    <w:rsid w:val="005142C1"/>
    <w:rsid w:val="005144A9"/>
    <w:rsid w:val="00515800"/>
    <w:rsid w:val="00515A1C"/>
    <w:rsid w:val="005163DF"/>
    <w:rsid w:val="0052199A"/>
    <w:rsid w:val="00522894"/>
    <w:rsid w:val="00523AC1"/>
    <w:rsid w:val="0052411D"/>
    <w:rsid w:val="005260DE"/>
    <w:rsid w:val="0052683F"/>
    <w:rsid w:val="00530FAB"/>
    <w:rsid w:val="00531C02"/>
    <w:rsid w:val="00531E1C"/>
    <w:rsid w:val="005325E4"/>
    <w:rsid w:val="005330BC"/>
    <w:rsid w:val="00534C9D"/>
    <w:rsid w:val="005358A1"/>
    <w:rsid w:val="005358EA"/>
    <w:rsid w:val="00536250"/>
    <w:rsid w:val="0054053E"/>
    <w:rsid w:val="00541C5E"/>
    <w:rsid w:val="0054264D"/>
    <w:rsid w:val="00543589"/>
    <w:rsid w:val="00543ACF"/>
    <w:rsid w:val="00544D94"/>
    <w:rsid w:val="00545697"/>
    <w:rsid w:val="00545CEE"/>
    <w:rsid w:val="00546280"/>
    <w:rsid w:val="00547A51"/>
    <w:rsid w:val="00547C2B"/>
    <w:rsid w:val="00547E74"/>
    <w:rsid w:val="00550679"/>
    <w:rsid w:val="00551BCF"/>
    <w:rsid w:val="0055223B"/>
    <w:rsid w:val="005526DF"/>
    <w:rsid w:val="00554C74"/>
    <w:rsid w:val="00557041"/>
    <w:rsid w:val="0056237A"/>
    <w:rsid w:val="0056250C"/>
    <w:rsid w:val="005629C8"/>
    <w:rsid w:val="00562C6D"/>
    <w:rsid w:val="0056301B"/>
    <w:rsid w:val="005631F7"/>
    <w:rsid w:val="00563DEB"/>
    <w:rsid w:val="0056424D"/>
    <w:rsid w:val="00565CCB"/>
    <w:rsid w:val="0056749A"/>
    <w:rsid w:val="0057086C"/>
    <w:rsid w:val="00570D8F"/>
    <w:rsid w:val="00571A53"/>
    <w:rsid w:val="0057258B"/>
    <w:rsid w:val="005731B5"/>
    <w:rsid w:val="00573679"/>
    <w:rsid w:val="00573B5A"/>
    <w:rsid w:val="00573C58"/>
    <w:rsid w:val="00574E94"/>
    <w:rsid w:val="00575247"/>
    <w:rsid w:val="00577115"/>
    <w:rsid w:val="005773D8"/>
    <w:rsid w:val="00581A12"/>
    <w:rsid w:val="005825D3"/>
    <w:rsid w:val="00582659"/>
    <w:rsid w:val="005830D9"/>
    <w:rsid w:val="00583275"/>
    <w:rsid w:val="00583D2C"/>
    <w:rsid w:val="00583E28"/>
    <w:rsid w:val="00583ED5"/>
    <w:rsid w:val="00584794"/>
    <w:rsid w:val="005847D8"/>
    <w:rsid w:val="00584DAC"/>
    <w:rsid w:val="005856EF"/>
    <w:rsid w:val="00585E70"/>
    <w:rsid w:val="00586D09"/>
    <w:rsid w:val="005909E9"/>
    <w:rsid w:val="00593A99"/>
    <w:rsid w:val="005950F3"/>
    <w:rsid w:val="00595254"/>
    <w:rsid w:val="00595718"/>
    <w:rsid w:val="00596595"/>
    <w:rsid w:val="00597143"/>
    <w:rsid w:val="005A0D75"/>
    <w:rsid w:val="005A141A"/>
    <w:rsid w:val="005A17A7"/>
    <w:rsid w:val="005A2E96"/>
    <w:rsid w:val="005A2F57"/>
    <w:rsid w:val="005A308F"/>
    <w:rsid w:val="005A4281"/>
    <w:rsid w:val="005A4BE7"/>
    <w:rsid w:val="005A646F"/>
    <w:rsid w:val="005A6B1C"/>
    <w:rsid w:val="005A7030"/>
    <w:rsid w:val="005A74AF"/>
    <w:rsid w:val="005A7A5B"/>
    <w:rsid w:val="005A7A9C"/>
    <w:rsid w:val="005A7D80"/>
    <w:rsid w:val="005B0359"/>
    <w:rsid w:val="005B0ED1"/>
    <w:rsid w:val="005B4BC2"/>
    <w:rsid w:val="005B5EB1"/>
    <w:rsid w:val="005B6E53"/>
    <w:rsid w:val="005C0A90"/>
    <w:rsid w:val="005C1108"/>
    <w:rsid w:val="005C1716"/>
    <w:rsid w:val="005C1AEB"/>
    <w:rsid w:val="005C2BFA"/>
    <w:rsid w:val="005C3C54"/>
    <w:rsid w:val="005C436A"/>
    <w:rsid w:val="005C6790"/>
    <w:rsid w:val="005C710C"/>
    <w:rsid w:val="005C7693"/>
    <w:rsid w:val="005C7932"/>
    <w:rsid w:val="005D1077"/>
    <w:rsid w:val="005D2B2C"/>
    <w:rsid w:val="005D33C6"/>
    <w:rsid w:val="005D3BCF"/>
    <w:rsid w:val="005D52F0"/>
    <w:rsid w:val="005E0CA5"/>
    <w:rsid w:val="005E12DD"/>
    <w:rsid w:val="005E1E22"/>
    <w:rsid w:val="005E3267"/>
    <w:rsid w:val="005E4677"/>
    <w:rsid w:val="005E6272"/>
    <w:rsid w:val="005E6D7D"/>
    <w:rsid w:val="005E72BE"/>
    <w:rsid w:val="005E7800"/>
    <w:rsid w:val="005E7FA8"/>
    <w:rsid w:val="005F0550"/>
    <w:rsid w:val="005F1F7A"/>
    <w:rsid w:val="005F260D"/>
    <w:rsid w:val="005F655A"/>
    <w:rsid w:val="005F6645"/>
    <w:rsid w:val="005F6A75"/>
    <w:rsid w:val="00600266"/>
    <w:rsid w:val="00600665"/>
    <w:rsid w:val="00601FF0"/>
    <w:rsid w:val="00603D3E"/>
    <w:rsid w:val="006043AA"/>
    <w:rsid w:val="0060446D"/>
    <w:rsid w:val="0060676A"/>
    <w:rsid w:val="00606CA3"/>
    <w:rsid w:val="00610740"/>
    <w:rsid w:val="00611AEA"/>
    <w:rsid w:val="00611F12"/>
    <w:rsid w:val="00612C78"/>
    <w:rsid w:val="006131DF"/>
    <w:rsid w:val="00613243"/>
    <w:rsid w:val="00613C35"/>
    <w:rsid w:val="00613E1C"/>
    <w:rsid w:val="006148CE"/>
    <w:rsid w:val="00616473"/>
    <w:rsid w:val="00616A3C"/>
    <w:rsid w:val="00621DEB"/>
    <w:rsid w:val="00624A0A"/>
    <w:rsid w:val="00624D1B"/>
    <w:rsid w:val="00625094"/>
    <w:rsid w:val="00626075"/>
    <w:rsid w:val="006277D3"/>
    <w:rsid w:val="006302A3"/>
    <w:rsid w:val="006307FD"/>
    <w:rsid w:val="00630A32"/>
    <w:rsid w:val="00631DFF"/>
    <w:rsid w:val="00632742"/>
    <w:rsid w:val="00634710"/>
    <w:rsid w:val="0063538E"/>
    <w:rsid w:val="00635F79"/>
    <w:rsid w:val="00636DB1"/>
    <w:rsid w:val="006373A8"/>
    <w:rsid w:val="00637EB6"/>
    <w:rsid w:val="00640863"/>
    <w:rsid w:val="00641230"/>
    <w:rsid w:val="00641270"/>
    <w:rsid w:val="0064212C"/>
    <w:rsid w:val="00642384"/>
    <w:rsid w:val="0064274F"/>
    <w:rsid w:val="00642919"/>
    <w:rsid w:val="00642CC4"/>
    <w:rsid w:val="00643DE0"/>
    <w:rsid w:val="0064467B"/>
    <w:rsid w:val="00647487"/>
    <w:rsid w:val="0064748A"/>
    <w:rsid w:val="0064765E"/>
    <w:rsid w:val="0064799F"/>
    <w:rsid w:val="00651A4F"/>
    <w:rsid w:val="00651BBC"/>
    <w:rsid w:val="00651FA3"/>
    <w:rsid w:val="00652DBE"/>
    <w:rsid w:val="00654329"/>
    <w:rsid w:val="006545D2"/>
    <w:rsid w:val="00655FA2"/>
    <w:rsid w:val="006566E0"/>
    <w:rsid w:val="00656CB5"/>
    <w:rsid w:val="00657874"/>
    <w:rsid w:val="00657D56"/>
    <w:rsid w:val="00660716"/>
    <w:rsid w:val="006612AB"/>
    <w:rsid w:val="006612D0"/>
    <w:rsid w:val="00661997"/>
    <w:rsid w:val="00662263"/>
    <w:rsid w:val="00662806"/>
    <w:rsid w:val="0066445C"/>
    <w:rsid w:val="00664A13"/>
    <w:rsid w:val="00665334"/>
    <w:rsid w:val="006664A3"/>
    <w:rsid w:val="00666668"/>
    <w:rsid w:val="00666F47"/>
    <w:rsid w:val="00672187"/>
    <w:rsid w:val="00673143"/>
    <w:rsid w:val="00673385"/>
    <w:rsid w:val="0067433D"/>
    <w:rsid w:val="00674E5A"/>
    <w:rsid w:val="00675BD8"/>
    <w:rsid w:val="006764EF"/>
    <w:rsid w:val="00676DFB"/>
    <w:rsid w:val="00676DFD"/>
    <w:rsid w:val="00680758"/>
    <w:rsid w:val="00680793"/>
    <w:rsid w:val="006809E6"/>
    <w:rsid w:val="006823C0"/>
    <w:rsid w:val="006868D4"/>
    <w:rsid w:val="00686A1F"/>
    <w:rsid w:val="00687411"/>
    <w:rsid w:val="00687FE8"/>
    <w:rsid w:val="0069160D"/>
    <w:rsid w:val="00691E08"/>
    <w:rsid w:val="006926F1"/>
    <w:rsid w:val="006928B5"/>
    <w:rsid w:val="00693FF9"/>
    <w:rsid w:val="006943AC"/>
    <w:rsid w:val="0069538C"/>
    <w:rsid w:val="006963EE"/>
    <w:rsid w:val="006969E3"/>
    <w:rsid w:val="006A19BB"/>
    <w:rsid w:val="006A3E3D"/>
    <w:rsid w:val="006A7D7F"/>
    <w:rsid w:val="006B1209"/>
    <w:rsid w:val="006B1710"/>
    <w:rsid w:val="006B1B25"/>
    <w:rsid w:val="006B1F27"/>
    <w:rsid w:val="006B1F69"/>
    <w:rsid w:val="006B2092"/>
    <w:rsid w:val="006B437A"/>
    <w:rsid w:val="006B4425"/>
    <w:rsid w:val="006B467E"/>
    <w:rsid w:val="006B51F7"/>
    <w:rsid w:val="006B53DB"/>
    <w:rsid w:val="006B5F0D"/>
    <w:rsid w:val="006B659E"/>
    <w:rsid w:val="006C5532"/>
    <w:rsid w:val="006C66FD"/>
    <w:rsid w:val="006C6F2C"/>
    <w:rsid w:val="006C7594"/>
    <w:rsid w:val="006C7CBA"/>
    <w:rsid w:val="006C7DEA"/>
    <w:rsid w:val="006D08FF"/>
    <w:rsid w:val="006D18FA"/>
    <w:rsid w:val="006D1C84"/>
    <w:rsid w:val="006D1D4C"/>
    <w:rsid w:val="006D2975"/>
    <w:rsid w:val="006D30FD"/>
    <w:rsid w:val="006D57A5"/>
    <w:rsid w:val="006D681F"/>
    <w:rsid w:val="006E091B"/>
    <w:rsid w:val="006E1172"/>
    <w:rsid w:val="006E1EAD"/>
    <w:rsid w:val="006E3049"/>
    <w:rsid w:val="006E342E"/>
    <w:rsid w:val="006E3B97"/>
    <w:rsid w:val="006E4E35"/>
    <w:rsid w:val="006E577E"/>
    <w:rsid w:val="006E66DD"/>
    <w:rsid w:val="006E6ECF"/>
    <w:rsid w:val="006E7997"/>
    <w:rsid w:val="006F19A1"/>
    <w:rsid w:val="006F245F"/>
    <w:rsid w:val="006F2592"/>
    <w:rsid w:val="006F34DF"/>
    <w:rsid w:val="006F53AE"/>
    <w:rsid w:val="006F54A9"/>
    <w:rsid w:val="006F593C"/>
    <w:rsid w:val="006F5C8C"/>
    <w:rsid w:val="006F7533"/>
    <w:rsid w:val="00701BF8"/>
    <w:rsid w:val="00702359"/>
    <w:rsid w:val="00703BB1"/>
    <w:rsid w:val="00704501"/>
    <w:rsid w:val="007061CC"/>
    <w:rsid w:val="00707217"/>
    <w:rsid w:val="00710AC4"/>
    <w:rsid w:val="007119B1"/>
    <w:rsid w:val="00712E77"/>
    <w:rsid w:val="00714671"/>
    <w:rsid w:val="0072067A"/>
    <w:rsid w:val="0072068C"/>
    <w:rsid w:val="00720726"/>
    <w:rsid w:val="00720EDE"/>
    <w:rsid w:val="007213EF"/>
    <w:rsid w:val="007218A1"/>
    <w:rsid w:val="00722AFE"/>
    <w:rsid w:val="00722DF6"/>
    <w:rsid w:val="007238D2"/>
    <w:rsid w:val="00724688"/>
    <w:rsid w:val="00724ADC"/>
    <w:rsid w:val="00727BA9"/>
    <w:rsid w:val="00727D09"/>
    <w:rsid w:val="00730FE5"/>
    <w:rsid w:val="007320C9"/>
    <w:rsid w:val="00732C54"/>
    <w:rsid w:val="00732F67"/>
    <w:rsid w:val="00733A15"/>
    <w:rsid w:val="00734F94"/>
    <w:rsid w:val="00735078"/>
    <w:rsid w:val="00736943"/>
    <w:rsid w:val="00740ECD"/>
    <w:rsid w:val="0074120F"/>
    <w:rsid w:val="007436E4"/>
    <w:rsid w:val="00743A9C"/>
    <w:rsid w:val="00743C85"/>
    <w:rsid w:val="00744690"/>
    <w:rsid w:val="00745094"/>
    <w:rsid w:val="00745A03"/>
    <w:rsid w:val="00745F8A"/>
    <w:rsid w:val="00746C43"/>
    <w:rsid w:val="007512DC"/>
    <w:rsid w:val="007518AE"/>
    <w:rsid w:val="00751B1A"/>
    <w:rsid w:val="0075201D"/>
    <w:rsid w:val="0075294A"/>
    <w:rsid w:val="00753B43"/>
    <w:rsid w:val="00754BD1"/>
    <w:rsid w:val="007554E4"/>
    <w:rsid w:val="00756F8C"/>
    <w:rsid w:val="00760A3A"/>
    <w:rsid w:val="00761DD8"/>
    <w:rsid w:val="00761EC4"/>
    <w:rsid w:val="00762232"/>
    <w:rsid w:val="007632CE"/>
    <w:rsid w:val="007634BD"/>
    <w:rsid w:val="00766E7E"/>
    <w:rsid w:val="00766F4F"/>
    <w:rsid w:val="00767DDC"/>
    <w:rsid w:val="007707C5"/>
    <w:rsid w:val="00771188"/>
    <w:rsid w:val="00772A77"/>
    <w:rsid w:val="00773415"/>
    <w:rsid w:val="0077359E"/>
    <w:rsid w:val="007745E2"/>
    <w:rsid w:val="00774B26"/>
    <w:rsid w:val="00776B7D"/>
    <w:rsid w:val="00777390"/>
    <w:rsid w:val="00780B9A"/>
    <w:rsid w:val="00780E3A"/>
    <w:rsid w:val="00782CCD"/>
    <w:rsid w:val="007849D1"/>
    <w:rsid w:val="007855F1"/>
    <w:rsid w:val="00786733"/>
    <w:rsid w:val="00786822"/>
    <w:rsid w:val="00786913"/>
    <w:rsid w:val="007905ED"/>
    <w:rsid w:val="0079136E"/>
    <w:rsid w:val="00791CD1"/>
    <w:rsid w:val="00791CEB"/>
    <w:rsid w:val="00791D2B"/>
    <w:rsid w:val="007929F5"/>
    <w:rsid w:val="007941A0"/>
    <w:rsid w:val="00795B44"/>
    <w:rsid w:val="00796194"/>
    <w:rsid w:val="00796301"/>
    <w:rsid w:val="007977D7"/>
    <w:rsid w:val="007A068E"/>
    <w:rsid w:val="007A08B6"/>
    <w:rsid w:val="007A0C32"/>
    <w:rsid w:val="007A1799"/>
    <w:rsid w:val="007A27E3"/>
    <w:rsid w:val="007A2D69"/>
    <w:rsid w:val="007A4EAB"/>
    <w:rsid w:val="007A679C"/>
    <w:rsid w:val="007A7169"/>
    <w:rsid w:val="007A7961"/>
    <w:rsid w:val="007A79F6"/>
    <w:rsid w:val="007A7E97"/>
    <w:rsid w:val="007A7F18"/>
    <w:rsid w:val="007B1C13"/>
    <w:rsid w:val="007B2910"/>
    <w:rsid w:val="007B3D34"/>
    <w:rsid w:val="007B4173"/>
    <w:rsid w:val="007B4642"/>
    <w:rsid w:val="007B48FC"/>
    <w:rsid w:val="007B678D"/>
    <w:rsid w:val="007B6EFB"/>
    <w:rsid w:val="007B71C1"/>
    <w:rsid w:val="007C009E"/>
    <w:rsid w:val="007C0B52"/>
    <w:rsid w:val="007C115D"/>
    <w:rsid w:val="007C1406"/>
    <w:rsid w:val="007C2F49"/>
    <w:rsid w:val="007C3975"/>
    <w:rsid w:val="007C3B66"/>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15F"/>
    <w:rsid w:val="007F4513"/>
    <w:rsid w:val="007F4A57"/>
    <w:rsid w:val="007F4F10"/>
    <w:rsid w:val="007F6353"/>
    <w:rsid w:val="007F6888"/>
    <w:rsid w:val="00801016"/>
    <w:rsid w:val="0080138D"/>
    <w:rsid w:val="00801842"/>
    <w:rsid w:val="00801866"/>
    <w:rsid w:val="00802017"/>
    <w:rsid w:val="008035C4"/>
    <w:rsid w:val="00805A26"/>
    <w:rsid w:val="00807ED8"/>
    <w:rsid w:val="00810F24"/>
    <w:rsid w:val="008112FF"/>
    <w:rsid w:val="00811554"/>
    <w:rsid w:val="0081182D"/>
    <w:rsid w:val="00813ECD"/>
    <w:rsid w:val="0081680C"/>
    <w:rsid w:val="008168B0"/>
    <w:rsid w:val="00817824"/>
    <w:rsid w:val="008179E0"/>
    <w:rsid w:val="00825531"/>
    <w:rsid w:val="008261B7"/>
    <w:rsid w:val="00830EED"/>
    <w:rsid w:val="00831100"/>
    <w:rsid w:val="00831918"/>
    <w:rsid w:val="00833380"/>
    <w:rsid w:val="0083371D"/>
    <w:rsid w:val="008344B4"/>
    <w:rsid w:val="0083559C"/>
    <w:rsid w:val="008355A4"/>
    <w:rsid w:val="00835CBA"/>
    <w:rsid w:val="008361C4"/>
    <w:rsid w:val="00836963"/>
    <w:rsid w:val="008371BA"/>
    <w:rsid w:val="00837D58"/>
    <w:rsid w:val="00842288"/>
    <w:rsid w:val="0084316A"/>
    <w:rsid w:val="00843660"/>
    <w:rsid w:val="00843841"/>
    <w:rsid w:val="00843AD4"/>
    <w:rsid w:val="008450DB"/>
    <w:rsid w:val="008452CD"/>
    <w:rsid w:val="00845938"/>
    <w:rsid w:val="0084783F"/>
    <w:rsid w:val="00847DBE"/>
    <w:rsid w:val="008514EF"/>
    <w:rsid w:val="00854290"/>
    <w:rsid w:val="00854931"/>
    <w:rsid w:val="0085678B"/>
    <w:rsid w:val="0085757F"/>
    <w:rsid w:val="00861A82"/>
    <w:rsid w:val="00862E0E"/>
    <w:rsid w:val="00862F2B"/>
    <w:rsid w:val="0086344D"/>
    <w:rsid w:val="008635E5"/>
    <w:rsid w:val="008635EB"/>
    <w:rsid w:val="00863949"/>
    <w:rsid w:val="0086549E"/>
    <w:rsid w:val="00865AB9"/>
    <w:rsid w:val="00866884"/>
    <w:rsid w:val="00866FBF"/>
    <w:rsid w:val="00867FA7"/>
    <w:rsid w:val="0087114B"/>
    <w:rsid w:val="00872875"/>
    <w:rsid w:val="00872B2B"/>
    <w:rsid w:val="0087332D"/>
    <w:rsid w:val="00873561"/>
    <w:rsid w:val="00875ADC"/>
    <w:rsid w:val="00875D44"/>
    <w:rsid w:val="00875ED3"/>
    <w:rsid w:val="00880325"/>
    <w:rsid w:val="00882C43"/>
    <w:rsid w:val="00883683"/>
    <w:rsid w:val="00883A7A"/>
    <w:rsid w:val="00884296"/>
    <w:rsid w:val="008857AF"/>
    <w:rsid w:val="00885C20"/>
    <w:rsid w:val="00885C2E"/>
    <w:rsid w:val="00886F1A"/>
    <w:rsid w:val="00890004"/>
    <w:rsid w:val="00894684"/>
    <w:rsid w:val="008952D6"/>
    <w:rsid w:val="00895863"/>
    <w:rsid w:val="008964E4"/>
    <w:rsid w:val="0089688F"/>
    <w:rsid w:val="00897361"/>
    <w:rsid w:val="00897D3E"/>
    <w:rsid w:val="008A00E2"/>
    <w:rsid w:val="008A0E22"/>
    <w:rsid w:val="008A0F51"/>
    <w:rsid w:val="008A0F86"/>
    <w:rsid w:val="008A1597"/>
    <w:rsid w:val="008A25C2"/>
    <w:rsid w:val="008A2E55"/>
    <w:rsid w:val="008A2F02"/>
    <w:rsid w:val="008A3D88"/>
    <w:rsid w:val="008A7648"/>
    <w:rsid w:val="008B0DC0"/>
    <w:rsid w:val="008B14F1"/>
    <w:rsid w:val="008B2670"/>
    <w:rsid w:val="008B2B8D"/>
    <w:rsid w:val="008B47BB"/>
    <w:rsid w:val="008C07EB"/>
    <w:rsid w:val="008C2E80"/>
    <w:rsid w:val="008C53B8"/>
    <w:rsid w:val="008C60BF"/>
    <w:rsid w:val="008C6A89"/>
    <w:rsid w:val="008C6BD4"/>
    <w:rsid w:val="008C783D"/>
    <w:rsid w:val="008C79EF"/>
    <w:rsid w:val="008D03D8"/>
    <w:rsid w:val="008D1B94"/>
    <w:rsid w:val="008D32D8"/>
    <w:rsid w:val="008D34BF"/>
    <w:rsid w:val="008D560D"/>
    <w:rsid w:val="008D5A2D"/>
    <w:rsid w:val="008D60A2"/>
    <w:rsid w:val="008D73BD"/>
    <w:rsid w:val="008E45E8"/>
    <w:rsid w:val="008E56D8"/>
    <w:rsid w:val="008E6C19"/>
    <w:rsid w:val="008E6C6C"/>
    <w:rsid w:val="008E7191"/>
    <w:rsid w:val="008E7AB1"/>
    <w:rsid w:val="008F021D"/>
    <w:rsid w:val="008F0B99"/>
    <w:rsid w:val="008F458E"/>
    <w:rsid w:val="008F6FBB"/>
    <w:rsid w:val="008F79F4"/>
    <w:rsid w:val="008F7DC0"/>
    <w:rsid w:val="00900A49"/>
    <w:rsid w:val="00904CA7"/>
    <w:rsid w:val="00905095"/>
    <w:rsid w:val="009053FD"/>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362"/>
    <w:rsid w:val="00922717"/>
    <w:rsid w:val="00923ACF"/>
    <w:rsid w:val="00925699"/>
    <w:rsid w:val="00925E50"/>
    <w:rsid w:val="00926236"/>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1C2"/>
    <w:rsid w:val="009415E7"/>
    <w:rsid w:val="00941B55"/>
    <w:rsid w:val="00942D52"/>
    <w:rsid w:val="00942F66"/>
    <w:rsid w:val="00943D22"/>
    <w:rsid w:val="0094429D"/>
    <w:rsid w:val="00945056"/>
    <w:rsid w:val="00945D86"/>
    <w:rsid w:val="00945F36"/>
    <w:rsid w:val="00946043"/>
    <w:rsid w:val="00946E6C"/>
    <w:rsid w:val="00946F8D"/>
    <w:rsid w:val="00946FA0"/>
    <w:rsid w:val="00947BAA"/>
    <w:rsid w:val="00952AD9"/>
    <w:rsid w:val="00952E45"/>
    <w:rsid w:val="00953033"/>
    <w:rsid w:val="00954E37"/>
    <w:rsid w:val="0095564E"/>
    <w:rsid w:val="009556FF"/>
    <w:rsid w:val="00955AFB"/>
    <w:rsid w:val="0095698F"/>
    <w:rsid w:val="0095746B"/>
    <w:rsid w:val="009574D7"/>
    <w:rsid w:val="009601AE"/>
    <w:rsid w:val="00961A1D"/>
    <w:rsid w:val="00961E5F"/>
    <w:rsid w:val="00962320"/>
    <w:rsid w:val="00964B50"/>
    <w:rsid w:val="00964F19"/>
    <w:rsid w:val="00966A63"/>
    <w:rsid w:val="00966EDB"/>
    <w:rsid w:val="00972A28"/>
    <w:rsid w:val="009732F3"/>
    <w:rsid w:val="00973F84"/>
    <w:rsid w:val="009743EC"/>
    <w:rsid w:val="00974503"/>
    <w:rsid w:val="00976C13"/>
    <w:rsid w:val="0097741C"/>
    <w:rsid w:val="00977B35"/>
    <w:rsid w:val="00982A0E"/>
    <w:rsid w:val="00984806"/>
    <w:rsid w:val="009849D4"/>
    <w:rsid w:val="00987683"/>
    <w:rsid w:val="0099025D"/>
    <w:rsid w:val="009910AB"/>
    <w:rsid w:val="00992D9A"/>
    <w:rsid w:val="00992FF2"/>
    <w:rsid w:val="00993245"/>
    <w:rsid w:val="009938B0"/>
    <w:rsid w:val="009944EA"/>
    <w:rsid w:val="00994E84"/>
    <w:rsid w:val="009955A0"/>
    <w:rsid w:val="00996046"/>
    <w:rsid w:val="00996141"/>
    <w:rsid w:val="009A171E"/>
    <w:rsid w:val="009A301B"/>
    <w:rsid w:val="009A4460"/>
    <w:rsid w:val="009A4C33"/>
    <w:rsid w:val="009A4CD4"/>
    <w:rsid w:val="009A5376"/>
    <w:rsid w:val="009A578E"/>
    <w:rsid w:val="009A5C1F"/>
    <w:rsid w:val="009A5F1D"/>
    <w:rsid w:val="009A60C6"/>
    <w:rsid w:val="009A6EBF"/>
    <w:rsid w:val="009A704A"/>
    <w:rsid w:val="009B0389"/>
    <w:rsid w:val="009B2CFE"/>
    <w:rsid w:val="009B4E6D"/>
    <w:rsid w:val="009B54EA"/>
    <w:rsid w:val="009B5942"/>
    <w:rsid w:val="009B75D1"/>
    <w:rsid w:val="009C3EBD"/>
    <w:rsid w:val="009C54A2"/>
    <w:rsid w:val="009C78A7"/>
    <w:rsid w:val="009D0DFE"/>
    <w:rsid w:val="009D0EBB"/>
    <w:rsid w:val="009D143D"/>
    <w:rsid w:val="009D22AD"/>
    <w:rsid w:val="009D2589"/>
    <w:rsid w:val="009D2A08"/>
    <w:rsid w:val="009D2B0F"/>
    <w:rsid w:val="009D305A"/>
    <w:rsid w:val="009D4704"/>
    <w:rsid w:val="009D4EBD"/>
    <w:rsid w:val="009E2452"/>
    <w:rsid w:val="009E2837"/>
    <w:rsid w:val="009E3211"/>
    <w:rsid w:val="009E38FE"/>
    <w:rsid w:val="009E3949"/>
    <w:rsid w:val="009E4DC8"/>
    <w:rsid w:val="009E5790"/>
    <w:rsid w:val="009E5EF1"/>
    <w:rsid w:val="009E7508"/>
    <w:rsid w:val="009E7750"/>
    <w:rsid w:val="009F35D1"/>
    <w:rsid w:val="009F397E"/>
    <w:rsid w:val="009F41E8"/>
    <w:rsid w:val="009F51AB"/>
    <w:rsid w:val="009F60FB"/>
    <w:rsid w:val="009F7974"/>
    <w:rsid w:val="00A00C9A"/>
    <w:rsid w:val="00A024D2"/>
    <w:rsid w:val="00A02559"/>
    <w:rsid w:val="00A04353"/>
    <w:rsid w:val="00A07F0A"/>
    <w:rsid w:val="00A10312"/>
    <w:rsid w:val="00A10CAC"/>
    <w:rsid w:val="00A1100A"/>
    <w:rsid w:val="00A114F4"/>
    <w:rsid w:val="00A13EEF"/>
    <w:rsid w:val="00A1602D"/>
    <w:rsid w:val="00A16129"/>
    <w:rsid w:val="00A22BDD"/>
    <w:rsid w:val="00A22DDB"/>
    <w:rsid w:val="00A23F19"/>
    <w:rsid w:val="00A24235"/>
    <w:rsid w:val="00A246C3"/>
    <w:rsid w:val="00A2471D"/>
    <w:rsid w:val="00A24BE1"/>
    <w:rsid w:val="00A24F99"/>
    <w:rsid w:val="00A26293"/>
    <w:rsid w:val="00A26F37"/>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45F7C"/>
    <w:rsid w:val="00A5028C"/>
    <w:rsid w:val="00A50713"/>
    <w:rsid w:val="00A513AB"/>
    <w:rsid w:val="00A516AE"/>
    <w:rsid w:val="00A52BEA"/>
    <w:rsid w:val="00A53643"/>
    <w:rsid w:val="00A53BFF"/>
    <w:rsid w:val="00A54FC1"/>
    <w:rsid w:val="00A551F6"/>
    <w:rsid w:val="00A55866"/>
    <w:rsid w:val="00A55D57"/>
    <w:rsid w:val="00A56DFE"/>
    <w:rsid w:val="00A570AF"/>
    <w:rsid w:val="00A65D1E"/>
    <w:rsid w:val="00A65D92"/>
    <w:rsid w:val="00A67EB7"/>
    <w:rsid w:val="00A71E05"/>
    <w:rsid w:val="00A7303C"/>
    <w:rsid w:val="00A732CF"/>
    <w:rsid w:val="00A73309"/>
    <w:rsid w:val="00A73800"/>
    <w:rsid w:val="00A7390C"/>
    <w:rsid w:val="00A73C40"/>
    <w:rsid w:val="00A73DD6"/>
    <w:rsid w:val="00A82A8A"/>
    <w:rsid w:val="00A83525"/>
    <w:rsid w:val="00A83651"/>
    <w:rsid w:val="00A8369A"/>
    <w:rsid w:val="00A8578B"/>
    <w:rsid w:val="00A861CD"/>
    <w:rsid w:val="00A86A08"/>
    <w:rsid w:val="00A87A43"/>
    <w:rsid w:val="00A87F59"/>
    <w:rsid w:val="00A90C1B"/>
    <w:rsid w:val="00A929B8"/>
    <w:rsid w:val="00A93AE7"/>
    <w:rsid w:val="00A958AA"/>
    <w:rsid w:val="00A973C6"/>
    <w:rsid w:val="00AA0260"/>
    <w:rsid w:val="00AA06B2"/>
    <w:rsid w:val="00AA15DE"/>
    <w:rsid w:val="00AA1A3F"/>
    <w:rsid w:val="00AA47F1"/>
    <w:rsid w:val="00AA5241"/>
    <w:rsid w:val="00AA53A1"/>
    <w:rsid w:val="00AA7193"/>
    <w:rsid w:val="00AA75AC"/>
    <w:rsid w:val="00AB1435"/>
    <w:rsid w:val="00AB2F57"/>
    <w:rsid w:val="00AB4496"/>
    <w:rsid w:val="00AB61E4"/>
    <w:rsid w:val="00AC1807"/>
    <w:rsid w:val="00AC1D1E"/>
    <w:rsid w:val="00AC2D61"/>
    <w:rsid w:val="00AC465C"/>
    <w:rsid w:val="00AC48D3"/>
    <w:rsid w:val="00AC51F2"/>
    <w:rsid w:val="00AC5F69"/>
    <w:rsid w:val="00AC7B18"/>
    <w:rsid w:val="00AD063D"/>
    <w:rsid w:val="00AD0CF7"/>
    <w:rsid w:val="00AD1879"/>
    <w:rsid w:val="00AD38DD"/>
    <w:rsid w:val="00AD52D2"/>
    <w:rsid w:val="00AD5D19"/>
    <w:rsid w:val="00AD7A48"/>
    <w:rsid w:val="00AE0103"/>
    <w:rsid w:val="00AE2162"/>
    <w:rsid w:val="00AE245A"/>
    <w:rsid w:val="00AE3845"/>
    <w:rsid w:val="00AE645A"/>
    <w:rsid w:val="00AE77F9"/>
    <w:rsid w:val="00AE7F62"/>
    <w:rsid w:val="00AF33BB"/>
    <w:rsid w:val="00AF4718"/>
    <w:rsid w:val="00AF50A2"/>
    <w:rsid w:val="00AF646E"/>
    <w:rsid w:val="00AF725B"/>
    <w:rsid w:val="00AF78E8"/>
    <w:rsid w:val="00B01181"/>
    <w:rsid w:val="00B0234E"/>
    <w:rsid w:val="00B02C44"/>
    <w:rsid w:val="00B03EEA"/>
    <w:rsid w:val="00B050C3"/>
    <w:rsid w:val="00B052F5"/>
    <w:rsid w:val="00B057E4"/>
    <w:rsid w:val="00B0606F"/>
    <w:rsid w:val="00B06FD2"/>
    <w:rsid w:val="00B10078"/>
    <w:rsid w:val="00B102BF"/>
    <w:rsid w:val="00B10D66"/>
    <w:rsid w:val="00B1319C"/>
    <w:rsid w:val="00B13791"/>
    <w:rsid w:val="00B13934"/>
    <w:rsid w:val="00B1399E"/>
    <w:rsid w:val="00B152BD"/>
    <w:rsid w:val="00B158C9"/>
    <w:rsid w:val="00B15CA3"/>
    <w:rsid w:val="00B17457"/>
    <w:rsid w:val="00B2193A"/>
    <w:rsid w:val="00B22399"/>
    <w:rsid w:val="00B225B6"/>
    <w:rsid w:val="00B22B84"/>
    <w:rsid w:val="00B23D24"/>
    <w:rsid w:val="00B27DA5"/>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5148"/>
    <w:rsid w:val="00B4690B"/>
    <w:rsid w:val="00B46BAD"/>
    <w:rsid w:val="00B502A9"/>
    <w:rsid w:val="00B50540"/>
    <w:rsid w:val="00B54538"/>
    <w:rsid w:val="00B54896"/>
    <w:rsid w:val="00B549BA"/>
    <w:rsid w:val="00B5563D"/>
    <w:rsid w:val="00B56AE1"/>
    <w:rsid w:val="00B61DB8"/>
    <w:rsid w:val="00B63629"/>
    <w:rsid w:val="00B63FD7"/>
    <w:rsid w:val="00B64C0C"/>
    <w:rsid w:val="00B65689"/>
    <w:rsid w:val="00B65B89"/>
    <w:rsid w:val="00B65E70"/>
    <w:rsid w:val="00B65FE9"/>
    <w:rsid w:val="00B66F38"/>
    <w:rsid w:val="00B70BAC"/>
    <w:rsid w:val="00B70D5C"/>
    <w:rsid w:val="00B71506"/>
    <w:rsid w:val="00B72259"/>
    <w:rsid w:val="00B72FB6"/>
    <w:rsid w:val="00B74534"/>
    <w:rsid w:val="00B74BF3"/>
    <w:rsid w:val="00B74ED2"/>
    <w:rsid w:val="00B7516C"/>
    <w:rsid w:val="00B75425"/>
    <w:rsid w:val="00B75637"/>
    <w:rsid w:val="00B761D1"/>
    <w:rsid w:val="00B8056C"/>
    <w:rsid w:val="00B80779"/>
    <w:rsid w:val="00B80C4D"/>
    <w:rsid w:val="00B81AD1"/>
    <w:rsid w:val="00B81FCA"/>
    <w:rsid w:val="00B8237A"/>
    <w:rsid w:val="00B83BB2"/>
    <w:rsid w:val="00B8403E"/>
    <w:rsid w:val="00B8623D"/>
    <w:rsid w:val="00B8648E"/>
    <w:rsid w:val="00B876F3"/>
    <w:rsid w:val="00B90051"/>
    <w:rsid w:val="00B90848"/>
    <w:rsid w:val="00B90B46"/>
    <w:rsid w:val="00B91EBE"/>
    <w:rsid w:val="00B92314"/>
    <w:rsid w:val="00B92334"/>
    <w:rsid w:val="00B9297A"/>
    <w:rsid w:val="00B93F41"/>
    <w:rsid w:val="00B93F79"/>
    <w:rsid w:val="00B955CD"/>
    <w:rsid w:val="00B967DA"/>
    <w:rsid w:val="00B9700E"/>
    <w:rsid w:val="00B9755C"/>
    <w:rsid w:val="00BA0BF1"/>
    <w:rsid w:val="00BA12C6"/>
    <w:rsid w:val="00BA14FC"/>
    <w:rsid w:val="00BA1789"/>
    <w:rsid w:val="00BA1D38"/>
    <w:rsid w:val="00BA3258"/>
    <w:rsid w:val="00BA3570"/>
    <w:rsid w:val="00BA4BB0"/>
    <w:rsid w:val="00BA5ADC"/>
    <w:rsid w:val="00BA5AE9"/>
    <w:rsid w:val="00BA752F"/>
    <w:rsid w:val="00BA7B80"/>
    <w:rsid w:val="00BB0249"/>
    <w:rsid w:val="00BB0A6E"/>
    <w:rsid w:val="00BB30D8"/>
    <w:rsid w:val="00BB47DB"/>
    <w:rsid w:val="00BB52FD"/>
    <w:rsid w:val="00BB68F9"/>
    <w:rsid w:val="00BB6B3F"/>
    <w:rsid w:val="00BB7277"/>
    <w:rsid w:val="00BB7C28"/>
    <w:rsid w:val="00BC0A4C"/>
    <w:rsid w:val="00BC2F26"/>
    <w:rsid w:val="00BC315D"/>
    <w:rsid w:val="00BC577E"/>
    <w:rsid w:val="00BC5C6B"/>
    <w:rsid w:val="00BD269C"/>
    <w:rsid w:val="00BD4350"/>
    <w:rsid w:val="00BD4BE2"/>
    <w:rsid w:val="00BD79DA"/>
    <w:rsid w:val="00BE06C4"/>
    <w:rsid w:val="00BE0D22"/>
    <w:rsid w:val="00BE1A34"/>
    <w:rsid w:val="00BE344A"/>
    <w:rsid w:val="00BE5439"/>
    <w:rsid w:val="00BE553F"/>
    <w:rsid w:val="00BE6816"/>
    <w:rsid w:val="00BE7F12"/>
    <w:rsid w:val="00BF1E67"/>
    <w:rsid w:val="00BF2D58"/>
    <w:rsid w:val="00BF4CE5"/>
    <w:rsid w:val="00BF5CAB"/>
    <w:rsid w:val="00BF666D"/>
    <w:rsid w:val="00BF6B10"/>
    <w:rsid w:val="00BF711D"/>
    <w:rsid w:val="00BF758A"/>
    <w:rsid w:val="00BF7B83"/>
    <w:rsid w:val="00C01931"/>
    <w:rsid w:val="00C0232E"/>
    <w:rsid w:val="00C02B08"/>
    <w:rsid w:val="00C07105"/>
    <w:rsid w:val="00C10067"/>
    <w:rsid w:val="00C101B5"/>
    <w:rsid w:val="00C102D1"/>
    <w:rsid w:val="00C1368F"/>
    <w:rsid w:val="00C17D9D"/>
    <w:rsid w:val="00C20CC5"/>
    <w:rsid w:val="00C21FEC"/>
    <w:rsid w:val="00C2308B"/>
    <w:rsid w:val="00C23417"/>
    <w:rsid w:val="00C23D31"/>
    <w:rsid w:val="00C24F66"/>
    <w:rsid w:val="00C2659F"/>
    <w:rsid w:val="00C31E50"/>
    <w:rsid w:val="00C32062"/>
    <w:rsid w:val="00C321CA"/>
    <w:rsid w:val="00C32F00"/>
    <w:rsid w:val="00C34361"/>
    <w:rsid w:val="00C359A2"/>
    <w:rsid w:val="00C37E93"/>
    <w:rsid w:val="00C406EF"/>
    <w:rsid w:val="00C41A11"/>
    <w:rsid w:val="00C451D8"/>
    <w:rsid w:val="00C4690F"/>
    <w:rsid w:val="00C471D6"/>
    <w:rsid w:val="00C47F82"/>
    <w:rsid w:val="00C52197"/>
    <w:rsid w:val="00C53E66"/>
    <w:rsid w:val="00C54343"/>
    <w:rsid w:val="00C56174"/>
    <w:rsid w:val="00C57213"/>
    <w:rsid w:val="00C57F83"/>
    <w:rsid w:val="00C60381"/>
    <w:rsid w:val="00C603AE"/>
    <w:rsid w:val="00C608F5"/>
    <w:rsid w:val="00C64B23"/>
    <w:rsid w:val="00C64D4F"/>
    <w:rsid w:val="00C65EA8"/>
    <w:rsid w:val="00C65F83"/>
    <w:rsid w:val="00C667A8"/>
    <w:rsid w:val="00C67833"/>
    <w:rsid w:val="00C67A4D"/>
    <w:rsid w:val="00C67B0E"/>
    <w:rsid w:val="00C722CF"/>
    <w:rsid w:val="00C723C4"/>
    <w:rsid w:val="00C723ED"/>
    <w:rsid w:val="00C72D4B"/>
    <w:rsid w:val="00C72E62"/>
    <w:rsid w:val="00C73531"/>
    <w:rsid w:val="00C739C5"/>
    <w:rsid w:val="00C73AC5"/>
    <w:rsid w:val="00C745CF"/>
    <w:rsid w:val="00C75AD6"/>
    <w:rsid w:val="00C8100D"/>
    <w:rsid w:val="00C81358"/>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ECC"/>
    <w:rsid w:val="00C97FAD"/>
    <w:rsid w:val="00CA032E"/>
    <w:rsid w:val="00CA2189"/>
    <w:rsid w:val="00CA2277"/>
    <w:rsid w:val="00CA3666"/>
    <w:rsid w:val="00CA3743"/>
    <w:rsid w:val="00CA405F"/>
    <w:rsid w:val="00CA60AF"/>
    <w:rsid w:val="00CA6733"/>
    <w:rsid w:val="00CB0A7C"/>
    <w:rsid w:val="00CB12CB"/>
    <w:rsid w:val="00CB1958"/>
    <w:rsid w:val="00CB195C"/>
    <w:rsid w:val="00CB1BB9"/>
    <w:rsid w:val="00CB25FA"/>
    <w:rsid w:val="00CB36E5"/>
    <w:rsid w:val="00CB4F03"/>
    <w:rsid w:val="00CB53AB"/>
    <w:rsid w:val="00CB5C1E"/>
    <w:rsid w:val="00CB6074"/>
    <w:rsid w:val="00CC01BD"/>
    <w:rsid w:val="00CC2015"/>
    <w:rsid w:val="00CC3C07"/>
    <w:rsid w:val="00CC3F40"/>
    <w:rsid w:val="00CC516D"/>
    <w:rsid w:val="00CC692B"/>
    <w:rsid w:val="00CC773F"/>
    <w:rsid w:val="00CD1FD6"/>
    <w:rsid w:val="00CD2264"/>
    <w:rsid w:val="00CD3152"/>
    <w:rsid w:val="00CD33A0"/>
    <w:rsid w:val="00CD3766"/>
    <w:rsid w:val="00CD3D1F"/>
    <w:rsid w:val="00CD4391"/>
    <w:rsid w:val="00CD44F1"/>
    <w:rsid w:val="00CD471B"/>
    <w:rsid w:val="00CD4EB8"/>
    <w:rsid w:val="00CD521D"/>
    <w:rsid w:val="00CD550D"/>
    <w:rsid w:val="00CD56BF"/>
    <w:rsid w:val="00CD5D6A"/>
    <w:rsid w:val="00CD61BD"/>
    <w:rsid w:val="00CD6C62"/>
    <w:rsid w:val="00CD76F5"/>
    <w:rsid w:val="00CD7B15"/>
    <w:rsid w:val="00CE1096"/>
    <w:rsid w:val="00CE239F"/>
    <w:rsid w:val="00CE33F0"/>
    <w:rsid w:val="00CE355D"/>
    <w:rsid w:val="00CE3EBE"/>
    <w:rsid w:val="00CE4274"/>
    <w:rsid w:val="00CE468B"/>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2F39"/>
    <w:rsid w:val="00D152FA"/>
    <w:rsid w:val="00D15541"/>
    <w:rsid w:val="00D16D95"/>
    <w:rsid w:val="00D16DE5"/>
    <w:rsid w:val="00D175BA"/>
    <w:rsid w:val="00D177B5"/>
    <w:rsid w:val="00D20F7A"/>
    <w:rsid w:val="00D2397A"/>
    <w:rsid w:val="00D2509B"/>
    <w:rsid w:val="00D25E84"/>
    <w:rsid w:val="00D260DD"/>
    <w:rsid w:val="00D26AFF"/>
    <w:rsid w:val="00D27DC8"/>
    <w:rsid w:val="00D27E74"/>
    <w:rsid w:val="00D31CDF"/>
    <w:rsid w:val="00D32FCF"/>
    <w:rsid w:val="00D34EFF"/>
    <w:rsid w:val="00D357C2"/>
    <w:rsid w:val="00D3649C"/>
    <w:rsid w:val="00D369AA"/>
    <w:rsid w:val="00D36AEE"/>
    <w:rsid w:val="00D36DBD"/>
    <w:rsid w:val="00D3718C"/>
    <w:rsid w:val="00D40548"/>
    <w:rsid w:val="00D410AE"/>
    <w:rsid w:val="00D41DCB"/>
    <w:rsid w:val="00D435BF"/>
    <w:rsid w:val="00D4377C"/>
    <w:rsid w:val="00D43A7B"/>
    <w:rsid w:val="00D43D16"/>
    <w:rsid w:val="00D44426"/>
    <w:rsid w:val="00D44BCA"/>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1D43"/>
    <w:rsid w:val="00D64BB2"/>
    <w:rsid w:val="00D64F92"/>
    <w:rsid w:val="00D65089"/>
    <w:rsid w:val="00D67347"/>
    <w:rsid w:val="00D67375"/>
    <w:rsid w:val="00D703B9"/>
    <w:rsid w:val="00D714DD"/>
    <w:rsid w:val="00D71F71"/>
    <w:rsid w:val="00D7442A"/>
    <w:rsid w:val="00D75340"/>
    <w:rsid w:val="00D821FA"/>
    <w:rsid w:val="00D837D8"/>
    <w:rsid w:val="00D84E50"/>
    <w:rsid w:val="00D85BE3"/>
    <w:rsid w:val="00D860EE"/>
    <w:rsid w:val="00D8672F"/>
    <w:rsid w:val="00D872E3"/>
    <w:rsid w:val="00D87909"/>
    <w:rsid w:val="00D9189D"/>
    <w:rsid w:val="00D91A7D"/>
    <w:rsid w:val="00D92572"/>
    <w:rsid w:val="00D94833"/>
    <w:rsid w:val="00D95A1E"/>
    <w:rsid w:val="00D97A25"/>
    <w:rsid w:val="00D97CB4"/>
    <w:rsid w:val="00DA01A3"/>
    <w:rsid w:val="00DA1829"/>
    <w:rsid w:val="00DA1F94"/>
    <w:rsid w:val="00DA2163"/>
    <w:rsid w:val="00DA3390"/>
    <w:rsid w:val="00DA50D1"/>
    <w:rsid w:val="00DA626F"/>
    <w:rsid w:val="00DB0078"/>
    <w:rsid w:val="00DB3ABD"/>
    <w:rsid w:val="00DB4A5B"/>
    <w:rsid w:val="00DB5066"/>
    <w:rsid w:val="00DB6513"/>
    <w:rsid w:val="00DB69A4"/>
    <w:rsid w:val="00DB6C95"/>
    <w:rsid w:val="00DB768A"/>
    <w:rsid w:val="00DB7F26"/>
    <w:rsid w:val="00DC0148"/>
    <w:rsid w:val="00DC087A"/>
    <w:rsid w:val="00DC1296"/>
    <w:rsid w:val="00DC1A52"/>
    <w:rsid w:val="00DC1E45"/>
    <w:rsid w:val="00DC20B8"/>
    <w:rsid w:val="00DC2287"/>
    <w:rsid w:val="00DC45CF"/>
    <w:rsid w:val="00DC4C8F"/>
    <w:rsid w:val="00DC4D7E"/>
    <w:rsid w:val="00DC4FE4"/>
    <w:rsid w:val="00DC572A"/>
    <w:rsid w:val="00DC75C4"/>
    <w:rsid w:val="00DC7AF2"/>
    <w:rsid w:val="00DD1500"/>
    <w:rsid w:val="00DD1B86"/>
    <w:rsid w:val="00DD28E6"/>
    <w:rsid w:val="00DD3294"/>
    <w:rsid w:val="00DD354B"/>
    <w:rsid w:val="00DD39C5"/>
    <w:rsid w:val="00DD40D5"/>
    <w:rsid w:val="00DD4466"/>
    <w:rsid w:val="00DD5342"/>
    <w:rsid w:val="00DD610C"/>
    <w:rsid w:val="00DD70EA"/>
    <w:rsid w:val="00DD751C"/>
    <w:rsid w:val="00DE002E"/>
    <w:rsid w:val="00DE0817"/>
    <w:rsid w:val="00DE093F"/>
    <w:rsid w:val="00DE131C"/>
    <w:rsid w:val="00DE1340"/>
    <w:rsid w:val="00DE2831"/>
    <w:rsid w:val="00DE3575"/>
    <w:rsid w:val="00DE4346"/>
    <w:rsid w:val="00DE4FBF"/>
    <w:rsid w:val="00DE6C37"/>
    <w:rsid w:val="00DF0F71"/>
    <w:rsid w:val="00DF1CFD"/>
    <w:rsid w:val="00DF2464"/>
    <w:rsid w:val="00DF27A3"/>
    <w:rsid w:val="00DF4408"/>
    <w:rsid w:val="00E012F3"/>
    <w:rsid w:val="00E013D4"/>
    <w:rsid w:val="00E013EF"/>
    <w:rsid w:val="00E0291F"/>
    <w:rsid w:val="00E0344A"/>
    <w:rsid w:val="00E043BA"/>
    <w:rsid w:val="00E04E9F"/>
    <w:rsid w:val="00E058D8"/>
    <w:rsid w:val="00E066CE"/>
    <w:rsid w:val="00E07C1F"/>
    <w:rsid w:val="00E10232"/>
    <w:rsid w:val="00E10879"/>
    <w:rsid w:val="00E1088F"/>
    <w:rsid w:val="00E11A41"/>
    <w:rsid w:val="00E1287F"/>
    <w:rsid w:val="00E141FC"/>
    <w:rsid w:val="00E14C78"/>
    <w:rsid w:val="00E14C80"/>
    <w:rsid w:val="00E151E6"/>
    <w:rsid w:val="00E20357"/>
    <w:rsid w:val="00E20476"/>
    <w:rsid w:val="00E2086A"/>
    <w:rsid w:val="00E208DE"/>
    <w:rsid w:val="00E20FB2"/>
    <w:rsid w:val="00E21768"/>
    <w:rsid w:val="00E22235"/>
    <w:rsid w:val="00E22C91"/>
    <w:rsid w:val="00E23168"/>
    <w:rsid w:val="00E24990"/>
    <w:rsid w:val="00E308F4"/>
    <w:rsid w:val="00E31614"/>
    <w:rsid w:val="00E32F34"/>
    <w:rsid w:val="00E35459"/>
    <w:rsid w:val="00E35488"/>
    <w:rsid w:val="00E36462"/>
    <w:rsid w:val="00E366E6"/>
    <w:rsid w:val="00E36B99"/>
    <w:rsid w:val="00E379B4"/>
    <w:rsid w:val="00E37C0B"/>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AA5"/>
    <w:rsid w:val="00E60C15"/>
    <w:rsid w:val="00E616B0"/>
    <w:rsid w:val="00E62883"/>
    <w:rsid w:val="00E628F6"/>
    <w:rsid w:val="00E637E4"/>
    <w:rsid w:val="00E63A48"/>
    <w:rsid w:val="00E63A86"/>
    <w:rsid w:val="00E643ED"/>
    <w:rsid w:val="00E64928"/>
    <w:rsid w:val="00E652B8"/>
    <w:rsid w:val="00E67D5A"/>
    <w:rsid w:val="00E70323"/>
    <w:rsid w:val="00E711E9"/>
    <w:rsid w:val="00E71E93"/>
    <w:rsid w:val="00E71FAC"/>
    <w:rsid w:val="00E72D11"/>
    <w:rsid w:val="00E73652"/>
    <w:rsid w:val="00E73A50"/>
    <w:rsid w:val="00E74210"/>
    <w:rsid w:val="00E745E9"/>
    <w:rsid w:val="00E761A3"/>
    <w:rsid w:val="00E765A5"/>
    <w:rsid w:val="00E76E98"/>
    <w:rsid w:val="00E803F8"/>
    <w:rsid w:val="00E81622"/>
    <w:rsid w:val="00E8184E"/>
    <w:rsid w:val="00E81C74"/>
    <w:rsid w:val="00E8430A"/>
    <w:rsid w:val="00E84FB5"/>
    <w:rsid w:val="00E930B9"/>
    <w:rsid w:val="00E9368E"/>
    <w:rsid w:val="00E94761"/>
    <w:rsid w:val="00E95A9B"/>
    <w:rsid w:val="00E9646A"/>
    <w:rsid w:val="00E97AE6"/>
    <w:rsid w:val="00EA0B07"/>
    <w:rsid w:val="00EA0FEC"/>
    <w:rsid w:val="00EA1A80"/>
    <w:rsid w:val="00EA1C9C"/>
    <w:rsid w:val="00EA5D60"/>
    <w:rsid w:val="00EA5E5D"/>
    <w:rsid w:val="00EA6826"/>
    <w:rsid w:val="00EA777D"/>
    <w:rsid w:val="00EB15BD"/>
    <w:rsid w:val="00EB18B4"/>
    <w:rsid w:val="00EB1952"/>
    <w:rsid w:val="00EB1A5E"/>
    <w:rsid w:val="00EB47A5"/>
    <w:rsid w:val="00EB600B"/>
    <w:rsid w:val="00EB6011"/>
    <w:rsid w:val="00EB63B5"/>
    <w:rsid w:val="00EC0F6F"/>
    <w:rsid w:val="00EC1E96"/>
    <w:rsid w:val="00EC1FBA"/>
    <w:rsid w:val="00EC2A3F"/>
    <w:rsid w:val="00EC4093"/>
    <w:rsid w:val="00EC4578"/>
    <w:rsid w:val="00EC48D8"/>
    <w:rsid w:val="00EC617A"/>
    <w:rsid w:val="00EC76EA"/>
    <w:rsid w:val="00ED062A"/>
    <w:rsid w:val="00ED1568"/>
    <w:rsid w:val="00ED1DBC"/>
    <w:rsid w:val="00ED1E5C"/>
    <w:rsid w:val="00ED334C"/>
    <w:rsid w:val="00ED5688"/>
    <w:rsid w:val="00ED779C"/>
    <w:rsid w:val="00EE054E"/>
    <w:rsid w:val="00EE0E5A"/>
    <w:rsid w:val="00EE10A0"/>
    <w:rsid w:val="00EE1331"/>
    <w:rsid w:val="00EE13E6"/>
    <w:rsid w:val="00EE1D00"/>
    <w:rsid w:val="00EE21DA"/>
    <w:rsid w:val="00EE4010"/>
    <w:rsid w:val="00EE42DA"/>
    <w:rsid w:val="00EF0515"/>
    <w:rsid w:val="00EF1059"/>
    <w:rsid w:val="00EF1A07"/>
    <w:rsid w:val="00EF23F0"/>
    <w:rsid w:val="00EF3182"/>
    <w:rsid w:val="00EF76DD"/>
    <w:rsid w:val="00F016F8"/>
    <w:rsid w:val="00F0177F"/>
    <w:rsid w:val="00F02641"/>
    <w:rsid w:val="00F03F30"/>
    <w:rsid w:val="00F05AA9"/>
    <w:rsid w:val="00F06019"/>
    <w:rsid w:val="00F071E4"/>
    <w:rsid w:val="00F10810"/>
    <w:rsid w:val="00F14515"/>
    <w:rsid w:val="00F20326"/>
    <w:rsid w:val="00F220BA"/>
    <w:rsid w:val="00F2219F"/>
    <w:rsid w:val="00F22792"/>
    <w:rsid w:val="00F22D6E"/>
    <w:rsid w:val="00F24651"/>
    <w:rsid w:val="00F256D2"/>
    <w:rsid w:val="00F25E44"/>
    <w:rsid w:val="00F269C7"/>
    <w:rsid w:val="00F30FD7"/>
    <w:rsid w:val="00F31235"/>
    <w:rsid w:val="00F31A76"/>
    <w:rsid w:val="00F32539"/>
    <w:rsid w:val="00F329AC"/>
    <w:rsid w:val="00F32DAB"/>
    <w:rsid w:val="00F32E60"/>
    <w:rsid w:val="00F33DA5"/>
    <w:rsid w:val="00F35977"/>
    <w:rsid w:val="00F36FA7"/>
    <w:rsid w:val="00F377CE"/>
    <w:rsid w:val="00F37FD1"/>
    <w:rsid w:val="00F419C7"/>
    <w:rsid w:val="00F44282"/>
    <w:rsid w:val="00F443CD"/>
    <w:rsid w:val="00F44E2F"/>
    <w:rsid w:val="00F45FCF"/>
    <w:rsid w:val="00F46463"/>
    <w:rsid w:val="00F46DD6"/>
    <w:rsid w:val="00F4708C"/>
    <w:rsid w:val="00F47353"/>
    <w:rsid w:val="00F477CA"/>
    <w:rsid w:val="00F47E9C"/>
    <w:rsid w:val="00F50A53"/>
    <w:rsid w:val="00F50A81"/>
    <w:rsid w:val="00F55C00"/>
    <w:rsid w:val="00F562AA"/>
    <w:rsid w:val="00F5711E"/>
    <w:rsid w:val="00F57A71"/>
    <w:rsid w:val="00F60E66"/>
    <w:rsid w:val="00F61336"/>
    <w:rsid w:val="00F616A9"/>
    <w:rsid w:val="00F62D46"/>
    <w:rsid w:val="00F62E0D"/>
    <w:rsid w:val="00F63E4F"/>
    <w:rsid w:val="00F65071"/>
    <w:rsid w:val="00F652B8"/>
    <w:rsid w:val="00F652F8"/>
    <w:rsid w:val="00F66DDB"/>
    <w:rsid w:val="00F70303"/>
    <w:rsid w:val="00F711AB"/>
    <w:rsid w:val="00F71529"/>
    <w:rsid w:val="00F715A1"/>
    <w:rsid w:val="00F71C1B"/>
    <w:rsid w:val="00F726FC"/>
    <w:rsid w:val="00F72DC3"/>
    <w:rsid w:val="00F7343A"/>
    <w:rsid w:val="00F749A1"/>
    <w:rsid w:val="00F755B9"/>
    <w:rsid w:val="00F77343"/>
    <w:rsid w:val="00F803C8"/>
    <w:rsid w:val="00F8071D"/>
    <w:rsid w:val="00F83317"/>
    <w:rsid w:val="00F83973"/>
    <w:rsid w:val="00F83F37"/>
    <w:rsid w:val="00F906A4"/>
    <w:rsid w:val="00F90884"/>
    <w:rsid w:val="00F9113A"/>
    <w:rsid w:val="00F93370"/>
    <w:rsid w:val="00F941CE"/>
    <w:rsid w:val="00F967A1"/>
    <w:rsid w:val="00F96A2E"/>
    <w:rsid w:val="00F979EA"/>
    <w:rsid w:val="00F97C13"/>
    <w:rsid w:val="00FA00D8"/>
    <w:rsid w:val="00FA0AB4"/>
    <w:rsid w:val="00FA1601"/>
    <w:rsid w:val="00FA2AD2"/>
    <w:rsid w:val="00FA3621"/>
    <w:rsid w:val="00FA4047"/>
    <w:rsid w:val="00FA5B69"/>
    <w:rsid w:val="00FA5D58"/>
    <w:rsid w:val="00FA7112"/>
    <w:rsid w:val="00FA776A"/>
    <w:rsid w:val="00FA7D30"/>
    <w:rsid w:val="00FB0655"/>
    <w:rsid w:val="00FB1278"/>
    <w:rsid w:val="00FB2E22"/>
    <w:rsid w:val="00FB3642"/>
    <w:rsid w:val="00FB4256"/>
    <w:rsid w:val="00FB49A6"/>
    <w:rsid w:val="00FB627B"/>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3CE7"/>
    <w:rsid w:val="00FE5E9A"/>
    <w:rsid w:val="00FE5F5A"/>
    <w:rsid w:val="00FE66E3"/>
    <w:rsid w:val="00FE6AB0"/>
    <w:rsid w:val="00FF056D"/>
    <w:rsid w:val="00FF1989"/>
    <w:rsid w:val="00FF281B"/>
    <w:rsid w:val="00FF2E0A"/>
    <w:rsid w:val="00FF2E2F"/>
    <w:rsid w:val="00FF3C5C"/>
    <w:rsid w:val="00FF435F"/>
    <w:rsid w:val="00FF52C6"/>
    <w:rsid w:val="00FF6905"/>
    <w:rsid w:val="00FF6C08"/>
    <w:rsid w:val="00FF7459"/>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D8"/>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ir.capitalandinvest.com/misc/CLI-Annual-Report-20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krungthai.com/th/content/depositary-receipt" TargetMode="External"/><Relationship Id="rId2" Type="http://schemas.openxmlformats.org/officeDocument/2006/relationships/numbering" Target="numbering.xml"/><Relationship Id="rId16" Type="http://schemas.openxmlformats.org/officeDocument/2006/relationships/hyperlink" Target="https://www.sg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ors.sgx.com/securities/stocks?security=9CI" TargetMode="External"/><Relationship Id="rId5" Type="http://schemas.openxmlformats.org/officeDocument/2006/relationships/webSettings" Target="webSettings.xml"/><Relationship Id="rId15" Type="http://schemas.openxmlformats.org/officeDocument/2006/relationships/hyperlink" Target="https://ir.capitalandinvest.com/investor-relations.html" TargetMode="External"/><Relationship Id="rId10" Type="http://schemas.openxmlformats.org/officeDocument/2006/relationships/hyperlink" Target="https://www.sg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pitaland.com/en/investment.html" TargetMode="External"/><Relationship Id="rId14" Type="http://schemas.openxmlformats.org/officeDocument/2006/relationships/hyperlink" Target="https://www.capitaland.com/en/inves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BFAA-5FBD-4619-BFF2-3677E358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10301</Words>
  <Characters>58718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68882</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Chayuth Wongthongsri</cp:lastModifiedBy>
  <cp:revision>4</cp:revision>
  <cp:lastPrinted>2015-04-09T08:40:00Z</cp:lastPrinted>
  <dcterms:created xsi:type="dcterms:W3CDTF">2024-03-08T04:30:00Z</dcterms:created>
  <dcterms:modified xsi:type="dcterms:W3CDTF">2024-03-08T05:49:00Z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