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9413A5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เอกสารแนบ 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9413A5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(ร่าง) </w:t>
      </w:r>
      <w:r w:rsidR="00345F9A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9413A5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9413A5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9413A5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9413A5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9413A5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095E38D3" w:rsidR="00AF080D" w:rsidRPr="009413A5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9413A5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9413A5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>”</w:t>
      </w:r>
      <w:r w:rsidR="00C61B10" w:rsidRPr="009413A5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9413A5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9413A5">
        <w:rPr>
          <w:rFonts w:ascii="Angsana New" w:eastAsia="Angsana New" w:hAnsi="Angsana New" w:cs="Angsana New"/>
          <w:sz w:val="28"/>
          <w:cs/>
        </w:rPr>
        <w:t>”</w:t>
      </w:r>
      <w:r w:rsidRPr="009413A5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9413A5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9413A5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FF0000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9413A5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9413A5">
        <w:rPr>
          <w:rFonts w:ascii="Angsana New" w:eastAsia="Angsana New" w:hAnsi="Angsana New" w:cs="Angsana New"/>
          <w:sz w:val="28"/>
          <w:cs/>
        </w:rPr>
        <w:t>อ้างอิง</w:t>
      </w:r>
      <w:r w:rsidRPr="009413A5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9413A5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9413A5">
        <w:rPr>
          <w:rFonts w:ascii="Angsana New" w:eastAsia="Angsana New" w:hAnsi="Angsana New" w:cs="Angsana New"/>
          <w:sz w:val="28"/>
          <w:cs/>
        </w:rPr>
        <w:t>ร่าง</w:t>
      </w:r>
      <w:r w:rsidRPr="009413A5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9413A5">
        <w:rPr>
          <w:rFonts w:ascii="Angsana New" w:eastAsia="Angsana New" w:hAnsi="Angsana New" w:cs="Angsana New"/>
          <w:b/>
          <w:sz w:val="28"/>
        </w:rPr>
        <w:t>69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9413A5">
        <w:rPr>
          <w:rFonts w:ascii="Angsana New" w:eastAsia="Angsana New" w:hAnsi="Angsana New" w:cs="Angsana New"/>
          <w:b/>
          <w:sz w:val="28"/>
        </w:rPr>
        <w:t>DR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9413A5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9413A5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>ที่เกี่ยวข้องเป็นหลัก</w:t>
      </w:r>
      <w:r w:rsidRPr="009413A5">
        <w:rPr>
          <w:rFonts w:ascii="Angsana New" w:eastAsia="Angsana New" w:hAnsi="Angsana New" w:cs="Angsana New"/>
          <w:color w:val="FF0000"/>
          <w:sz w:val="28"/>
          <w:cs/>
        </w:rPr>
        <w:t xml:space="preserve"> </w:t>
      </w:r>
    </w:p>
    <w:p w14:paraId="0000000B" w14:textId="77777777" w:rsidR="00AF080D" w:rsidRPr="009413A5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FF0000"/>
          <w:sz w:val="28"/>
        </w:rPr>
      </w:pPr>
    </w:p>
    <w:p w14:paraId="0000000C" w14:textId="511F4001" w:rsidR="00AF080D" w:rsidRPr="009413A5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9413A5">
        <w:rPr>
          <w:rFonts w:ascii="Angsana New" w:eastAsia="Angsana New" w:hAnsi="Angsana New" w:cs="Angsana New"/>
          <w:spacing w:val="-4"/>
          <w:sz w:val="28"/>
        </w:rPr>
        <w:t>69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9413A5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9413A5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9413A5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u w:val="single"/>
        </w:rPr>
      </w:pPr>
      <w:r w:rsidRPr="009413A5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9413A5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9413A5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9413A5">
        <w:rPr>
          <w:rFonts w:ascii="Angsana New" w:eastAsia="Angsana New" w:hAnsi="Angsana New" w:cs="Angsana New"/>
          <w:sz w:val="28"/>
          <w:cs/>
        </w:rPr>
        <w:t>แต่ละ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9413A5">
        <w:rPr>
          <w:rFonts w:ascii="Angsana New" w:eastAsia="Angsana New" w:hAnsi="Angsana New" w:cs="Angsana New"/>
          <w:b/>
          <w:sz w:val="28"/>
        </w:rPr>
        <w:t>69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9413A5">
        <w:rPr>
          <w:rFonts w:ascii="Angsana New" w:eastAsia="Angsana New" w:hAnsi="Angsana New" w:cs="Angsana New"/>
          <w:b/>
          <w:sz w:val="28"/>
        </w:rPr>
        <w:t>DR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9413A5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9413A5">
        <w:rPr>
          <w:rFonts w:ascii="Angsana New" w:eastAsia="Angsana New" w:hAnsi="Angsana New" w:cs="Angsana New"/>
          <w:sz w:val="28"/>
          <w:cs/>
        </w:rPr>
        <w:t>ร่าง</w:t>
      </w:r>
      <w:r w:rsidRPr="009413A5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9413A5">
        <w:rPr>
          <w:rFonts w:ascii="Angsana New" w:eastAsia="Angsana New" w:hAnsi="Angsana New" w:cs="Angsana New"/>
          <w:sz w:val="28"/>
          <w:cs/>
        </w:rPr>
        <w:t>ใน</w:t>
      </w:r>
      <w:r w:rsidR="001C52CD" w:rsidRPr="009413A5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9413A5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9413A5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9413A5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9413A5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9413A5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(</w:t>
      </w:r>
      <w:r w:rsidRPr="009413A5">
        <w:rPr>
          <w:rFonts w:ascii="Angsana New" w:eastAsia="Angsana New" w:hAnsi="Angsana New" w:cs="Angsana New"/>
          <w:sz w:val="28"/>
        </w:rPr>
        <w:t>Record Date</w:t>
      </w:r>
      <w:r w:rsidRPr="009413A5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9413A5">
        <w:rPr>
          <w:rFonts w:ascii="Angsana New" w:eastAsia="Angsana New" w:hAnsi="Angsana New" w:cs="Angsana New"/>
          <w:sz w:val="28"/>
        </w:rPr>
        <w:t>4</w:t>
      </w:r>
    </w:p>
    <w:p w14:paraId="0000001C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9413A5">
        <w:rPr>
          <w:rFonts w:ascii="Angsana New" w:eastAsia="Angsana New" w:hAnsi="Angsana New" w:cs="Angsana New"/>
          <w:sz w:val="28"/>
        </w:rPr>
        <w:t xml:space="preserve">2535 </w:t>
      </w:r>
      <w:r w:rsidRPr="009413A5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9413A5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9413A5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9413A5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9413A5">
        <w:rPr>
          <w:rFonts w:ascii="Angsana New" w:eastAsia="Angsana New" w:hAnsi="Angsana New" w:cs="Angsana New"/>
          <w:sz w:val="28"/>
          <w:cs/>
        </w:rPr>
        <w:t>ใน</w:t>
      </w:r>
      <w:r w:rsidRPr="009413A5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9413A5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9413A5">
        <w:rPr>
          <w:rFonts w:ascii="Angsana New" w:eastAsia="Angsana New" w:hAnsi="Angsana New" w:cs="Angsana New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9413A5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9413A5">
        <w:rPr>
          <w:rFonts w:ascii="Angsana New" w:eastAsia="Angsana New" w:hAnsi="Angsana New" w:cs="Angsana New"/>
          <w:sz w:val="28"/>
          <w:cs/>
        </w:rPr>
        <w:t>มี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9413A5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9413A5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9413A5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9413A5">
        <w:rPr>
          <w:rFonts w:ascii="Angsana New" w:eastAsia="Angsana New" w:hAnsi="Angsana New" w:cs="Angsana New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9413A5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9413A5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9413A5">
        <w:rPr>
          <w:rFonts w:ascii="Angsana New" w:eastAsia="Angsana New" w:hAnsi="Angsana New" w:cs="Angsana New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9413A5">
        <w:rPr>
          <w:rFonts w:ascii="Angsana New" w:eastAsia="Angsana New" w:hAnsi="Angsana New" w:cs="Angsana New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9413A5">
        <w:rPr>
          <w:rFonts w:ascii="Angsana New" w:eastAsia="Angsana New" w:hAnsi="Angsana New" w:cs="Angsana New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9413A5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</w:p>
    <w:p w14:paraId="00000026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>2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0FB792F2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94F2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บริษัท ศูนย์รับฝากหลักทรัพย์ (ประเทศไทย) จำกัด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ในระบบไร้ใบหลักทรัพย์ (</w:t>
      </w:r>
      <w:r w:rsidRPr="009413A5">
        <w:rPr>
          <w:rFonts w:ascii="Angsana New" w:eastAsia="Angsana New" w:hAnsi="Angsana New" w:cs="Angsana New"/>
          <w:color w:val="000000"/>
          <w:sz w:val="28"/>
        </w:rPr>
        <w:t>Scripless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)</w:t>
      </w:r>
    </w:p>
    <w:p w14:paraId="00000028" w14:textId="77777777" w:rsidR="00AF080D" w:rsidRPr="009413A5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</w:p>
    <w:p w14:paraId="00000029" w14:textId="77777777" w:rsidR="00AF080D" w:rsidRPr="009413A5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>3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.    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9413A5">
        <w:rPr>
          <w:rFonts w:ascii="Angsana New" w:eastAsia="Angsana New" w:hAnsi="Angsana New" w:cs="Angsana New"/>
          <w:sz w:val="28"/>
          <w:cs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9413A5">
        <w:rPr>
          <w:rFonts w:ascii="Angsana New" w:eastAsia="Angsana New" w:hAnsi="Angsana New" w:cs="Angsana New"/>
          <w:sz w:val="28"/>
          <w:cs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9413A5">
        <w:rPr>
          <w:rFonts w:ascii="Angsana New" w:eastAsia="Angsana New" w:hAnsi="Angsana New" w:cs="Angsana New"/>
          <w:sz w:val="28"/>
          <w:cs/>
        </w:rPr>
        <w:t>ร่าง</w:t>
      </w:r>
      <w:r w:rsidRPr="009413A5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9413A5">
        <w:rPr>
          <w:rFonts w:ascii="Angsana New" w:eastAsia="Angsana New" w:hAnsi="Angsana New" w:cs="Angsana New"/>
          <w:sz w:val="28"/>
          <w:cs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7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9413A5">
        <w:rPr>
          <w:rFonts w:ascii="Angsana New" w:eastAsia="Angsana New" w:hAnsi="Angsana New" w:cs="Angsana New"/>
          <w:sz w:val="28"/>
          <w:cs/>
        </w:rPr>
        <w:t>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กำหนด แล้วแต่กรณี</w:t>
      </w:r>
    </w:p>
    <w:p w14:paraId="00000033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3</w:t>
      </w:r>
      <w:r w:rsidR="009413A5" w:rsidRPr="009413A5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sz w:val="28"/>
        </w:rPr>
        <w:t xml:space="preserve">8 </w:t>
      </w:r>
      <w:r w:rsidR="009413A5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9413A5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9413A5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>สามารถเข้าถึงได้ เช่น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9413A5">
        <w:rPr>
          <w:rFonts w:ascii="Angsana New" w:eastAsia="Angsana New" w:hAnsi="Angsana New" w:cs="Angsana New"/>
          <w:sz w:val="28"/>
          <w:cs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="00F73782" w:rsidRPr="009413A5">
        <w:rPr>
          <w:rFonts w:ascii="Angsana New" w:eastAsia="Angsana New" w:hAnsi="Angsana New" w:cs="Angsana New"/>
          <w:sz w:val="28"/>
        </w:rPr>
        <w:t xml:space="preserve">10  </w:t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9413A5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 ทั้งนี้ </w:t>
      </w:r>
      <w:r w:rsidR="00EF1093" w:rsidRPr="009413A5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9413A5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3</w:t>
      </w:r>
      <w:r w:rsidR="009413A5" w:rsidRPr="009413A5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sz w:val="28"/>
        </w:rPr>
        <w:t xml:space="preserve">11 </w:t>
      </w:r>
      <w:r w:rsidR="009413A5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9413A5">
        <w:rPr>
          <w:rFonts w:ascii="Angsana New" w:eastAsia="Angsana New" w:hAnsi="Angsana New" w:cs="Angsana New"/>
          <w:sz w:val="28"/>
          <w:cs/>
        </w:rPr>
        <w:t>ที่เกิด</w:t>
      </w:r>
      <w:r w:rsidRPr="009413A5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3262DB0A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12  </w:t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9413A5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9413A5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9413A5">
        <w:rPr>
          <w:rFonts w:ascii="Angsana New" w:eastAsia="Angsana New" w:hAnsi="Angsana New" w:cs="Angsana New"/>
          <w:spacing w:val="6"/>
          <w:sz w:val="28"/>
          <w:cs/>
        </w:rPr>
        <w:br/>
      </w:r>
      <w:r w:rsidRPr="009413A5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9413A5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9413A5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9413A5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9413A5">
        <w:rPr>
          <w:rFonts w:ascii="Angsana New" w:eastAsia="Angsana New" w:hAnsi="Angsana New" w:cs="Angsana New"/>
          <w:b/>
          <w:sz w:val="28"/>
        </w:rPr>
        <w:t>4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9413A5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9413A5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9413A5">
        <w:rPr>
          <w:rFonts w:ascii="Angsana New" w:eastAsia="Angsana New" w:hAnsi="Angsana New" w:cs="Angsana New"/>
          <w:b/>
          <w:sz w:val="28"/>
        </w:rPr>
        <w:t>Record Date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9413A5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>DR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9413A5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4 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77777777" w:rsidR="00383F94" w:rsidRPr="009413A5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sz w:val="28"/>
        </w:rPr>
        <w:tab/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เช่น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9413A5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>5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9413A5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9413A5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9413A5">
        <w:rPr>
          <w:rFonts w:ascii="Angsana New" w:eastAsia="Angsana New" w:hAnsi="Angsana New" w:cs="Angsana New"/>
          <w:sz w:val="28"/>
        </w:rPr>
        <w:t xml:space="preserve">30 </w:t>
      </w:r>
      <w:r w:rsidRPr="009413A5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9413A5">
        <w:rPr>
          <w:rFonts w:ascii="Angsana New" w:eastAsia="Angsana New" w:hAnsi="Angsana New" w:cs="Angsana New"/>
          <w:sz w:val="28"/>
        </w:rPr>
        <w:t>Record Date</w:t>
      </w:r>
      <w:r w:rsidRPr="009413A5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9413A5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9413A5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9413A5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9413A5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9413A5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9413A5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9413A5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9413A5">
        <w:rPr>
          <w:rFonts w:ascii="Angsana New" w:eastAsia="Angsana New" w:hAnsi="Angsana New" w:cs="Angsana New"/>
          <w:sz w:val="28"/>
        </w:rPr>
        <w:t xml:space="preserve">25 </w:t>
      </w:r>
      <w:r w:rsidRPr="009413A5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9413A5">
        <w:rPr>
          <w:rFonts w:ascii="Angsana New" w:eastAsia="Angsana New" w:hAnsi="Angsana New" w:cs="Angsana New"/>
          <w:sz w:val="28"/>
          <w:cs/>
        </w:rPr>
        <w:t>นั้น</w:t>
      </w:r>
      <w:r w:rsidRPr="009413A5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9413A5">
        <w:rPr>
          <w:rFonts w:ascii="Angsana New" w:eastAsia="Angsana New" w:hAnsi="Angsana New" w:cs="Angsana New"/>
          <w:sz w:val="28"/>
        </w:rPr>
        <w:t xml:space="preserve">30 </w:t>
      </w:r>
      <w:r w:rsidRPr="009413A5">
        <w:rPr>
          <w:rFonts w:ascii="Angsana New" w:eastAsia="Angsana New" w:hAnsi="Angsana New" w:cs="Angsana New"/>
          <w:sz w:val="28"/>
          <w:cs/>
        </w:rPr>
        <w:lastRenderedPageBreak/>
        <w:t>(สามสิบ) วันนับตั้งแต่วันกำหนดสิทธิ (</w:t>
      </w:r>
      <w:r w:rsidRPr="009413A5">
        <w:rPr>
          <w:rFonts w:ascii="Angsana New" w:eastAsia="Angsana New" w:hAnsi="Angsana New" w:cs="Angsana New"/>
          <w:sz w:val="28"/>
        </w:rPr>
        <w:t>Record Date</w:t>
      </w:r>
      <w:r w:rsidRPr="009413A5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9413A5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9413A5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9413A5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9413A5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9413A5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9413A5">
        <w:rPr>
          <w:rFonts w:ascii="Angsana New" w:eastAsia="Angsana New" w:hAnsi="Angsana New" w:cs="Angsana New"/>
          <w:sz w:val="28"/>
        </w:rPr>
        <w:t>Record Date</w:t>
      </w:r>
      <w:r w:rsidRPr="009413A5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9413A5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9413A5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9413A5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24 </w:t>
      </w:r>
      <w:r w:rsidRPr="009413A5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9413A5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2651EC"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9413A5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9413A5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9413A5">
        <w:rPr>
          <w:rFonts w:ascii="Angsana New" w:eastAsia="Angsana New" w:hAnsi="Angsana New" w:cs="Angsana New"/>
          <w:sz w:val="28"/>
        </w:rPr>
        <w:t xml:space="preserve">25 </w:t>
      </w:r>
      <w:r w:rsidRPr="009413A5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9413A5">
        <w:rPr>
          <w:rFonts w:ascii="Angsana New" w:eastAsia="Angsana New" w:hAnsi="Angsana New" w:cs="Angsana New"/>
          <w:sz w:val="28"/>
          <w:cs/>
        </w:rPr>
        <w:t>นั้น</w:t>
      </w:r>
      <w:r w:rsidRPr="009413A5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9413A5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9413A5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9413A5">
        <w:rPr>
          <w:rFonts w:ascii="Angsana New" w:eastAsia="Angsana New" w:hAnsi="Angsana New" w:cs="Angsana New"/>
          <w:sz w:val="28"/>
        </w:rPr>
        <w:t xml:space="preserve">45 </w:t>
      </w:r>
      <w:r w:rsidRPr="009413A5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9413A5">
        <w:rPr>
          <w:rFonts w:ascii="Angsana New" w:eastAsia="Angsana New" w:hAnsi="Angsana New" w:cs="Angsana New"/>
          <w:sz w:val="28"/>
          <w:cs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9413A5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9413A5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9413A5">
        <w:rPr>
          <w:rFonts w:ascii="Angsana New" w:eastAsia="Angsana New" w:hAnsi="Angsana New" w:cs="Angsana New"/>
          <w:spacing w:val="2"/>
          <w:sz w:val="28"/>
          <w:cs/>
        </w:rPr>
        <w:br/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9413A5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7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9413A5">
        <w:rPr>
          <w:rFonts w:ascii="Angsana New" w:eastAsia="Angsana New" w:hAnsi="Angsana New" w:cs="Angsana New"/>
          <w:sz w:val="28"/>
        </w:rPr>
        <w:t xml:space="preserve">14 </w:t>
      </w:r>
      <w:r w:rsidRPr="009413A5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</w:t>
      </w:r>
      <w:r w:rsidRPr="009413A5">
        <w:rPr>
          <w:rFonts w:ascii="Angsana New" w:eastAsia="Angsana New" w:hAnsi="Angsana New" w:cs="Angsana New"/>
          <w:sz w:val="28"/>
          <w:cs/>
        </w:rPr>
        <w:lastRenderedPageBreak/>
        <w:t>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3 </w:t>
      </w:r>
      <w:r w:rsidRPr="009413A5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0C4AC2B8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="00383F94" w:rsidRPr="009413A5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9413A5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9413A5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9413A5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9413A5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7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9413A5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9413A5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9413A5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9413A5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9413A5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9413A5">
        <w:rPr>
          <w:rFonts w:ascii="Angsana New" w:eastAsia="Angsana New" w:hAnsi="Angsana New" w:cs="Angsana New"/>
          <w:sz w:val="28"/>
        </w:rPr>
        <w:t xml:space="preserve">14 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9413A5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9413A5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9413A5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lastRenderedPageBreak/>
        <w:t>6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.     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9413A5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9413A5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9413A5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9413A5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9413A5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57B6C7AA" w:rsidR="00531734" w:rsidRPr="009413A5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szCs w:val="22"/>
          <w:cs/>
        </w:rPr>
        <w:tab/>
      </w:r>
      <w:r w:rsidRPr="009413A5">
        <w:rPr>
          <w:rFonts w:ascii="Angsana New" w:eastAsia="Angsana New" w:hAnsi="Angsana New" w:cs="Angsana New"/>
          <w:sz w:val="28"/>
          <w:szCs w:val="22"/>
          <w:cs/>
        </w:rPr>
        <w:tab/>
      </w:r>
      <w:r w:rsidRPr="009413A5">
        <w:rPr>
          <w:rFonts w:ascii="Angsana New" w:eastAsia="Angsana New" w:hAnsi="Angsana New" w:cs="Angsana New"/>
          <w:sz w:val="28"/>
          <w:szCs w:val="22"/>
          <w:cs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9413A5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9413A5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9413A5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9413A5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9413A5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9413A5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00000083" w14:textId="1617C064" w:rsidR="00AF080D" w:rsidRPr="009413A5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br/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7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="00EF1093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9413A5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>7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1  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br/>
        <w:t>หลักทรัพย์</w:t>
      </w:r>
      <w:r w:rsidR="00D236EC" w:rsidRPr="009413A5">
        <w:rPr>
          <w:rFonts w:ascii="Angsana New" w:eastAsia="Angsana New" w:hAnsi="Angsana New" w:cs="Angsana New"/>
          <w:color w:val="000000"/>
          <w:sz w:val="28"/>
          <w:cs/>
        </w:rPr>
        <w:t>ไทย</w:t>
      </w:r>
    </w:p>
    <w:p w14:paraId="00000085" w14:textId="55E51FF5" w:rsidR="00AF080D" w:rsidRPr="009413A5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A54F59" w:rsidRPr="009413A5">
        <w:rPr>
          <w:rFonts w:ascii="Angsana New" w:eastAsia="Angsana New" w:hAnsi="Angsana New" w:cs="Angsana New"/>
          <w:color w:val="000000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9413A5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7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 xml:space="preserve">1 </w:t>
      </w:r>
      <w:r w:rsidR="009413A5" w:rsidRPr="009413A5">
        <w:rPr>
          <w:rFonts w:ascii="Angsana New" w:eastAsia="Angsana New" w:hAnsi="Angsana New" w:cs="Angsana New"/>
          <w:color w:val="000000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ภายในวันที่ผู้ออกใบแสดงสิทธิกำหนด 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9413A5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7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 xml:space="preserve">2 </w:t>
      </w:r>
      <w:r w:rsidR="009413A5" w:rsidRPr="009413A5">
        <w:rPr>
          <w:rFonts w:ascii="Angsana New" w:eastAsia="Angsana New" w:hAnsi="Angsana New" w:cs="Angsana New"/>
          <w:color w:val="000000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ซึ่งมีระยะเวลาไม่น้อยกว่า </w:t>
      </w:r>
      <w:r w:rsidR="001F1774" w:rsidRPr="009413A5">
        <w:rPr>
          <w:rFonts w:ascii="Angsana New" w:eastAsia="Angsana New" w:hAnsi="Angsana New" w:cs="Angsana New"/>
          <w:color w:val="000000"/>
          <w:sz w:val="28"/>
        </w:rPr>
        <w:t>3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ตลาดหลักทรัพย์ไทย 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>ตลาดหลักทรัพย์ไทย</w:t>
      </w:r>
    </w:p>
    <w:p w14:paraId="00000088" w14:textId="7285E32F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7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>3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9413A5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9413A5">
        <w:rPr>
          <w:rFonts w:ascii="Angsana New" w:eastAsia="Angsana New" w:hAnsi="Angsana New" w:cs="Angsana New"/>
          <w:sz w:val="28"/>
        </w:rPr>
        <w:t>Reasonable Exit</w:t>
      </w:r>
      <w:r w:rsidR="001F1774" w:rsidRPr="009413A5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9413A5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ตลาดหลักทรัพย์ไทย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จะเป็นไปตามหลักเกณฑ์ที่กำหนดโดย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ตลาดหลักทรัพย์ไทย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ที่มีผลใช้</w:t>
      </w:r>
      <w:r w:rsidR="00136C87" w:rsidRPr="009413A5">
        <w:rPr>
          <w:rFonts w:ascii="Angsana New" w:eastAsia="Angsana New" w:hAnsi="Angsana New" w:cs="Angsana New"/>
          <w:color w:val="000000"/>
          <w:sz w:val="28"/>
          <w:cs/>
        </w:rPr>
        <w:t>บั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งคับในขณะที่มีการดำเนินการเพิกถอน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>ตลาดหลักทรัพย์ไทย</w:t>
      </w:r>
    </w:p>
    <w:p w14:paraId="00000089" w14:textId="2574958C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7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 xml:space="preserve">2 </w:t>
      </w:r>
      <w:r w:rsidR="009413A5" w:rsidRPr="009413A5">
        <w:rPr>
          <w:rFonts w:ascii="Angsana New" w:eastAsia="Angsana New" w:hAnsi="Angsana New" w:cs="Angsana New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</w:p>
    <w:p w14:paraId="0000008A" w14:textId="120069AF" w:rsidR="00AF080D" w:rsidRPr="009413A5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pacing w:val="-8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      เมื่อมีเหตุการณ์พิเศษตามข้อ </w:t>
      </w:r>
      <w:r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1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2564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ลงวันที่ 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23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กรกฎาคม 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2564 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(รวมทั้งที่มีการแก้ไขเพิ่มเติม) (“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ข้อบังคับ</w:t>
      </w:r>
      <w:r w:rsidR="000F36EC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”) (“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เหตุในการเพิกถอน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หลักทรัพย์ต่างประเทศจากการเป็นหลักทรัพย์จดทะเบียน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9413A5">
        <w:rPr>
          <w:rFonts w:ascii="Angsana New" w:eastAsia="Angsana New" w:hAnsi="Angsana New" w:cs="Angsana New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spacing w:val="-8"/>
          <w:sz w:val="28"/>
          <w:cs/>
        </w:rPr>
        <w:t>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FF2CC8"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ab/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</w:rPr>
        <w:t>8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</w:rPr>
        <w:t xml:space="preserve">1 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br/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ผู้ถือใบ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ได้ เป็นระยะเวลาไม่น้อยกว่า 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3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1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หลักทรัพย์ไทย</w:t>
      </w:r>
    </w:p>
    <w:p w14:paraId="4695B9F6" w14:textId="1EE14F42" w:rsidR="00DB468B" w:rsidRPr="009413A5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000000"/>
          <w:sz w:val="28"/>
        </w:rPr>
      </w:pPr>
    </w:p>
    <w:p w14:paraId="0000008C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u w:val="single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lastRenderedPageBreak/>
        <w:t>8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9413A5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8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9413A5">
        <w:rPr>
          <w:rFonts w:ascii="Angsana New" w:eastAsia="Angsana New" w:hAnsi="Angsana New" w:cs="Angsana New"/>
          <w:b/>
          <w:sz w:val="28"/>
        </w:rPr>
        <w:t>Extraordinary Event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9413A5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9413A5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405892"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9413A5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ก)  ผู้ออกหลักทรัพย์ต่างประเทศมี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>เหตุแห่ง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การควบรวมกิจการ (</w:t>
      </w:r>
      <w:r w:rsidRPr="009413A5">
        <w:rPr>
          <w:rFonts w:ascii="Angsana New" w:eastAsia="Angsana New" w:hAnsi="Angsana New" w:cs="Angsana New"/>
          <w:color w:val="000000"/>
          <w:sz w:val="28"/>
        </w:rPr>
        <w:t>Merger Event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)   </w:t>
      </w:r>
    </w:p>
    <w:p w14:paraId="00000090" w14:textId="6A58A16C" w:rsidR="00AF080D" w:rsidRPr="009413A5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8D513F" w:rsidRPr="009413A5">
        <w:rPr>
          <w:rFonts w:ascii="Angsana New" w:eastAsia="Angsana New" w:hAnsi="Angsana New" w:cs="Angsana New"/>
          <w:color w:val="000000"/>
          <w:sz w:val="28"/>
          <w:cs/>
        </w:rPr>
        <w:t>ข)</w:t>
      </w:r>
      <w:r w:rsidR="008D513F"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9413A5">
        <w:rPr>
          <w:rFonts w:ascii="Angsana New" w:eastAsia="Angsana New" w:hAnsi="Angsana New" w:cs="Angsana New"/>
          <w:color w:val="000000"/>
          <w:sz w:val="28"/>
        </w:rPr>
        <w:t>Nationalization</w:t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)  </w:t>
      </w:r>
    </w:p>
    <w:p w14:paraId="00000091" w14:textId="23B3E08E" w:rsidR="00AF080D" w:rsidRPr="009413A5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8D513F" w:rsidRPr="009413A5">
        <w:rPr>
          <w:rFonts w:ascii="Angsana New" w:eastAsia="Angsana New" w:hAnsi="Angsana New" w:cs="Angsana New"/>
          <w:color w:val="000000"/>
          <w:sz w:val="28"/>
          <w:cs/>
        </w:rPr>
        <w:t>ค)</w:t>
      </w:r>
      <w:r w:rsidR="008D513F"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9413A5">
        <w:rPr>
          <w:rFonts w:ascii="Angsana New" w:eastAsia="Angsana New" w:hAnsi="Angsana New" w:cs="Angsana New"/>
          <w:color w:val="000000"/>
          <w:sz w:val="28"/>
        </w:rPr>
        <w:t>Insolvency</w:t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)  </w:t>
      </w:r>
    </w:p>
    <w:p w14:paraId="00000092" w14:textId="5E85F3B7" w:rsidR="00AF080D" w:rsidRPr="009413A5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ง)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63570A" w:rsidRPr="009413A5">
        <w:rPr>
          <w:rFonts w:ascii="Angsana New" w:eastAsia="Angsana New" w:hAnsi="Angsana New" w:cs="Angsana New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9413A5">
        <w:rPr>
          <w:rFonts w:ascii="Angsana New" w:eastAsia="Angsana New" w:hAnsi="Angsana New" w:cs="Angsana New"/>
          <w:bCs/>
          <w:color w:val="000000"/>
          <w:sz w:val="28"/>
          <w:cs/>
        </w:rPr>
        <w:t xml:space="preserve"> (</w:t>
      </w:r>
      <w:r w:rsidR="0063570A" w:rsidRPr="009413A5">
        <w:rPr>
          <w:rFonts w:ascii="Angsana New" w:eastAsia="Angsana New" w:hAnsi="Angsana New" w:cs="Angsana New"/>
          <w:bCs/>
          <w:color w:val="000000"/>
          <w:sz w:val="28"/>
        </w:rPr>
        <w:t>De</w:t>
      </w:r>
      <w:r w:rsidR="0063570A" w:rsidRPr="009413A5">
        <w:rPr>
          <w:rFonts w:ascii="Angsana New" w:eastAsia="Angsana New" w:hAnsi="Angsana New" w:cs="Angsana New"/>
          <w:bCs/>
          <w:color w:val="000000"/>
          <w:sz w:val="28"/>
          <w:cs/>
        </w:rPr>
        <w:t>-</w:t>
      </w:r>
      <w:r w:rsidR="0063570A" w:rsidRPr="009413A5">
        <w:rPr>
          <w:rFonts w:ascii="Angsana New" w:eastAsia="Angsana New" w:hAnsi="Angsana New" w:cs="Angsana New"/>
          <w:bCs/>
          <w:color w:val="000000"/>
          <w:sz w:val="28"/>
        </w:rPr>
        <w:t>listing</w:t>
      </w:r>
      <w:r w:rsidR="0063570A" w:rsidRPr="009413A5">
        <w:rPr>
          <w:rFonts w:ascii="Angsana New" w:eastAsia="Angsana New" w:hAnsi="Angsana New" w:cs="Angsana New"/>
          <w:bCs/>
          <w:color w:val="000000"/>
          <w:sz w:val="28"/>
          <w:cs/>
        </w:rPr>
        <w:t>)</w:t>
      </w:r>
    </w:p>
    <w:p w14:paraId="00000093" w14:textId="5F5DBD91" w:rsidR="00AF080D" w:rsidRPr="009413A5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จ)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9413A5">
        <w:rPr>
          <w:rFonts w:ascii="Angsana New" w:eastAsia="Angsana New" w:hAnsi="Angsana New" w:cs="Angsana New"/>
          <w:color w:val="000000"/>
          <w:sz w:val="28"/>
          <w:cs/>
        </w:rPr>
        <w:br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เฉลี่ยย้อนหลัง </w:t>
      </w:r>
      <w:r w:rsidR="00345F9A" w:rsidRPr="009413A5">
        <w:rPr>
          <w:rFonts w:ascii="Angsana New" w:eastAsia="Angsana New" w:hAnsi="Angsana New" w:cs="Angsana New"/>
          <w:color w:val="000000"/>
          <w:sz w:val="28"/>
        </w:rPr>
        <w:t xml:space="preserve">3 </w:t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9413A5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ฉ)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9413A5">
        <w:rPr>
          <w:rFonts w:ascii="Angsana New" w:eastAsia="Angsana New" w:hAnsi="Angsana New" w:cs="Angsana New"/>
          <w:color w:val="000000"/>
          <w:sz w:val="28"/>
        </w:rPr>
        <w:t>Market Capitalization</w:t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) เฉลี่ยย้อนหลัง </w:t>
      </w:r>
      <w:r w:rsidR="00345F9A" w:rsidRPr="009413A5">
        <w:rPr>
          <w:rFonts w:ascii="Angsana New" w:eastAsia="Angsana New" w:hAnsi="Angsana New" w:cs="Angsana New"/>
          <w:color w:val="000000"/>
          <w:sz w:val="28"/>
        </w:rPr>
        <w:t xml:space="preserve">3 </w:t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9413A5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ช)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9413A5">
        <w:rPr>
          <w:rFonts w:ascii="Angsana New" w:eastAsia="Angsana New" w:hAnsi="Angsana New" w:cs="Angsana New"/>
          <w:color w:val="000000"/>
          <w:spacing w:val="-4"/>
          <w:sz w:val="28"/>
          <w:cs/>
        </w:rPr>
        <w:t xml:space="preserve">ก) ถึงข้อ </w:t>
      </w:r>
      <w:r w:rsidR="005D6957" w:rsidRPr="009413A5">
        <w:rPr>
          <w:rFonts w:ascii="Angsana New" w:eastAsia="Angsana New" w:hAnsi="Angsana New" w:cs="Angsana New"/>
          <w:color w:val="000000"/>
          <w:spacing w:val="-4"/>
          <w:sz w:val="28"/>
          <w:cs/>
        </w:rPr>
        <w:t>ช</w:t>
      </w:r>
      <w:r w:rsidRPr="009413A5">
        <w:rPr>
          <w:rFonts w:ascii="Angsana New" w:eastAsia="Angsana New" w:hAnsi="Angsana New" w:cs="Angsana New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9413A5">
        <w:rPr>
          <w:rFonts w:ascii="Angsana New" w:eastAsia="Angsana New" w:hAnsi="Angsana New" w:cs="Angsana New"/>
          <w:color w:val="000000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9413A5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อนึ่ง </w:t>
      </w:r>
      <w:r w:rsidR="00D64A1F"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หรือ การ</w:t>
      </w:r>
      <w:r w:rsidR="005D695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ผู้ออกใบแสดงสิทธิ</w:t>
      </w:r>
      <w:r w:rsidR="00D64A1F" w:rsidRPr="009413A5">
        <w:rPr>
          <w:rFonts w:ascii="Angsana New" w:eastAsia="Angsana New" w:hAnsi="Angsana New" w:cs="Angsana New"/>
          <w:color w:val="000000"/>
          <w:sz w:val="28"/>
          <w:cs/>
        </w:rPr>
        <w:t>อาจใช้ดุลพินิจ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9413A5">
        <w:rPr>
          <w:rFonts w:ascii="Angsana New" w:eastAsia="Angsana New" w:hAnsi="Angsana New" w:cs="Angsana New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หรือ การ</w:t>
      </w:r>
      <w:r w:rsidR="005D695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9413A5">
        <w:rPr>
          <w:rFonts w:ascii="Angsana New" w:eastAsia="Angsana New" w:hAnsi="Angsana New" w:cs="Angsana New"/>
          <w:color w:val="000000"/>
          <w:spacing w:val="-2"/>
          <w:sz w:val="28"/>
          <w:cs/>
        </w:rPr>
        <w:t>ผู้ออกใบแสดงสิทธิ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8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2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คำนิยามศัพท์ที่เกี่ยวกับข้อ </w:t>
      </w:r>
      <w:r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="002A6511"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>1</w:t>
      </w:r>
    </w:p>
    <w:p w14:paraId="0000009B" w14:textId="17EEF8E6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เพื่อประโยชน์แห่งข้อ </w:t>
      </w:r>
      <w:r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="002A6511"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ของข้อกำหนดสิทธิฉบับนี้ ให้คำต่าง</w:t>
      </w:r>
      <w:r w:rsidR="008077CF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“ทรัพย์สิน</w:t>
      </w:r>
      <w:r w:rsidR="00777217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ตกเป็นของรัฐ” (</w:t>
      </w:r>
      <w:r w:rsidR="00777217" w:rsidRPr="009413A5">
        <w:rPr>
          <w:rFonts w:ascii="Angsana New" w:eastAsia="Angsana New" w:hAnsi="Angsana New" w:cs="Angsana New"/>
          <w:b/>
          <w:color w:val="000000"/>
          <w:sz w:val="28"/>
        </w:rPr>
        <w:t>Nationali</w:t>
      </w:r>
      <w:r w:rsidR="00DE1C26" w:rsidRPr="009413A5">
        <w:rPr>
          <w:rFonts w:ascii="Angsana New" w:eastAsia="Angsana New" w:hAnsi="Angsana New" w:cs="Angsana New"/>
          <w:b/>
          <w:color w:val="000000"/>
          <w:sz w:val="28"/>
        </w:rPr>
        <w:t>z</w:t>
      </w:r>
      <w:r w:rsidR="00777217" w:rsidRPr="009413A5">
        <w:rPr>
          <w:rFonts w:ascii="Angsana New" w:eastAsia="Angsana New" w:hAnsi="Angsana New" w:cs="Angsana New"/>
          <w:b/>
          <w:color w:val="000000"/>
          <w:sz w:val="28"/>
        </w:rPr>
        <w:t>ation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หมายถึง หลักทรัพย์ต่างประเทศทั้งหมดของ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lastRenderedPageBreak/>
        <w:t>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“</w:t>
      </w:r>
      <w:r w:rsidR="00777217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การ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ล้มละลาย” (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Insolvency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De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-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listing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“เหตุแห่งการควบรวมกิจการ” (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Merger Event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(ค) การที่บุคคลหรือนิติบุคคลใด</w:t>
      </w:r>
      <w:r w:rsidR="006D521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9413A5">
        <w:rPr>
          <w:rFonts w:ascii="Angsana New" w:eastAsia="Angsana New" w:hAnsi="Angsana New" w:cs="Angsana New"/>
          <w:color w:val="000000"/>
          <w:sz w:val="28"/>
          <w:cs/>
        </w:rPr>
        <w:br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9413A5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9413A5">
        <w:rPr>
          <w:rFonts w:ascii="Angsana New" w:eastAsia="Angsana New" w:hAnsi="Angsana New" w:cs="Angsana New"/>
          <w:sz w:val="28"/>
        </w:rPr>
        <w:t xml:space="preserve">50 </w:t>
      </w:r>
      <w:r w:rsidRPr="009413A5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9413A5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9413A5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9413A5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8</w:t>
      </w:r>
      <w:r w:rsidRPr="009413A5">
        <w:rPr>
          <w:rFonts w:ascii="Angsana New" w:eastAsia="Angsana New" w:hAnsi="Angsana New" w:cs="Angsana New"/>
          <w:sz w:val="28"/>
          <w:cs/>
        </w:rPr>
        <w:t>.3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9413A5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9413A5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70C5C3EE" w:rsidR="00991748" w:rsidRPr="009413A5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9413A5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9413A5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9413A5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000000A4" w14:textId="1B723744" w:rsidR="00AF080D" w:rsidRPr="009413A5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>9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D34F54"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9413A5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="001F1774"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9413A5">
        <w:rPr>
          <w:rFonts w:ascii="Angsana New" w:eastAsia="Angsana New" w:hAnsi="Angsana New" w:cs="Angsana New"/>
          <w:sz w:val="28"/>
        </w:rPr>
        <w:t xml:space="preserve">7 </w:t>
      </w:r>
      <w:r w:rsidR="001F1774" w:rsidRPr="009413A5">
        <w:rPr>
          <w:rFonts w:ascii="Angsana New" w:eastAsia="Angsana New" w:hAnsi="Angsana New" w:cs="Angsana New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Pr="009413A5" w:rsidRDefault="00571026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9413A5">
        <w:rPr>
          <w:rFonts w:ascii="Angsana New" w:eastAsia="Angsana New" w:hAnsi="Angsana New" w:cs="Angsana New"/>
          <w:sz w:val="28"/>
        </w:rPr>
        <w:tab/>
        <w:t>9</w:t>
      </w:r>
      <w:r w:rsidR="00345F9A" w:rsidRPr="009413A5">
        <w:rPr>
          <w:rFonts w:ascii="Angsana New" w:eastAsia="Angsana New" w:hAnsi="Angsana New" w:cs="Angsana New"/>
          <w:sz w:val="28"/>
          <w:cs/>
        </w:rPr>
        <w:t>.</w:t>
      </w:r>
      <w:r w:rsidR="001F1774" w:rsidRPr="009413A5">
        <w:rPr>
          <w:rFonts w:ascii="Angsana New" w:eastAsia="Angsana New" w:hAnsi="Angsana New" w:cs="Angsana New"/>
          <w:sz w:val="28"/>
        </w:rPr>
        <w:t>2</w:t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9413A5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9413A5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9413A5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C6AE008" w14:textId="062AC4A1" w:rsidR="00A54F59" w:rsidRPr="009413A5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bCs/>
          <w:sz w:val="28"/>
          <w:u w:val="single"/>
        </w:rPr>
        <w:t>10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77777777" w:rsidR="00A54F59" w:rsidRPr="009413A5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z w:val="28"/>
        </w:rPr>
        <w:t>10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 </w:t>
      </w:r>
      <w:r w:rsidRPr="009413A5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9413A5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>10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9413A5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10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3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9413A5">
        <w:rPr>
          <w:rFonts w:ascii="Angsana New" w:eastAsia="Angsana New" w:hAnsi="Angsana New" w:cs="Angsana New"/>
          <w:sz w:val="28"/>
        </w:rPr>
        <w:t xml:space="preserve">3 </w:t>
      </w:r>
      <w:r w:rsidRPr="009413A5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9413A5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="001F1774" w:rsidRPr="009413A5">
        <w:rPr>
          <w:rFonts w:ascii="Angsana New" w:eastAsia="Angsana New" w:hAnsi="Angsana New" w:cs="Angsana New"/>
          <w:b/>
          <w:sz w:val="28"/>
        </w:rPr>
        <w:t>1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9413A5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9413A5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9413A5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9413A5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9413A5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9413A5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9413A5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9413A5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9413A5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9413A5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9413A5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="001F1774" w:rsidRPr="009413A5">
        <w:rPr>
          <w:rFonts w:ascii="Angsana New" w:eastAsia="Angsana New" w:hAnsi="Angsana New" w:cs="Angsana New"/>
          <w:b/>
          <w:sz w:val="28"/>
        </w:rPr>
        <w:t>2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9413A5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9413A5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9413A5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9413A5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9413A5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9413A5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9413A5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9413A5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9413A5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9413A5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pacing w:val="-2"/>
          <w:sz w:val="28"/>
          <w:cs/>
        </w:rPr>
        <w:t>ตลาดหลักทรัพย์ไทย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9413A5">
        <w:rPr>
          <w:rFonts w:ascii="Angsana New" w:eastAsia="Angsana New" w:hAnsi="Angsana New" w:cs="Angsana New"/>
          <w:sz w:val="28"/>
        </w:rPr>
        <w:t xml:space="preserve">7 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9413A5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="007E11DC" w:rsidRPr="009413A5">
        <w:rPr>
          <w:rFonts w:ascii="Angsana New" w:eastAsia="Angsana New" w:hAnsi="Angsana New" w:cs="Angsana New"/>
          <w:b/>
          <w:sz w:val="28"/>
        </w:rPr>
        <w:t>3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9413A5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9413A5">
        <w:rPr>
          <w:rFonts w:ascii="Angsana New" w:eastAsia="Angsana New" w:hAnsi="Angsana New" w:cs="Angsana New"/>
          <w:sz w:val="28"/>
        </w:rPr>
        <w:t>E</w:t>
      </w:r>
      <w:r w:rsidR="00345F9A" w:rsidRPr="009413A5">
        <w:rPr>
          <w:rFonts w:ascii="Angsana New" w:eastAsia="Angsana New" w:hAnsi="Angsana New" w:cs="Angsana New"/>
          <w:sz w:val="28"/>
          <w:cs/>
        </w:rPr>
        <w:t>-</w:t>
      </w:r>
      <w:r w:rsidR="00345F9A" w:rsidRPr="009413A5">
        <w:rPr>
          <w:rFonts w:ascii="Angsana New" w:eastAsia="Angsana New" w:hAnsi="Angsana New" w:cs="Angsana New"/>
          <w:sz w:val="28"/>
        </w:rPr>
        <w:t>mail</w:t>
      </w:r>
      <w:r w:rsidR="00345F9A" w:rsidRPr="009413A5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9413A5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lastRenderedPageBreak/>
        <w:t>สมุดทะเบียนผู้ถือใบแสดงสิทธิ หรือที่อยู่ไปรษณีย์อิเล็กทรอนิกส์ (</w:t>
      </w:r>
      <w:r w:rsidR="00345F9A" w:rsidRPr="009413A5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9413A5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9413A5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ที่อยู่</w:t>
      </w:r>
      <w:r w:rsidRPr="009413A5">
        <w:rPr>
          <w:rFonts w:ascii="Angsana New" w:eastAsia="Angsana New" w:hAnsi="Angsana New" w:cs="Angsana New"/>
          <w:sz w:val="28"/>
        </w:rPr>
        <w:tab/>
        <w:t xml:space="preserve">35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9413A5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9413A5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ผู้รับ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9413A5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C3584">
          <w:rPr>
            <w:rStyle w:val="Hyperlink"/>
            <w:rFonts w:ascii="Angsana New" w:eastAsia="Angsana New" w:hAnsi="Angsana New" w:cs="Angsana New"/>
            <w:sz w:val="28"/>
          </w:rPr>
          <w:t>gm</w:t>
        </w:r>
        <w:r w:rsidR="009413A5" w:rsidRPr="001C3584">
          <w:rPr>
            <w:rStyle w:val="Hyperlink"/>
            <w:rFonts w:ascii="Angsana New" w:eastAsia="Angsana New" w:hAnsi="Angsana New" w:cs="Angsana New"/>
            <w:sz w:val="28"/>
            <w:cs/>
          </w:rPr>
          <w:t>-</w:t>
        </w:r>
        <w:r w:rsidR="009413A5" w:rsidRPr="001C3584">
          <w:rPr>
            <w:rStyle w:val="Hyperlink"/>
            <w:rFonts w:ascii="Angsana New" w:eastAsia="Angsana New" w:hAnsi="Angsana New" w:cs="Angsana New"/>
            <w:sz w:val="28"/>
          </w:rPr>
          <w:t>dr@krungthai</w:t>
        </w:r>
        <w:r w:rsidR="009413A5" w:rsidRPr="001C3584">
          <w:rPr>
            <w:rStyle w:val="Hyperlink"/>
            <w:rFonts w:ascii="Angsana New" w:eastAsia="Angsana New" w:hAnsi="Angsana New" w:cs="Angsana New"/>
            <w:sz w:val="28"/>
            <w:cs/>
          </w:rPr>
          <w:t>.</w:t>
        </w:r>
        <w:r w:rsidR="009413A5" w:rsidRPr="001C3584">
          <w:rPr>
            <w:rStyle w:val="Hyperlink"/>
            <w:rFonts w:ascii="Angsana New" w:eastAsia="Angsana New" w:hAnsi="Angsana New" w:cs="Angsana New"/>
            <w:sz w:val="28"/>
          </w:rPr>
          <w:t>com</w:t>
        </w:r>
      </w:hyperlink>
      <w:r w:rsidR="009413A5">
        <w:rPr>
          <w:rFonts w:ascii="Angsana New" w:eastAsia="Angsana New" w:hAnsi="Angsana New" w:cs="Angsana New"/>
          <w:sz w:val="28"/>
        </w:rPr>
        <w:tab/>
      </w:r>
    </w:p>
    <w:p w14:paraId="000000BE" w14:textId="7EF80C50" w:rsidR="00AF080D" w:rsidRPr="009413A5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FF0000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9413A5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9413A5">
        <w:rPr>
          <w:rFonts w:ascii="Angsana New" w:eastAsia="Angsana New" w:hAnsi="Angsana New" w:cs="Angsana New"/>
          <w:sz w:val="28"/>
          <w:cs/>
        </w:rPr>
        <w:t>(</w:t>
      </w:r>
      <w:r w:rsidRPr="009413A5">
        <w:rPr>
          <w:rFonts w:ascii="Angsana New" w:eastAsia="Angsana New" w:hAnsi="Angsana New" w:cs="Angsana New"/>
          <w:sz w:val="28"/>
        </w:rPr>
        <w:t>E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>mail</w:t>
      </w:r>
      <w:r w:rsidRPr="009413A5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9413A5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FF0000"/>
          <w:sz w:val="28"/>
        </w:rPr>
      </w:pPr>
    </w:p>
    <w:p w14:paraId="000000BF" w14:textId="172E66FB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="007E11DC" w:rsidRPr="009413A5">
        <w:rPr>
          <w:rFonts w:ascii="Angsana New" w:eastAsia="Angsana New" w:hAnsi="Angsana New" w:cs="Angsana New"/>
          <w:b/>
          <w:sz w:val="28"/>
        </w:rPr>
        <w:t>4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905D618" w:rsidR="00AF080D" w:rsidRPr="009413A5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1</w:t>
      </w:r>
      <w:r w:rsidR="007E11DC"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 </w:t>
      </w:r>
      <w:r w:rsidRPr="009413A5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9413A5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9413A5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9413A5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 xml:space="preserve">      </w:t>
      </w:r>
      <w:r w:rsidRPr="009413A5">
        <w:rPr>
          <w:rFonts w:ascii="Angsana New" w:eastAsia="Angsana New" w:hAnsi="Angsana New" w:cs="Angsana New"/>
          <w:sz w:val="28"/>
        </w:rPr>
        <w:t>1</w:t>
      </w:r>
      <w:r w:rsidR="007E11DC"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sz w:val="28"/>
        </w:rPr>
        <w:br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9413A5">
        <w:rPr>
          <w:rFonts w:ascii="Angsana New" w:eastAsia="Angsana New" w:hAnsi="Angsana New" w:cs="Angsana New"/>
          <w:sz w:val="28"/>
        </w:rPr>
        <w:t>1</w:t>
      </w:r>
      <w:r w:rsidR="007E11DC"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9413A5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="003E0806" w:rsidRPr="009413A5">
        <w:rPr>
          <w:rFonts w:ascii="Angsana New" w:eastAsia="Angsana New" w:hAnsi="Angsana New" w:cs="Angsana New"/>
          <w:b/>
          <w:sz w:val="28"/>
        </w:rPr>
        <w:t>5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DE1C26"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9413A5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9413A5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7" w14:textId="77777777" w:rsidR="00AF080D" w:rsidRPr="009413A5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9413A5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9413A5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9413A5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7249F492" w14:textId="109AA2A1" w:rsidR="00345F9A" w:rsidRPr="009413A5" w:rsidRDefault="000134A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นางสาวรัช</w:t>
      </w:r>
      <w:proofErr w:type="spellStart"/>
      <w:r>
        <w:rPr>
          <w:rFonts w:ascii="Angsana New" w:eastAsia="Angsana New" w:hAnsi="Angsana New" w:cs="Angsana New" w:hint="cs"/>
          <w:sz w:val="28"/>
          <w:cs/>
        </w:rPr>
        <w:t>ฎา</w:t>
      </w:r>
      <w:proofErr w:type="spellEnd"/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proofErr w:type="spellStart"/>
      <w:r>
        <w:rPr>
          <w:rFonts w:ascii="Angsana New" w:eastAsia="Angsana New" w:hAnsi="Angsana New" w:cs="Angsana New" w:hint="cs"/>
          <w:sz w:val="28"/>
          <w:cs/>
        </w:rPr>
        <w:t>ปิยทัส</w:t>
      </w:r>
      <w:proofErr w:type="spellEnd"/>
      <w:r>
        <w:rPr>
          <w:rFonts w:ascii="Angsana New" w:eastAsia="Angsana New" w:hAnsi="Angsana New" w:cs="Angsana New" w:hint="cs"/>
          <w:sz w:val="28"/>
          <w:cs/>
        </w:rPr>
        <w:t>สีกุล</w:t>
      </w:r>
    </w:p>
    <w:p w14:paraId="72232665" w14:textId="1A3FBF79" w:rsidR="00345F9A" w:rsidRPr="009413A5" w:rsidRDefault="000134A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ผู้ช่วย</w:t>
      </w:r>
      <w:r w:rsidR="00345F9A" w:rsidRPr="009413A5">
        <w:rPr>
          <w:rFonts w:ascii="Angsana New" w:eastAsia="Angsana New" w:hAnsi="Angsana New" w:cs="Angsana New"/>
          <w:sz w:val="28"/>
          <w:cs/>
        </w:rPr>
        <w:t>กรรมการผู้จัดการใหญ่</w:t>
      </w:r>
    </w:p>
    <w:p w14:paraId="589A5B67" w14:textId="2936910E" w:rsidR="00783A3E" w:rsidRPr="009413A5" w:rsidRDefault="000134AA" w:rsidP="00B4117C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28"/>
        </w:rPr>
      </w:pPr>
      <w:r>
        <w:rPr>
          <w:rFonts w:ascii="Angsana New" w:eastAsia="Angsana New" w:hAnsi="Angsana New" w:cs="Angsana New"/>
          <w:sz w:val="28"/>
        </w:rPr>
        <w:t>Business Manager and Product Control</w:t>
      </w:r>
    </w:p>
    <w:p w14:paraId="3D88D92C" w14:textId="77777777" w:rsidR="002A6511" w:rsidRPr="009413A5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ngsana New" w:eastAsia="Angsana New" w:hAnsi="Angsana New" w:cs="Angsana New"/>
          <w:b/>
          <w:bCs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br w:type="page"/>
      </w:r>
    </w:p>
    <w:p w14:paraId="49588201" w14:textId="20BAE8FC" w:rsidR="0086422A" w:rsidRPr="009413A5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6B020983" w:rsidR="002F67FB" w:rsidRPr="009413A5" w:rsidRDefault="0086422A" w:rsidP="00144810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ที่มีหลักทรัพย์อ้างอิงเป็น </w:t>
      </w:r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หุ้นสามัญของบริษัท </w:t>
      </w:r>
      <w:proofErr w:type="spellStart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เน็ต</w:t>
      </w:r>
      <w:proofErr w:type="spellEnd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อีส อิงค์ (</w:t>
      </w:r>
      <w:proofErr w:type="spellStart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</w:rPr>
        <w:t>NetEase</w:t>
      </w:r>
      <w:proofErr w:type="spellEnd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</w:rPr>
        <w:t xml:space="preserve">, </w:t>
      </w:r>
      <w:proofErr w:type="spellStart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</w:rPr>
        <w:t>Inc</w:t>
      </w:r>
      <w:proofErr w:type="spellEnd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.) </w:t>
      </w:r>
    </w:p>
    <w:p w14:paraId="2DD00827" w14:textId="478952F2" w:rsidR="0086422A" w:rsidRPr="009413A5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ออกโดย ธนาคารกรุงไทย จำกัด (มหาชน)</w:t>
      </w:r>
      <w:r w:rsidR="0086422A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 (เลขอ้างอิง </w:t>
      </w:r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</w:rPr>
        <w:t>NETEASE</w:t>
      </w:r>
      <w:r w:rsidR="00961F82" w:rsidRPr="009413A5">
        <w:rPr>
          <w:rFonts w:ascii="Angsana New" w:eastAsia="Angsana New" w:hAnsi="Angsana New" w:cs="Angsana New"/>
          <w:b/>
          <w:bCs/>
          <w:color w:val="000000"/>
          <w:sz w:val="28"/>
        </w:rPr>
        <w:t>80</w:t>
      </w:r>
      <w:r w:rsidR="00D35C02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) </w:t>
      </w:r>
    </w:p>
    <w:p w14:paraId="20D58268" w14:textId="2C0A2762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ซึ</w:t>
      </w:r>
      <w:r w:rsidR="00621E23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ตลาดหลักทรัพย์</w:t>
      </w:r>
      <w:r w:rsidR="00961F82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ฮ่องกง เขตปกครองพิเศษฮ่องกง</w:t>
      </w:r>
    </w:p>
    <w:p w14:paraId="39F89923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color w:val="000000"/>
          <w:sz w:val="28"/>
        </w:rPr>
      </w:pPr>
    </w:p>
    <w:p w14:paraId="1117A6E3" w14:textId="2EE87F60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หุ้นสามัญของบริษัท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เน็ต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อีส อิงค์ (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NetEase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</w:rPr>
        <w:t xml:space="preserve">,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Inc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.)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ซึ่</w:t>
      </w:r>
      <w:r w:rsidR="00AF4F85" w:rsidRPr="009413A5">
        <w:rPr>
          <w:rFonts w:ascii="Angsana New" w:eastAsia="Angsana New" w:hAnsi="Angsana New" w:cs="Angsana New"/>
          <w:color w:val="000000"/>
          <w:sz w:val="28"/>
          <w:cs/>
        </w:rPr>
        <w:t>ง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เป็นหลักทรัพย์ที่จดทะเบียนใน</w:t>
      </w:r>
      <w:r w:rsidR="00AF4F85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ตลาดหลักทรัพย์</w:t>
      </w:r>
      <w:r w:rsidR="00961F82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ฮ่องกง เขตปกครองพิเศษฮ่องกง</w:t>
      </w:r>
      <w:r w:rsidRPr="009413A5">
        <w:rPr>
          <w:rFonts w:ascii="Angsana New" w:eastAsia="Angsana New" w:hAnsi="Angsana New" w:cs="Angsana New"/>
          <w:color w:val="000000"/>
          <w:spacing w:val="4"/>
          <w:sz w:val="28"/>
          <w:cs/>
        </w:rPr>
        <w:t xml:space="preserve"> (ต่อไปจะเรียกว่า “</w:t>
      </w:r>
      <w:r w:rsidRPr="009413A5">
        <w:rPr>
          <w:rFonts w:ascii="Angsana New" w:eastAsia="Angsana New" w:hAnsi="Angsana New" w:cs="Angsana New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pacing w:val="4"/>
          <w:sz w:val="28"/>
          <w:cs/>
        </w:rPr>
        <w:t>”) ที่ออกโดยธนาคารกรุงไทย จำกัด (มหาชน) (“</w:t>
      </w:r>
      <w:r w:rsidRPr="009413A5">
        <w:rPr>
          <w:rFonts w:ascii="Angsana New" w:eastAsia="Angsana New" w:hAnsi="Angsana New" w:cs="Angsana New"/>
          <w:b/>
          <w:bCs/>
          <w:color w:val="000000"/>
          <w:spacing w:val="4"/>
          <w:sz w:val="28"/>
          <w:cs/>
        </w:rPr>
        <w:t>ใบ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แสดงสิทธิ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ข้อกำหนดสิทธิ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</w:p>
    <w:p w14:paraId="2904D719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ส่วนที่ 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 xml:space="preserve">1  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ผู้ออกใบแสดงสิทธิ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     ธนาคารกรุงไทย จำกัด (มหาชน)</w:t>
      </w:r>
    </w:p>
    <w:p w14:paraId="2A1652B2" w14:textId="02949A16" w:rsidR="003E0806" w:rsidRPr="009413A5" w:rsidRDefault="0086422A" w:rsidP="0023144E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ชื่อของใบแสดงสิทธิ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:     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 </w:t>
      </w:r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หุ้นสามัญของบริษัท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เน็ต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อีส อิงค์ (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NetEase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</w:rPr>
        <w:t xml:space="preserve">,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Inc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.)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ออกโดย ธนาคารกรุงไทย จำกัด (มหาชน)</w:t>
      </w:r>
      <w:r w:rsidR="003E0806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</w:p>
    <w:p w14:paraId="6CB2A6CA" w14:textId="43A236CF" w:rsidR="0086422A" w:rsidRPr="009413A5" w:rsidRDefault="003E0806" w:rsidP="005D39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0"/>
        </w:tabs>
        <w:spacing w:after="0" w:line="240" w:lineRule="auto"/>
        <w:ind w:leftChars="0" w:left="3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86422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(เลขอ้างอิง </w:t>
      </w:r>
      <w:r w:rsidR="00B57078" w:rsidRPr="009413A5">
        <w:rPr>
          <w:rFonts w:ascii="Angsana New" w:eastAsia="Angsana New" w:hAnsi="Angsana New" w:cs="Angsana New"/>
          <w:color w:val="000000"/>
          <w:sz w:val="28"/>
        </w:rPr>
        <w:t>NETEASE8</w:t>
      </w:r>
      <w:r w:rsidR="00961F82" w:rsidRPr="009413A5">
        <w:rPr>
          <w:rFonts w:ascii="Angsana New" w:eastAsia="Angsana New" w:hAnsi="Angsana New" w:cs="Angsana New"/>
          <w:color w:val="000000"/>
          <w:sz w:val="28"/>
        </w:rPr>
        <w:t>0</w:t>
      </w:r>
      <w:r w:rsidR="00D35C02" w:rsidRPr="009413A5">
        <w:rPr>
          <w:rFonts w:ascii="Angsana New" w:eastAsia="Angsana New" w:hAnsi="Angsana New" w:cs="Angsana New"/>
          <w:color w:val="000000"/>
          <w:sz w:val="28"/>
          <w:cs/>
        </w:rPr>
        <w:t>)</w:t>
      </w:r>
    </w:p>
    <w:p w14:paraId="1CB58D5E" w14:textId="05B9963D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จำนวนที่เสนอขาย 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B57078" w:rsidRPr="009413A5">
        <w:rPr>
          <w:rFonts w:ascii="Angsana New" w:eastAsia="Times New Roman" w:hAnsi="Angsana New" w:cs="Angsana New"/>
          <w:sz w:val="28"/>
        </w:rPr>
        <w:t>1,8</w:t>
      </w:r>
      <w:r w:rsidR="00961F82" w:rsidRPr="009413A5">
        <w:rPr>
          <w:rFonts w:ascii="Angsana New" w:eastAsia="Times New Roman" w:hAnsi="Angsana New" w:cs="Angsana New"/>
          <w:sz w:val="28"/>
        </w:rPr>
        <w:t>00,000,000</w:t>
      </w:r>
      <w:r w:rsidR="005D5B32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หน่วย </w:t>
      </w:r>
      <w:r w:rsidR="005D5B32" w:rsidRPr="009413A5">
        <w:rPr>
          <w:rFonts w:ascii="Angsana New" w:eastAsia="Angsana New" w:hAnsi="Angsana New" w:cs="Angsana New"/>
          <w:color w:val="000000"/>
          <w:sz w:val="28"/>
          <w:cs/>
        </w:rPr>
        <w:t>(</w:t>
      </w:r>
      <w:r w:rsidR="00B57078" w:rsidRPr="009413A5">
        <w:rPr>
          <w:rFonts w:ascii="Angsana New" w:eastAsia="Times New Roman" w:hAnsi="Angsana New" w:cs="Angsana New"/>
          <w:sz w:val="28"/>
          <w:cs/>
        </w:rPr>
        <w:t>หนึ่งพันแปดร้อย</w:t>
      </w:r>
      <w:r w:rsidR="005D5B32" w:rsidRPr="009413A5">
        <w:rPr>
          <w:rFonts w:ascii="Angsana New" w:eastAsia="Times New Roman" w:hAnsi="Angsana New" w:cs="Angsana New"/>
          <w:sz w:val="28"/>
          <w:cs/>
        </w:rPr>
        <w:t>ล้าน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หน่วย)</w:t>
      </w:r>
    </w:p>
    <w:p w14:paraId="7BFD1DE5" w14:textId="7A95989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ราคาเสนอขาย</w:t>
      </w:r>
      <w:r w:rsidR="00BD685D" w:rsidRPr="009413A5">
        <w:rPr>
          <w:rFonts w:ascii="Angsana New" w:eastAsia="Angsana New" w:hAnsi="Angsana New" w:cs="Angsana New"/>
          <w:color w:val="000000"/>
          <w:sz w:val="28"/>
          <w:cs/>
        </w:rPr>
        <w:t>เบื้องต้น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ต่อหน่วย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0134AA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2D3B43D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มูลค่ารวมที่เสนอขาย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3E0806" w:rsidRPr="009413A5">
        <w:rPr>
          <w:rFonts w:ascii="Angsana New" w:eastAsia="Angsana New" w:hAnsi="Angsana New" w:cs="Angsana New"/>
          <w:color w:val="000000"/>
          <w:sz w:val="28"/>
        </w:rPr>
        <w:t>10,000,000,000</w:t>
      </w:r>
      <w:r w:rsidR="003E0806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 </w:t>
      </w:r>
      <w:r w:rsidR="003E0806" w:rsidRPr="009413A5">
        <w:rPr>
          <w:rFonts w:ascii="Angsana New" w:eastAsia="Angsana New" w:hAnsi="Angsana New" w:cs="Angsana New"/>
          <w:color w:val="000000"/>
          <w:sz w:val="28"/>
          <w:cs/>
        </w:rPr>
        <w:t>บาท</w:t>
      </w:r>
    </w:p>
    <w:p w14:paraId="5BEA4CD9" w14:textId="284B9B4F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อัตราอ้างอิงของใบแสดงสิทธิ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A56BF2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อัตราส่วน </w:t>
      </w:r>
      <w:r w:rsidR="004116C8"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="00A56BF2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หลักทรัพย์อ้างอิง : </w:t>
      </w:r>
      <w:r w:rsidR="00961F82" w:rsidRPr="009413A5">
        <w:rPr>
          <w:rFonts w:ascii="Angsana New" w:eastAsia="Angsana New" w:hAnsi="Angsana New" w:cs="Angsana New"/>
          <w:color w:val="000000"/>
          <w:sz w:val="28"/>
        </w:rPr>
        <w:t xml:space="preserve">100 </w:t>
      </w:r>
      <w:r w:rsidR="00A56BF2" w:rsidRPr="009413A5">
        <w:rPr>
          <w:rFonts w:ascii="Angsana New" w:eastAsia="Angsana New" w:hAnsi="Angsana New" w:cs="Angsana New"/>
          <w:color w:val="000000"/>
          <w:sz w:val="28"/>
        </w:rPr>
        <w:t>DR</w:t>
      </w:r>
      <w:r w:rsidR="002A6511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ทั้งนี้ อาจมีการปรับเปลี่ยนได้</w:t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2A6511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ตามที่ระบุไว้ในข้อที่ </w:t>
      </w:r>
      <w:r w:rsidR="004116C8"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="004116C8"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="004116C8" w:rsidRPr="009413A5">
        <w:rPr>
          <w:rFonts w:ascii="Angsana New" w:eastAsia="Angsana New" w:hAnsi="Angsana New" w:cs="Angsana New"/>
          <w:color w:val="000000"/>
          <w:sz w:val="28"/>
        </w:rPr>
        <w:t>3</w:t>
      </w:r>
      <w:r w:rsidR="002A6511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ของข้อกำหนดสิทธิ</w:t>
      </w:r>
    </w:p>
    <w:p w14:paraId="46931246" w14:textId="62ACE260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วันออกใบแสดงสิทธิ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0134AA">
        <w:rPr>
          <w:rFonts w:ascii="Angsana New" w:eastAsia="Times New Roman" w:hAnsi="Angsana New" w:cs="Angsana New" w:hint="cs"/>
          <w:sz w:val="28"/>
          <w:cs/>
        </w:rPr>
        <w:t>15 มีนาคม 2566</w:t>
      </w:r>
      <w:r w:rsidR="000134AA" w:rsidRPr="009413A5" w:rsidDel="005544F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533111D0" w14:textId="2E870C2B" w:rsidR="003E0806" w:rsidRPr="009413A5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วันเริ่มมีผลใช้บังคับของข้อกำหนดสิทธิ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5544F4" w:rsidRPr="009413A5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5544A57B" w14:textId="1F3FFA0A" w:rsidR="0086422A" w:rsidRPr="009413A5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หลักทรัพย์อ้างอิง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="00B4614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    </w:t>
      </w:r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หุ้นสามัญของบริษัท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เน็ต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อีส อิงค์ (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NetEase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</w:rPr>
        <w:t xml:space="preserve">,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Inc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.) </w:t>
      </w:r>
    </w:p>
    <w:p w14:paraId="458D30D5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การจดทะเบียน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แห่งประเทศไทย</w:t>
      </w:r>
    </w:p>
    <w:p w14:paraId="4640A9C5" w14:textId="19641D49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ตัวแทนในการเก็บรักษา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3E0806" w:rsidRPr="009413A5">
        <w:rPr>
          <w:rFonts w:ascii="Angsana New" w:eastAsia="Times New Roman" w:hAnsi="Angsana New" w:cs="Angsana New"/>
          <w:sz w:val="28"/>
          <w:cs/>
        </w:rPr>
        <w:t xml:space="preserve">บริษัทหลักทรัพย์ </w:t>
      </w:r>
      <w:proofErr w:type="spellStart"/>
      <w:r w:rsidR="003E0806" w:rsidRPr="009413A5">
        <w:rPr>
          <w:rFonts w:ascii="Angsana New" w:eastAsia="Times New Roman" w:hAnsi="Angsana New" w:cs="Angsana New"/>
          <w:sz w:val="28"/>
          <w:cs/>
        </w:rPr>
        <w:t>ฟินันเซีย</w:t>
      </w:r>
      <w:proofErr w:type="spellEnd"/>
      <w:r w:rsidR="003E0806" w:rsidRPr="009413A5">
        <w:rPr>
          <w:rFonts w:ascii="Angsana New" w:eastAsia="Times New Roman" w:hAnsi="Angsana New" w:cs="Angsana New"/>
          <w:sz w:val="28"/>
          <w:cs/>
        </w:rPr>
        <w:t xml:space="preserve"> ไซ</w:t>
      </w:r>
      <w:proofErr w:type="spellStart"/>
      <w:r w:rsidR="003E0806" w:rsidRPr="009413A5">
        <w:rPr>
          <w:rFonts w:ascii="Angsana New" w:eastAsia="Times New Roman" w:hAnsi="Angsana New" w:cs="Angsana New"/>
          <w:sz w:val="28"/>
          <w:cs/>
        </w:rPr>
        <w:t>รัส</w:t>
      </w:r>
      <w:proofErr w:type="spellEnd"/>
      <w:r w:rsidR="003E0806" w:rsidRPr="009413A5">
        <w:rPr>
          <w:rFonts w:ascii="Angsana New" w:eastAsia="Times New Roman" w:hAnsi="Angsana New" w:cs="Angsana New"/>
          <w:sz w:val="28"/>
          <w:cs/>
        </w:rPr>
        <w:t xml:space="preserve"> จำกัด (มหาชน) </w:t>
      </w:r>
    </w:p>
    <w:p w14:paraId="39BDB3B2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นายทะเบียนใบแสดงสิทธิ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9413A5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ผู้ดูแลสภาพคล่อง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5F56BF" w:rsidRPr="009413A5">
        <w:rPr>
          <w:rFonts w:ascii="Angsana New" w:eastAsia="Angsana New" w:hAnsi="Angsana New" w:cs="Angsana New"/>
          <w:color w:val="000000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9413A5" w:rsidRDefault="00571026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9413A5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9413A5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251749BB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56BF2" w:rsidRPr="009413A5">
        <w:rPr>
          <w:rFonts w:ascii="Angsana New" w:eastAsia="Angsana New" w:hAnsi="Angsana New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9413A5">
        <w:rPr>
          <w:rFonts w:ascii="Angsana New" w:eastAsia="Angsana New" w:hAnsi="Angsana New" w:cs="Angsana New"/>
          <w:color w:val="000000"/>
          <w:sz w:val="28"/>
        </w:rPr>
        <w:t>,</w:t>
      </w:r>
      <w:r w:rsidR="00A56BF2" w:rsidRPr="009413A5">
        <w:rPr>
          <w:rFonts w:ascii="Angsana New" w:eastAsia="Angsana New" w:hAnsi="Angsana New" w:cs="Angsana New"/>
          <w:color w:val="000000"/>
          <w:sz w:val="28"/>
          <w:cs/>
        </w:rPr>
        <w:t>000 บาท</w:t>
      </w:r>
      <w:r w:rsidR="00961DF0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ผู้</w:t>
      </w:r>
      <w:r w:rsidR="00961DF0" w:rsidRPr="009413A5">
        <w:rPr>
          <w:rFonts w:ascii="Angsana New" w:eastAsia="Times New Roman" w:hAnsi="Angsana New" w:cs="Angsana New"/>
          <w:sz w:val="28"/>
          <w:cs/>
        </w:rPr>
        <w:t>ทั้งนี้ผู้ถือใบแสดงสิทธิเป็นผู้รับภาระค่าใช้จ่ายอื่น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364B7625" w:rsidR="0086422A" w:rsidRPr="009413A5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pacing w:val="6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2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383F94" w:rsidRPr="009413A5">
        <w:rPr>
          <w:rFonts w:ascii="Angsana New" w:eastAsia="Angsana New" w:hAnsi="Angsana New" w:cs="Angsana New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5.0 ของจำนวนเงินปันผลต่อหนึ่งหน่วยตราสาร</w:t>
      </w:r>
      <w:r w:rsidR="00383F94" w:rsidRPr="009413A5">
        <w:rPr>
          <w:rFonts w:ascii="Angsana New" w:eastAsia="Angsana New" w:hAnsi="Angsana New" w:cs="Angsana New"/>
          <w:b/>
          <w:bCs/>
          <w:color w:val="000000"/>
          <w:spacing w:val="6"/>
          <w:sz w:val="28"/>
          <w:cs/>
        </w:rPr>
        <w:t xml:space="preserve"> </w:t>
      </w:r>
      <w:r w:rsidR="00383F94" w:rsidRPr="009413A5">
        <w:rPr>
          <w:rFonts w:ascii="Angsana New" w:eastAsia="Angsana New" w:hAnsi="Angsana New" w:cs="Angsana New"/>
          <w:color w:val="000000"/>
          <w:spacing w:val="6"/>
          <w:sz w:val="28"/>
          <w:cs/>
        </w:rPr>
        <w:t>ทั้งนี้ ผู้ถือใบ</w:t>
      </w:r>
      <w:r w:rsidR="00383F94" w:rsidRPr="009413A5">
        <w:rPr>
          <w:rFonts w:ascii="Angsana New" w:eastAsia="Angsana New" w:hAnsi="Angsana New" w:cs="Angsana New"/>
          <w:color w:val="000000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3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1 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  <w:r w:rsidRPr="009413A5">
        <w:rPr>
          <w:rFonts w:ascii="Angsana New" w:eastAsia="Tahoma" w:hAnsi="Angsana New" w:cs="Angsana New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9413A5">
        <w:rPr>
          <w:rFonts w:ascii="Angsana New" w:eastAsia="Tahoma" w:hAnsi="Angsana New" w:cs="Angsana New"/>
          <w:color w:val="000000"/>
          <w:spacing w:val="-4"/>
          <w:sz w:val="28"/>
        </w:rPr>
        <w:t xml:space="preserve">10 </w:t>
      </w:r>
      <w:r w:rsidRPr="009413A5">
        <w:rPr>
          <w:rFonts w:ascii="Angsana New" w:eastAsia="Tahoma" w:hAnsi="Angsana New" w:cs="Angsana New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ทราบล่วงหน้าไม่น้อยกว่า 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60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3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2 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  <w:r w:rsidRPr="009413A5">
        <w:rPr>
          <w:rFonts w:ascii="Angsana New" w:eastAsia="Tahoma" w:hAnsi="Angsana New" w:cs="Angsana New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</w:rPr>
        <w:t xml:space="preserve">10 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3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3 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9413A5">
        <w:rPr>
          <w:rFonts w:ascii="Angsana New" w:eastAsia="Tahoma" w:hAnsi="Angsana New" w:cs="Angsana New"/>
          <w:color w:val="000000"/>
          <w:sz w:val="28"/>
        </w:rPr>
        <w:t>3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1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มีอัตราเกินกว่าร้อยละ 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10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3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4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</w:p>
    <w:p w14:paraId="591A87C1" w14:textId="5FA4F471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4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. 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  <w:r w:rsidRPr="009413A5">
        <w:rPr>
          <w:rFonts w:ascii="Angsana New" w:eastAsia="Tahoma" w:hAnsi="Angsana New" w:cs="Angsana New"/>
          <w:color w:val="000000"/>
          <w:spacing w:val="6"/>
          <w:sz w:val="28"/>
          <w:cs/>
        </w:rPr>
        <w:t xml:space="preserve">ค่าธรรมเนียมตามข้อ 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</w:rPr>
        <w:t>1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  <w:cs/>
        </w:rPr>
        <w:t xml:space="preserve">. และข้อ 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</w:rPr>
        <w:t>2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5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. 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ค่าธรรมเนียมที่ระบุในส่วนที่ </w:t>
      </w:r>
      <w:r w:rsidRPr="009413A5">
        <w:rPr>
          <w:rFonts w:ascii="Angsana New" w:eastAsia="Angsana New" w:hAnsi="Angsana New" w:cs="Angsana New"/>
          <w:color w:val="000000"/>
          <w:sz w:val="28"/>
        </w:rPr>
        <w:t>2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9413A5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000000"/>
          <w:sz w:val="28"/>
        </w:rPr>
      </w:pPr>
    </w:p>
    <w:p w14:paraId="1780B13C" w14:textId="2A29B393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9413A5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9413A5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9413A5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9413A5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9413A5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9413A5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9413A5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9413A5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9413A5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9413A5">
        <w:rPr>
          <w:rFonts w:ascii="Angsana New" w:eastAsia="Angsana New" w:hAnsi="Angsana New" w:cs="Angsana New"/>
          <w:b/>
          <w:sz w:val="28"/>
        </w:rPr>
        <w:t>ATO</w:t>
      </w:r>
      <w:r w:rsidR="006F0E8C" w:rsidRPr="009413A5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532F2ED5" w:rsidR="0086422A" w:rsidRPr="009413A5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color w:val="000000" w:themeColor="text1"/>
          <w:sz w:val="28"/>
          <w:szCs w:val="28"/>
        </w:rPr>
      </w:pPr>
      <w:r w:rsidRPr="009413A5">
        <w:rPr>
          <w:rFonts w:ascii="Angsana New" w:eastAsia="Tahoma" w:hAnsi="Angsana New"/>
          <w:color w:val="000000"/>
          <w:sz w:val="28"/>
          <w:szCs w:val="28"/>
          <w:cs/>
        </w:rPr>
        <w:tab/>
      </w:r>
      <w:r w:rsidRPr="009413A5">
        <w:rPr>
          <w:rFonts w:ascii="Angsana New" w:eastAsia="Tahoma" w:hAnsi="Angsana New"/>
          <w:color w:val="000000"/>
          <w:sz w:val="28"/>
          <w:szCs w:val="28"/>
          <w:cs/>
        </w:rPr>
        <w:tab/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</w:rPr>
        <w:t xml:space="preserve">Brokerage Fee, Custodian Fee 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 xml:space="preserve"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lastRenderedPageBreak/>
        <w:t>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5" w:name="_Hlk102053431"/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 xml:space="preserve"> 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</w:rPr>
        <w:t>0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>.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</w:rPr>
        <w:t>4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 xml:space="preserve"> </w:t>
      </w:r>
      <w:bookmarkEnd w:id="5"/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</w:rPr>
        <w:t>0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>.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</w:rPr>
        <w:t>1</w:t>
      </w:r>
    </w:p>
    <w:p w14:paraId="6759FE98" w14:textId="77777777" w:rsidR="00704869" w:rsidRPr="009413A5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9413A5">
        <w:rPr>
          <w:rFonts w:ascii="Angsana New" w:eastAsia="Angsana New" w:hAnsi="Angsana New" w:cs="Angsana New"/>
          <w:b/>
          <w:sz w:val="28"/>
        </w:rPr>
        <w:t xml:space="preserve">4  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9413A5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86422A" w:rsidRPr="009413A5">
        <w:rPr>
          <w:rFonts w:ascii="Angsana New" w:eastAsia="Angsana New" w:hAnsi="Angsana New" w:cs="Angsana New"/>
          <w:sz w:val="28"/>
        </w:rPr>
        <w:tab/>
      </w:r>
      <w:r w:rsidR="0086422A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9413A5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9413A5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9413A5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9413A5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9413A5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9413A5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9413A5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9413A5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9413A5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9413A5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9413A5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9413A5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9413A5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9413A5" w:rsidRDefault="0057102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9413A5">
        <w:rPr>
          <w:rFonts w:ascii="Angsana New" w:eastAsia="Angsana New" w:hAnsi="Angsana New" w:cs="Angsana New"/>
          <w:sz w:val="28"/>
        </w:rPr>
        <w:t>2</w:t>
      </w:r>
      <w:r w:rsidR="0086422A" w:rsidRPr="009413A5">
        <w:rPr>
          <w:rFonts w:ascii="Angsana New" w:eastAsia="Angsana New" w:hAnsi="Angsana New" w:cs="Angsana New"/>
          <w:sz w:val="28"/>
          <w:cs/>
        </w:rPr>
        <w:t>.</w:t>
      </w:r>
      <w:r w:rsidR="0086422A" w:rsidRPr="009413A5">
        <w:rPr>
          <w:rFonts w:ascii="Angsana New" w:eastAsia="Angsana New" w:hAnsi="Angsana New" w:cs="Angsana New"/>
          <w:sz w:val="28"/>
        </w:rPr>
        <w:tab/>
      </w:r>
      <w:r w:rsidR="0086422A" w:rsidRPr="009413A5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9413A5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AE3523" w:rsidRPr="009413A5">
        <w:rPr>
          <w:rFonts w:ascii="Angsana New" w:eastAsia="Angsana New" w:hAnsi="Angsana New" w:cs="Angsana New"/>
          <w:sz w:val="28"/>
        </w:rPr>
        <w:t>2</w:t>
      </w:r>
      <w:r w:rsidR="00AE3523" w:rsidRPr="009413A5">
        <w:rPr>
          <w:rFonts w:ascii="Angsana New" w:eastAsia="Angsana New" w:hAnsi="Angsana New" w:cs="Angsana New"/>
          <w:sz w:val="28"/>
          <w:cs/>
        </w:rPr>
        <w:t>.</w:t>
      </w:r>
      <w:r w:rsidR="00AE3523" w:rsidRPr="009413A5">
        <w:rPr>
          <w:rFonts w:ascii="Angsana New" w:eastAsia="Angsana New" w:hAnsi="Angsana New" w:cs="Angsana New"/>
          <w:sz w:val="28"/>
        </w:rPr>
        <w:t>1</w:t>
      </w:r>
      <w:r w:rsidR="00AE3523" w:rsidRPr="009413A5">
        <w:rPr>
          <w:rFonts w:ascii="Angsana New" w:eastAsia="Angsana New" w:hAnsi="Angsana New" w:cs="Angsana New"/>
          <w:sz w:val="28"/>
        </w:rPr>
        <w:tab/>
      </w:r>
      <w:r w:rsidR="00AE3523" w:rsidRPr="009413A5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9413A5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9413A5">
        <w:rPr>
          <w:rFonts w:ascii="Angsana New" w:eastAsia="Angsana New" w:hAnsi="Angsana New" w:cs="Angsana New"/>
          <w:sz w:val="28"/>
        </w:rPr>
        <w:t xml:space="preserve">XD </w:t>
      </w:r>
      <w:r w:rsidRPr="009413A5">
        <w:rPr>
          <w:rFonts w:ascii="Angsana New" w:eastAsia="Angsana New" w:hAnsi="Angsana New" w:cs="Angsana New"/>
          <w:sz w:val="28"/>
          <w:cs/>
        </w:rPr>
        <w:t>(</w:t>
      </w:r>
      <w:r w:rsidRPr="009413A5">
        <w:rPr>
          <w:rFonts w:ascii="Angsana New" w:eastAsia="Angsana New" w:hAnsi="Angsana New" w:cs="Angsana New"/>
          <w:sz w:val="28"/>
        </w:rPr>
        <w:t>Excluding Dividend</w:t>
      </w:r>
      <w:r w:rsidRPr="009413A5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9413A5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9413A5">
        <w:rPr>
          <w:rFonts w:ascii="Angsana New" w:eastAsia="Angsana New" w:hAnsi="Angsana New" w:cs="Angsana New"/>
          <w:sz w:val="28"/>
        </w:rPr>
        <w:t>Pro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>rata</w:t>
      </w:r>
      <w:r w:rsidRPr="009413A5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>DR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77777777" w:rsidR="00AE3523" w:rsidRPr="009413A5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(1) รวมกับค่าใช้จ่ายตามข้อ (2)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ผู้ถือใบแสดงสิทธิในขณะนั้นตามวิธีการจัดสรรที่ระบุไว้ข้างต้น 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0938E2F5" w:rsidR="0086422A" w:rsidRPr="009413A5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9413A5" w:rsidRDefault="0057102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9413A5">
        <w:rPr>
          <w:rFonts w:ascii="Angsana New" w:eastAsia="Angsana New" w:hAnsi="Angsana New" w:cs="Angsana New"/>
          <w:sz w:val="28"/>
        </w:rPr>
        <w:tab/>
        <w:t>2</w:t>
      </w:r>
      <w:r w:rsidR="0086422A" w:rsidRPr="009413A5">
        <w:rPr>
          <w:rFonts w:ascii="Angsana New" w:eastAsia="Angsana New" w:hAnsi="Angsana New" w:cs="Angsana New"/>
          <w:sz w:val="28"/>
          <w:cs/>
        </w:rPr>
        <w:t>.</w:t>
      </w:r>
      <w:r w:rsidR="0086422A" w:rsidRPr="009413A5">
        <w:rPr>
          <w:rFonts w:ascii="Angsana New" w:eastAsia="Angsana New" w:hAnsi="Angsana New" w:cs="Angsana New"/>
          <w:sz w:val="28"/>
        </w:rPr>
        <w:t>2</w:t>
      </w:r>
      <w:r w:rsidR="0086422A" w:rsidRPr="009413A5">
        <w:rPr>
          <w:rFonts w:ascii="Angsana New" w:eastAsia="Angsana New" w:hAnsi="Angsana New" w:cs="Angsana New"/>
          <w:sz w:val="28"/>
        </w:rPr>
        <w:tab/>
      </w:r>
      <w:r w:rsidR="0086422A" w:rsidRPr="009413A5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9413A5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9413A5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9413A5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9413A5">
        <w:rPr>
          <w:rFonts w:ascii="Angsana New" w:eastAsia="Angsana New" w:hAnsi="Angsana New" w:cs="Angsana New"/>
          <w:sz w:val="28"/>
          <w:cs/>
        </w:rPr>
        <w:t>ผู้</w:t>
      </w:r>
      <w:r w:rsidRPr="009413A5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77777777" w:rsidR="0086422A" w:rsidRPr="009413A5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4 </w:t>
      </w:r>
      <w:r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9413A5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9413A5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9413A5">
        <w:rPr>
          <w:rFonts w:ascii="Angsana New" w:eastAsia="Angsana New" w:hAnsi="Angsana New" w:cs="Angsana New"/>
          <w:sz w:val="28"/>
        </w:rPr>
        <w:t>Pro</w:t>
      </w:r>
      <w:r w:rsidRPr="009413A5">
        <w:rPr>
          <w:rFonts w:ascii="Angsana New" w:eastAsia="Angsana New" w:hAnsi="Angsana New" w:cs="Angsana New"/>
          <w:sz w:val="28"/>
          <w:cs/>
        </w:rPr>
        <w:t xml:space="preserve">- </w:t>
      </w:r>
      <w:r w:rsidRPr="009413A5">
        <w:rPr>
          <w:rFonts w:ascii="Angsana New" w:eastAsia="Angsana New" w:hAnsi="Angsana New" w:cs="Angsana New"/>
          <w:sz w:val="28"/>
        </w:rPr>
        <w:t>rata</w:t>
      </w:r>
      <w:r w:rsidRPr="009413A5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>DR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9413A5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47087C" w:rsidRPr="009413A5">
        <w:rPr>
          <w:rFonts w:ascii="Angsana New" w:eastAsia="Angsana New" w:hAnsi="Angsana New" w:cs="Angsana New"/>
          <w:sz w:val="28"/>
        </w:rPr>
        <w:t>2</w:t>
      </w:r>
      <w:r w:rsidR="0047087C" w:rsidRPr="009413A5">
        <w:rPr>
          <w:rFonts w:ascii="Angsana New" w:eastAsia="Angsana New" w:hAnsi="Angsana New" w:cs="Angsana New"/>
          <w:sz w:val="28"/>
          <w:cs/>
        </w:rPr>
        <w:t>.</w:t>
      </w:r>
      <w:r w:rsidR="0047087C" w:rsidRPr="009413A5">
        <w:rPr>
          <w:rFonts w:ascii="Angsana New" w:eastAsia="Angsana New" w:hAnsi="Angsana New" w:cs="Angsana New"/>
          <w:sz w:val="28"/>
        </w:rPr>
        <w:t>2</w:t>
      </w:r>
      <w:r w:rsidR="0047087C" w:rsidRPr="009413A5">
        <w:rPr>
          <w:rFonts w:ascii="Angsana New" w:eastAsia="Angsana New" w:hAnsi="Angsana New" w:cs="Angsana New"/>
          <w:sz w:val="28"/>
          <w:cs/>
        </w:rPr>
        <w:t>.</w:t>
      </w:r>
      <w:r w:rsidR="0047087C" w:rsidRPr="009413A5">
        <w:rPr>
          <w:rFonts w:ascii="Angsana New" w:eastAsia="Angsana New" w:hAnsi="Angsana New" w:cs="Angsana New"/>
          <w:sz w:val="28"/>
        </w:rPr>
        <w:t xml:space="preserve">2 </w:t>
      </w:r>
      <w:r w:rsidR="0047087C" w:rsidRPr="009413A5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9413A5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9413A5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9413A5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9413A5">
        <w:rPr>
          <w:rFonts w:ascii="Angsana New" w:eastAsia="Angsana New" w:hAnsi="Angsana New" w:cs="Angsana New"/>
          <w:sz w:val="28"/>
        </w:rPr>
        <w:t>Opening Price</w:t>
      </w:r>
      <w:r w:rsidR="00745711" w:rsidRPr="009413A5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9413A5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4 </w:t>
      </w:r>
      <w:r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  <w:r w:rsidR="00456BEB" w:rsidRPr="009413A5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9413A5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9413A5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9413A5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9413A5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3 </w:t>
      </w:r>
      <w:r w:rsidRPr="009413A5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9413A5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2F394720" w:rsidR="00A0689D" w:rsidRPr="009413A5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9413A5">
        <w:rPr>
          <w:rFonts w:ascii="Angsana New" w:eastAsia="Angsana New" w:hAnsi="Angsana New" w:cs="Angsana New"/>
          <w:sz w:val="28"/>
        </w:rPr>
        <w:t>Opening Price</w:t>
      </w:r>
      <w:r w:rsidRPr="009413A5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9413A5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9413A5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9413A5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9413A5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9413A5">
        <w:rPr>
          <w:rFonts w:ascii="Angsana New" w:eastAsia="Angsana New" w:hAnsi="Angsana New" w:cs="Angsana New"/>
          <w:sz w:val="28"/>
        </w:rPr>
        <w:t>2</w:t>
      </w:r>
      <w:r w:rsidR="00BB6436" w:rsidRPr="009413A5">
        <w:rPr>
          <w:rFonts w:ascii="Angsana New" w:eastAsia="Angsana New" w:hAnsi="Angsana New" w:cs="Angsana New"/>
          <w:sz w:val="28"/>
          <w:cs/>
        </w:rPr>
        <w:t>.</w:t>
      </w:r>
      <w:r w:rsidR="00BB6436" w:rsidRPr="009413A5">
        <w:rPr>
          <w:rFonts w:ascii="Angsana New" w:eastAsia="Angsana New" w:hAnsi="Angsana New" w:cs="Angsana New"/>
          <w:sz w:val="28"/>
        </w:rPr>
        <w:t xml:space="preserve">1 </w:t>
      </w:r>
      <w:r w:rsidR="00BB6436"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="00BB6436" w:rsidRPr="009413A5">
        <w:rPr>
          <w:rFonts w:ascii="Angsana New" w:eastAsia="Angsana New" w:hAnsi="Angsana New" w:cs="Angsana New"/>
          <w:sz w:val="28"/>
        </w:rPr>
        <w:t xml:space="preserve">4 </w:t>
      </w:r>
      <w:r w:rsidR="00BB6436"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7A537A5" w:rsidR="007349FD" w:rsidRPr="009413A5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9413A5">
        <w:rPr>
          <w:rFonts w:ascii="Angsana New" w:eastAsia="Angsana New" w:hAnsi="Angsana New" w:cs="Angsana New"/>
          <w:sz w:val="28"/>
          <w:cs/>
        </w:rPr>
        <w:t>ผู้ออก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9413A5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9413A5">
        <w:rPr>
          <w:rFonts w:ascii="Angsana New" w:eastAsia="Angsana New" w:hAnsi="Angsana New" w:cs="Angsana New"/>
          <w:sz w:val="28"/>
          <w:cs/>
        </w:rPr>
        <w:t>ดังกล่าว</w:t>
      </w:r>
      <w:r w:rsidRPr="009413A5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9413A5">
        <w:rPr>
          <w:rFonts w:ascii="Angsana New" w:eastAsia="Angsana New" w:hAnsi="Angsana New" w:cs="Angsana New"/>
          <w:sz w:val="28"/>
          <w:cs/>
        </w:rPr>
        <w:t>ะใช้</w:t>
      </w:r>
      <w:r w:rsidRPr="009413A5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9413A5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9413A5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9413A5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9413A5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9413A5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9413A5">
        <w:rPr>
          <w:rFonts w:ascii="Angsana New" w:eastAsia="Angsana New" w:hAnsi="Angsana New" w:cs="Angsana New"/>
          <w:sz w:val="28"/>
        </w:rPr>
        <w:t>2</w:t>
      </w:r>
      <w:r w:rsidR="00BB6436" w:rsidRPr="009413A5">
        <w:rPr>
          <w:rFonts w:ascii="Angsana New" w:eastAsia="Angsana New" w:hAnsi="Angsana New" w:cs="Angsana New"/>
          <w:sz w:val="28"/>
          <w:cs/>
        </w:rPr>
        <w:t>.</w:t>
      </w:r>
      <w:r w:rsidR="00BB6436" w:rsidRPr="009413A5">
        <w:rPr>
          <w:rFonts w:ascii="Angsana New" w:eastAsia="Angsana New" w:hAnsi="Angsana New" w:cs="Angsana New"/>
          <w:sz w:val="28"/>
        </w:rPr>
        <w:t xml:space="preserve">1 </w:t>
      </w:r>
      <w:r w:rsidR="00BB6436"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="00BB6436" w:rsidRPr="009413A5">
        <w:rPr>
          <w:rFonts w:ascii="Angsana New" w:eastAsia="Angsana New" w:hAnsi="Angsana New" w:cs="Angsana New"/>
          <w:sz w:val="28"/>
        </w:rPr>
        <w:t xml:space="preserve">4 </w:t>
      </w:r>
      <w:r w:rsidR="00BB6436"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97D7B7" w14:textId="34C84E22" w:rsidR="0086422A" w:rsidRPr="009413A5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9413A5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9413A5">
        <w:rPr>
          <w:rFonts w:ascii="Angsana New" w:eastAsia="Angsana New" w:hAnsi="Angsana New" w:cs="Angsana New"/>
          <w:sz w:val="28"/>
        </w:rPr>
        <w:t xml:space="preserve">5 </w:t>
      </w:r>
      <w:r w:rsidR="0086422A"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9413A5">
        <w:rPr>
          <w:rFonts w:ascii="Angsana New" w:eastAsia="Angsana New" w:hAnsi="Angsana New" w:cs="Angsana New"/>
          <w:sz w:val="28"/>
        </w:rPr>
        <w:t>Rights Offering</w:t>
      </w:r>
      <w:r w:rsidRPr="009413A5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97E1166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9413A5">
        <w:rPr>
          <w:rFonts w:ascii="Angsana New" w:eastAsia="Angsana New" w:hAnsi="Angsana New" w:cs="Angsana New"/>
          <w:sz w:val="28"/>
        </w:rPr>
        <w:t>Rights Offering</w:t>
      </w:r>
      <w:r w:rsidRPr="009413A5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</w:t>
      </w:r>
      <w:r w:rsidRPr="009413A5">
        <w:rPr>
          <w:rFonts w:ascii="Angsana New" w:eastAsia="Angsana New" w:hAnsi="Angsana New" w:cs="Angsana New"/>
          <w:sz w:val="28"/>
          <w:cs/>
        </w:rPr>
        <w:lastRenderedPageBreak/>
        <w:t xml:space="preserve">สามารถขอไถ่ถอนใบแสดงสิทธิและขอรับหลักทรัพย์ต่างประเทศตามที่กำหนดในส่วนที่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4 </w:t>
      </w:r>
      <w:r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9413A5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514966" w:rsidRPr="009413A5">
        <w:rPr>
          <w:rFonts w:ascii="Angsana New" w:eastAsia="Angsana New" w:hAnsi="Angsana New" w:cs="Angsana New"/>
          <w:sz w:val="28"/>
          <w:cs/>
        </w:rPr>
        <w:tab/>
      </w:r>
      <w:r w:rsidR="0051561D" w:rsidRPr="009413A5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9413A5">
        <w:rPr>
          <w:rFonts w:ascii="Angsana New" w:eastAsia="Angsana New" w:hAnsi="Angsana New" w:cs="Angsana New"/>
          <w:sz w:val="28"/>
        </w:rPr>
        <w:t xml:space="preserve">7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9413A5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9413A5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ส่วนที่ 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 xml:space="preserve">5  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9413A5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9413A5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ซื้อขายหลักทรัพย์ที่เปิดไว้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9413A5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ไม่มีบัญชี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9413A5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9413A5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9413A5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color w:val="000000"/>
          <w:sz w:val="28"/>
        </w:rPr>
      </w:pPr>
      <w:r w:rsidRPr="009413A5">
        <w:rPr>
          <w:rFonts w:ascii="Angsana New" w:eastAsia="Tahoma" w:hAnsi="Angsana New" w:cs="Angsana New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9413A5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9413A5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ผู้ถือใบ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แสดงสิทธิไม่มีบัญชี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9413A5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9413A5">
        <w:rPr>
          <w:rFonts w:ascii="Angsana New" w:eastAsia="Times New Roman" w:hAnsi="Angsana New" w:cs="Angsana New"/>
          <w:sz w:val="28"/>
        </w:rPr>
        <w:t>200,000</w:t>
      </w:r>
      <w:r w:rsidRPr="009413A5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77777777" w:rsidR="00814609" w:rsidRPr="009413A5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lastRenderedPageBreak/>
        <w:t xml:space="preserve">2. 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9413A5">
            <w:rPr>
              <w:rFonts w:ascii="Angsana New" w:eastAsia="Tahoma" w:hAnsi="Angsana New" w:cs="Angsana New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9413A5">
        <w:rPr>
          <w:rFonts w:ascii="Angsana New" w:eastAsia="Tahoma" w:hAnsi="Angsana New" w:cs="Angsana New"/>
          <w:color w:val="000000"/>
          <w:sz w:val="28"/>
        </w:rPr>
        <w:t>12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00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9413A5" w:rsidRDefault="00571026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9413A5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42D20708" w:rsidR="00814609" w:rsidRPr="009413A5" w:rsidRDefault="00571026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color w:val="000000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>4</w:t>
          </w:r>
        </w:sdtContent>
      </w:sdt>
      <w:r w:rsidR="00814609" w:rsidRPr="009413A5">
        <w:rPr>
          <w:rFonts w:ascii="Angsana New" w:hAnsi="Angsana New" w:cs="Angsana New"/>
          <w:sz w:val="28"/>
          <w:cs/>
        </w:rPr>
        <w:t>.</w:t>
      </w:r>
      <w:r w:rsidR="00814609" w:rsidRPr="009413A5">
        <w:rPr>
          <w:rFonts w:ascii="Angsana New" w:eastAsia="Tahoma" w:hAnsi="Angsana New" w:cs="Angsana New"/>
          <w:color w:val="000000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 ภายใน </w:t>
      </w:r>
      <w:r w:rsidR="004116C8" w:rsidRPr="009413A5">
        <w:rPr>
          <w:rFonts w:ascii="Angsana New" w:eastAsia="Angsana New" w:hAnsi="Angsana New" w:cs="Angsana New"/>
          <w:color w:val="000000"/>
          <w:sz w:val="28"/>
        </w:rPr>
        <w:t xml:space="preserve">10 </w:t>
      </w:r>
      <w:r w:rsidR="004116C8" w:rsidRPr="009413A5">
        <w:rPr>
          <w:rFonts w:ascii="Angsana New" w:eastAsia="Angsana New" w:hAnsi="Angsana New" w:cs="Angsana New"/>
          <w:color w:val="000000"/>
          <w:sz w:val="28"/>
          <w:cs/>
        </w:rPr>
        <w:t>(สิบ)</w:t>
      </w:r>
      <w:r w:rsidR="00814609" w:rsidRPr="009413A5">
        <w:rPr>
          <w:rFonts w:ascii="Angsana New" w:eastAsia="Tahoma" w:hAnsi="Angsana New" w:cs="Angsana New"/>
          <w:sz w:val="28"/>
          <w:cs/>
        </w:rPr>
        <w:t xml:space="preserve"> 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>วันทำการ (</w:t>
      </w:r>
      <w:r w:rsidR="00814609" w:rsidRPr="009413A5">
        <w:rPr>
          <w:rFonts w:ascii="Angsana New" w:eastAsia="Tahoma" w:hAnsi="Angsana New" w:cs="Angsana New"/>
          <w:b/>
          <w:bCs/>
          <w:color w:val="000000"/>
          <w:sz w:val="28"/>
          <w:cs/>
        </w:rPr>
        <w:t>“วันทำการ”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713CD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ฮ่องกง 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>และ</w:t>
      </w:r>
      <w:r w:rsidR="000F36EC" w:rsidRPr="009413A5">
        <w:rPr>
          <w:rFonts w:ascii="Angsana New" w:eastAsia="Tahoma" w:hAnsi="Angsana New" w:cs="Angsana New"/>
          <w:color w:val="000000"/>
          <w:sz w:val="28"/>
          <w:cs/>
        </w:rPr>
        <w:t>ตลาดหลักทรัพย์ไทย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9413A5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9413A5" w:rsidRDefault="00571026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>6.</w:t>
          </w:r>
          <w:r w:rsidR="007162BB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 xml:space="preserve">   </w:t>
          </w:r>
        </w:sdtContent>
      </w:sdt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9413A5">
        <w:rPr>
          <w:rFonts w:ascii="Angsana New" w:eastAsia="Tahoma" w:hAnsi="Angsana New" w:cs="Angsana New"/>
          <w:color w:val="000000"/>
          <w:sz w:val="28"/>
        </w:rPr>
        <w:t>1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 และ 2 ผู้ออกใบแสดงสิทธิขอสงวนสิทธิ</w:t>
      </w:r>
      <w:r w:rsidR="00814609" w:rsidRPr="009413A5">
        <w:rPr>
          <w:rFonts w:ascii="Angsana New" w:eastAsia="Tahoma" w:hAnsi="Angsana New" w:cs="Angsana New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>แสดงสิทธิทั้งสิ้น</w:t>
      </w:r>
    </w:p>
    <w:p w14:paraId="43136127" w14:textId="4F52A26E" w:rsidR="00814609" w:rsidRPr="009413A5" w:rsidRDefault="00571026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>7</w:t>
          </w:r>
        </w:sdtContent>
      </w:sdt>
      <w:r w:rsidR="00814609" w:rsidRPr="009413A5">
        <w:rPr>
          <w:rFonts w:ascii="Angsana New" w:hAnsi="Angsana New" w:cs="Angsana New"/>
          <w:sz w:val="28"/>
          <w:cs/>
        </w:rPr>
        <w:t xml:space="preserve">.  </w:t>
      </w:r>
      <w:r w:rsidR="007162BB" w:rsidRPr="009413A5">
        <w:rPr>
          <w:rFonts w:ascii="Angsana New" w:eastAsia="Tahoma" w:hAnsi="Angsana New" w:cs="Angsana New"/>
          <w:color w:val="000000"/>
          <w:spacing w:val="-10"/>
          <w:sz w:val="28"/>
          <w:cs/>
        </w:rPr>
        <w:t xml:space="preserve"> </w:t>
      </w:r>
      <w:r w:rsidR="00814609" w:rsidRPr="009413A5">
        <w:rPr>
          <w:rFonts w:ascii="Angsana New" w:eastAsia="Tahoma" w:hAnsi="Angsana New" w:cs="Angsana New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9413A5" w:rsidRDefault="00571026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 xml:space="preserve">8. </w:t>
          </w:r>
          <w:r w:rsidR="007162BB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 xml:space="preserve"> </w:t>
          </w:r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 xml:space="preserve"> </w:t>
          </w:r>
        </w:sdtContent>
      </w:sdt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9413A5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9413A5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9413A5">
        <w:rPr>
          <w:rFonts w:ascii="Angsana New" w:eastAsia="Angsana New" w:hAnsi="Angsana New" w:cs="Angsana New"/>
          <w:b/>
          <w:bCs/>
          <w:sz w:val="28"/>
        </w:rPr>
        <w:t>6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9413A5">
        <w:rPr>
          <w:rFonts w:ascii="Angsana New" w:eastAsia="Angsana New" w:hAnsi="Angsana New" w:cs="Angsana New"/>
          <w:b/>
          <w:bCs/>
          <w:sz w:val="28"/>
        </w:rPr>
        <w:t>8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9413A5">
        <w:rPr>
          <w:rFonts w:ascii="Angsana New" w:eastAsia="Angsana New" w:hAnsi="Angsana New" w:cs="Angsana New"/>
          <w:b/>
          <w:bCs/>
          <w:sz w:val="28"/>
        </w:rPr>
        <w:t>1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9413A5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1. </w:t>
      </w:r>
      <w:r w:rsidRPr="009413A5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9413A5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2. </w:t>
      </w:r>
      <w:r w:rsidRPr="009413A5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9413A5">
        <w:rPr>
          <w:rFonts w:ascii="Angsana New" w:eastAsia="Angsana New" w:hAnsi="Angsana New" w:cs="Angsana New"/>
          <w:sz w:val="28"/>
        </w:rPr>
        <w:t>Market Capitalization</w:t>
      </w:r>
      <w:r w:rsidRPr="009413A5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9413A5">
        <w:rPr>
          <w:rFonts w:ascii="Angsana New" w:eastAsia="Angsana New" w:hAnsi="Angsana New" w:cs="Angsana New"/>
          <w:sz w:val="28"/>
        </w:rPr>
        <w:t>3</w:t>
      </w:r>
      <w:r w:rsidR="009B0093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9413A5">
        <w:rPr>
          <w:rFonts w:ascii="Angsana New" w:eastAsia="Angsana New" w:hAnsi="Angsana New" w:cs="Angsana New"/>
          <w:sz w:val="28"/>
        </w:rPr>
        <w:t xml:space="preserve">200 </w:t>
      </w:r>
      <w:r w:rsidRPr="009413A5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9413A5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color w:val="000000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3. </w:t>
      </w:r>
      <w:r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9413A5">
        <w:rPr>
          <w:rFonts w:ascii="Angsana New" w:eastAsia="Angsana New" w:hAnsi="Angsana New" w:cs="Angsana New"/>
          <w:spacing w:val="-6"/>
          <w:sz w:val="28"/>
        </w:rPr>
        <w:t>50</w:t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9413A5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9413A5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color w:val="000000"/>
          <w:sz w:val="28"/>
        </w:rPr>
      </w:pPr>
    </w:p>
    <w:p w14:paraId="6F094181" w14:textId="22B135DF" w:rsidR="0086422A" w:rsidRPr="009413A5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ส่วนที่ </w:t>
      </w:r>
      <w:r w:rsidR="004A1832" w:rsidRPr="009413A5">
        <w:rPr>
          <w:rFonts w:ascii="Angsana New" w:eastAsia="Angsana New" w:hAnsi="Angsana New" w:cs="Angsana New"/>
          <w:b/>
          <w:color w:val="000000"/>
          <w:sz w:val="28"/>
        </w:rPr>
        <w:t>7</w:t>
      </w:r>
      <w:r w:rsidR="004A1832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9413A5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1C7F4715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9413A5">
        <w:rPr>
          <w:rFonts w:ascii="Angsana New" w:eastAsia="Angsana New" w:hAnsi="Angsana New" w:cs="Angsana New"/>
          <w:color w:val="000000"/>
          <w:sz w:val="28"/>
          <w:cs/>
        </w:rPr>
        <w:t>สภาวะ</w:t>
      </w:r>
      <w:r w:rsidR="005B2708" w:rsidRPr="009413A5">
        <w:rPr>
          <w:rFonts w:ascii="Angsana New" w:eastAsia="Angsana New" w:hAnsi="Angsana New" w:cs="Angsana New"/>
          <w:color w:val="000000"/>
          <w:sz w:val="28"/>
          <w:cs/>
        </w:rPr>
        <w:t>ตลาดหลักทรัพย์</w:t>
      </w:r>
      <w:r w:rsidR="00713CDA" w:rsidRPr="009413A5">
        <w:rPr>
          <w:rFonts w:ascii="Angsana New" w:eastAsia="Angsana New" w:hAnsi="Angsana New" w:cs="Angsana New"/>
          <w:color w:val="000000"/>
          <w:sz w:val="28"/>
          <w:cs/>
        </w:rPr>
        <w:t>ฮ่องกง เขต</w:t>
      </w:r>
      <w:r w:rsidR="00713CDA" w:rsidRPr="009413A5">
        <w:rPr>
          <w:rFonts w:ascii="Angsana New" w:eastAsia="Angsana New" w:hAnsi="Angsana New" w:cs="Angsana New"/>
          <w:color w:val="000000"/>
          <w:sz w:val="28"/>
          <w:cs/>
        </w:rPr>
        <w:lastRenderedPageBreak/>
        <w:t>ปกครองพิเศษฮ่องกง</w:t>
      </w:r>
      <w:r w:rsidR="005B270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และ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สภาวะตลาดหลักทรัพย์ไทย อัตราแลกเปลี่ยนสกุลเงินดอลลาร์</w:t>
      </w:r>
      <w:r w:rsidR="00713CD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ฮ่องกง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สภาวะเศรษฐกิจ</w:t>
      </w:r>
      <w:r w:rsidR="00713CDA" w:rsidRPr="009413A5">
        <w:rPr>
          <w:rFonts w:ascii="Angsana New" w:eastAsia="Angsana New" w:hAnsi="Angsana New" w:cs="Angsana New"/>
          <w:color w:val="000000"/>
          <w:sz w:val="28"/>
          <w:cs/>
        </w:rPr>
        <w:t>เขตปกครองพิเศษฮ่องกง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6D14D236" w:rsidR="0086422A" w:rsidRPr="009413A5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2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9413A5">
        <w:rPr>
          <w:rFonts w:ascii="Angsana New" w:eastAsia="Angsana New" w:hAnsi="Angsana New" w:cs="Angsana New"/>
          <w:color w:val="000000"/>
          <w:sz w:val="28"/>
          <w:cs/>
        </w:rPr>
        <w:t>ผู้ดูแลสภาพคล่องจะพยายามรักษาให้ราคาเสนอขาย</w:t>
      </w:r>
      <w:proofErr w:type="spellStart"/>
      <w:r w:rsidRPr="009413A5">
        <w:rPr>
          <w:rFonts w:ascii="Angsana New" w:eastAsia="Angsana New" w:hAnsi="Angsana New" w:cs="Angsana New"/>
          <w:color w:val="000000"/>
          <w:sz w:val="28"/>
          <w:cs/>
        </w:rPr>
        <w:t>ต</w:t>
      </w:r>
      <w:r w:rsidR="0023144E" w:rsidRPr="009413A5">
        <w:rPr>
          <w:rFonts w:ascii="Angsana New" w:eastAsia="Angsana New" w:hAnsi="Angsana New" w:cs="Angsana New"/>
          <w:color w:val="000000"/>
          <w:sz w:val="28"/>
          <w:cs/>
        </w:rPr>
        <w:t>่ำ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สุด</w:t>
      </w:r>
      <w:proofErr w:type="spellEnd"/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มีค่ามากกว่าราคาเสนอซื้อสูงสุดไม่เกิน 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10</w:t>
      </w:r>
      <w:r w:rsidR="006D7F7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="004C5F37" w:rsidRPr="009413A5">
        <w:rPr>
          <w:rFonts w:ascii="Angsana New" w:eastAsia="Angsana New" w:hAnsi="Angsana New" w:cs="Angsana New"/>
          <w:color w:val="000000"/>
          <w:sz w:val="28"/>
          <w:cs/>
        </w:rPr>
        <w:t>ช่วงราคาหลักทรัพย์</w:t>
      </w:r>
      <w:r w:rsidR="00952E01" w:rsidRPr="009413A5">
        <w:rPr>
          <w:rFonts w:ascii="Angsana New" w:eastAsia="Angsana New" w:hAnsi="Angsana New" w:cs="Angsana New"/>
          <w:color w:val="000000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9413A5">
        <w:rPr>
          <w:rFonts w:ascii="Angsana New" w:eastAsia="Angsana New" w:hAnsi="Angsana New" w:cs="Angsana New"/>
          <w:color w:val="000000"/>
          <w:sz w:val="28"/>
          <w:cs/>
        </w:rPr>
        <w:t>ผู้ดูแลสภาพคล่องเห็นสมควร</w:t>
      </w:r>
      <w:r w:rsidR="009F40CC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โดยจะดูแลสภาพคล่องไม่น้อยกว่า </w:t>
      </w:r>
      <w:r w:rsidR="004C5F3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80% 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ของช่วงเวลา 10:00 – 11:00น. และ 12:00 -14.30น. (ไม่นับรวมวันหยุดตามตลาดหลักทรัพย์ฮ่องกง)</w:t>
      </w:r>
      <w:r w:rsidR="00806B4F" w:rsidRPr="009413A5" w:rsidDel="004C5F37">
        <w:rPr>
          <w:rFonts w:ascii="Angsana New" w:eastAsia="Angsana New" w:hAnsi="Angsana New" w:cs="Angsana New"/>
          <w:color w:val="000000"/>
          <w:sz w:val="28"/>
          <w:szCs w:val="22"/>
          <w:cs/>
        </w:rPr>
        <w:t xml:space="preserve"> </w:t>
      </w:r>
    </w:p>
    <w:p w14:paraId="6CBD7F4E" w14:textId="36C6D128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3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5</w:t>
      </w:r>
      <w:r w:rsidR="00806B4F" w:rsidRPr="009413A5">
        <w:rPr>
          <w:rFonts w:ascii="Angsana New" w:eastAsia="Angsana New" w:hAnsi="Angsana New" w:cs="Angsana New"/>
          <w:color w:val="000000"/>
          <w:sz w:val="28"/>
        </w:rPr>
        <w:t>,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000</w:t>
      </w:r>
      <w:r w:rsidR="004C5F3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หน่วย</w:t>
      </w:r>
      <w:r w:rsidR="004C5F37" w:rsidRPr="009413A5">
        <w:rPr>
          <w:rFonts w:ascii="Angsana New" w:eastAsia="Angsana New" w:hAnsi="Angsana New" w:cs="Angsana New"/>
          <w:color w:val="000000"/>
          <w:sz w:val="28"/>
          <w:cs/>
        </w:rPr>
        <w:t>ต่อข้าง</w:t>
      </w:r>
      <w:r w:rsidR="00952E01" w:rsidRPr="009413A5">
        <w:rPr>
          <w:rFonts w:ascii="Angsana New" w:eastAsia="Angsana New" w:hAnsi="Angsana New" w:cs="Angsana New"/>
          <w:color w:val="000000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9413A5">
        <w:rPr>
          <w:rFonts w:ascii="Angsana New" w:eastAsia="Angsana New" w:hAnsi="Angsana New" w:cs="Angsana New"/>
          <w:color w:val="000000"/>
          <w:sz w:val="28"/>
          <w:cs/>
        </w:rPr>
        <w:t>ผู้ดูแลสภาพคล่องเห็นสมควร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</w:p>
    <w:p w14:paraId="3CC9C048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9413A5">
        <w:rPr>
          <w:rFonts w:ascii="Angsana New" w:eastAsia="Angsana New" w:hAnsi="Angsana New" w:cs="Angsana New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6D1C0F7E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ตลาด</w:t>
      </w:r>
      <w:r w:rsidR="001F65F7"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ฮ่องกง เขตปกครองพิเศษฮ่องกง</w:t>
      </w:r>
      <w:r w:rsidR="001F65F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ปิดทำการ 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หรือหยุดทำการในช่วงพักกลางวัน</w:t>
      </w:r>
    </w:p>
    <w:p w14:paraId="62C3F811" w14:textId="700E60A2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2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ฮ่องกง เขตปกครองพิเศษฮ่องกง</w:t>
      </w:r>
    </w:p>
    <w:p w14:paraId="13107CF8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3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4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5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30F66273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6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ฮ่องกง เขตปกครองพิเศษฮ่องกง</w:t>
      </w:r>
      <w:r w:rsidR="001F65F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7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399F5498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เมื่ออัตราแลกเปลี่ยนสกุลเงินดอลลาร์</w:t>
      </w:r>
      <w:r w:rsidR="00680F3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ฮ่องกง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มีความผันผวนรุนแรงผิดปกติ</w:t>
      </w:r>
    </w:p>
    <w:p w14:paraId="5F16246B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9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1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10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เมื่อเกิดกรณีอื่น</w:t>
      </w:r>
      <w:r w:rsidR="0051561D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9413A5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9413A5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9413A5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9413A5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53314A79" w14:textId="77777777" w:rsidR="009A31BE" w:rsidRPr="009413A5" w:rsidRDefault="009A31BE" w:rsidP="009A31BE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นางสาวรัช</w:t>
      </w:r>
      <w:proofErr w:type="spellStart"/>
      <w:r>
        <w:rPr>
          <w:rFonts w:ascii="Angsana New" w:eastAsia="Angsana New" w:hAnsi="Angsana New" w:cs="Angsana New" w:hint="cs"/>
          <w:sz w:val="28"/>
          <w:cs/>
        </w:rPr>
        <w:t>ฎา</w:t>
      </w:r>
      <w:proofErr w:type="spellEnd"/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proofErr w:type="spellStart"/>
      <w:r>
        <w:rPr>
          <w:rFonts w:ascii="Angsana New" w:eastAsia="Angsana New" w:hAnsi="Angsana New" w:cs="Angsana New" w:hint="cs"/>
          <w:sz w:val="28"/>
          <w:cs/>
        </w:rPr>
        <w:t>ปิยทัส</w:t>
      </w:r>
      <w:proofErr w:type="spellEnd"/>
      <w:r>
        <w:rPr>
          <w:rFonts w:ascii="Angsana New" w:eastAsia="Angsana New" w:hAnsi="Angsana New" w:cs="Angsana New" w:hint="cs"/>
          <w:sz w:val="28"/>
          <w:cs/>
        </w:rPr>
        <w:t>สีกุล</w:t>
      </w:r>
    </w:p>
    <w:p w14:paraId="2502DFD2" w14:textId="77777777" w:rsidR="009A31BE" w:rsidRPr="009413A5" w:rsidRDefault="009A31BE" w:rsidP="009A31BE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ผู้ช่วย</w:t>
      </w:r>
      <w:r w:rsidRPr="009413A5">
        <w:rPr>
          <w:rFonts w:ascii="Angsana New" w:eastAsia="Angsana New" w:hAnsi="Angsana New" w:cs="Angsana New"/>
          <w:sz w:val="28"/>
          <w:cs/>
        </w:rPr>
        <w:t>กรรมการผู้จัดการใหญ่</w:t>
      </w:r>
    </w:p>
    <w:p w14:paraId="7A514949" w14:textId="77777777" w:rsidR="009A31BE" w:rsidRDefault="009A31BE" w:rsidP="009A31BE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28"/>
        </w:rPr>
      </w:pPr>
      <w:r>
        <w:rPr>
          <w:rFonts w:ascii="Angsana New" w:eastAsia="Angsana New" w:hAnsi="Angsana New" w:cs="Angsana New"/>
          <w:sz w:val="28"/>
        </w:rPr>
        <w:t>Business Manager and Product Control</w:t>
      </w:r>
    </w:p>
    <w:p w14:paraId="50E412D2" w14:textId="52500A67" w:rsidR="0086422A" w:rsidRPr="009413A5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color w:val="000000"/>
          <w:sz w:val="28"/>
        </w:rPr>
      </w:pPr>
      <w:bookmarkStart w:id="7" w:name="_GoBack"/>
      <w:bookmarkEnd w:id="7"/>
    </w:p>
    <w:sectPr w:rsidR="0086422A" w:rsidRPr="009413A5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49CB5" w14:textId="77777777" w:rsidR="00571026" w:rsidRDefault="0057102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39EB4F" w14:textId="77777777" w:rsidR="00571026" w:rsidRDefault="0057102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1BF3D7DD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572F31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572F31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B0FA" w14:textId="77777777" w:rsidR="00571026" w:rsidRDefault="0057102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BE16A30" w14:textId="77777777" w:rsidR="00571026" w:rsidRDefault="0057102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713CDA" w:rsidRDefault="00713CDA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304E6"/>
    <w:rsid w:val="0003657A"/>
    <w:rsid w:val="000373DD"/>
    <w:rsid w:val="000400A6"/>
    <w:rsid w:val="00040D40"/>
    <w:rsid w:val="00044975"/>
    <w:rsid w:val="000518CB"/>
    <w:rsid w:val="00055BD0"/>
    <w:rsid w:val="00077C89"/>
    <w:rsid w:val="000856EC"/>
    <w:rsid w:val="0009011B"/>
    <w:rsid w:val="0009291A"/>
    <w:rsid w:val="00094356"/>
    <w:rsid w:val="00095622"/>
    <w:rsid w:val="0009577B"/>
    <w:rsid w:val="000A32A3"/>
    <w:rsid w:val="000A3BAF"/>
    <w:rsid w:val="000C281D"/>
    <w:rsid w:val="000D1535"/>
    <w:rsid w:val="000E30D7"/>
    <w:rsid w:val="000F0DB8"/>
    <w:rsid w:val="000F36EC"/>
    <w:rsid w:val="001062EC"/>
    <w:rsid w:val="001129EA"/>
    <w:rsid w:val="00113BBD"/>
    <w:rsid w:val="00113FDD"/>
    <w:rsid w:val="00114721"/>
    <w:rsid w:val="00124F87"/>
    <w:rsid w:val="00136C87"/>
    <w:rsid w:val="00144810"/>
    <w:rsid w:val="00161821"/>
    <w:rsid w:val="00164D58"/>
    <w:rsid w:val="00182B50"/>
    <w:rsid w:val="00185DD2"/>
    <w:rsid w:val="0019078C"/>
    <w:rsid w:val="00193A1F"/>
    <w:rsid w:val="00194400"/>
    <w:rsid w:val="00195B95"/>
    <w:rsid w:val="00196DB9"/>
    <w:rsid w:val="001B4571"/>
    <w:rsid w:val="001B61D0"/>
    <w:rsid w:val="001C0A59"/>
    <w:rsid w:val="001C0F7A"/>
    <w:rsid w:val="001C52CD"/>
    <w:rsid w:val="001D468C"/>
    <w:rsid w:val="001F1774"/>
    <w:rsid w:val="001F18D8"/>
    <w:rsid w:val="001F65F7"/>
    <w:rsid w:val="001F7279"/>
    <w:rsid w:val="0021065A"/>
    <w:rsid w:val="0021183C"/>
    <w:rsid w:val="00220788"/>
    <w:rsid w:val="00221572"/>
    <w:rsid w:val="0023144E"/>
    <w:rsid w:val="00235C4A"/>
    <w:rsid w:val="002365B4"/>
    <w:rsid w:val="002449E6"/>
    <w:rsid w:val="002476F2"/>
    <w:rsid w:val="00254CC2"/>
    <w:rsid w:val="002651EC"/>
    <w:rsid w:val="00273AE9"/>
    <w:rsid w:val="002805BC"/>
    <w:rsid w:val="002828E9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A13D9"/>
    <w:rsid w:val="003A31FE"/>
    <w:rsid w:val="003A71FF"/>
    <w:rsid w:val="003B0664"/>
    <w:rsid w:val="003B46A2"/>
    <w:rsid w:val="003B4B9E"/>
    <w:rsid w:val="003C34F1"/>
    <w:rsid w:val="003C5F2D"/>
    <w:rsid w:val="003E0806"/>
    <w:rsid w:val="003E5C87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D7F46"/>
    <w:rsid w:val="004E291C"/>
    <w:rsid w:val="004E2DD9"/>
    <w:rsid w:val="004E33B5"/>
    <w:rsid w:val="004F0468"/>
    <w:rsid w:val="005068DB"/>
    <w:rsid w:val="00514966"/>
    <w:rsid w:val="0051561D"/>
    <w:rsid w:val="005256A9"/>
    <w:rsid w:val="00527006"/>
    <w:rsid w:val="00531067"/>
    <w:rsid w:val="00531734"/>
    <w:rsid w:val="0055005E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A2C8E"/>
    <w:rsid w:val="005A7F87"/>
    <w:rsid w:val="005B2708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632B"/>
    <w:rsid w:val="0064701E"/>
    <w:rsid w:val="006570F6"/>
    <w:rsid w:val="00662E35"/>
    <w:rsid w:val="00663BCE"/>
    <w:rsid w:val="00673330"/>
    <w:rsid w:val="00674A85"/>
    <w:rsid w:val="00676F36"/>
    <w:rsid w:val="00680F37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4869"/>
    <w:rsid w:val="00707D5F"/>
    <w:rsid w:val="00713CDA"/>
    <w:rsid w:val="007162BB"/>
    <w:rsid w:val="00722916"/>
    <w:rsid w:val="00725850"/>
    <w:rsid w:val="007349FD"/>
    <w:rsid w:val="00737EF0"/>
    <w:rsid w:val="00745711"/>
    <w:rsid w:val="00752073"/>
    <w:rsid w:val="00754B39"/>
    <w:rsid w:val="007550D3"/>
    <w:rsid w:val="007738C7"/>
    <w:rsid w:val="00776EA3"/>
    <w:rsid w:val="00777217"/>
    <w:rsid w:val="00783A3E"/>
    <w:rsid w:val="0078435F"/>
    <w:rsid w:val="007847E3"/>
    <w:rsid w:val="007865B7"/>
    <w:rsid w:val="007A03A1"/>
    <w:rsid w:val="007B05BE"/>
    <w:rsid w:val="007B30F5"/>
    <w:rsid w:val="007B513D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36967"/>
    <w:rsid w:val="00840E09"/>
    <w:rsid w:val="00863E34"/>
    <w:rsid w:val="0086422A"/>
    <w:rsid w:val="00876B9F"/>
    <w:rsid w:val="008828B2"/>
    <w:rsid w:val="008A2668"/>
    <w:rsid w:val="008A4657"/>
    <w:rsid w:val="008A5764"/>
    <w:rsid w:val="008D48E1"/>
    <w:rsid w:val="008D513F"/>
    <w:rsid w:val="008E3973"/>
    <w:rsid w:val="00902505"/>
    <w:rsid w:val="00906462"/>
    <w:rsid w:val="00920668"/>
    <w:rsid w:val="009301B2"/>
    <w:rsid w:val="009317E2"/>
    <w:rsid w:val="00933B36"/>
    <w:rsid w:val="009413A5"/>
    <w:rsid w:val="009438EE"/>
    <w:rsid w:val="00952CD4"/>
    <w:rsid w:val="00952E01"/>
    <w:rsid w:val="009536EB"/>
    <w:rsid w:val="0095653C"/>
    <w:rsid w:val="00960674"/>
    <w:rsid w:val="00961DF0"/>
    <w:rsid w:val="00961F82"/>
    <w:rsid w:val="00991748"/>
    <w:rsid w:val="009A31BE"/>
    <w:rsid w:val="009B0093"/>
    <w:rsid w:val="009C12A5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689D"/>
    <w:rsid w:val="00A43AB9"/>
    <w:rsid w:val="00A44517"/>
    <w:rsid w:val="00A456A7"/>
    <w:rsid w:val="00A54F59"/>
    <w:rsid w:val="00A56BF2"/>
    <w:rsid w:val="00A81172"/>
    <w:rsid w:val="00A817AE"/>
    <w:rsid w:val="00A84E08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976"/>
    <w:rsid w:val="00AF080D"/>
    <w:rsid w:val="00AF4D07"/>
    <w:rsid w:val="00AF4F85"/>
    <w:rsid w:val="00AF5344"/>
    <w:rsid w:val="00B03DD0"/>
    <w:rsid w:val="00B049EB"/>
    <w:rsid w:val="00B04B2F"/>
    <w:rsid w:val="00B13A17"/>
    <w:rsid w:val="00B20467"/>
    <w:rsid w:val="00B30308"/>
    <w:rsid w:val="00B31F74"/>
    <w:rsid w:val="00B35AC6"/>
    <w:rsid w:val="00B40950"/>
    <w:rsid w:val="00B4117C"/>
    <w:rsid w:val="00B4143D"/>
    <w:rsid w:val="00B429F9"/>
    <w:rsid w:val="00B454AD"/>
    <w:rsid w:val="00B4614A"/>
    <w:rsid w:val="00B46AA6"/>
    <w:rsid w:val="00B52A11"/>
    <w:rsid w:val="00B57078"/>
    <w:rsid w:val="00B57369"/>
    <w:rsid w:val="00B640B4"/>
    <w:rsid w:val="00B73C36"/>
    <w:rsid w:val="00B779EF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26CD8"/>
    <w:rsid w:val="00C42F4B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5AEF"/>
    <w:rsid w:val="00D17B8D"/>
    <w:rsid w:val="00D204E7"/>
    <w:rsid w:val="00D21653"/>
    <w:rsid w:val="00D236EC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4A4C"/>
    <w:rsid w:val="00E35AD0"/>
    <w:rsid w:val="00E370AB"/>
    <w:rsid w:val="00E406FA"/>
    <w:rsid w:val="00E4654E"/>
    <w:rsid w:val="00E54B30"/>
    <w:rsid w:val="00E612DD"/>
    <w:rsid w:val="00E6266D"/>
    <w:rsid w:val="00E66256"/>
    <w:rsid w:val="00E7041C"/>
    <w:rsid w:val="00E74AF4"/>
    <w:rsid w:val="00E831E5"/>
    <w:rsid w:val="00E92580"/>
    <w:rsid w:val="00EA68D0"/>
    <w:rsid w:val="00EC4549"/>
    <w:rsid w:val="00EE17F0"/>
    <w:rsid w:val="00EE30FA"/>
    <w:rsid w:val="00EE6CCC"/>
    <w:rsid w:val="00EF1093"/>
    <w:rsid w:val="00EF6A4C"/>
    <w:rsid w:val="00F0683B"/>
    <w:rsid w:val="00F07B53"/>
    <w:rsid w:val="00F11C1D"/>
    <w:rsid w:val="00F14C10"/>
    <w:rsid w:val="00F22FBA"/>
    <w:rsid w:val="00F379FD"/>
    <w:rsid w:val="00F44191"/>
    <w:rsid w:val="00F45469"/>
    <w:rsid w:val="00F50885"/>
    <w:rsid w:val="00F6038E"/>
    <w:rsid w:val="00F73782"/>
    <w:rsid w:val="00F7433E"/>
    <w:rsid w:val="00F76D96"/>
    <w:rsid w:val="00F80A67"/>
    <w:rsid w:val="00F87448"/>
    <w:rsid w:val="00F934A4"/>
    <w:rsid w:val="00F94F2A"/>
    <w:rsid w:val="00FA5AD5"/>
    <w:rsid w:val="00FA6184"/>
    <w:rsid w:val="00FB6FAA"/>
    <w:rsid w:val="00FC3526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DB64FA-3E26-4B2F-B69E-A1BF896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10205</Words>
  <Characters>58173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16</cp:revision>
  <cp:lastPrinted>2023-02-10T04:29:00Z</cp:lastPrinted>
  <dcterms:created xsi:type="dcterms:W3CDTF">2023-01-10T11:46:00Z</dcterms:created>
  <dcterms:modified xsi:type="dcterms:W3CDTF">2023-02-10T04:29:00Z</dcterms:modified>
</cp:coreProperties>
</file>