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2F7D4" w14:textId="1AD7691E" w:rsidR="00E5653B" w:rsidRPr="00E5653B" w:rsidRDefault="00E5653B" w:rsidP="00E5653B">
      <w:pPr>
        <w:pStyle w:val="Heading3"/>
        <w:shd w:val="clear" w:color="auto" w:fill="002060"/>
        <w:spacing w:before="0" w:after="0"/>
        <w:contextualSpacing w:val="0"/>
        <w:rPr>
          <w:rFonts w:asciiTheme="minorBidi" w:hAnsiTheme="minorBidi" w:cstheme="minorBidi"/>
        </w:rPr>
      </w:pPr>
      <w:bookmarkStart w:id="0" w:name="_GoBack"/>
      <w:bookmarkEnd w:id="0"/>
      <w:r w:rsidRPr="00E5653B">
        <w:rPr>
          <w:rFonts w:asciiTheme="minorBidi" w:hAnsiTheme="minorBidi" w:cstheme="minorBidi"/>
          <w:cs/>
        </w:rPr>
        <w:t xml:space="preserve">การวิเคราะห์และคำอธิบายของฝ่ายจัดการ  </w:t>
      </w:r>
    </w:p>
    <w:p w14:paraId="4F79621C" w14:textId="77777777" w:rsidR="00A5735D" w:rsidRDefault="00A5735D" w:rsidP="00A5735D"/>
    <w:p w14:paraId="35769114" w14:textId="77777777" w:rsidR="00033658" w:rsidRPr="009C39F7" w:rsidRDefault="00033658" w:rsidP="00033658">
      <w:pPr>
        <w:pStyle w:val="Heading4"/>
        <w:shd w:val="clear" w:color="auto" w:fill="D9D9D9" w:themeFill="background1" w:themeFillShade="D9"/>
        <w:spacing w:before="0"/>
        <w:rPr>
          <w:rFonts w:asciiTheme="minorBidi" w:hAnsiTheme="minorBidi" w:cstheme="minorBidi"/>
        </w:rPr>
      </w:pPr>
      <w:r w:rsidRPr="009C39F7">
        <w:rPr>
          <w:rFonts w:asciiTheme="minorBidi" w:hAnsiTheme="minorBidi" w:cstheme="minorBidi"/>
          <w:cs/>
        </w:rPr>
        <w:t>คำอธิบายและการวิเคราะห์ฐานะการเงินและผลการดำเนินงาน</w:t>
      </w:r>
    </w:p>
    <w:p w14:paraId="20A887C1" w14:textId="77777777" w:rsidR="00033658" w:rsidRPr="009C39F7" w:rsidRDefault="00033658" w:rsidP="00033658">
      <w:pPr>
        <w:pStyle w:val="ListParagraph"/>
        <w:keepNext/>
        <w:numPr>
          <w:ilvl w:val="2"/>
          <w:numId w:val="4"/>
        </w:numPr>
        <w:spacing w:before="240" w:after="120" w:line="240" w:lineRule="auto"/>
        <w:contextualSpacing w:val="0"/>
        <w:jc w:val="thaiDistribute"/>
        <w:rPr>
          <w:rFonts w:asciiTheme="minorBidi" w:hAnsiTheme="minorBidi"/>
          <w:b/>
          <w:bCs/>
          <w:sz w:val="28"/>
        </w:rPr>
      </w:pPr>
      <w:r w:rsidRPr="009C39F7">
        <w:rPr>
          <w:rFonts w:asciiTheme="minorBidi" w:hAnsiTheme="minorBidi"/>
          <w:b/>
          <w:bCs/>
          <w:sz w:val="28"/>
          <w:cs/>
        </w:rPr>
        <w:t>ภาพรวมผลการดำเนินงานที่ผ่านมา</w:t>
      </w:r>
    </w:p>
    <w:p w14:paraId="7C6CC8A2" w14:textId="580531A4" w:rsidR="00033658" w:rsidRPr="009C39F7" w:rsidRDefault="00033658" w:rsidP="00E20025">
      <w:pPr>
        <w:spacing w:before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 xml:space="preserve">ในปี </w:t>
      </w:r>
      <w:r w:rsidRPr="000A1A8B">
        <w:rPr>
          <w:rFonts w:asciiTheme="minorBidi" w:hAnsiTheme="minorBidi"/>
          <w:sz w:val="28"/>
        </w:rPr>
        <w:t>2536</w:t>
      </w:r>
      <w:r w:rsidRPr="009C39F7">
        <w:rPr>
          <w:rFonts w:asciiTheme="minorBidi" w:hAnsiTheme="minorBidi"/>
          <w:sz w:val="28"/>
        </w:rPr>
        <w:t xml:space="preserve"> </w:t>
      </w:r>
      <w:r w:rsidR="004B75F7">
        <w:rPr>
          <w:rFonts w:asciiTheme="minorBidi" w:hAnsiTheme="minorBidi"/>
          <w:sz w:val="28"/>
          <w:cs/>
        </w:rPr>
        <w:t>ครอบครัวดารารัตนโรจน์ ก่อตั้งบริษัทฯ ขึ้น</w:t>
      </w:r>
      <w:r w:rsidRPr="009C39F7">
        <w:rPr>
          <w:rFonts w:asciiTheme="minorBidi" w:hAnsiTheme="minorBidi"/>
          <w:sz w:val="28"/>
          <w:cs/>
        </w:rPr>
        <w:t>เพื่อรับจ้างผลิตถุงยางอนามัย</w:t>
      </w:r>
      <w:r w:rsidR="004B75F7">
        <w:rPr>
          <w:rFonts w:asciiTheme="minorBidi" w:hAnsiTheme="minorBidi" w:cs="Cordia New"/>
          <w:sz w:val="28"/>
          <w:cs/>
        </w:rPr>
        <w:t>จากน้ำยางธรรมชาติ</w:t>
      </w:r>
      <w:r w:rsidRPr="009C39F7">
        <w:rPr>
          <w:rFonts w:asciiTheme="minorBidi" w:hAnsiTheme="minorBidi"/>
          <w:sz w:val="28"/>
          <w:cs/>
        </w:rPr>
        <w:t>ตามความต้องการของลูกค้า</w:t>
      </w:r>
      <w:r w:rsidRPr="009C39F7">
        <w:rPr>
          <w:rFonts w:asciiTheme="minorBidi" w:hAnsiTheme="minorBidi"/>
          <w:sz w:val="28"/>
        </w:rPr>
        <w:t xml:space="preserve"> (OEM)</w:t>
      </w:r>
      <w:r w:rsidR="00E20025" w:rsidRPr="009C39F7">
        <w:rPr>
          <w:rFonts w:asciiTheme="minorBidi" w:hAnsiTheme="minorBidi"/>
          <w:sz w:val="28"/>
          <w:cs/>
        </w:rPr>
        <w:t xml:space="preserve"> โดย</w:t>
      </w:r>
      <w:r w:rsidR="000C321A" w:rsidRPr="009C39F7">
        <w:rPr>
          <w:rFonts w:asciiTheme="minorBidi" w:hAnsiTheme="minorBidi"/>
          <w:sz w:val="28"/>
          <w:cs/>
        </w:rPr>
        <w:t>โ</w:t>
      </w:r>
      <w:r w:rsidR="00E20025" w:rsidRPr="009C39F7">
        <w:rPr>
          <w:rFonts w:asciiTheme="minorBidi" w:hAnsiTheme="minorBidi"/>
          <w:sz w:val="28"/>
          <w:cs/>
        </w:rPr>
        <w:t>รงงานแรก</w:t>
      </w:r>
      <w:r w:rsidR="004B75F7" w:rsidRPr="004B75F7">
        <w:rPr>
          <w:rFonts w:asciiTheme="minorBidi" w:hAnsiTheme="minorBidi" w:cs="Cordia New"/>
          <w:sz w:val="28"/>
          <w:cs/>
        </w:rPr>
        <w:t xml:space="preserve">ของบริษัทฯ </w:t>
      </w:r>
      <w:r w:rsidR="00E20025" w:rsidRPr="009C39F7">
        <w:rPr>
          <w:rFonts w:asciiTheme="minorBidi" w:hAnsiTheme="minorBidi"/>
          <w:sz w:val="28"/>
          <w:cs/>
        </w:rPr>
        <w:t>ตั้งอยู่ที่นิคมอุตสาหกรรมแหลมฉบัง จังหวัดชลบุรี ด้วยกำลังการผลิต</w:t>
      </w:r>
      <w:r w:rsidR="00054FB5" w:rsidRPr="009C39F7">
        <w:rPr>
          <w:rFonts w:asciiTheme="minorBidi" w:hAnsiTheme="minorBidi"/>
          <w:sz w:val="28"/>
          <w:cs/>
        </w:rPr>
        <w:t>ถุงยางอนามัย</w:t>
      </w:r>
      <w:r w:rsidR="00E20025" w:rsidRPr="009C39F7">
        <w:rPr>
          <w:rFonts w:asciiTheme="minorBidi" w:hAnsiTheme="minorBidi"/>
          <w:sz w:val="28"/>
          <w:cs/>
        </w:rPr>
        <w:t xml:space="preserve">ติดตั้งเริ่มแรกที่ </w:t>
      </w:r>
      <w:r w:rsidR="00E20025" w:rsidRPr="000A1A8B">
        <w:rPr>
          <w:rFonts w:asciiTheme="minorBidi" w:hAnsiTheme="minorBidi"/>
          <w:sz w:val="28"/>
        </w:rPr>
        <w:t>60</w:t>
      </w:r>
      <w:r w:rsidR="00E20025" w:rsidRPr="009C39F7">
        <w:rPr>
          <w:rFonts w:asciiTheme="minorBidi" w:hAnsiTheme="minorBidi"/>
          <w:sz w:val="28"/>
          <w:cs/>
        </w:rPr>
        <w:t xml:space="preserve"> ล้านชิ้นต่อปี</w:t>
      </w:r>
      <w:r w:rsidRPr="009C39F7">
        <w:rPr>
          <w:rFonts w:asciiTheme="minorBidi" w:hAnsiTheme="minorBidi"/>
          <w:sz w:val="28"/>
        </w:rPr>
        <w:t xml:space="preserve"> </w:t>
      </w:r>
    </w:p>
    <w:p w14:paraId="7459E0AA" w14:textId="54A6E1CC" w:rsidR="00E20025" w:rsidRPr="00C8158C" w:rsidRDefault="00E20025" w:rsidP="00E20025">
      <w:pPr>
        <w:spacing w:before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 xml:space="preserve">ต่อมาในปี </w:t>
      </w:r>
      <w:r w:rsidRPr="000A1A8B">
        <w:rPr>
          <w:rFonts w:asciiTheme="minorBidi" w:hAnsiTheme="minorBidi"/>
          <w:sz w:val="28"/>
        </w:rPr>
        <w:t>2541</w:t>
      </w:r>
      <w:r w:rsidRPr="009C39F7">
        <w:rPr>
          <w:rFonts w:asciiTheme="minorBidi" w:hAnsiTheme="minorBidi"/>
          <w:sz w:val="28"/>
          <w:cs/>
        </w:rPr>
        <w:t xml:space="preserve"> บริษัทฯ ได้เริ่มเข้าร่วมงานประมูลเพื่อผลิตถุงยางอนามัยให้แก่</w:t>
      </w:r>
      <w:r w:rsidR="00054FB5" w:rsidRPr="00945A6F">
        <w:rPr>
          <w:rFonts w:asciiTheme="minorBidi" w:hAnsiTheme="minorBidi"/>
          <w:sz w:val="28"/>
          <w:cs/>
        </w:rPr>
        <w:t xml:space="preserve">องค์กรภาครัฐ </w:t>
      </w:r>
      <w:r w:rsidR="00054FB5">
        <w:rPr>
          <w:rFonts w:asciiTheme="minorBidi" w:hAnsiTheme="minorBidi"/>
          <w:sz w:val="28"/>
          <w:cs/>
        </w:rPr>
        <w:t xml:space="preserve">และองค์กรเอกชน </w:t>
      </w:r>
      <w:r w:rsidR="00054FB5" w:rsidRPr="00945A6F">
        <w:rPr>
          <w:rFonts w:asciiTheme="minorBidi" w:hAnsiTheme="minorBidi"/>
          <w:sz w:val="28"/>
        </w:rPr>
        <w:t>(NGO</w:t>
      </w:r>
      <w:r w:rsidR="00FC65AA">
        <w:rPr>
          <w:rFonts w:asciiTheme="minorBidi" w:hAnsiTheme="minorBidi"/>
          <w:sz w:val="28"/>
        </w:rPr>
        <w:t>s</w:t>
      </w:r>
      <w:r w:rsidR="00054FB5" w:rsidRPr="00945A6F">
        <w:rPr>
          <w:rFonts w:asciiTheme="minorBidi" w:hAnsiTheme="minorBidi"/>
          <w:sz w:val="28"/>
        </w:rPr>
        <w:t>)</w:t>
      </w:r>
      <w:r w:rsidRPr="009C39F7">
        <w:rPr>
          <w:rFonts w:asciiTheme="minorBidi" w:hAnsiTheme="minorBidi"/>
          <w:sz w:val="28"/>
        </w:rPr>
        <w:t xml:space="preserve"> </w:t>
      </w:r>
      <w:r w:rsidR="004540BE" w:rsidRPr="009C39F7">
        <w:rPr>
          <w:rFonts w:asciiTheme="minorBidi" w:hAnsiTheme="minorBidi"/>
          <w:sz w:val="28"/>
          <w:cs/>
        </w:rPr>
        <w:t xml:space="preserve">จากความสำเร็จของบริษัทฯ ในการรับจ้างผลิตถุงยางอนามัยตามความต้องการของลูกค้า อีกทั้งบริษัทฯ เห็นโอกาสในการเติบโตของธุรกิจ </w:t>
      </w:r>
      <w:r w:rsidRPr="009C39F7">
        <w:rPr>
          <w:rFonts w:asciiTheme="minorBidi" w:hAnsiTheme="minorBidi"/>
          <w:sz w:val="28"/>
          <w:cs/>
        </w:rPr>
        <w:t xml:space="preserve">ในปี </w:t>
      </w:r>
      <w:r w:rsidRPr="000A1A8B">
        <w:rPr>
          <w:rFonts w:asciiTheme="minorBidi" w:hAnsiTheme="minorBidi"/>
          <w:sz w:val="28"/>
        </w:rPr>
        <w:t>2542</w:t>
      </w:r>
      <w:r w:rsidRPr="009C39F7">
        <w:rPr>
          <w:rFonts w:asciiTheme="minorBidi" w:hAnsiTheme="minorBidi"/>
          <w:sz w:val="28"/>
          <w:cs/>
        </w:rPr>
        <w:t xml:space="preserve"> บริษัทฯ </w:t>
      </w:r>
      <w:r w:rsidR="002B42D5" w:rsidRPr="00C807A7">
        <w:rPr>
          <w:rFonts w:asciiTheme="minorBidi" w:hAnsiTheme="minorBidi" w:cs="Cordia New"/>
          <w:sz w:val="28"/>
          <w:cs/>
        </w:rPr>
        <w:t>จึง</w:t>
      </w:r>
      <w:r w:rsidRPr="009C39F7">
        <w:rPr>
          <w:rFonts w:asciiTheme="minorBidi" w:hAnsiTheme="minorBidi"/>
          <w:sz w:val="28"/>
          <w:cs/>
        </w:rPr>
        <w:t>เริ่มผลิตและจำหน่ายถุงยางอนามัย</w:t>
      </w:r>
      <w:r w:rsidR="002B42D5">
        <w:rPr>
          <w:rFonts w:asciiTheme="minorBidi" w:hAnsiTheme="minorBidi"/>
          <w:sz w:val="28"/>
          <w:cs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ภายใต้เครื่องหมายการค้า </w:t>
      </w:r>
      <w:r w:rsidRPr="009C39F7">
        <w:rPr>
          <w:rFonts w:asciiTheme="minorBidi" w:hAnsiTheme="minorBidi"/>
          <w:sz w:val="28"/>
        </w:rPr>
        <w:t>Onetouch</w:t>
      </w:r>
      <w:r w:rsidRPr="009C39F7">
        <w:rPr>
          <w:rFonts w:asciiTheme="minorBidi" w:hAnsiTheme="minorBidi"/>
          <w:sz w:val="28"/>
          <w:vertAlign w:val="superscript"/>
        </w:rPr>
        <w:t>TM</w:t>
      </w:r>
      <w:r w:rsidR="00C8158C" w:rsidRPr="00C8158C">
        <w:rPr>
          <w:rFonts w:asciiTheme="minorBidi" w:hAnsiTheme="minorBidi"/>
          <w:sz w:val="28"/>
          <w:cs/>
        </w:rPr>
        <w:t xml:space="preserve"> </w:t>
      </w:r>
      <w:r w:rsidR="00C8158C" w:rsidRPr="009C39F7">
        <w:rPr>
          <w:rFonts w:asciiTheme="minorBidi" w:hAnsiTheme="minorBidi"/>
          <w:sz w:val="28"/>
          <w:cs/>
        </w:rPr>
        <w:t>ของ</w:t>
      </w:r>
      <w:r w:rsidR="00C8158C">
        <w:rPr>
          <w:rFonts w:asciiTheme="minorBidi" w:hAnsiTheme="minorBidi"/>
          <w:sz w:val="28"/>
          <w:cs/>
        </w:rPr>
        <w:t xml:space="preserve">บริษัทฯ </w:t>
      </w:r>
      <w:r w:rsidR="00C8158C" w:rsidRPr="009C39F7">
        <w:rPr>
          <w:rFonts w:asciiTheme="minorBidi" w:hAnsiTheme="minorBidi"/>
          <w:sz w:val="28"/>
          <w:cs/>
        </w:rPr>
        <w:t>เป็นครั้งแ</w:t>
      </w:r>
      <w:r w:rsidR="00C8158C">
        <w:rPr>
          <w:rFonts w:asciiTheme="minorBidi" w:hAnsiTheme="minorBidi"/>
          <w:sz w:val="28"/>
          <w:cs/>
        </w:rPr>
        <w:t>ร</w:t>
      </w:r>
      <w:r w:rsidR="00C8158C" w:rsidRPr="009C39F7">
        <w:rPr>
          <w:rFonts w:asciiTheme="minorBidi" w:hAnsiTheme="minorBidi"/>
          <w:sz w:val="28"/>
          <w:cs/>
        </w:rPr>
        <w:t>ก</w:t>
      </w:r>
    </w:p>
    <w:p w14:paraId="370CD6AA" w14:textId="0BA8F329" w:rsidR="00A72A6E" w:rsidRPr="009C39F7" w:rsidRDefault="003B18CE" w:rsidP="00E20025">
      <w:pPr>
        <w:spacing w:before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 xml:space="preserve">ต่อมาในปี </w:t>
      </w:r>
      <w:r w:rsidRPr="000A1A8B">
        <w:rPr>
          <w:rFonts w:asciiTheme="minorBidi" w:hAnsiTheme="minorBidi"/>
          <w:sz w:val="28"/>
        </w:rPr>
        <w:t>2546</w:t>
      </w:r>
      <w:r w:rsidRPr="009C39F7">
        <w:rPr>
          <w:rFonts w:asciiTheme="minorBidi" w:hAnsiTheme="minorBidi"/>
          <w:sz w:val="28"/>
          <w:cs/>
        </w:rPr>
        <w:t xml:space="preserve"> บริษัทฯ ได้เริ่มรับจ้างผลิตเจลหล่อลื่น และ</w:t>
      </w:r>
      <w:r w:rsidR="00F80BE2" w:rsidRPr="009C39F7">
        <w:rPr>
          <w:rFonts w:asciiTheme="minorBidi" w:hAnsiTheme="minorBidi"/>
          <w:sz w:val="28"/>
          <w:cs/>
        </w:rPr>
        <w:t xml:space="preserve">ในปี </w:t>
      </w:r>
      <w:r w:rsidR="00F80BE2" w:rsidRPr="000A1A8B">
        <w:rPr>
          <w:rFonts w:asciiTheme="minorBidi" w:hAnsiTheme="minorBidi"/>
          <w:sz w:val="28"/>
        </w:rPr>
        <w:t>2551</w:t>
      </w:r>
      <w:r w:rsidR="00F80BE2">
        <w:rPr>
          <w:rFonts w:asciiTheme="minorBidi" w:hAnsiTheme="minorBidi"/>
          <w:sz w:val="28"/>
          <w:cs/>
        </w:rPr>
        <w:t xml:space="preserve"> บริษัทฯ </w:t>
      </w:r>
      <w:r w:rsidRPr="009C39F7">
        <w:rPr>
          <w:rFonts w:asciiTheme="minorBidi" w:hAnsiTheme="minorBidi"/>
          <w:sz w:val="28"/>
          <w:cs/>
        </w:rPr>
        <w:t xml:space="preserve">ได้เริ่มผลิตและจำหน่ายเจลหล่อลื่นภายใต้เครื่องหมายการค้า </w:t>
      </w:r>
      <w:r w:rsidRPr="009C39F7">
        <w:rPr>
          <w:rFonts w:asciiTheme="minorBidi" w:hAnsiTheme="minorBidi"/>
          <w:sz w:val="28"/>
        </w:rPr>
        <w:t>Onetouch</w:t>
      </w:r>
      <w:r w:rsidRPr="009C39F7">
        <w:rPr>
          <w:rFonts w:asciiTheme="minorBidi" w:hAnsiTheme="minorBidi"/>
          <w:sz w:val="28"/>
          <w:vertAlign w:val="superscript"/>
        </w:rPr>
        <w:t>TM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เป็นครั้งแรก หลังจากนั้นในปี </w:t>
      </w:r>
      <w:r w:rsidRPr="000A1A8B">
        <w:rPr>
          <w:rFonts w:asciiTheme="minorBidi" w:hAnsiTheme="minorBidi"/>
          <w:sz w:val="28"/>
        </w:rPr>
        <w:t>2554</w:t>
      </w:r>
      <w:r w:rsidRPr="009C39F7">
        <w:rPr>
          <w:rFonts w:asciiTheme="minorBidi" w:hAnsiTheme="minorBidi"/>
          <w:sz w:val="28"/>
          <w:cs/>
        </w:rPr>
        <w:t xml:space="preserve"> บริษัทฯ ได้ทำสัญญารับจ้างผลิตถุงยางอนามัยและเจลหล่อลื่นให้กับลูกค้า </w:t>
      </w:r>
      <w:r w:rsidRPr="009C39F7">
        <w:rPr>
          <w:rFonts w:asciiTheme="minorBidi" w:hAnsiTheme="minorBidi"/>
          <w:sz w:val="28"/>
        </w:rPr>
        <w:t xml:space="preserve">United Medical Devide </w:t>
      </w:r>
      <w:r w:rsidRPr="009C39F7">
        <w:rPr>
          <w:rFonts w:asciiTheme="minorBidi" w:hAnsiTheme="minorBidi"/>
          <w:sz w:val="28"/>
          <w:cs/>
        </w:rPr>
        <w:t xml:space="preserve">ภายใต้เครื่องหมายการค้า </w:t>
      </w:r>
      <w:r w:rsidRPr="0071112A">
        <w:rPr>
          <w:rFonts w:asciiTheme="minorBidi" w:hAnsiTheme="minorBidi"/>
          <w:sz w:val="28"/>
        </w:rPr>
        <w:t>PLAYBOY</w:t>
      </w:r>
      <w:r w:rsidR="0071112A" w:rsidRPr="0071112A">
        <w:rPr>
          <w:rFonts w:asciiTheme="minorBidi" w:hAnsiTheme="minorBidi"/>
          <w:sz w:val="28"/>
          <w:vertAlign w:val="superscript"/>
        </w:rPr>
        <w:t>®</w:t>
      </w:r>
      <w:r w:rsidRPr="009C39F7">
        <w:rPr>
          <w:rFonts w:asciiTheme="minorBidi" w:hAnsiTheme="minorBidi"/>
          <w:sz w:val="28"/>
        </w:rPr>
        <w:t xml:space="preserve"> </w:t>
      </w:r>
      <w:r w:rsidR="00A72A6E" w:rsidRPr="009C39F7">
        <w:rPr>
          <w:rFonts w:asciiTheme="minorBidi" w:hAnsiTheme="minorBidi"/>
          <w:sz w:val="28"/>
          <w:cs/>
        </w:rPr>
        <w:t>ทั่วโลก และเป็นผู้จัดจำหน่ายแต่เพียงผู้เดียวในประเทศไทย</w:t>
      </w:r>
    </w:p>
    <w:p w14:paraId="029409CF" w14:textId="7EFC1BD6" w:rsidR="004540BE" w:rsidRPr="009C39F7" w:rsidRDefault="004540BE" w:rsidP="00E20025">
      <w:pPr>
        <w:spacing w:before="120"/>
        <w:ind w:firstLine="567"/>
        <w:jc w:val="thaiDistribute"/>
        <w:rPr>
          <w:rFonts w:asciiTheme="minorBidi" w:hAnsiTheme="minorBidi"/>
          <w:sz w:val="28"/>
          <w:cs/>
        </w:rPr>
      </w:pPr>
      <w:r w:rsidRPr="009C39F7">
        <w:rPr>
          <w:rFonts w:asciiTheme="minorBidi" w:hAnsiTheme="minorBidi"/>
          <w:sz w:val="28"/>
          <w:cs/>
        </w:rPr>
        <w:t>จากยอดขายที่เติบโตขึ้นอย่างต่อเนื่อง บริษัทฯ จึงเริ่ม</w:t>
      </w:r>
      <w:r w:rsidR="00F80BE2" w:rsidRPr="00F80BE2">
        <w:rPr>
          <w:rFonts w:asciiTheme="minorBidi" w:hAnsiTheme="minorBidi" w:cs="Cordia New"/>
          <w:sz w:val="28"/>
          <w:cs/>
        </w:rPr>
        <w:t xml:space="preserve">สร้างโรงงานใหม่ที่นิคมอุตสาหกรรมปิ่นทอง จังหวัดชลบุรี </w:t>
      </w:r>
      <w:r w:rsidR="00C8158C" w:rsidRPr="009C39F7">
        <w:rPr>
          <w:rFonts w:asciiTheme="minorBidi" w:hAnsiTheme="minorBidi"/>
          <w:sz w:val="28"/>
          <w:cs/>
        </w:rPr>
        <w:t xml:space="preserve">ในปี </w:t>
      </w:r>
      <w:r w:rsidR="00C8158C" w:rsidRPr="000A1A8B">
        <w:rPr>
          <w:rFonts w:asciiTheme="minorBidi" w:hAnsiTheme="minorBidi"/>
          <w:sz w:val="28"/>
        </w:rPr>
        <w:t>2552</w:t>
      </w:r>
      <w:r w:rsidR="00C8158C" w:rsidRPr="009C39F7">
        <w:rPr>
          <w:rFonts w:asciiTheme="minorBidi" w:hAnsiTheme="minorBidi"/>
          <w:sz w:val="28"/>
          <w:cs/>
        </w:rPr>
        <w:t xml:space="preserve"> </w:t>
      </w:r>
      <w:r w:rsidR="00F80BE2" w:rsidRPr="00F80BE2">
        <w:rPr>
          <w:rFonts w:asciiTheme="minorBidi" w:hAnsiTheme="minorBidi" w:cs="Cordia New"/>
          <w:sz w:val="28"/>
          <w:cs/>
        </w:rPr>
        <w:t xml:space="preserve">โดยโรงงานปิ่นทองได้เริ่มดำเนินการเชิงพาณิชย์ในปี </w:t>
      </w:r>
      <w:r w:rsidR="00F80BE2" w:rsidRPr="000A1A8B">
        <w:rPr>
          <w:rFonts w:asciiTheme="minorBidi" w:hAnsiTheme="minorBidi" w:cs="Cordia New"/>
          <w:sz w:val="28"/>
        </w:rPr>
        <w:t>2553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2A58A4" w:rsidRPr="009C39F7">
        <w:rPr>
          <w:rFonts w:asciiTheme="minorBidi" w:hAnsiTheme="minorBidi"/>
          <w:sz w:val="28"/>
          <w:cs/>
        </w:rPr>
        <w:t xml:space="preserve">ด้วยกำลังการผลิตติดตั้งเริ่มแรก </w:t>
      </w:r>
      <w:r w:rsidR="002A58A4" w:rsidRPr="000A1A8B">
        <w:rPr>
          <w:rFonts w:asciiTheme="minorBidi" w:hAnsiTheme="minorBidi"/>
          <w:sz w:val="28"/>
        </w:rPr>
        <w:t>256</w:t>
      </w:r>
      <w:r w:rsidR="002A58A4" w:rsidRPr="009C39F7">
        <w:rPr>
          <w:rFonts w:asciiTheme="minorBidi" w:hAnsiTheme="minorBidi"/>
          <w:sz w:val="28"/>
          <w:cs/>
        </w:rPr>
        <w:t xml:space="preserve"> ล้านชิ้นต่อปี</w:t>
      </w:r>
      <w:r w:rsidR="002A58A4" w:rsidRPr="009C39F7">
        <w:rPr>
          <w:rFonts w:asciiTheme="minorBidi" w:hAnsiTheme="minorBidi"/>
          <w:sz w:val="28"/>
        </w:rPr>
        <w:t xml:space="preserve"> </w:t>
      </w:r>
      <w:r w:rsidR="00F80BE2" w:rsidRPr="00F80BE2">
        <w:rPr>
          <w:rFonts w:asciiTheme="minorBidi" w:hAnsiTheme="minorBidi" w:cs="Cordia New"/>
          <w:sz w:val="28"/>
          <w:cs/>
        </w:rPr>
        <w:t xml:space="preserve">และทยอยเพิ่มจนมีกำลังการผลิตติดตั้ง </w:t>
      </w:r>
      <w:r w:rsidR="00F80BE2" w:rsidRPr="000A1A8B">
        <w:rPr>
          <w:rFonts w:asciiTheme="minorBidi" w:hAnsiTheme="minorBidi" w:cs="Cordia New"/>
          <w:sz w:val="28"/>
        </w:rPr>
        <w:t>1</w:t>
      </w:r>
      <w:r w:rsidR="00F80BE2" w:rsidRPr="00F80BE2">
        <w:rPr>
          <w:rFonts w:asciiTheme="minorBidi" w:hAnsiTheme="minorBidi"/>
          <w:sz w:val="28"/>
        </w:rPr>
        <w:t>,</w:t>
      </w:r>
      <w:r w:rsidR="00F80BE2" w:rsidRPr="000A1A8B">
        <w:rPr>
          <w:rFonts w:asciiTheme="minorBidi" w:hAnsiTheme="minorBidi" w:cs="Cordia New"/>
          <w:sz w:val="28"/>
        </w:rPr>
        <w:t>533</w:t>
      </w:r>
      <w:r w:rsidR="00F80BE2">
        <w:rPr>
          <w:rFonts w:asciiTheme="minorBidi" w:hAnsiTheme="minorBidi"/>
          <w:sz w:val="28"/>
          <w:cs/>
        </w:rPr>
        <w:t xml:space="preserve"> </w:t>
      </w:r>
      <w:r w:rsidR="00F80BE2" w:rsidRPr="00F80BE2">
        <w:rPr>
          <w:rFonts w:asciiTheme="minorBidi" w:hAnsiTheme="minorBidi" w:cs="Cordia New"/>
          <w:sz w:val="28"/>
          <w:cs/>
        </w:rPr>
        <w:t>ล้านชิ้นต่อปี ใน</w:t>
      </w:r>
      <w:r w:rsidR="00617A0D">
        <w:rPr>
          <w:rFonts w:asciiTheme="minorBidi" w:hAnsiTheme="minorBidi" w:cs="Cordia New"/>
          <w:sz w:val="28"/>
          <w:cs/>
        </w:rPr>
        <w:t xml:space="preserve">ปี </w:t>
      </w:r>
      <w:r w:rsidR="00617A0D" w:rsidRPr="000A1A8B">
        <w:rPr>
          <w:rFonts w:asciiTheme="minorBidi" w:hAnsiTheme="minorBidi" w:cs="Cordia New"/>
          <w:sz w:val="28"/>
        </w:rPr>
        <w:t>2555</w:t>
      </w:r>
    </w:p>
    <w:p w14:paraId="0448F9B5" w14:textId="28C4CA78" w:rsidR="00E20025" w:rsidRPr="009C39F7" w:rsidRDefault="00582957" w:rsidP="00E20025">
      <w:pPr>
        <w:spacing w:before="120"/>
        <w:ind w:firstLine="567"/>
        <w:jc w:val="thaiDistribute"/>
        <w:rPr>
          <w:rFonts w:asciiTheme="minorBidi" w:hAnsiTheme="minorBidi"/>
          <w:sz w:val="28"/>
        </w:rPr>
      </w:pPr>
      <w:r w:rsidRPr="00582957">
        <w:rPr>
          <w:rFonts w:asciiTheme="minorBidi" w:hAnsiTheme="minorBidi" w:cs="Cordia New"/>
          <w:sz w:val="28"/>
          <w:cs/>
        </w:rPr>
        <w:t xml:space="preserve">ปัจจุบัน บริษัทฯ เป็นผู้ผลิตและจำหน่ายถุงยางอนามัยที่มีประสบการณ์มานานกว่า </w:t>
      </w:r>
      <w:r w:rsidRPr="000A1A8B">
        <w:rPr>
          <w:rFonts w:asciiTheme="minorBidi" w:hAnsiTheme="minorBidi" w:cs="Cordia New"/>
          <w:sz w:val="28"/>
        </w:rPr>
        <w:t>22</w:t>
      </w:r>
      <w:r w:rsidRPr="00582957">
        <w:rPr>
          <w:rFonts w:asciiTheme="minorBidi" w:hAnsiTheme="minorBidi" w:cs="Cordia New"/>
          <w:sz w:val="28"/>
          <w:cs/>
        </w:rPr>
        <w:t xml:space="preserve"> ปี โดยโรงงานของบริษัทฯ มีกำลังการผลิตติดตั้งรวม </w:t>
      </w:r>
      <w:r w:rsidRPr="000A1A8B">
        <w:rPr>
          <w:rFonts w:asciiTheme="minorBidi" w:hAnsiTheme="minorBidi" w:cs="Cordia New"/>
          <w:sz w:val="28"/>
        </w:rPr>
        <w:t>1</w:t>
      </w:r>
      <w:r w:rsidRPr="00582957">
        <w:rPr>
          <w:rFonts w:asciiTheme="minorBidi" w:hAnsiTheme="minorBidi"/>
          <w:sz w:val="28"/>
        </w:rPr>
        <w:t>,</w:t>
      </w:r>
      <w:r w:rsidRPr="000A1A8B">
        <w:rPr>
          <w:rFonts w:asciiTheme="minorBidi" w:hAnsiTheme="minorBidi" w:cs="Cordia New"/>
          <w:sz w:val="28"/>
        </w:rPr>
        <w:t>959</w:t>
      </w:r>
      <w:r w:rsidRPr="00582957">
        <w:rPr>
          <w:rFonts w:asciiTheme="minorBidi" w:hAnsiTheme="minorBidi" w:cs="Cordia New"/>
          <w:sz w:val="28"/>
          <w:cs/>
        </w:rPr>
        <w:t xml:space="preserve"> ล้านชิ้นต่อปี และมีประสบการณ์ผลิตและจำหน่ายเจลหล่อลื่นมานานกว่า </w:t>
      </w:r>
      <w:r w:rsidRPr="000A1A8B">
        <w:rPr>
          <w:rFonts w:asciiTheme="minorBidi" w:hAnsiTheme="minorBidi" w:cs="Cordia New"/>
          <w:sz w:val="28"/>
        </w:rPr>
        <w:t>13</w:t>
      </w:r>
      <w:r w:rsidRPr="00582957">
        <w:rPr>
          <w:rFonts w:asciiTheme="minorBidi" w:hAnsiTheme="minorBidi" w:cs="Cordia New"/>
          <w:sz w:val="28"/>
          <w:cs/>
        </w:rPr>
        <w:t xml:space="preserve"> ปี โดยมีขนาดกำลังการผลิตติดตั้งเจลหล่อลื่นทั้งหมด </w:t>
      </w:r>
      <w:r w:rsidRPr="000A1A8B">
        <w:rPr>
          <w:rFonts w:asciiTheme="minorBidi" w:hAnsiTheme="minorBidi" w:cs="Cordia New"/>
          <w:sz w:val="28"/>
        </w:rPr>
        <w:t>500</w:t>
      </w:r>
      <w:r w:rsidRPr="00582957">
        <w:rPr>
          <w:rFonts w:asciiTheme="minorBidi" w:hAnsiTheme="minorBidi" w:cs="Cordia New"/>
          <w:sz w:val="28"/>
          <w:cs/>
        </w:rPr>
        <w:t xml:space="preserve"> ตันต่อปี ทั้งนี้ บริษัทฯ ได้ดำเนินการวิจัยและพัฒนาผลิตภัณฑ์อย่างต่อเนื่อง โดยการเพิ่มสี กลิ่น และรูปทรงที่แตกต่างกัน เพื่อตอบสนองความต้องการถุงยางอนามัยจากน้ำยางธรรมชาติของผู้บริโภค</w:t>
      </w:r>
    </w:p>
    <w:p w14:paraId="1F0DBF39" w14:textId="4D8014B6" w:rsidR="00DE1206" w:rsidRDefault="00F079AA" w:rsidP="00E20025">
      <w:pPr>
        <w:spacing w:before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>สำหรับปีบัญชี</w:t>
      </w:r>
      <w:r w:rsidR="00D84031" w:rsidRPr="009C39F7">
        <w:rPr>
          <w:rFonts w:asciiTheme="minorBidi" w:hAnsiTheme="minorBidi"/>
          <w:sz w:val="28"/>
          <w:cs/>
        </w:rPr>
        <w:t xml:space="preserve">สิ้นสุดวันที่ </w:t>
      </w:r>
      <w:r w:rsidR="00D84031" w:rsidRPr="000A1A8B">
        <w:rPr>
          <w:rFonts w:asciiTheme="minorBidi" w:hAnsiTheme="minorBidi"/>
          <w:sz w:val="28"/>
        </w:rPr>
        <w:t>31</w:t>
      </w:r>
      <w:r w:rsidR="00D84031" w:rsidRPr="009C39F7">
        <w:rPr>
          <w:rFonts w:asciiTheme="minorBidi" w:hAnsiTheme="minorBidi"/>
          <w:sz w:val="28"/>
          <w:cs/>
        </w:rPr>
        <w:t xml:space="preserve"> ธันวาคม</w:t>
      </w:r>
      <w:r w:rsidR="00A72A6E" w:rsidRPr="009C39F7">
        <w:rPr>
          <w:rFonts w:asciiTheme="minorBidi" w:hAnsiTheme="minorBidi"/>
          <w:sz w:val="28"/>
          <w:cs/>
        </w:rPr>
        <w:t xml:space="preserve"> </w:t>
      </w:r>
      <w:r w:rsidR="00A72A6E" w:rsidRPr="000A1A8B">
        <w:rPr>
          <w:rFonts w:asciiTheme="minorBidi" w:hAnsiTheme="minorBidi"/>
          <w:sz w:val="28"/>
        </w:rPr>
        <w:t>2556</w:t>
      </w:r>
      <w:r w:rsidR="00A72A6E" w:rsidRPr="009C39F7">
        <w:rPr>
          <w:rFonts w:asciiTheme="minorBidi" w:hAnsiTheme="minorBidi"/>
          <w:sz w:val="28"/>
          <w:cs/>
        </w:rPr>
        <w:t xml:space="preserve"> </w:t>
      </w:r>
      <w:r w:rsidR="0021321D" w:rsidRPr="000A1A8B">
        <w:rPr>
          <w:rFonts w:asciiTheme="minorBidi" w:hAnsiTheme="minorBidi"/>
          <w:sz w:val="28"/>
        </w:rPr>
        <w:t>2557</w:t>
      </w:r>
      <w:r w:rsidR="0021321D" w:rsidRPr="0021321D">
        <w:rPr>
          <w:rFonts w:asciiTheme="minorBidi" w:hAnsiTheme="minorBidi"/>
          <w:sz w:val="28"/>
        </w:rPr>
        <w:t xml:space="preserve"> </w:t>
      </w:r>
      <w:r w:rsidR="0021321D" w:rsidRPr="0021321D">
        <w:rPr>
          <w:rFonts w:asciiTheme="minorBidi" w:hAnsiTheme="minorBidi"/>
          <w:sz w:val="28"/>
          <w:cs/>
        </w:rPr>
        <w:t xml:space="preserve">และ </w:t>
      </w:r>
      <w:r w:rsidR="0021321D" w:rsidRPr="000A1A8B">
        <w:rPr>
          <w:rFonts w:asciiTheme="minorBidi" w:hAnsiTheme="minorBidi"/>
          <w:sz w:val="28"/>
        </w:rPr>
        <w:t>2558</w:t>
      </w:r>
      <w:r w:rsidR="00A72A6E" w:rsidRPr="009C39F7">
        <w:rPr>
          <w:rFonts w:asciiTheme="minorBidi" w:hAnsiTheme="minorBidi"/>
          <w:sz w:val="28"/>
        </w:rPr>
        <w:t xml:space="preserve"> </w:t>
      </w:r>
      <w:r w:rsidR="00A72A6E" w:rsidRPr="009C39F7">
        <w:rPr>
          <w:rFonts w:asciiTheme="minorBidi" w:hAnsiTheme="minorBidi"/>
          <w:sz w:val="28"/>
          <w:cs/>
        </w:rPr>
        <w:t>และงวด</w:t>
      </w:r>
      <w:r w:rsidR="00F75FD1">
        <w:rPr>
          <w:rFonts w:asciiTheme="minorBidi" w:hAnsiTheme="minorBidi" w:hint="cs"/>
          <w:sz w:val="28"/>
          <w:cs/>
        </w:rPr>
        <w:t>เก้า</w:t>
      </w:r>
      <w:r w:rsidR="00A72A6E" w:rsidRPr="009C39F7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="00A72A6E" w:rsidRPr="000A1A8B">
        <w:rPr>
          <w:rFonts w:asciiTheme="minorBidi" w:hAnsiTheme="minorBidi"/>
          <w:sz w:val="28"/>
        </w:rPr>
        <w:t>3</w:t>
      </w:r>
      <w:r w:rsidR="007E5910" w:rsidRPr="000A1A8B">
        <w:rPr>
          <w:rFonts w:asciiTheme="minorBidi" w:hAnsiTheme="minorBidi"/>
          <w:sz w:val="28"/>
        </w:rPr>
        <w:t>0</w:t>
      </w:r>
      <w:r w:rsidR="00F75FD1">
        <w:rPr>
          <w:rFonts w:asciiTheme="minorBidi" w:hAnsiTheme="minorBidi"/>
          <w:sz w:val="28"/>
          <w:cs/>
        </w:rPr>
        <w:t xml:space="preserve"> กันยายน</w:t>
      </w:r>
      <w:r w:rsidR="00A72A6E" w:rsidRPr="009C39F7">
        <w:rPr>
          <w:rFonts w:asciiTheme="minorBidi" w:hAnsiTheme="minorBidi"/>
          <w:sz w:val="28"/>
          <w:cs/>
        </w:rPr>
        <w:t xml:space="preserve"> </w:t>
      </w:r>
      <w:r w:rsidR="003E04A6" w:rsidRPr="000A1A8B">
        <w:rPr>
          <w:rFonts w:asciiTheme="minorBidi" w:hAnsiTheme="minorBidi"/>
          <w:sz w:val="28"/>
        </w:rPr>
        <w:t>2558</w:t>
      </w:r>
      <w:r w:rsidR="003E04A6">
        <w:rPr>
          <w:rFonts w:asciiTheme="minorBidi" w:hAnsiTheme="minorBidi"/>
          <w:sz w:val="28"/>
          <w:cs/>
        </w:rPr>
        <w:t xml:space="preserve"> และ </w:t>
      </w:r>
      <w:r w:rsidR="00A72A6E" w:rsidRPr="000A1A8B">
        <w:rPr>
          <w:rFonts w:asciiTheme="minorBidi" w:hAnsiTheme="minorBidi"/>
          <w:sz w:val="28"/>
        </w:rPr>
        <w:t>2559</w:t>
      </w:r>
      <w:r w:rsidR="00A72A6E" w:rsidRPr="009C39F7">
        <w:rPr>
          <w:rFonts w:asciiTheme="minorBidi" w:hAnsiTheme="minorBidi"/>
          <w:sz w:val="28"/>
          <w:cs/>
        </w:rPr>
        <w:t xml:space="preserve"> บร</w:t>
      </w:r>
      <w:r w:rsidR="006C0376">
        <w:rPr>
          <w:rFonts w:asciiTheme="minorBidi" w:hAnsiTheme="minorBidi"/>
          <w:sz w:val="28"/>
          <w:cs/>
        </w:rPr>
        <w:t>ิษัทฯ มีรายได้จากการขายสินค้า</w:t>
      </w:r>
      <w:r w:rsidR="00534291" w:rsidRPr="009C39F7">
        <w:rPr>
          <w:rFonts w:asciiTheme="minorBidi" w:hAnsiTheme="minorBidi"/>
          <w:sz w:val="28"/>
          <w:cs/>
        </w:rPr>
        <w:t>เท่ากับ</w:t>
      </w:r>
      <w:r w:rsidR="00A72A6E" w:rsidRPr="009C39F7">
        <w:rPr>
          <w:rFonts w:asciiTheme="minorBidi" w:hAnsiTheme="minorBidi"/>
          <w:sz w:val="28"/>
          <w:cs/>
        </w:rPr>
        <w:t xml:space="preserve"> </w:t>
      </w:r>
      <w:r w:rsidR="00A72A6E" w:rsidRPr="000A1A8B">
        <w:rPr>
          <w:rFonts w:asciiTheme="minorBidi" w:hAnsiTheme="minorBidi"/>
          <w:sz w:val="28"/>
        </w:rPr>
        <w:t>1</w:t>
      </w:r>
      <w:r w:rsidR="00A72A6E" w:rsidRPr="009C39F7">
        <w:rPr>
          <w:rFonts w:asciiTheme="minorBidi" w:hAnsiTheme="minorBidi"/>
          <w:sz w:val="28"/>
        </w:rPr>
        <w:t>,</w:t>
      </w:r>
      <w:r w:rsidR="006C0376" w:rsidRPr="000A1A8B">
        <w:rPr>
          <w:rFonts w:asciiTheme="minorBidi" w:hAnsiTheme="minorBidi"/>
          <w:sz w:val="28"/>
        </w:rPr>
        <w:t>053</w:t>
      </w:r>
      <w:r w:rsidR="006C0376">
        <w:rPr>
          <w:rFonts w:asciiTheme="minorBidi" w:hAnsiTheme="minorBidi"/>
          <w:sz w:val="28"/>
          <w:cs/>
        </w:rPr>
        <w:t>.</w:t>
      </w:r>
      <w:r w:rsidR="006C0376" w:rsidRPr="000A1A8B">
        <w:rPr>
          <w:rFonts w:asciiTheme="minorBidi" w:hAnsiTheme="minorBidi"/>
          <w:sz w:val="28"/>
        </w:rPr>
        <w:t>2</w:t>
      </w:r>
      <w:r w:rsidR="00A72A6E" w:rsidRPr="009C39F7">
        <w:rPr>
          <w:rFonts w:asciiTheme="minorBidi" w:hAnsiTheme="minorBidi"/>
          <w:sz w:val="28"/>
          <w:cs/>
        </w:rPr>
        <w:t xml:space="preserve"> ล้านบาท </w:t>
      </w:r>
      <w:r w:rsidR="00A72A6E" w:rsidRPr="000A1A8B">
        <w:rPr>
          <w:rFonts w:asciiTheme="minorBidi" w:hAnsiTheme="minorBidi"/>
          <w:sz w:val="28"/>
        </w:rPr>
        <w:t>1</w:t>
      </w:r>
      <w:r w:rsidR="00A72A6E" w:rsidRPr="009C39F7">
        <w:rPr>
          <w:rFonts w:asciiTheme="minorBidi" w:hAnsiTheme="minorBidi"/>
          <w:sz w:val="28"/>
        </w:rPr>
        <w:t>,</w:t>
      </w:r>
      <w:r w:rsidR="006C0376" w:rsidRPr="000A1A8B">
        <w:rPr>
          <w:rFonts w:asciiTheme="minorBidi" w:hAnsiTheme="minorBidi"/>
          <w:sz w:val="28"/>
        </w:rPr>
        <w:t>182</w:t>
      </w:r>
      <w:r w:rsidR="006C0376">
        <w:rPr>
          <w:rFonts w:asciiTheme="minorBidi" w:hAnsiTheme="minorBidi"/>
          <w:sz w:val="28"/>
          <w:cs/>
        </w:rPr>
        <w:t>.</w:t>
      </w:r>
      <w:r w:rsidR="006C0376" w:rsidRPr="000A1A8B">
        <w:rPr>
          <w:rFonts w:asciiTheme="minorBidi" w:hAnsiTheme="minorBidi"/>
          <w:sz w:val="28"/>
        </w:rPr>
        <w:t>4</w:t>
      </w:r>
      <w:r w:rsidR="00A72A6E" w:rsidRPr="009C39F7">
        <w:rPr>
          <w:rFonts w:asciiTheme="minorBidi" w:hAnsiTheme="minorBidi"/>
          <w:sz w:val="28"/>
          <w:cs/>
        </w:rPr>
        <w:t xml:space="preserve"> ล้านบาท</w:t>
      </w:r>
      <w:r w:rsidR="003E04A6">
        <w:rPr>
          <w:rFonts w:asciiTheme="minorBidi" w:hAnsiTheme="minorBidi"/>
          <w:sz w:val="28"/>
        </w:rPr>
        <w:t xml:space="preserve"> </w:t>
      </w:r>
      <w:r w:rsidR="00A72A6E" w:rsidRPr="000A1A8B">
        <w:rPr>
          <w:rFonts w:asciiTheme="minorBidi" w:hAnsiTheme="minorBidi"/>
          <w:sz w:val="28"/>
        </w:rPr>
        <w:t>1</w:t>
      </w:r>
      <w:r w:rsidR="00A72A6E" w:rsidRPr="009C39F7">
        <w:rPr>
          <w:rFonts w:asciiTheme="minorBidi" w:hAnsiTheme="minorBidi"/>
          <w:sz w:val="28"/>
        </w:rPr>
        <w:t>,</w:t>
      </w:r>
      <w:r w:rsidR="006C0376" w:rsidRPr="000A1A8B">
        <w:rPr>
          <w:rFonts w:asciiTheme="minorBidi" w:hAnsiTheme="minorBidi"/>
          <w:sz w:val="28"/>
        </w:rPr>
        <w:t>302</w:t>
      </w:r>
      <w:r w:rsidR="006C0376">
        <w:rPr>
          <w:rFonts w:asciiTheme="minorBidi" w:hAnsiTheme="minorBidi"/>
          <w:sz w:val="28"/>
          <w:cs/>
        </w:rPr>
        <w:t>.</w:t>
      </w:r>
      <w:r w:rsidR="006C0376" w:rsidRPr="000A1A8B">
        <w:rPr>
          <w:rFonts w:asciiTheme="minorBidi" w:hAnsiTheme="minorBidi"/>
          <w:sz w:val="28"/>
        </w:rPr>
        <w:t>2</w:t>
      </w:r>
      <w:r w:rsidR="00A72A6E" w:rsidRPr="009C39F7">
        <w:rPr>
          <w:rFonts w:asciiTheme="minorBidi" w:hAnsiTheme="minorBidi"/>
          <w:sz w:val="28"/>
          <w:cs/>
        </w:rPr>
        <w:t xml:space="preserve"> ล้านบาท </w:t>
      </w:r>
      <w:r w:rsidR="0076027D">
        <w:rPr>
          <w:rFonts w:asciiTheme="minorBidi" w:hAnsiTheme="minorBidi"/>
          <w:sz w:val="28"/>
        </w:rPr>
        <w:t>927.7</w:t>
      </w:r>
      <w:r w:rsidR="003E04A6">
        <w:rPr>
          <w:rFonts w:asciiTheme="minorBidi" w:hAnsiTheme="minorBidi"/>
          <w:sz w:val="28"/>
          <w:cs/>
        </w:rPr>
        <w:t xml:space="preserve"> ล้านบาท </w:t>
      </w:r>
      <w:r w:rsidR="00A72A6E" w:rsidRPr="009C39F7">
        <w:rPr>
          <w:rFonts w:asciiTheme="minorBidi" w:hAnsiTheme="minorBidi"/>
          <w:sz w:val="28"/>
          <w:cs/>
        </w:rPr>
        <w:t xml:space="preserve">และ </w:t>
      </w:r>
      <w:r w:rsidR="0076027D">
        <w:rPr>
          <w:rFonts w:asciiTheme="minorBidi" w:hAnsiTheme="minorBidi"/>
          <w:sz w:val="28"/>
        </w:rPr>
        <w:t>934.2</w:t>
      </w:r>
      <w:r w:rsidR="00A72A6E" w:rsidRPr="002956C3">
        <w:rPr>
          <w:rFonts w:asciiTheme="minorBidi" w:hAnsiTheme="minorBidi"/>
          <w:sz w:val="28"/>
          <w:cs/>
        </w:rPr>
        <w:t xml:space="preserve"> ล้านบาท ตามลำดับ และมีกำไรสุทธิ </w:t>
      </w:r>
      <w:r w:rsidR="00577B34" w:rsidRPr="002956C3">
        <w:rPr>
          <w:rFonts w:asciiTheme="minorBidi" w:hAnsiTheme="minorBidi"/>
          <w:sz w:val="28"/>
          <w:cs/>
        </w:rPr>
        <w:t>เท่ากับ</w:t>
      </w:r>
      <w:r w:rsidR="00A72A6E" w:rsidRPr="002956C3">
        <w:rPr>
          <w:rFonts w:asciiTheme="minorBidi" w:hAnsiTheme="minorBidi"/>
          <w:sz w:val="28"/>
        </w:rPr>
        <w:t xml:space="preserve"> </w:t>
      </w:r>
      <w:r w:rsidR="00A72A6E" w:rsidRPr="000A1A8B">
        <w:rPr>
          <w:rFonts w:asciiTheme="minorBidi" w:hAnsiTheme="minorBidi"/>
          <w:sz w:val="28"/>
        </w:rPr>
        <w:t>96</w:t>
      </w:r>
      <w:r w:rsidR="00A72A6E" w:rsidRPr="002956C3">
        <w:rPr>
          <w:rFonts w:asciiTheme="minorBidi" w:hAnsiTheme="minorBidi"/>
          <w:sz w:val="28"/>
        </w:rPr>
        <w:t>.</w:t>
      </w:r>
      <w:r w:rsidR="00A72A6E" w:rsidRPr="000A1A8B">
        <w:rPr>
          <w:rFonts w:asciiTheme="minorBidi" w:hAnsiTheme="minorBidi"/>
          <w:sz w:val="28"/>
        </w:rPr>
        <w:t>5</w:t>
      </w:r>
      <w:r w:rsidR="00A72A6E" w:rsidRPr="002956C3">
        <w:rPr>
          <w:rFonts w:asciiTheme="minorBidi" w:hAnsiTheme="minorBidi"/>
          <w:sz w:val="28"/>
        </w:rPr>
        <w:t xml:space="preserve"> </w:t>
      </w:r>
      <w:r w:rsidR="00A72A6E" w:rsidRPr="002956C3">
        <w:rPr>
          <w:rFonts w:asciiTheme="minorBidi" w:hAnsiTheme="minorBidi"/>
          <w:sz w:val="28"/>
          <w:cs/>
        </w:rPr>
        <w:t xml:space="preserve">ล้านบาท </w:t>
      </w:r>
      <w:r w:rsidR="00A72A6E" w:rsidRPr="000A1A8B">
        <w:rPr>
          <w:rFonts w:asciiTheme="minorBidi" w:hAnsiTheme="minorBidi"/>
          <w:sz w:val="28"/>
        </w:rPr>
        <w:t>108</w:t>
      </w:r>
      <w:r w:rsidR="00A72A6E" w:rsidRPr="002956C3">
        <w:rPr>
          <w:rFonts w:asciiTheme="minorBidi" w:hAnsiTheme="minorBidi"/>
          <w:sz w:val="28"/>
        </w:rPr>
        <w:t>.</w:t>
      </w:r>
      <w:r w:rsidR="00A72A6E" w:rsidRPr="000A1A8B">
        <w:rPr>
          <w:rFonts w:asciiTheme="minorBidi" w:hAnsiTheme="minorBidi"/>
          <w:sz w:val="28"/>
        </w:rPr>
        <w:t>6</w:t>
      </w:r>
      <w:r w:rsidR="00A72A6E" w:rsidRPr="002956C3">
        <w:rPr>
          <w:rFonts w:asciiTheme="minorBidi" w:hAnsiTheme="minorBidi"/>
          <w:sz w:val="28"/>
        </w:rPr>
        <w:t xml:space="preserve"> </w:t>
      </w:r>
      <w:r w:rsidR="00A72A6E" w:rsidRPr="002956C3">
        <w:rPr>
          <w:rFonts w:asciiTheme="minorBidi" w:hAnsiTheme="minorBidi"/>
          <w:sz w:val="28"/>
          <w:cs/>
        </w:rPr>
        <w:t xml:space="preserve">ล้านบาท </w:t>
      </w:r>
      <w:r w:rsidR="00A72A6E" w:rsidRPr="000A1A8B">
        <w:rPr>
          <w:rFonts w:asciiTheme="minorBidi" w:hAnsiTheme="minorBidi"/>
          <w:sz w:val="28"/>
        </w:rPr>
        <w:t>234</w:t>
      </w:r>
      <w:r w:rsidR="00A72A6E" w:rsidRPr="002956C3">
        <w:rPr>
          <w:rFonts w:asciiTheme="minorBidi" w:hAnsiTheme="minorBidi"/>
          <w:sz w:val="28"/>
        </w:rPr>
        <w:t>.</w:t>
      </w:r>
      <w:r w:rsidR="00A72A6E" w:rsidRPr="000A1A8B">
        <w:rPr>
          <w:rFonts w:asciiTheme="minorBidi" w:hAnsiTheme="minorBidi"/>
          <w:sz w:val="28"/>
        </w:rPr>
        <w:t>0</w:t>
      </w:r>
      <w:r w:rsidR="00A72A6E" w:rsidRPr="002956C3">
        <w:rPr>
          <w:rFonts w:asciiTheme="minorBidi" w:hAnsiTheme="minorBidi"/>
          <w:sz w:val="28"/>
        </w:rPr>
        <w:t xml:space="preserve"> </w:t>
      </w:r>
      <w:r w:rsidR="00A72A6E" w:rsidRPr="002956C3">
        <w:rPr>
          <w:rFonts w:asciiTheme="minorBidi" w:hAnsiTheme="minorBidi"/>
          <w:sz w:val="28"/>
          <w:cs/>
        </w:rPr>
        <w:t xml:space="preserve">ล้านบาท </w:t>
      </w:r>
      <w:r w:rsidR="0076027D">
        <w:rPr>
          <w:rFonts w:asciiTheme="minorBidi" w:hAnsiTheme="minorBidi"/>
          <w:sz w:val="28"/>
        </w:rPr>
        <w:t>156.9</w:t>
      </w:r>
      <w:r w:rsidR="003E04A6" w:rsidRPr="002956C3">
        <w:rPr>
          <w:rFonts w:asciiTheme="minorBidi" w:hAnsiTheme="minorBidi"/>
          <w:sz w:val="28"/>
          <w:cs/>
        </w:rPr>
        <w:t xml:space="preserve"> ล้านบาท </w:t>
      </w:r>
      <w:r w:rsidR="00A72A6E" w:rsidRPr="002956C3">
        <w:rPr>
          <w:rFonts w:asciiTheme="minorBidi" w:hAnsiTheme="minorBidi"/>
          <w:sz w:val="28"/>
          <w:cs/>
        </w:rPr>
        <w:t xml:space="preserve">และ </w:t>
      </w:r>
      <w:r w:rsidR="0076027D">
        <w:rPr>
          <w:rFonts w:asciiTheme="minorBidi" w:hAnsiTheme="minorBidi"/>
          <w:sz w:val="28"/>
        </w:rPr>
        <w:t>158.1</w:t>
      </w:r>
      <w:r w:rsidR="00A72A6E" w:rsidRPr="002956C3">
        <w:rPr>
          <w:rFonts w:asciiTheme="minorBidi" w:hAnsiTheme="minorBidi"/>
          <w:sz w:val="28"/>
        </w:rPr>
        <w:t xml:space="preserve"> </w:t>
      </w:r>
      <w:r w:rsidR="00A72A6E" w:rsidRPr="002956C3">
        <w:rPr>
          <w:rFonts w:asciiTheme="minorBidi" w:hAnsiTheme="minorBidi"/>
          <w:sz w:val="28"/>
          <w:cs/>
        </w:rPr>
        <w:t>ล้านบาท</w:t>
      </w:r>
      <w:r w:rsidR="00A72A6E" w:rsidRPr="002956C3">
        <w:rPr>
          <w:rFonts w:asciiTheme="minorBidi" w:hAnsiTheme="minorBidi"/>
          <w:sz w:val="28"/>
        </w:rPr>
        <w:t xml:space="preserve"> </w:t>
      </w:r>
      <w:r w:rsidR="00A72A6E" w:rsidRPr="002956C3">
        <w:rPr>
          <w:rFonts w:asciiTheme="minorBidi" w:hAnsiTheme="minorBidi"/>
          <w:sz w:val="28"/>
          <w:cs/>
        </w:rPr>
        <w:t>ตามลำดับ</w:t>
      </w:r>
      <w:r w:rsidR="00A72A6E" w:rsidRPr="002956C3">
        <w:rPr>
          <w:rFonts w:asciiTheme="minorBidi" w:hAnsiTheme="minorBidi"/>
          <w:sz w:val="28"/>
        </w:rPr>
        <w:t xml:space="preserve"> </w:t>
      </w:r>
    </w:p>
    <w:p w14:paraId="6E88AB6C" w14:textId="4C567CB0" w:rsidR="005C50B4" w:rsidRPr="005A4E6B" w:rsidRDefault="00A72A6E" w:rsidP="005C50B4">
      <w:pPr>
        <w:spacing w:before="120"/>
        <w:ind w:firstLine="567"/>
        <w:jc w:val="thaiDistribute"/>
        <w:rPr>
          <w:rFonts w:asciiTheme="minorBidi" w:hAnsiTheme="minorBidi" w:cs="Cordia New"/>
          <w:sz w:val="28"/>
        </w:rPr>
      </w:pPr>
      <w:r w:rsidRPr="005A4E6B">
        <w:rPr>
          <w:rFonts w:asciiTheme="minorBidi" w:hAnsiTheme="minorBidi"/>
          <w:sz w:val="28"/>
          <w:cs/>
        </w:rPr>
        <w:lastRenderedPageBreak/>
        <w:t xml:space="preserve">ทั้งนี้ </w:t>
      </w:r>
      <w:r w:rsidR="008956B7" w:rsidRPr="005A4E6B">
        <w:rPr>
          <w:rFonts w:asciiTheme="minorBidi" w:hAnsiTheme="minorBidi"/>
          <w:sz w:val="28"/>
          <w:cs/>
        </w:rPr>
        <w:t xml:space="preserve">สำหรับปีบัญชีสิ้นสุดวันที่ </w:t>
      </w:r>
      <w:r w:rsidR="008956B7" w:rsidRPr="000A1A8B">
        <w:rPr>
          <w:rFonts w:asciiTheme="minorBidi" w:hAnsiTheme="minorBidi"/>
          <w:sz w:val="28"/>
        </w:rPr>
        <w:t>31</w:t>
      </w:r>
      <w:r w:rsidR="008956B7" w:rsidRPr="005A4E6B">
        <w:rPr>
          <w:rFonts w:asciiTheme="minorBidi" w:hAnsiTheme="minorBidi"/>
          <w:sz w:val="28"/>
          <w:cs/>
        </w:rPr>
        <w:t xml:space="preserve"> ธันวาคม </w:t>
      </w:r>
      <w:r w:rsidR="008956B7" w:rsidRPr="000A1A8B">
        <w:rPr>
          <w:rFonts w:asciiTheme="minorBidi" w:hAnsiTheme="minorBidi"/>
          <w:sz w:val="28"/>
        </w:rPr>
        <w:t>2556</w:t>
      </w:r>
      <w:r w:rsidR="008956B7" w:rsidRPr="005A4E6B">
        <w:rPr>
          <w:rFonts w:asciiTheme="minorBidi" w:hAnsiTheme="minorBidi"/>
          <w:sz w:val="28"/>
          <w:cs/>
        </w:rPr>
        <w:t xml:space="preserve"> </w:t>
      </w:r>
      <w:r w:rsidR="008956B7" w:rsidRPr="000A1A8B">
        <w:rPr>
          <w:rFonts w:asciiTheme="minorBidi" w:hAnsiTheme="minorBidi"/>
          <w:sz w:val="28"/>
        </w:rPr>
        <w:t>2557</w:t>
      </w:r>
      <w:r w:rsidR="008956B7" w:rsidRPr="005A4E6B">
        <w:rPr>
          <w:rFonts w:asciiTheme="minorBidi" w:hAnsiTheme="minorBidi"/>
          <w:sz w:val="28"/>
        </w:rPr>
        <w:t xml:space="preserve"> </w:t>
      </w:r>
      <w:r w:rsidR="008956B7" w:rsidRPr="005A4E6B">
        <w:rPr>
          <w:rFonts w:asciiTheme="minorBidi" w:hAnsiTheme="minorBidi"/>
          <w:sz w:val="28"/>
          <w:cs/>
        </w:rPr>
        <w:t xml:space="preserve">และ </w:t>
      </w:r>
      <w:r w:rsidR="008956B7" w:rsidRPr="000A1A8B">
        <w:rPr>
          <w:rFonts w:asciiTheme="minorBidi" w:hAnsiTheme="minorBidi"/>
          <w:sz w:val="28"/>
        </w:rPr>
        <w:t>2558</w:t>
      </w:r>
      <w:r w:rsidR="008956B7" w:rsidRPr="005A4E6B">
        <w:rPr>
          <w:rFonts w:asciiTheme="minorBidi" w:hAnsiTheme="minorBidi"/>
          <w:sz w:val="28"/>
        </w:rPr>
        <w:t xml:space="preserve"> </w:t>
      </w:r>
      <w:r w:rsidRPr="005A4E6B">
        <w:rPr>
          <w:rFonts w:asciiTheme="minorBidi" w:hAnsiTheme="minorBidi"/>
          <w:sz w:val="28"/>
          <w:cs/>
        </w:rPr>
        <w:t>บริษัทฯ</w:t>
      </w:r>
      <w:r w:rsidR="00DB1F21" w:rsidRPr="005A4E6B">
        <w:rPr>
          <w:rFonts w:asciiTheme="minorBidi" w:hAnsiTheme="minorBidi"/>
          <w:sz w:val="28"/>
        </w:rPr>
        <w:t xml:space="preserve"> </w:t>
      </w:r>
      <w:r w:rsidRPr="005A4E6B">
        <w:rPr>
          <w:rFonts w:asciiTheme="minorBidi" w:hAnsiTheme="minorBidi"/>
          <w:sz w:val="28"/>
          <w:cs/>
        </w:rPr>
        <w:t>มี</w:t>
      </w:r>
      <w:r w:rsidR="005A4E6B" w:rsidRPr="005A4E6B">
        <w:rPr>
          <w:rFonts w:asciiTheme="minorBidi" w:hAnsiTheme="minorBidi" w:cs="Cordia New"/>
          <w:sz w:val="28"/>
          <w:cs/>
        </w:rPr>
        <w:t>กำไรสุทธิ</w:t>
      </w:r>
      <w:r w:rsidR="0000095B">
        <w:rPr>
          <w:rFonts w:asciiTheme="minorBidi" w:hAnsiTheme="minorBidi"/>
          <w:sz w:val="28"/>
          <w:cs/>
        </w:rPr>
        <w:t>เพิ่ม</w:t>
      </w:r>
      <w:r w:rsidRPr="005A4E6B">
        <w:rPr>
          <w:rFonts w:asciiTheme="minorBidi" w:hAnsiTheme="minorBidi"/>
          <w:sz w:val="28"/>
          <w:cs/>
        </w:rPr>
        <w:t>ขึ้น</w:t>
      </w:r>
      <w:r w:rsidR="009A686C" w:rsidRPr="005A4E6B">
        <w:rPr>
          <w:rFonts w:asciiTheme="minorBidi" w:hAnsiTheme="minorBidi"/>
          <w:sz w:val="28"/>
          <w:cs/>
        </w:rPr>
        <w:t xml:space="preserve"> </w:t>
      </w:r>
      <w:r w:rsidR="002956C3" w:rsidRPr="005A4E6B">
        <w:rPr>
          <w:rFonts w:asciiTheme="minorBidi" w:hAnsiTheme="minorBidi"/>
          <w:sz w:val="28"/>
          <w:cs/>
        </w:rPr>
        <w:t xml:space="preserve">โดยมีสาเหตุหลักมาจาก </w:t>
      </w:r>
      <w:r w:rsidR="00A1241C">
        <w:rPr>
          <w:rFonts w:asciiTheme="minorBidi" w:hAnsiTheme="minorBidi"/>
          <w:sz w:val="28"/>
        </w:rPr>
        <w:t>(</w:t>
      </w:r>
      <w:r w:rsidR="002956C3" w:rsidRPr="000A1A8B">
        <w:rPr>
          <w:rFonts w:asciiTheme="minorBidi" w:hAnsiTheme="minorBidi"/>
          <w:sz w:val="28"/>
        </w:rPr>
        <w:t>1</w:t>
      </w:r>
      <w:r w:rsidR="002956C3" w:rsidRPr="005A4E6B">
        <w:rPr>
          <w:rFonts w:asciiTheme="minorBidi" w:hAnsiTheme="minorBidi"/>
          <w:sz w:val="28"/>
          <w:cs/>
        </w:rPr>
        <w:t xml:space="preserve">) </w:t>
      </w:r>
      <w:r w:rsidR="00653DA2" w:rsidRPr="005A4E6B">
        <w:rPr>
          <w:rFonts w:asciiTheme="minorBidi" w:hAnsiTheme="minorBidi"/>
          <w:sz w:val="28"/>
          <w:cs/>
        </w:rPr>
        <w:t>ค่าเงินบาทอ่อนค่าลงเมื่อเทียบกับดอลลาร์สหรัฐ</w:t>
      </w:r>
      <w:r w:rsidR="00653DA2" w:rsidRPr="008A683C">
        <w:rPr>
          <w:rFonts w:asciiTheme="minorBidi" w:hAnsiTheme="minorBidi"/>
          <w:sz w:val="28"/>
          <w:cs/>
        </w:rPr>
        <w:t>ส่งผลให้บริษัทฯ ได้ประโยชน์จากการ</w:t>
      </w:r>
      <w:r w:rsidR="00653DA2">
        <w:rPr>
          <w:rFonts w:asciiTheme="minorBidi" w:hAnsiTheme="minorBidi"/>
          <w:sz w:val="28"/>
          <w:cs/>
        </w:rPr>
        <w:t>อ่อนค่าของเงินบาทเทียบกับ</w:t>
      </w:r>
      <w:r w:rsidR="00653DA2" w:rsidRPr="002A2D37">
        <w:rPr>
          <w:rFonts w:asciiTheme="minorBidi" w:hAnsiTheme="minorBidi"/>
          <w:sz w:val="28"/>
          <w:cs/>
        </w:rPr>
        <w:t>เงินดอลลาร์สหรัฐเนื่องจากบริษัทฯ ได้รับชำระ</w:t>
      </w:r>
      <w:r w:rsidR="00653DA2" w:rsidRPr="003E2777">
        <w:rPr>
          <w:rFonts w:asciiTheme="minorBidi" w:hAnsiTheme="minorBidi"/>
          <w:sz w:val="28"/>
          <w:cs/>
        </w:rPr>
        <w:t>เงินจากการขายสินค้า</w:t>
      </w:r>
      <w:r w:rsidR="00653DA2" w:rsidRPr="002A2D37">
        <w:rPr>
          <w:rFonts w:asciiTheme="minorBidi" w:hAnsiTheme="minorBidi"/>
          <w:sz w:val="28"/>
          <w:cs/>
        </w:rPr>
        <w:t>ส่วนใหญ่ในรูปสกุลเงินดอลลาร์สหรัฐ</w:t>
      </w:r>
      <w:r w:rsidR="00653DA2">
        <w:rPr>
          <w:rFonts w:asciiTheme="minorBidi" w:hAnsiTheme="minorBidi"/>
          <w:sz w:val="28"/>
          <w:cs/>
        </w:rPr>
        <w:t xml:space="preserve"> </w:t>
      </w:r>
      <w:r w:rsidR="00A1241C">
        <w:rPr>
          <w:rFonts w:asciiTheme="minorBidi" w:hAnsiTheme="minorBidi"/>
          <w:sz w:val="28"/>
        </w:rPr>
        <w:t>(</w:t>
      </w:r>
      <w:r w:rsidR="002956C3" w:rsidRPr="000A1A8B">
        <w:rPr>
          <w:rFonts w:asciiTheme="minorBidi" w:hAnsiTheme="minorBidi"/>
          <w:sz w:val="28"/>
        </w:rPr>
        <w:t>2</w:t>
      </w:r>
      <w:r w:rsidR="002956C3" w:rsidRPr="005A4E6B">
        <w:rPr>
          <w:rFonts w:asciiTheme="minorBidi" w:hAnsiTheme="minorBidi"/>
          <w:sz w:val="28"/>
          <w:cs/>
        </w:rPr>
        <w:t xml:space="preserve">) </w:t>
      </w:r>
      <w:r w:rsidR="00653DA2" w:rsidRPr="005A4E6B">
        <w:rPr>
          <w:rFonts w:asciiTheme="minorBidi" w:hAnsiTheme="minorBidi"/>
          <w:sz w:val="28"/>
          <w:cs/>
        </w:rPr>
        <w:t>ราคาน้ำยางธรรมชาติลดลง</w:t>
      </w:r>
      <w:r w:rsidR="005A4E6B" w:rsidRPr="005A4E6B">
        <w:rPr>
          <w:rFonts w:asciiTheme="minorBidi" w:hAnsiTheme="minorBidi"/>
          <w:sz w:val="28"/>
          <w:cs/>
        </w:rPr>
        <w:t xml:space="preserve">และ </w:t>
      </w:r>
      <w:r w:rsidR="00A1241C">
        <w:rPr>
          <w:rFonts w:asciiTheme="minorBidi" w:hAnsiTheme="minorBidi"/>
          <w:sz w:val="28"/>
        </w:rPr>
        <w:t>(</w:t>
      </w:r>
      <w:r w:rsidR="005A4E6B" w:rsidRPr="000A1A8B">
        <w:rPr>
          <w:rFonts w:asciiTheme="minorBidi" w:hAnsiTheme="minorBidi"/>
          <w:sz w:val="28"/>
        </w:rPr>
        <w:t>3</w:t>
      </w:r>
      <w:r w:rsidR="005A4E6B" w:rsidRPr="005A4E6B">
        <w:rPr>
          <w:rFonts w:asciiTheme="minorBidi" w:hAnsiTheme="minorBidi"/>
          <w:sz w:val="28"/>
          <w:cs/>
        </w:rPr>
        <w:t xml:space="preserve">) </w:t>
      </w:r>
      <w:r w:rsidR="00653DA2" w:rsidRPr="005A4E6B">
        <w:rPr>
          <w:rFonts w:asciiTheme="minorBidi" w:hAnsiTheme="minorBidi"/>
          <w:sz w:val="28"/>
          <w:cs/>
        </w:rPr>
        <w:t>บริษัทฯ สามารถขายสินค้าได้เพิ่มขึ้นในขณะที่บริษัทฯ มีต้นทุนขายบางส่วนเป็นค่าใช้จ่ายคงที่</w:t>
      </w:r>
      <w:r w:rsidR="002956C3" w:rsidRPr="005A4E6B">
        <w:rPr>
          <w:rFonts w:asciiTheme="minorBidi" w:hAnsiTheme="minorBidi"/>
          <w:sz w:val="28"/>
          <w:cs/>
        </w:rPr>
        <w:t xml:space="preserve"> </w:t>
      </w:r>
      <w:r w:rsidR="00A12A77" w:rsidRPr="005A4E6B">
        <w:rPr>
          <w:rFonts w:asciiTheme="minorBidi" w:hAnsiTheme="minorBidi"/>
          <w:sz w:val="28"/>
          <w:cs/>
        </w:rPr>
        <w:t xml:space="preserve">ส่งผลให้บริษัทฯ มีอัตรากำไรขั้นต้น และอัตรากำไรสุทธิที่เติบโตอย่างต่อเนื่อง โดยอัตรากำไรขั้นต้นของบริษัทฯ สำหรับช่วงเวลาดังกล่าวคิดเป็นร้อยละ </w:t>
      </w:r>
      <w:r w:rsidR="00A12A77" w:rsidRPr="000A1A8B">
        <w:rPr>
          <w:rFonts w:asciiTheme="minorBidi" w:hAnsiTheme="minorBidi"/>
          <w:sz w:val="28"/>
        </w:rPr>
        <w:t>20</w:t>
      </w:r>
      <w:r w:rsidR="00A12A77" w:rsidRPr="005A4E6B">
        <w:rPr>
          <w:rFonts w:asciiTheme="minorBidi" w:hAnsiTheme="minorBidi"/>
          <w:sz w:val="28"/>
          <w:cs/>
        </w:rPr>
        <w:t>.</w:t>
      </w:r>
      <w:r w:rsidR="00A12A77" w:rsidRPr="000A1A8B">
        <w:rPr>
          <w:rFonts w:asciiTheme="minorBidi" w:hAnsiTheme="minorBidi"/>
          <w:sz w:val="28"/>
        </w:rPr>
        <w:t>4</w:t>
      </w:r>
      <w:r w:rsidR="00A12A77" w:rsidRPr="005A4E6B">
        <w:rPr>
          <w:rFonts w:asciiTheme="minorBidi" w:hAnsiTheme="minorBidi"/>
          <w:sz w:val="28"/>
          <w:cs/>
        </w:rPr>
        <w:t xml:space="preserve"> ร้อยละ </w:t>
      </w:r>
      <w:r w:rsidR="00A12A77" w:rsidRPr="000A1A8B">
        <w:rPr>
          <w:rFonts w:asciiTheme="minorBidi" w:hAnsiTheme="minorBidi"/>
          <w:sz w:val="28"/>
        </w:rPr>
        <w:t>25</w:t>
      </w:r>
      <w:r w:rsidR="00A12A77" w:rsidRPr="005A4E6B">
        <w:rPr>
          <w:rFonts w:asciiTheme="minorBidi" w:hAnsiTheme="minorBidi"/>
          <w:sz w:val="28"/>
          <w:cs/>
        </w:rPr>
        <w:t>.</w:t>
      </w:r>
      <w:r w:rsidR="00A12A77" w:rsidRPr="000A1A8B">
        <w:rPr>
          <w:rFonts w:asciiTheme="minorBidi" w:hAnsiTheme="minorBidi"/>
          <w:sz w:val="28"/>
        </w:rPr>
        <w:t>4</w:t>
      </w:r>
      <w:r w:rsidR="00A12A77" w:rsidRPr="005A4E6B">
        <w:rPr>
          <w:rFonts w:asciiTheme="minorBidi" w:hAnsiTheme="minorBidi"/>
          <w:sz w:val="28"/>
          <w:cs/>
        </w:rPr>
        <w:t xml:space="preserve"> </w:t>
      </w:r>
      <w:r w:rsidR="008956B7" w:rsidRPr="005A4E6B">
        <w:rPr>
          <w:rFonts w:asciiTheme="minorBidi" w:hAnsiTheme="minorBidi"/>
          <w:sz w:val="28"/>
          <w:cs/>
        </w:rPr>
        <w:t>และ</w:t>
      </w:r>
      <w:r w:rsidR="00A12A77" w:rsidRPr="005A4E6B">
        <w:rPr>
          <w:rFonts w:asciiTheme="minorBidi" w:hAnsiTheme="minorBidi"/>
          <w:sz w:val="28"/>
          <w:cs/>
        </w:rPr>
        <w:t xml:space="preserve">ร้อยละ </w:t>
      </w:r>
      <w:r w:rsidR="00A12A77" w:rsidRPr="000A1A8B">
        <w:rPr>
          <w:rFonts w:asciiTheme="minorBidi" w:hAnsiTheme="minorBidi"/>
          <w:sz w:val="28"/>
        </w:rPr>
        <w:t>31</w:t>
      </w:r>
      <w:r w:rsidR="00A12A77" w:rsidRPr="005A4E6B">
        <w:rPr>
          <w:rFonts w:asciiTheme="minorBidi" w:hAnsiTheme="minorBidi"/>
          <w:sz w:val="28"/>
          <w:cs/>
        </w:rPr>
        <w:t>.</w:t>
      </w:r>
      <w:r w:rsidR="00A12A77" w:rsidRPr="000A1A8B">
        <w:rPr>
          <w:rFonts w:asciiTheme="minorBidi" w:hAnsiTheme="minorBidi"/>
          <w:sz w:val="28"/>
        </w:rPr>
        <w:t>1</w:t>
      </w:r>
      <w:r w:rsidR="00A12A77" w:rsidRPr="005A4E6B">
        <w:rPr>
          <w:rFonts w:asciiTheme="minorBidi" w:hAnsiTheme="minorBidi"/>
          <w:sz w:val="28"/>
          <w:cs/>
        </w:rPr>
        <w:t xml:space="preserve"> </w:t>
      </w:r>
      <w:r w:rsidR="00DF4302" w:rsidRPr="005A4E6B">
        <w:rPr>
          <w:rFonts w:asciiTheme="minorBidi" w:hAnsiTheme="minorBidi"/>
          <w:sz w:val="28"/>
          <w:cs/>
        </w:rPr>
        <w:t xml:space="preserve">ตามลำดับ </w:t>
      </w:r>
      <w:r w:rsidR="00A12A77" w:rsidRPr="005A4E6B">
        <w:rPr>
          <w:rFonts w:asciiTheme="minorBidi" w:hAnsiTheme="minorBidi"/>
          <w:sz w:val="28"/>
          <w:cs/>
        </w:rPr>
        <w:t xml:space="preserve">และอัตรากำไรสุทธิ คิดเป็นร้อยละ </w:t>
      </w:r>
      <w:r w:rsidR="00DF4302" w:rsidRPr="000A1A8B">
        <w:rPr>
          <w:rFonts w:asciiTheme="minorBidi" w:hAnsiTheme="minorBidi"/>
          <w:sz w:val="28"/>
        </w:rPr>
        <w:t>9</w:t>
      </w:r>
      <w:r w:rsidR="00DF4302" w:rsidRPr="005A4E6B">
        <w:rPr>
          <w:rFonts w:asciiTheme="minorBidi" w:hAnsiTheme="minorBidi"/>
          <w:sz w:val="28"/>
          <w:cs/>
        </w:rPr>
        <w:t>.</w:t>
      </w:r>
      <w:r w:rsidR="001763CE" w:rsidRPr="000A1A8B">
        <w:rPr>
          <w:rFonts w:asciiTheme="minorBidi" w:hAnsiTheme="minorBidi"/>
          <w:sz w:val="28"/>
        </w:rPr>
        <w:t>2</w:t>
      </w:r>
      <w:r w:rsidR="00A12A77" w:rsidRPr="005A4E6B">
        <w:rPr>
          <w:rFonts w:asciiTheme="minorBidi" w:hAnsiTheme="minorBidi"/>
          <w:sz w:val="28"/>
        </w:rPr>
        <w:t xml:space="preserve"> </w:t>
      </w:r>
      <w:r w:rsidR="00A12A77" w:rsidRPr="005A4E6B">
        <w:rPr>
          <w:rFonts w:asciiTheme="minorBidi" w:hAnsiTheme="minorBidi"/>
          <w:sz w:val="28"/>
          <w:cs/>
        </w:rPr>
        <w:t xml:space="preserve">ร้อยละ </w:t>
      </w:r>
      <w:r w:rsidR="00DF4302" w:rsidRPr="000A1A8B">
        <w:rPr>
          <w:rFonts w:asciiTheme="minorBidi" w:hAnsiTheme="minorBidi"/>
          <w:sz w:val="28"/>
        </w:rPr>
        <w:t>9</w:t>
      </w:r>
      <w:r w:rsidR="001763CE" w:rsidRPr="005A4E6B">
        <w:rPr>
          <w:rFonts w:asciiTheme="minorBidi" w:hAnsiTheme="minorBidi"/>
          <w:sz w:val="28"/>
          <w:cs/>
        </w:rPr>
        <w:t>.</w:t>
      </w:r>
      <w:r w:rsidR="001763CE" w:rsidRPr="000A1A8B">
        <w:rPr>
          <w:rFonts w:asciiTheme="minorBidi" w:hAnsiTheme="minorBidi"/>
          <w:sz w:val="28"/>
        </w:rPr>
        <w:t>2</w:t>
      </w:r>
      <w:r w:rsidR="00A12A77" w:rsidRPr="005A4E6B">
        <w:rPr>
          <w:rFonts w:asciiTheme="minorBidi" w:hAnsiTheme="minorBidi"/>
          <w:sz w:val="28"/>
        </w:rPr>
        <w:t xml:space="preserve"> </w:t>
      </w:r>
      <w:r w:rsidR="008956B7" w:rsidRPr="005A4E6B">
        <w:rPr>
          <w:rFonts w:asciiTheme="minorBidi" w:hAnsiTheme="minorBidi"/>
          <w:sz w:val="28"/>
          <w:cs/>
        </w:rPr>
        <w:t>และ</w:t>
      </w:r>
      <w:r w:rsidR="00A12A77" w:rsidRPr="005A4E6B">
        <w:rPr>
          <w:rFonts w:asciiTheme="minorBidi" w:hAnsiTheme="minorBidi"/>
          <w:sz w:val="28"/>
          <w:cs/>
        </w:rPr>
        <w:t xml:space="preserve">ร้อยละ </w:t>
      </w:r>
      <w:r w:rsidR="001763CE" w:rsidRPr="000A1A8B">
        <w:rPr>
          <w:rFonts w:asciiTheme="minorBidi" w:hAnsiTheme="minorBidi"/>
          <w:sz w:val="28"/>
        </w:rPr>
        <w:t>18</w:t>
      </w:r>
      <w:r w:rsidR="001763CE" w:rsidRPr="005A4E6B">
        <w:rPr>
          <w:rFonts w:asciiTheme="minorBidi" w:hAnsiTheme="minorBidi"/>
          <w:sz w:val="28"/>
          <w:cs/>
        </w:rPr>
        <w:t>.</w:t>
      </w:r>
      <w:r w:rsidR="001763CE" w:rsidRPr="000A1A8B">
        <w:rPr>
          <w:rFonts w:asciiTheme="minorBidi" w:hAnsiTheme="minorBidi"/>
          <w:sz w:val="28"/>
        </w:rPr>
        <w:t>0</w:t>
      </w:r>
      <w:r w:rsidR="00003588" w:rsidRPr="005A4E6B">
        <w:rPr>
          <w:rFonts w:asciiTheme="minorBidi" w:hAnsiTheme="minorBidi"/>
          <w:sz w:val="28"/>
          <w:cs/>
        </w:rPr>
        <w:t xml:space="preserve"> </w:t>
      </w:r>
      <w:r w:rsidR="00DF4302" w:rsidRPr="005A4E6B">
        <w:rPr>
          <w:rFonts w:asciiTheme="minorBidi" w:hAnsiTheme="minorBidi"/>
          <w:sz w:val="28"/>
          <w:cs/>
        </w:rPr>
        <w:t>ตามลำดับ</w:t>
      </w:r>
    </w:p>
    <w:p w14:paraId="7EA04E5F" w14:textId="3EC34766" w:rsidR="00A72A6E" w:rsidRPr="007F4836" w:rsidRDefault="005C50B4" w:rsidP="005C50B4">
      <w:pPr>
        <w:spacing w:before="120"/>
        <w:ind w:firstLine="567"/>
        <w:jc w:val="thaiDistribute"/>
        <w:rPr>
          <w:rFonts w:asciiTheme="minorBidi" w:hAnsiTheme="minorBidi"/>
          <w:sz w:val="28"/>
        </w:rPr>
      </w:pPr>
      <w:r w:rsidRPr="007F4836">
        <w:rPr>
          <w:rFonts w:asciiTheme="minorBidi" w:hAnsiTheme="minorBidi"/>
          <w:sz w:val="28"/>
          <w:cs/>
        </w:rPr>
        <w:t>อย่างไรก็ดี สำหรับงวด</w:t>
      </w:r>
      <w:r w:rsidR="00F75FD1" w:rsidRPr="007F4836">
        <w:rPr>
          <w:rFonts w:asciiTheme="minorBidi" w:hAnsiTheme="minorBidi" w:hint="cs"/>
          <w:sz w:val="28"/>
          <w:cs/>
        </w:rPr>
        <w:t>เก้า</w:t>
      </w:r>
      <w:r w:rsidRPr="007F4836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="00591F17" w:rsidRPr="007F4836">
        <w:rPr>
          <w:rFonts w:asciiTheme="minorBidi" w:hAnsiTheme="minorBidi"/>
          <w:sz w:val="28"/>
        </w:rPr>
        <w:t>30</w:t>
      </w:r>
      <w:r w:rsidR="00F75FD1" w:rsidRPr="007F4836">
        <w:rPr>
          <w:rFonts w:asciiTheme="minorBidi" w:hAnsiTheme="minorBidi"/>
          <w:sz w:val="28"/>
          <w:cs/>
        </w:rPr>
        <w:t xml:space="preserve"> กันยายน</w:t>
      </w:r>
      <w:r w:rsidR="00591F17" w:rsidRPr="007F4836">
        <w:rPr>
          <w:rFonts w:asciiTheme="minorBidi" w:hAnsiTheme="minorBidi"/>
          <w:sz w:val="28"/>
          <w:cs/>
        </w:rPr>
        <w:t xml:space="preserve"> </w:t>
      </w:r>
      <w:r w:rsidRPr="007F4836">
        <w:rPr>
          <w:rFonts w:asciiTheme="minorBidi" w:hAnsiTheme="minorBidi"/>
          <w:sz w:val="28"/>
        </w:rPr>
        <w:t>2559</w:t>
      </w:r>
      <w:r w:rsidRPr="007F4836">
        <w:rPr>
          <w:rFonts w:asciiTheme="minorBidi" w:hAnsiTheme="minorBidi"/>
          <w:sz w:val="28"/>
          <w:cs/>
        </w:rPr>
        <w:t xml:space="preserve"> บริษัทฯ มี</w:t>
      </w:r>
      <w:r w:rsidR="005A4E6B" w:rsidRPr="007F4836">
        <w:rPr>
          <w:rFonts w:asciiTheme="minorBidi" w:hAnsiTheme="minorBidi" w:cs="Cordia New"/>
          <w:sz w:val="28"/>
          <w:cs/>
        </w:rPr>
        <w:t>กำไรสุทธิ</w:t>
      </w:r>
      <w:r w:rsidR="0076027D" w:rsidRPr="007F4836">
        <w:rPr>
          <w:rFonts w:asciiTheme="minorBidi" w:hAnsiTheme="minorBidi" w:cs="Cordia New" w:hint="cs"/>
          <w:sz w:val="28"/>
          <w:cs/>
        </w:rPr>
        <w:t>เพิ่มขึ้น</w:t>
      </w:r>
      <w:r w:rsidR="00591F17" w:rsidRPr="007F4836">
        <w:rPr>
          <w:rFonts w:asciiTheme="minorBidi" w:hAnsiTheme="minorBidi" w:cs="Cordia New"/>
          <w:sz w:val="28"/>
          <w:cs/>
        </w:rPr>
        <w:t>เล็กน้อย</w:t>
      </w:r>
      <w:r w:rsidRPr="007F4836">
        <w:rPr>
          <w:rFonts w:asciiTheme="minorBidi" w:hAnsiTheme="minorBidi" w:cs="Cordia New"/>
          <w:sz w:val="28"/>
          <w:cs/>
        </w:rPr>
        <w:t xml:space="preserve"> เมื่อเทียบกับงวดเดียวกันของปี </w:t>
      </w:r>
      <w:r w:rsidRPr="007F4836">
        <w:rPr>
          <w:rFonts w:asciiTheme="minorBidi" w:hAnsiTheme="minorBidi" w:cs="Cordia New"/>
          <w:sz w:val="28"/>
        </w:rPr>
        <w:t xml:space="preserve">2558 </w:t>
      </w:r>
      <w:r w:rsidRPr="007F4836">
        <w:rPr>
          <w:rFonts w:asciiTheme="minorBidi" w:hAnsiTheme="minorBidi" w:cs="Cordia New"/>
          <w:sz w:val="28"/>
          <w:cs/>
        </w:rPr>
        <w:t>โดยมีสาเหตุหลักมาจาก</w:t>
      </w:r>
      <w:r w:rsidR="00072274">
        <w:rPr>
          <w:rFonts w:asciiTheme="minorBidi" w:hAnsiTheme="minorBidi" w:cs="Cordia New" w:hint="cs"/>
          <w:sz w:val="28"/>
          <w:cs/>
        </w:rPr>
        <w:t xml:space="preserve"> ต้นทุน</w:t>
      </w:r>
      <w:r w:rsidR="008B6A13">
        <w:rPr>
          <w:rFonts w:asciiTheme="minorBidi" w:hAnsiTheme="minorBidi" w:cs="Cordia New" w:hint="cs"/>
          <w:sz w:val="28"/>
          <w:cs/>
        </w:rPr>
        <w:t>ทางการเงิน</w:t>
      </w:r>
      <w:r w:rsidR="00072274">
        <w:rPr>
          <w:rFonts w:asciiTheme="minorBidi" w:hAnsiTheme="minorBidi" w:cs="Cordia New" w:hint="cs"/>
          <w:sz w:val="28"/>
          <w:cs/>
        </w:rPr>
        <w:t xml:space="preserve"> (สุทธิ) </w:t>
      </w:r>
      <w:r w:rsidR="008B6A13">
        <w:rPr>
          <w:rFonts w:asciiTheme="minorBidi" w:hAnsiTheme="minorBidi" w:cs="Cordia New" w:hint="cs"/>
          <w:sz w:val="28"/>
          <w:cs/>
        </w:rPr>
        <w:t xml:space="preserve">ที่ลดลง </w:t>
      </w:r>
      <w:r w:rsidR="00591F17" w:rsidRPr="007F4836">
        <w:rPr>
          <w:rFonts w:asciiTheme="minorBidi" w:hAnsiTheme="minorBidi"/>
          <w:sz w:val="28"/>
          <w:cs/>
        </w:rPr>
        <w:t xml:space="preserve">ทั้งนี้ </w:t>
      </w:r>
      <w:r w:rsidRPr="007F4836">
        <w:rPr>
          <w:rFonts w:asciiTheme="minorBidi" w:hAnsiTheme="minorBidi" w:cs="Cordia New"/>
          <w:sz w:val="28"/>
          <w:cs/>
        </w:rPr>
        <w:t>อัตรากำไรขั้นต้น</w:t>
      </w:r>
      <w:r w:rsidRPr="007F4836">
        <w:rPr>
          <w:rFonts w:asciiTheme="minorBidi" w:hAnsiTheme="minorBidi"/>
          <w:sz w:val="28"/>
          <w:cs/>
        </w:rPr>
        <w:t>ของบริษัทฯ สำหรับ</w:t>
      </w:r>
      <w:r w:rsidR="00D84E25" w:rsidRPr="007F4836">
        <w:rPr>
          <w:rFonts w:asciiTheme="minorBidi" w:hAnsiTheme="minorBidi"/>
          <w:sz w:val="28"/>
          <w:cs/>
        </w:rPr>
        <w:t>งวด</w:t>
      </w:r>
      <w:r w:rsidR="00F75FD1" w:rsidRPr="007F4836">
        <w:rPr>
          <w:rFonts w:asciiTheme="minorBidi" w:hAnsiTheme="minorBidi"/>
          <w:sz w:val="28"/>
          <w:cs/>
        </w:rPr>
        <w:t>เก้า</w:t>
      </w:r>
      <w:r w:rsidR="00D84E25" w:rsidRPr="007F4836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="00591F17" w:rsidRPr="007F4836">
        <w:rPr>
          <w:rFonts w:asciiTheme="minorBidi" w:hAnsiTheme="minorBidi"/>
          <w:sz w:val="28"/>
        </w:rPr>
        <w:t>30</w:t>
      </w:r>
      <w:r w:rsidR="00591F17" w:rsidRPr="007F4836">
        <w:rPr>
          <w:rFonts w:asciiTheme="minorBidi" w:hAnsiTheme="minorBidi"/>
          <w:sz w:val="28"/>
          <w:cs/>
        </w:rPr>
        <w:t xml:space="preserve"> </w:t>
      </w:r>
      <w:r w:rsidR="00F75FD1" w:rsidRPr="007F4836">
        <w:rPr>
          <w:rFonts w:asciiTheme="minorBidi" w:hAnsiTheme="minorBidi" w:hint="cs"/>
          <w:sz w:val="28"/>
          <w:cs/>
        </w:rPr>
        <w:t>กันยายน</w:t>
      </w:r>
      <w:r w:rsidR="00D84E25" w:rsidRPr="007F4836">
        <w:rPr>
          <w:rFonts w:asciiTheme="minorBidi" w:hAnsiTheme="minorBidi"/>
          <w:sz w:val="28"/>
          <w:cs/>
        </w:rPr>
        <w:t xml:space="preserve"> </w:t>
      </w:r>
      <w:r w:rsidR="00D84E25" w:rsidRPr="007F4836">
        <w:rPr>
          <w:rFonts w:asciiTheme="minorBidi" w:hAnsiTheme="minorBidi"/>
          <w:sz w:val="28"/>
        </w:rPr>
        <w:t>2558</w:t>
      </w:r>
      <w:r w:rsidR="00D84E25" w:rsidRPr="007F4836">
        <w:rPr>
          <w:rFonts w:asciiTheme="minorBidi" w:hAnsiTheme="minorBidi"/>
          <w:sz w:val="28"/>
          <w:cs/>
        </w:rPr>
        <w:t xml:space="preserve"> และ </w:t>
      </w:r>
      <w:r w:rsidR="00D84E25" w:rsidRPr="007F4836">
        <w:rPr>
          <w:rFonts w:asciiTheme="minorBidi" w:hAnsiTheme="minorBidi"/>
          <w:sz w:val="28"/>
        </w:rPr>
        <w:t>2559</w:t>
      </w:r>
      <w:r w:rsidR="00D84E25" w:rsidRPr="007F4836">
        <w:rPr>
          <w:rFonts w:asciiTheme="minorBidi" w:hAnsiTheme="minorBidi"/>
          <w:sz w:val="28"/>
          <w:cs/>
        </w:rPr>
        <w:t xml:space="preserve"> </w:t>
      </w:r>
      <w:r w:rsidRPr="007F4836">
        <w:rPr>
          <w:rFonts w:asciiTheme="minorBidi" w:hAnsiTheme="minorBidi"/>
          <w:sz w:val="28"/>
          <w:cs/>
        </w:rPr>
        <w:t xml:space="preserve">คิดเป็นร้อยละ </w:t>
      </w:r>
      <w:r w:rsidR="00FB7A29" w:rsidRPr="007F4836">
        <w:rPr>
          <w:rFonts w:asciiTheme="minorBidi" w:hAnsiTheme="minorBidi" w:hint="cs"/>
          <w:sz w:val="28"/>
          <w:cs/>
        </w:rPr>
        <w:t>30.7</w:t>
      </w:r>
      <w:r w:rsidRPr="007F4836">
        <w:rPr>
          <w:rFonts w:asciiTheme="minorBidi" w:hAnsiTheme="minorBidi"/>
          <w:sz w:val="28"/>
          <w:cs/>
        </w:rPr>
        <w:t xml:space="preserve"> และร้อยละ </w:t>
      </w:r>
      <w:r w:rsidR="00FB7A29" w:rsidRPr="007F4836">
        <w:rPr>
          <w:rFonts w:asciiTheme="minorBidi" w:hAnsiTheme="minorBidi" w:hint="cs"/>
          <w:sz w:val="28"/>
          <w:cs/>
        </w:rPr>
        <w:t>29.2</w:t>
      </w:r>
      <w:r w:rsidRPr="007F4836">
        <w:rPr>
          <w:rFonts w:asciiTheme="minorBidi" w:hAnsiTheme="minorBidi"/>
          <w:sz w:val="28"/>
          <w:cs/>
        </w:rPr>
        <w:t xml:space="preserve"> ตามลำดับ และอัตรากำไรสุทธิ คิดเป็นร้อยละ </w:t>
      </w:r>
      <w:r w:rsidR="00FB7A29" w:rsidRPr="007F4836">
        <w:rPr>
          <w:rFonts w:asciiTheme="minorBidi" w:hAnsiTheme="minorBidi" w:hint="cs"/>
          <w:sz w:val="28"/>
          <w:cs/>
        </w:rPr>
        <w:t>16.9</w:t>
      </w:r>
      <w:r w:rsidRPr="007F4836">
        <w:rPr>
          <w:rFonts w:asciiTheme="minorBidi" w:hAnsiTheme="minorBidi"/>
          <w:sz w:val="28"/>
        </w:rPr>
        <w:t xml:space="preserve"> </w:t>
      </w:r>
      <w:r w:rsidRPr="007F4836">
        <w:rPr>
          <w:rFonts w:asciiTheme="minorBidi" w:hAnsiTheme="minorBidi"/>
          <w:sz w:val="28"/>
          <w:cs/>
        </w:rPr>
        <w:t xml:space="preserve">และร้อยละ </w:t>
      </w:r>
      <w:r w:rsidR="00FB7A29" w:rsidRPr="007F4836">
        <w:rPr>
          <w:rFonts w:asciiTheme="minorBidi" w:hAnsiTheme="minorBidi" w:hint="cs"/>
          <w:sz w:val="28"/>
          <w:cs/>
        </w:rPr>
        <w:t>16.9</w:t>
      </w:r>
      <w:r w:rsidR="00A04F46" w:rsidRPr="007F4836">
        <w:rPr>
          <w:rFonts w:asciiTheme="minorBidi" w:hAnsiTheme="minorBidi"/>
          <w:sz w:val="28"/>
        </w:rPr>
        <w:t xml:space="preserve"> </w:t>
      </w:r>
      <w:r w:rsidR="00A04F46" w:rsidRPr="007F4836">
        <w:rPr>
          <w:rFonts w:asciiTheme="minorBidi" w:hAnsiTheme="minorBidi"/>
          <w:sz w:val="28"/>
          <w:cs/>
        </w:rPr>
        <w:t>ตามลำดับ</w:t>
      </w:r>
    </w:p>
    <w:p w14:paraId="4AA57C80" w14:textId="65CAECDF" w:rsidR="006C3E69" w:rsidRDefault="00A12A77" w:rsidP="00EA7545">
      <w:pPr>
        <w:spacing w:before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>ณ</w:t>
      </w:r>
      <w:r w:rsidR="00270A25">
        <w:rPr>
          <w:rFonts w:asciiTheme="minorBidi" w:hAnsiTheme="minorBidi"/>
          <w:sz w:val="28"/>
          <w:cs/>
        </w:rPr>
        <w:t xml:space="preserve"> วันที่</w:t>
      </w:r>
      <w:r w:rsidRPr="009C39F7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ธันวาคม </w:t>
      </w:r>
      <w:r w:rsidRPr="000A1A8B">
        <w:rPr>
          <w:rFonts w:asciiTheme="minorBidi" w:hAnsiTheme="minorBidi"/>
          <w:sz w:val="28"/>
        </w:rPr>
        <w:t>2556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21321D" w:rsidRPr="000A1A8B">
        <w:rPr>
          <w:rFonts w:asciiTheme="minorBidi" w:hAnsiTheme="minorBidi"/>
          <w:sz w:val="28"/>
        </w:rPr>
        <w:t>2557</w:t>
      </w:r>
      <w:r w:rsidR="0021321D" w:rsidRPr="0021321D">
        <w:rPr>
          <w:rFonts w:asciiTheme="minorBidi" w:hAnsiTheme="minorBidi"/>
          <w:sz w:val="28"/>
        </w:rPr>
        <w:t xml:space="preserve"> </w:t>
      </w:r>
      <w:r w:rsidR="0021321D" w:rsidRPr="0021321D">
        <w:rPr>
          <w:rFonts w:asciiTheme="minorBidi" w:hAnsiTheme="minorBidi"/>
          <w:sz w:val="28"/>
          <w:cs/>
        </w:rPr>
        <w:t xml:space="preserve">และ </w:t>
      </w:r>
      <w:r w:rsidR="0021321D"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และ</w:t>
      </w:r>
      <w:r w:rsidR="00270A25">
        <w:rPr>
          <w:rFonts w:asciiTheme="minorBidi" w:hAnsiTheme="minorBidi"/>
          <w:sz w:val="28"/>
          <w:cs/>
        </w:rPr>
        <w:t>วันที่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9B21C4" w:rsidRPr="000A1A8B">
        <w:rPr>
          <w:rFonts w:asciiTheme="minorBidi" w:hAnsiTheme="minorBidi"/>
          <w:sz w:val="28"/>
        </w:rPr>
        <w:t>30</w:t>
      </w:r>
      <w:r w:rsidR="00F75FD1">
        <w:rPr>
          <w:rFonts w:asciiTheme="minorBidi" w:hAnsiTheme="minorBidi"/>
          <w:sz w:val="28"/>
          <w:cs/>
        </w:rPr>
        <w:t xml:space="preserve"> กันยายน</w:t>
      </w:r>
      <w:r w:rsidR="009B21C4" w:rsidRPr="009B21C4">
        <w:rPr>
          <w:rFonts w:asciiTheme="minorBidi" w:hAnsiTheme="minorBidi"/>
          <w:sz w:val="28"/>
          <w:cs/>
        </w:rPr>
        <w:t xml:space="preserve"> </w:t>
      </w:r>
      <w:r w:rsidR="00534291" w:rsidRPr="000A1A8B">
        <w:rPr>
          <w:rFonts w:asciiTheme="minorBidi" w:hAnsiTheme="minorBidi"/>
          <w:sz w:val="28"/>
        </w:rPr>
        <w:t>2559</w:t>
      </w:r>
      <w:r w:rsidR="00534291" w:rsidRPr="009C39F7">
        <w:rPr>
          <w:rFonts w:asciiTheme="minorBidi" w:hAnsiTheme="minorBidi"/>
          <w:sz w:val="28"/>
          <w:cs/>
        </w:rPr>
        <w:t xml:space="preserve"> บริษัทฯ มีสินทรัพย์รวมเท่ากับ</w:t>
      </w:r>
      <w:r w:rsidRPr="009C39F7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1</w:t>
      </w:r>
      <w:r w:rsidRPr="009C39F7">
        <w:rPr>
          <w:rFonts w:asciiTheme="minorBidi" w:hAnsiTheme="minorBidi"/>
          <w:sz w:val="28"/>
        </w:rPr>
        <w:t>,</w:t>
      </w:r>
      <w:r w:rsidR="005B22DA" w:rsidRPr="000A1A8B">
        <w:rPr>
          <w:rFonts w:asciiTheme="minorBidi" w:hAnsiTheme="minorBidi"/>
          <w:sz w:val="28"/>
        </w:rPr>
        <w:t>229</w:t>
      </w:r>
      <w:r w:rsidR="005B22DA">
        <w:rPr>
          <w:rFonts w:asciiTheme="minorBidi" w:hAnsiTheme="minorBidi"/>
          <w:sz w:val="28"/>
        </w:rPr>
        <w:t>.</w:t>
      </w:r>
      <w:r w:rsidR="005B22DA" w:rsidRPr="000A1A8B">
        <w:rPr>
          <w:rFonts w:asciiTheme="minorBidi" w:hAnsiTheme="minorBidi"/>
          <w:sz w:val="28"/>
        </w:rPr>
        <w:t>5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ล้านบาท </w:t>
      </w:r>
      <w:r w:rsidRPr="000A1A8B">
        <w:rPr>
          <w:rFonts w:asciiTheme="minorBidi" w:hAnsiTheme="minorBidi"/>
          <w:sz w:val="28"/>
        </w:rPr>
        <w:t>1</w:t>
      </w:r>
      <w:r w:rsidRPr="009C39F7">
        <w:rPr>
          <w:rFonts w:asciiTheme="minorBidi" w:hAnsiTheme="minorBidi"/>
          <w:sz w:val="28"/>
        </w:rPr>
        <w:t>,</w:t>
      </w:r>
      <w:r w:rsidRPr="000A1A8B">
        <w:rPr>
          <w:rFonts w:asciiTheme="minorBidi" w:hAnsiTheme="minorBidi"/>
          <w:sz w:val="28"/>
        </w:rPr>
        <w:t>199</w:t>
      </w:r>
      <w:r w:rsidRPr="009C39F7">
        <w:rPr>
          <w:rFonts w:asciiTheme="minorBidi" w:hAnsiTheme="minorBidi"/>
          <w:sz w:val="28"/>
        </w:rPr>
        <w:t>.</w:t>
      </w:r>
      <w:r w:rsidRPr="000A1A8B">
        <w:rPr>
          <w:rFonts w:asciiTheme="minorBidi" w:hAnsiTheme="minorBidi"/>
          <w:sz w:val="28"/>
        </w:rPr>
        <w:t>1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ล้านบาท </w:t>
      </w:r>
      <w:r w:rsidRPr="000A1A8B">
        <w:rPr>
          <w:rFonts w:asciiTheme="minorBidi" w:hAnsiTheme="minorBidi"/>
          <w:sz w:val="28"/>
        </w:rPr>
        <w:t>1</w:t>
      </w:r>
      <w:r w:rsidRPr="009C39F7">
        <w:rPr>
          <w:rFonts w:asciiTheme="minorBidi" w:hAnsiTheme="minorBidi"/>
          <w:sz w:val="28"/>
        </w:rPr>
        <w:t>,</w:t>
      </w:r>
      <w:r w:rsidRPr="000A1A8B">
        <w:rPr>
          <w:rFonts w:asciiTheme="minorBidi" w:hAnsiTheme="minorBidi"/>
          <w:sz w:val="28"/>
        </w:rPr>
        <w:t>147</w:t>
      </w:r>
      <w:r w:rsidRPr="009C39F7">
        <w:rPr>
          <w:rFonts w:asciiTheme="minorBidi" w:hAnsiTheme="minorBidi"/>
          <w:sz w:val="28"/>
        </w:rPr>
        <w:t>.</w:t>
      </w:r>
      <w:r w:rsidRPr="000A1A8B">
        <w:rPr>
          <w:rFonts w:asciiTheme="minorBidi" w:hAnsiTheme="minorBidi"/>
          <w:sz w:val="28"/>
        </w:rPr>
        <w:t>6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ล้านบาท และ </w:t>
      </w:r>
      <w:r w:rsidR="00FB7A29">
        <w:rPr>
          <w:rFonts w:asciiTheme="minorBidi" w:hAnsiTheme="minorBidi" w:hint="cs"/>
          <w:sz w:val="28"/>
          <w:cs/>
        </w:rPr>
        <w:t>1</w:t>
      </w:r>
      <w:r w:rsidR="00FB7A29">
        <w:rPr>
          <w:rFonts w:asciiTheme="minorBidi" w:hAnsiTheme="minorBidi"/>
          <w:sz w:val="28"/>
        </w:rPr>
        <w:t>,362.8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ล้านบาท และมีหนี้สินรวม</w:t>
      </w:r>
      <w:r w:rsidR="00534291" w:rsidRPr="009C39F7">
        <w:rPr>
          <w:rFonts w:asciiTheme="minorBidi" w:hAnsiTheme="minorBidi"/>
          <w:sz w:val="28"/>
          <w:cs/>
        </w:rPr>
        <w:t>เท่ากับ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993B61" w:rsidRPr="000A1A8B">
        <w:rPr>
          <w:rFonts w:asciiTheme="minorBidi" w:hAnsiTheme="minorBidi"/>
          <w:sz w:val="28"/>
        </w:rPr>
        <w:t>803</w:t>
      </w:r>
      <w:r w:rsidR="00993B61">
        <w:rPr>
          <w:rFonts w:asciiTheme="minorBidi" w:hAnsiTheme="minorBidi"/>
          <w:sz w:val="28"/>
        </w:rPr>
        <w:t>.</w:t>
      </w:r>
      <w:r w:rsidR="00993B61" w:rsidRPr="000A1A8B">
        <w:rPr>
          <w:rFonts w:asciiTheme="minorBidi" w:hAnsiTheme="minorBidi"/>
          <w:sz w:val="28"/>
        </w:rPr>
        <w:t>8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ล้านบาท </w:t>
      </w:r>
      <w:r w:rsidRPr="000A1A8B">
        <w:rPr>
          <w:rFonts w:asciiTheme="minorBidi" w:hAnsiTheme="minorBidi"/>
          <w:sz w:val="28"/>
        </w:rPr>
        <w:t>683</w:t>
      </w:r>
      <w:r w:rsidRPr="009C39F7"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1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ล้านบาท </w:t>
      </w:r>
      <w:r w:rsidRPr="000A1A8B">
        <w:rPr>
          <w:rFonts w:asciiTheme="minorBidi" w:hAnsiTheme="minorBidi"/>
          <w:sz w:val="28"/>
        </w:rPr>
        <w:t>528</w:t>
      </w:r>
      <w:r w:rsidRPr="009C39F7"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2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ล้านบาท และ </w:t>
      </w:r>
      <w:r w:rsidR="00FB7A29">
        <w:rPr>
          <w:rFonts w:asciiTheme="minorBidi" w:hAnsiTheme="minorBidi" w:hint="cs"/>
          <w:sz w:val="28"/>
          <w:cs/>
        </w:rPr>
        <w:t>966.1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ล้านบาท</w:t>
      </w:r>
      <w:r w:rsidR="00291F65" w:rsidRPr="009C39F7">
        <w:rPr>
          <w:rFonts w:asciiTheme="minorBidi" w:hAnsiTheme="minorBidi"/>
          <w:sz w:val="28"/>
          <w:cs/>
        </w:rPr>
        <w:t xml:space="preserve"> ในขณะที่บริษัทฯ มีส</w:t>
      </w:r>
      <w:r w:rsidR="00534291" w:rsidRPr="009C39F7">
        <w:rPr>
          <w:rFonts w:asciiTheme="minorBidi" w:hAnsiTheme="minorBidi"/>
          <w:sz w:val="28"/>
          <w:cs/>
        </w:rPr>
        <w:t>่วนของผู้ถือหุ้น เท่ากับ</w:t>
      </w:r>
      <w:r w:rsidR="00291F65" w:rsidRPr="009C39F7">
        <w:rPr>
          <w:rFonts w:asciiTheme="minorBidi" w:hAnsiTheme="minorBidi"/>
          <w:sz w:val="28"/>
          <w:cs/>
        </w:rPr>
        <w:t xml:space="preserve"> </w:t>
      </w:r>
      <w:r w:rsidR="001F3175" w:rsidRPr="000A1A8B">
        <w:rPr>
          <w:rFonts w:asciiTheme="minorBidi" w:hAnsiTheme="minorBidi"/>
          <w:sz w:val="28"/>
        </w:rPr>
        <w:t>425</w:t>
      </w:r>
      <w:r w:rsidR="001F3175">
        <w:rPr>
          <w:rFonts w:asciiTheme="minorBidi" w:hAnsiTheme="minorBidi"/>
          <w:sz w:val="28"/>
        </w:rPr>
        <w:t>.</w:t>
      </w:r>
      <w:r w:rsidR="001F3175" w:rsidRPr="000A1A8B">
        <w:rPr>
          <w:rFonts w:asciiTheme="minorBidi" w:hAnsiTheme="minorBidi"/>
          <w:sz w:val="28"/>
        </w:rPr>
        <w:t>7</w:t>
      </w:r>
      <w:r w:rsidR="00291F65" w:rsidRPr="009C39F7">
        <w:rPr>
          <w:rFonts w:asciiTheme="minorBidi" w:hAnsiTheme="minorBidi"/>
          <w:sz w:val="28"/>
          <w:cs/>
        </w:rPr>
        <w:t xml:space="preserve"> ล้านบาท </w:t>
      </w:r>
      <w:r w:rsidR="00291F65" w:rsidRPr="000A1A8B">
        <w:rPr>
          <w:rFonts w:asciiTheme="minorBidi" w:hAnsiTheme="minorBidi"/>
          <w:sz w:val="28"/>
        </w:rPr>
        <w:t>516</w:t>
      </w:r>
      <w:r w:rsidR="00291F65" w:rsidRPr="009C39F7">
        <w:rPr>
          <w:rFonts w:asciiTheme="minorBidi" w:hAnsiTheme="minorBidi"/>
          <w:sz w:val="28"/>
          <w:cs/>
        </w:rPr>
        <w:t>.</w:t>
      </w:r>
      <w:r w:rsidR="00291F65" w:rsidRPr="000A1A8B">
        <w:rPr>
          <w:rFonts w:asciiTheme="minorBidi" w:hAnsiTheme="minorBidi"/>
          <w:sz w:val="28"/>
        </w:rPr>
        <w:t>0</w:t>
      </w:r>
      <w:r w:rsidR="00291F65" w:rsidRPr="009C39F7">
        <w:rPr>
          <w:rFonts w:asciiTheme="minorBidi" w:hAnsiTheme="minorBidi"/>
          <w:sz w:val="28"/>
          <w:cs/>
        </w:rPr>
        <w:t xml:space="preserve"> ล้านบาท </w:t>
      </w:r>
      <w:r w:rsidR="00291F65" w:rsidRPr="000A1A8B">
        <w:rPr>
          <w:rFonts w:asciiTheme="minorBidi" w:hAnsiTheme="minorBidi"/>
          <w:sz w:val="28"/>
        </w:rPr>
        <w:t>619</w:t>
      </w:r>
      <w:r w:rsidR="00291F65" w:rsidRPr="009C39F7">
        <w:rPr>
          <w:rFonts w:asciiTheme="minorBidi" w:hAnsiTheme="minorBidi"/>
          <w:sz w:val="28"/>
          <w:cs/>
        </w:rPr>
        <w:t>.</w:t>
      </w:r>
      <w:r w:rsidR="00291F65" w:rsidRPr="000A1A8B">
        <w:rPr>
          <w:rFonts w:asciiTheme="minorBidi" w:hAnsiTheme="minorBidi"/>
          <w:sz w:val="28"/>
        </w:rPr>
        <w:t>4</w:t>
      </w:r>
      <w:r w:rsidR="00291F65" w:rsidRPr="009C39F7">
        <w:rPr>
          <w:rFonts w:asciiTheme="minorBidi" w:hAnsiTheme="minorBidi"/>
          <w:sz w:val="28"/>
          <w:cs/>
        </w:rPr>
        <w:t xml:space="preserve"> ล้านบาท และ </w:t>
      </w:r>
      <w:r w:rsidR="00FB7A29">
        <w:rPr>
          <w:rFonts w:asciiTheme="minorBidi" w:hAnsiTheme="minorBidi" w:hint="cs"/>
          <w:sz w:val="28"/>
          <w:cs/>
        </w:rPr>
        <w:t>396.7</w:t>
      </w:r>
      <w:r w:rsidR="00291F65" w:rsidRPr="009C39F7">
        <w:rPr>
          <w:rFonts w:asciiTheme="minorBidi" w:hAnsiTheme="minorBidi"/>
          <w:sz w:val="28"/>
          <w:cs/>
        </w:rPr>
        <w:t xml:space="preserve"> ล้านบาท ตามลำดับ ทำให้บริษัทฯ มีอัตราส่วนหนี้สินต่อส่วนของผู้ถือหุ้น ณ </w:t>
      </w:r>
      <w:r w:rsidR="00291F65" w:rsidRPr="000A1A8B">
        <w:rPr>
          <w:rFonts w:asciiTheme="minorBidi" w:hAnsiTheme="minorBidi"/>
          <w:sz w:val="28"/>
        </w:rPr>
        <w:t>31</w:t>
      </w:r>
      <w:r w:rsidR="00291F65" w:rsidRPr="009C39F7">
        <w:rPr>
          <w:rFonts w:asciiTheme="minorBidi" w:hAnsiTheme="minorBidi"/>
          <w:sz w:val="28"/>
        </w:rPr>
        <w:t xml:space="preserve"> </w:t>
      </w:r>
      <w:r w:rsidR="00291F65" w:rsidRPr="009C39F7">
        <w:rPr>
          <w:rFonts w:asciiTheme="minorBidi" w:hAnsiTheme="minorBidi"/>
          <w:sz w:val="28"/>
          <w:cs/>
        </w:rPr>
        <w:t xml:space="preserve">ธันวาคม </w:t>
      </w:r>
      <w:r w:rsidR="00291F65" w:rsidRPr="000A1A8B">
        <w:rPr>
          <w:rFonts w:asciiTheme="minorBidi" w:hAnsiTheme="minorBidi"/>
          <w:sz w:val="28"/>
        </w:rPr>
        <w:t>2556</w:t>
      </w:r>
      <w:r w:rsidR="00291F65" w:rsidRPr="009C39F7">
        <w:rPr>
          <w:rFonts w:asciiTheme="minorBidi" w:hAnsiTheme="minorBidi"/>
          <w:sz w:val="28"/>
        </w:rPr>
        <w:t xml:space="preserve"> </w:t>
      </w:r>
      <w:r w:rsidR="00291F65" w:rsidRPr="009C39F7">
        <w:rPr>
          <w:rFonts w:asciiTheme="minorBidi" w:hAnsiTheme="minorBidi"/>
          <w:sz w:val="28"/>
          <w:cs/>
        </w:rPr>
        <w:t xml:space="preserve">ปี </w:t>
      </w:r>
      <w:r w:rsidR="00291F65" w:rsidRPr="000A1A8B">
        <w:rPr>
          <w:rFonts w:asciiTheme="minorBidi" w:hAnsiTheme="minorBidi"/>
          <w:sz w:val="28"/>
        </w:rPr>
        <w:t>2557</w:t>
      </w:r>
      <w:r w:rsidR="00291F65" w:rsidRPr="009C39F7">
        <w:rPr>
          <w:rFonts w:asciiTheme="minorBidi" w:hAnsiTheme="minorBidi"/>
          <w:sz w:val="28"/>
          <w:cs/>
        </w:rPr>
        <w:t xml:space="preserve"> ปี </w:t>
      </w:r>
      <w:r w:rsidR="00291F65" w:rsidRPr="000A1A8B">
        <w:rPr>
          <w:rFonts w:asciiTheme="minorBidi" w:hAnsiTheme="minorBidi"/>
          <w:sz w:val="28"/>
        </w:rPr>
        <w:t>2558</w:t>
      </w:r>
      <w:r w:rsidR="00291F65" w:rsidRPr="009C39F7">
        <w:rPr>
          <w:rFonts w:asciiTheme="minorBidi" w:hAnsiTheme="minorBidi"/>
          <w:sz w:val="28"/>
        </w:rPr>
        <w:t xml:space="preserve"> </w:t>
      </w:r>
      <w:r w:rsidR="00291F65" w:rsidRPr="009C39F7">
        <w:rPr>
          <w:rFonts w:asciiTheme="minorBidi" w:hAnsiTheme="minorBidi"/>
          <w:sz w:val="28"/>
          <w:cs/>
        </w:rPr>
        <w:t xml:space="preserve">และ </w:t>
      </w:r>
      <w:r w:rsidR="009B21C4" w:rsidRPr="000A1A8B">
        <w:rPr>
          <w:rFonts w:asciiTheme="minorBidi" w:hAnsiTheme="minorBidi"/>
          <w:sz w:val="28"/>
        </w:rPr>
        <w:t>30</w:t>
      </w:r>
      <w:r w:rsidR="00F75FD1">
        <w:rPr>
          <w:rFonts w:asciiTheme="minorBidi" w:hAnsiTheme="minorBidi"/>
          <w:sz w:val="28"/>
          <w:cs/>
        </w:rPr>
        <w:t xml:space="preserve"> กันยายน</w:t>
      </w:r>
      <w:r w:rsidR="00291F65" w:rsidRPr="009C39F7">
        <w:rPr>
          <w:rFonts w:asciiTheme="minorBidi" w:hAnsiTheme="minorBidi"/>
          <w:sz w:val="28"/>
          <w:cs/>
        </w:rPr>
        <w:t xml:space="preserve"> </w:t>
      </w:r>
      <w:r w:rsidR="00291F65" w:rsidRPr="000A1A8B">
        <w:rPr>
          <w:rFonts w:asciiTheme="minorBidi" w:hAnsiTheme="minorBidi"/>
          <w:sz w:val="28"/>
        </w:rPr>
        <w:t>2559</w:t>
      </w:r>
      <w:r w:rsidR="00291F65" w:rsidRPr="009C39F7">
        <w:rPr>
          <w:rFonts w:asciiTheme="minorBidi" w:hAnsiTheme="minorBidi"/>
          <w:sz w:val="28"/>
          <w:cs/>
        </w:rPr>
        <w:t xml:space="preserve"> คิดเป็น </w:t>
      </w:r>
      <w:r w:rsidR="00291F65" w:rsidRPr="000A1A8B">
        <w:rPr>
          <w:rFonts w:asciiTheme="minorBidi" w:hAnsiTheme="minorBidi"/>
          <w:sz w:val="28"/>
        </w:rPr>
        <w:t>1</w:t>
      </w:r>
      <w:r w:rsidR="00291F65" w:rsidRPr="009C39F7">
        <w:rPr>
          <w:rFonts w:asciiTheme="minorBidi" w:hAnsiTheme="minorBidi"/>
          <w:sz w:val="28"/>
          <w:cs/>
        </w:rPr>
        <w:t>.</w:t>
      </w:r>
      <w:r w:rsidR="00915989" w:rsidRPr="000A1A8B">
        <w:rPr>
          <w:rFonts w:asciiTheme="minorBidi" w:hAnsiTheme="minorBidi"/>
          <w:sz w:val="28"/>
        </w:rPr>
        <w:t>9</w:t>
      </w:r>
      <w:r w:rsidR="00915989" w:rsidRPr="009C39F7">
        <w:rPr>
          <w:rFonts w:asciiTheme="minorBidi" w:hAnsiTheme="minorBidi"/>
          <w:sz w:val="28"/>
          <w:cs/>
        </w:rPr>
        <w:t xml:space="preserve"> </w:t>
      </w:r>
      <w:r w:rsidR="00291F65" w:rsidRPr="009C39F7">
        <w:rPr>
          <w:rFonts w:asciiTheme="minorBidi" w:hAnsiTheme="minorBidi"/>
          <w:sz w:val="28"/>
          <w:cs/>
        </w:rPr>
        <w:t xml:space="preserve">เท่า </w:t>
      </w:r>
      <w:r w:rsidR="00291F65" w:rsidRPr="000A1A8B">
        <w:rPr>
          <w:rFonts w:asciiTheme="minorBidi" w:hAnsiTheme="minorBidi"/>
          <w:sz w:val="28"/>
        </w:rPr>
        <w:t>1</w:t>
      </w:r>
      <w:r w:rsidR="00291F65" w:rsidRPr="009C39F7">
        <w:rPr>
          <w:rFonts w:asciiTheme="minorBidi" w:hAnsiTheme="minorBidi"/>
          <w:sz w:val="28"/>
        </w:rPr>
        <w:t>.</w:t>
      </w:r>
      <w:r w:rsidR="00291F65" w:rsidRPr="000A1A8B">
        <w:rPr>
          <w:rFonts w:asciiTheme="minorBidi" w:hAnsiTheme="minorBidi"/>
          <w:sz w:val="28"/>
        </w:rPr>
        <w:t>3</w:t>
      </w:r>
      <w:r w:rsidR="00291F65" w:rsidRPr="009C39F7">
        <w:rPr>
          <w:rFonts w:asciiTheme="minorBidi" w:hAnsiTheme="minorBidi"/>
          <w:sz w:val="28"/>
          <w:cs/>
        </w:rPr>
        <w:t xml:space="preserve"> เท่า </w:t>
      </w:r>
      <w:r w:rsidR="00291F65" w:rsidRPr="000A1A8B">
        <w:rPr>
          <w:rFonts w:asciiTheme="minorBidi" w:hAnsiTheme="minorBidi"/>
          <w:sz w:val="28"/>
        </w:rPr>
        <w:t>0</w:t>
      </w:r>
      <w:r w:rsidR="00291F65" w:rsidRPr="009C39F7">
        <w:rPr>
          <w:rFonts w:asciiTheme="minorBidi" w:hAnsiTheme="minorBidi"/>
          <w:sz w:val="28"/>
          <w:cs/>
        </w:rPr>
        <w:t>.</w:t>
      </w:r>
      <w:r w:rsidR="00291F65" w:rsidRPr="000A1A8B">
        <w:rPr>
          <w:rFonts w:asciiTheme="minorBidi" w:hAnsiTheme="minorBidi"/>
          <w:sz w:val="28"/>
        </w:rPr>
        <w:t>9</w:t>
      </w:r>
      <w:r w:rsidR="00291F65" w:rsidRPr="009C39F7">
        <w:rPr>
          <w:rFonts w:asciiTheme="minorBidi" w:hAnsiTheme="minorBidi"/>
          <w:sz w:val="28"/>
          <w:cs/>
        </w:rPr>
        <w:t xml:space="preserve"> เท่า และ </w:t>
      </w:r>
      <w:r w:rsidR="00FB7A29">
        <w:rPr>
          <w:rFonts w:asciiTheme="minorBidi" w:hAnsiTheme="minorBidi" w:hint="cs"/>
          <w:sz w:val="28"/>
          <w:cs/>
        </w:rPr>
        <w:t>2.4</w:t>
      </w:r>
      <w:r w:rsidR="00291F65" w:rsidRPr="009C39F7">
        <w:rPr>
          <w:rFonts w:asciiTheme="minorBidi" w:hAnsiTheme="minorBidi"/>
          <w:sz w:val="28"/>
        </w:rPr>
        <w:t xml:space="preserve"> </w:t>
      </w:r>
      <w:r w:rsidR="00291F65" w:rsidRPr="009C39F7">
        <w:rPr>
          <w:rFonts w:asciiTheme="minorBidi" w:hAnsiTheme="minorBidi"/>
          <w:sz w:val="28"/>
          <w:cs/>
        </w:rPr>
        <w:t>เท่า ตามลำดับ</w:t>
      </w:r>
      <w:r w:rsidR="006C3E69">
        <w:rPr>
          <w:rFonts w:asciiTheme="minorBidi" w:hAnsiTheme="minorBidi"/>
          <w:sz w:val="28"/>
          <w:cs/>
        </w:rPr>
        <w:t xml:space="preserve"> </w:t>
      </w:r>
    </w:p>
    <w:p w14:paraId="33AAA6AE" w14:textId="77777777" w:rsidR="00291F65" w:rsidRPr="009C39F7" w:rsidRDefault="00291F65" w:rsidP="00291F65">
      <w:pPr>
        <w:pStyle w:val="ListParagraph"/>
        <w:keepNext/>
        <w:numPr>
          <w:ilvl w:val="2"/>
          <w:numId w:val="4"/>
        </w:numPr>
        <w:spacing w:before="240" w:after="120" w:line="240" w:lineRule="auto"/>
        <w:contextualSpacing w:val="0"/>
        <w:jc w:val="thaiDistribute"/>
        <w:rPr>
          <w:rFonts w:asciiTheme="minorBidi" w:hAnsiTheme="minorBidi"/>
          <w:b/>
          <w:bCs/>
          <w:sz w:val="28"/>
        </w:rPr>
      </w:pPr>
      <w:r w:rsidRPr="009C39F7">
        <w:rPr>
          <w:rFonts w:asciiTheme="minorBidi" w:hAnsiTheme="minorBidi"/>
          <w:b/>
          <w:bCs/>
          <w:sz w:val="28"/>
          <w:cs/>
        </w:rPr>
        <w:t>การวิเคราะห์ผลการดำเนินงาน</w:t>
      </w:r>
    </w:p>
    <w:p w14:paraId="34C9332F" w14:textId="56E5868F" w:rsidR="00291F65" w:rsidRPr="009C39F7" w:rsidRDefault="00291F65" w:rsidP="00291F65">
      <w:pPr>
        <w:pStyle w:val="ListParagraph"/>
        <w:keepNext/>
        <w:numPr>
          <w:ilvl w:val="3"/>
          <w:numId w:val="4"/>
        </w:numPr>
        <w:spacing w:before="240" w:after="120" w:line="240" w:lineRule="auto"/>
        <w:contextualSpacing w:val="0"/>
        <w:jc w:val="thaiDistribute"/>
        <w:rPr>
          <w:rFonts w:asciiTheme="minorBidi" w:hAnsiTheme="minorBidi"/>
          <w:b/>
          <w:bCs/>
          <w:sz w:val="28"/>
        </w:rPr>
      </w:pPr>
      <w:r w:rsidRPr="009C39F7">
        <w:rPr>
          <w:rFonts w:asciiTheme="minorBidi" w:hAnsiTheme="minorBidi"/>
          <w:b/>
          <w:bCs/>
          <w:sz w:val="28"/>
          <w:cs/>
        </w:rPr>
        <w:t>การวิเคราะห์ผลการ</w:t>
      </w:r>
      <w:r w:rsidR="00D84031" w:rsidRPr="009C39F7">
        <w:rPr>
          <w:rFonts w:asciiTheme="minorBidi" w:hAnsiTheme="minorBidi"/>
          <w:b/>
          <w:bCs/>
          <w:sz w:val="28"/>
          <w:cs/>
        </w:rPr>
        <w:t xml:space="preserve">ดำเนินงานสำหรับปีบัญชีสิ้นสุดวันที่ </w:t>
      </w:r>
      <w:r w:rsidR="00D84031" w:rsidRPr="000A1A8B">
        <w:rPr>
          <w:rFonts w:asciiTheme="minorBidi" w:hAnsiTheme="minorBidi"/>
          <w:b/>
          <w:bCs/>
          <w:sz w:val="28"/>
        </w:rPr>
        <w:t>31</w:t>
      </w:r>
      <w:r w:rsidR="00D84031" w:rsidRPr="009C39F7">
        <w:rPr>
          <w:rFonts w:asciiTheme="minorBidi" w:hAnsiTheme="minorBidi"/>
          <w:b/>
          <w:bCs/>
          <w:sz w:val="28"/>
          <w:cs/>
        </w:rPr>
        <w:t xml:space="preserve"> ธันวาคม </w:t>
      </w:r>
      <w:r w:rsidR="00D84031" w:rsidRPr="000A1A8B">
        <w:rPr>
          <w:rFonts w:asciiTheme="minorBidi" w:hAnsiTheme="minorBidi"/>
          <w:b/>
          <w:bCs/>
          <w:sz w:val="28"/>
        </w:rPr>
        <w:t>2556</w:t>
      </w:r>
      <w:r w:rsidR="00D84031" w:rsidRPr="009C39F7">
        <w:rPr>
          <w:rFonts w:asciiTheme="minorBidi" w:hAnsiTheme="minorBidi"/>
          <w:b/>
          <w:bCs/>
          <w:sz w:val="28"/>
          <w:cs/>
        </w:rPr>
        <w:t xml:space="preserve"> </w:t>
      </w:r>
      <w:r w:rsidR="0021321D" w:rsidRPr="000A1A8B">
        <w:rPr>
          <w:rFonts w:asciiTheme="minorBidi" w:hAnsiTheme="minorBidi"/>
          <w:b/>
          <w:bCs/>
          <w:sz w:val="28"/>
        </w:rPr>
        <w:t>2557</w:t>
      </w:r>
      <w:r w:rsidR="0021321D" w:rsidRPr="0021321D">
        <w:rPr>
          <w:rFonts w:asciiTheme="minorBidi" w:hAnsiTheme="minorBidi"/>
          <w:b/>
          <w:bCs/>
          <w:sz w:val="28"/>
        </w:rPr>
        <w:t xml:space="preserve"> </w:t>
      </w:r>
      <w:r w:rsidR="0021321D" w:rsidRPr="0021321D">
        <w:rPr>
          <w:rFonts w:asciiTheme="minorBidi" w:hAnsiTheme="minorBidi"/>
          <w:b/>
          <w:bCs/>
          <w:sz w:val="28"/>
          <w:cs/>
        </w:rPr>
        <w:t xml:space="preserve">และ </w:t>
      </w:r>
      <w:r w:rsidR="0021321D" w:rsidRPr="000A1A8B">
        <w:rPr>
          <w:rFonts w:asciiTheme="minorBidi" w:hAnsiTheme="minorBidi"/>
          <w:b/>
          <w:bCs/>
          <w:sz w:val="28"/>
        </w:rPr>
        <w:t>2558</w:t>
      </w:r>
      <w:r w:rsidR="00D84031" w:rsidRPr="009C39F7">
        <w:rPr>
          <w:rFonts w:asciiTheme="minorBidi" w:hAnsiTheme="minorBidi"/>
          <w:b/>
          <w:bCs/>
          <w:sz w:val="28"/>
          <w:cs/>
        </w:rPr>
        <w:t xml:space="preserve"> และงวด</w:t>
      </w:r>
      <w:r w:rsidR="009B6BA1">
        <w:rPr>
          <w:rFonts w:asciiTheme="minorBidi" w:hAnsiTheme="minorBidi" w:hint="cs"/>
          <w:b/>
          <w:bCs/>
          <w:sz w:val="28"/>
          <w:cs/>
        </w:rPr>
        <w:t>เก้า</w:t>
      </w:r>
      <w:r w:rsidR="00D84031" w:rsidRPr="009C39F7">
        <w:rPr>
          <w:rFonts w:asciiTheme="minorBidi" w:hAnsiTheme="minorBidi"/>
          <w:b/>
          <w:bCs/>
          <w:sz w:val="28"/>
          <w:cs/>
        </w:rPr>
        <w:t xml:space="preserve">เดือนสิ้นสุดวันที่ </w:t>
      </w:r>
      <w:r w:rsidR="00931515" w:rsidRPr="000A1A8B">
        <w:rPr>
          <w:rFonts w:asciiTheme="minorBidi" w:hAnsiTheme="minorBidi"/>
          <w:b/>
          <w:bCs/>
          <w:sz w:val="28"/>
        </w:rPr>
        <w:t>30</w:t>
      </w:r>
      <w:r w:rsidR="00D27AC7">
        <w:rPr>
          <w:rFonts w:asciiTheme="minorBidi" w:hAnsiTheme="minorBidi"/>
          <w:b/>
          <w:bCs/>
          <w:sz w:val="28"/>
        </w:rPr>
        <w:t xml:space="preserve"> </w:t>
      </w:r>
      <w:r w:rsidR="00D27AC7">
        <w:rPr>
          <w:rFonts w:asciiTheme="minorBidi" w:hAnsiTheme="minorBidi" w:hint="cs"/>
          <w:b/>
          <w:bCs/>
          <w:sz w:val="28"/>
          <w:cs/>
        </w:rPr>
        <w:t>กันยายน</w:t>
      </w:r>
      <w:r w:rsidR="00D84031" w:rsidRPr="009C39F7">
        <w:rPr>
          <w:rFonts w:asciiTheme="minorBidi" w:hAnsiTheme="minorBidi"/>
          <w:b/>
          <w:bCs/>
          <w:sz w:val="28"/>
          <w:cs/>
        </w:rPr>
        <w:t xml:space="preserve"> </w:t>
      </w:r>
      <w:r w:rsidR="00D84031" w:rsidRPr="000A1A8B">
        <w:rPr>
          <w:rFonts w:asciiTheme="minorBidi" w:hAnsiTheme="minorBidi"/>
          <w:b/>
          <w:bCs/>
          <w:sz w:val="28"/>
        </w:rPr>
        <w:t>2559</w:t>
      </w:r>
    </w:p>
    <w:p w14:paraId="25BD60FA" w14:textId="77777777" w:rsidR="00187D38" w:rsidRPr="008D63EC" w:rsidRDefault="00187D38" w:rsidP="008D63EC">
      <w:pPr>
        <w:pStyle w:val="Heading6"/>
        <w:numPr>
          <w:ilvl w:val="3"/>
          <w:numId w:val="17"/>
        </w:numPr>
        <w:rPr>
          <w:rFonts w:asciiTheme="minorBidi" w:hAnsiTheme="minorBidi" w:cstheme="minorBidi"/>
          <w:b/>
          <w:bCs/>
          <w:i w:val="0"/>
          <w:iCs w:val="0"/>
        </w:rPr>
      </w:pPr>
      <w:r w:rsidRPr="008D63EC">
        <w:rPr>
          <w:rFonts w:asciiTheme="minorBidi" w:hAnsiTheme="minorBidi" w:cstheme="minorBidi"/>
          <w:b/>
          <w:bCs/>
          <w:i w:val="0"/>
          <w:iCs w:val="0"/>
          <w:cs/>
        </w:rPr>
        <w:t>รายได้</w:t>
      </w:r>
      <w:r w:rsidR="00CF1687" w:rsidRPr="008D63EC">
        <w:rPr>
          <w:rFonts w:asciiTheme="minorBidi" w:hAnsiTheme="minorBidi" w:cstheme="minorBidi"/>
          <w:b/>
          <w:bCs/>
          <w:i w:val="0"/>
          <w:iCs w:val="0"/>
          <w:cs/>
        </w:rPr>
        <w:t>จากการขายสินค้า</w:t>
      </w:r>
    </w:p>
    <w:p w14:paraId="7AD5CB4A" w14:textId="35641705" w:rsidR="00353493" w:rsidRPr="00353493" w:rsidRDefault="00353493" w:rsidP="008E663C">
      <w:pPr>
        <w:spacing w:before="120"/>
        <w:ind w:firstLine="567"/>
        <w:jc w:val="thaiDistribute"/>
        <w:rPr>
          <w:rFonts w:asciiTheme="minorBidi" w:hAnsiTheme="minorBidi"/>
          <w:b/>
          <w:bCs/>
          <w:sz w:val="28"/>
        </w:rPr>
      </w:pPr>
      <w:r w:rsidRPr="009C39F7">
        <w:rPr>
          <w:rFonts w:asciiTheme="minorBidi" w:hAnsiTheme="minorBidi"/>
          <w:sz w:val="28"/>
          <w:cs/>
        </w:rPr>
        <w:t>ตารางต่อไปนี้แสดง</w:t>
      </w:r>
      <w:r w:rsidR="00CA1178" w:rsidRPr="00CA1178">
        <w:rPr>
          <w:rFonts w:asciiTheme="minorBidi" w:hAnsiTheme="minorBidi" w:cs="Cordia New"/>
          <w:sz w:val="28"/>
          <w:cs/>
        </w:rPr>
        <w:t>ป</w:t>
      </w:r>
      <w:r w:rsidR="00CA1178">
        <w:rPr>
          <w:rFonts w:asciiTheme="minorBidi" w:hAnsiTheme="minorBidi" w:cs="Cordia New"/>
          <w:sz w:val="28"/>
          <w:cs/>
        </w:rPr>
        <w:t>ริมาณขาย/รายได้จากการขายสินค้า</w:t>
      </w:r>
      <w:r w:rsidRPr="009C39F7">
        <w:rPr>
          <w:rFonts w:asciiTheme="minorBidi" w:hAnsiTheme="minorBidi"/>
          <w:sz w:val="28"/>
          <w:cs/>
        </w:rPr>
        <w:t xml:space="preserve">ของบริษัทฯ 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2556</w:t>
      </w:r>
      <w:r w:rsidRPr="009C39F7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2557</w:t>
      </w:r>
      <w:r w:rsidRPr="0021321D">
        <w:rPr>
          <w:rFonts w:asciiTheme="minorBidi" w:hAnsiTheme="minorBidi"/>
          <w:sz w:val="28"/>
        </w:rPr>
        <w:t xml:space="preserve"> </w:t>
      </w:r>
      <w:r w:rsidRPr="0021321D">
        <w:rPr>
          <w:rFonts w:asciiTheme="minorBidi" w:hAnsiTheme="minorBidi"/>
          <w:sz w:val="28"/>
          <w:cs/>
        </w:rPr>
        <w:t xml:space="preserve">และ </w:t>
      </w:r>
      <w:r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  <w:cs/>
        </w:rPr>
        <w:t xml:space="preserve"> และงวด</w:t>
      </w:r>
      <w:r w:rsidR="00D27AC7">
        <w:rPr>
          <w:rFonts w:asciiTheme="minorBidi" w:hAnsiTheme="minorBidi" w:hint="cs"/>
          <w:sz w:val="28"/>
          <w:cs/>
        </w:rPr>
        <w:t>เก้า</w:t>
      </w:r>
      <w:r w:rsidRPr="009C39F7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="00931515" w:rsidRPr="000A1A8B">
        <w:rPr>
          <w:rFonts w:asciiTheme="minorBidi" w:hAnsiTheme="minorBidi"/>
          <w:sz w:val="28"/>
        </w:rPr>
        <w:t>30</w:t>
      </w:r>
      <w:r w:rsidR="00931515" w:rsidRPr="009B21C4">
        <w:rPr>
          <w:rFonts w:asciiTheme="minorBidi" w:hAnsiTheme="minorBidi"/>
          <w:sz w:val="28"/>
          <w:cs/>
        </w:rPr>
        <w:t xml:space="preserve"> </w:t>
      </w:r>
      <w:r w:rsidR="00D27AC7">
        <w:rPr>
          <w:rFonts w:asciiTheme="minorBidi" w:hAnsiTheme="minorBidi" w:hint="cs"/>
          <w:sz w:val="28"/>
          <w:cs/>
        </w:rPr>
        <w:t>กันยายน</w:t>
      </w:r>
      <w:r w:rsidR="00931515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  <w:cs/>
        </w:rPr>
        <w:t xml:space="preserve"> และ </w:t>
      </w:r>
      <w:r w:rsidRPr="000A1A8B">
        <w:rPr>
          <w:rFonts w:asciiTheme="minorBidi" w:hAnsiTheme="minorBidi"/>
          <w:sz w:val="28"/>
        </w:rPr>
        <w:t>2559</w:t>
      </w:r>
    </w:p>
    <w:tbl>
      <w:tblPr>
        <w:tblW w:w="5088" w:type="pct"/>
        <w:tblInd w:w="-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4"/>
        <w:gridCol w:w="789"/>
        <w:gridCol w:w="752"/>
        <w:gridCol w:w="751"/>
        <w:gridCol w:w="754"/>
        <w:gridCol w:w="752"/>
        <w:gridCol w:w="775"/>
        <w:gridCol w:w="751"/>
        <w:gridCol w:w="754"/>
        <w:gridCol w:w="751"/>
        <w:gridCol w:w="752"/>
      </w:tblGrid>
      <w:tr w:rsidR="00353493" w:rsidRPr="009C39F7" w14:paraId="0C401C8A" w14:textId="77777777" w:rsidTr="00D27AC7">
        <w:trPr>
          <w:trHeight w:val="113"/>
          <w:tblHeader/>
        </w:trPr>
        <w:tc>
          <w:tcPr>
            <w:tcW w:w="10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D2C36C" w14:textId="3AEA5E30" w:rsidR="00353493" w:rsidRPr="009C39F7" w:rsidRDefault="00353493" w:rsidP="0035349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9C39F7">
              <w:rPr>
                <w:rFonts w:asciiTheme="minorBidi" w:hAnsiTheme="minorBidi"/>
                <w:sz w:val="24"/>
                <w:szCs w:val="24"/>
              </w:rPr>
              <w:t> </w:t>
            </w:r>
          </w:p>
          <w:p w14:paraId="1C9FE878" w14:textId="77777777" w:rsidR="00353493" w:rsidRPr="009C39F7" w:rsidRDefault="00353493" w:rsidP="0035349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9C39F7">
              <w:rPr>
                <w:rFonts w:asciiTheme="minorBidi" w:hAnsiTheme="minorBidi"/>
                <w:b/>
                <w:bCs/>
                <w:sz w:val="24"/>
                <w:szCs w:val="24"/>
                <w:cs/>
              </w:rPr>
              <w:t>รายได้จากการขายสินค้า</w:t>
            </w:r>
            <w:r w:rsidRPr="009C39F7">
              <w:rPr>
                <w:rFonts w:asciiTheme="minorBidi" w:hAnsiTheme="minorBidi"/>
                <w:sz w:val="24"/>
                <w:szCs w:val="24"/>
              </w:rPr>
              <w:t> </w:t>
            </w:r>
          </w:p>
          <w:p w14:paraId="3DA5FC17" w14:textId="77777777" w:rsidR="00353493" w:rsidRPr="009C39F7" w:rsidRDefault="00353493" w:rsidP="0035349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9C39F7">
              <w:rPr>
                <w:rFonts w:asciiTheme="minorBidi" w:hAnsiTheme="minorBidi"/>
                <w:sz w:val="24"/>
                <w:szCs w:val="24"/>
              </w:rPr>
              <w:t> </w:t>
            </w:r>
          </w:p>
        </w:tc>
        <w:tc>
          <w:tcPr>
            <w:tcW w:w="24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C4D68C" w14:textId="77777777" w:rsidR="00353493" w:rsidRPr="009C39F7" w:rsidRDefault="00353493" w:rsidP="0035349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สำหรับปีบัญชีสิ้นสุดวันที่</w:t>
            </w: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 xml:space="preserve"> </w:t>
            </w:r>
            <w:r w:rsidRPr="000A1A8B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>31</w:t>
            </w: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 xml:space="preserve"> </w:t>
            </w: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ธันวาคม</w:t>
            </w:r>
          </w:p>
        </w:tc>
        <w:tc>
          <w:tcPr>
            <w:tcW w:w="15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678AAE" w14:textId="6E1B5A2A" w:rsidR="00353493" w:rsidRPr="009C39F7" w:rsidRDefault="00353493" w:rsidP="0093151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สำหรับงวด</w:t>
            </w: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 xml:space="preserve"> </w:t>
            </w:r>
            <w:r w:rsidR="00D27AC7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>9</w:t>
            </w: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 xml:space="preserve"> </w:t>
            </w: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เดือนสิ้นสุดวันที่</w:t>
            </w: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 xml:space="preserve"> </w:t>
            </w:r>
            <w:r w:rsidR="00931515" w:rsidRPr="000A1A8B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>30</w:t>
            </w:r>
            <w:r w:rsidR="00931515" w:rsidRPr="00931515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 xml:space="preserve"> </w:t>
            </w:r>
            <w:r w:rsidR="00D27AC7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cs/>
              </w:rPr>
              <w:t>กันยายน</w:t>
            </w:r>
          </w:p>
        </w:tc>
      </w:tr>
      <w:tr w:rsidR="00353493" w:rsidRPr="009C39F7" w14:paraId="70A26C85" w14:textId="77777777" w:rsidTr="00D27AC7">
        <w:trPr>
          <w:trHeight w:val="113"/>
          <w:tblHeader/>
        </w:trPr>
        <w:tc>
          <w:tcPr>
            <w:tcW w:w="102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93A01E" w14:textId="77777777" w:rsidR="00353493" w:rsidRPr="009C39F7" w:rsidRDefault="00353493" w:rsidP="0035349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44726B66" w14:textId="77777777" w:rsidR="00353493" w:rsidRPr="009C39F7" w:rsidRDefault="00353493" w:rsidP="00353493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sz w:val="24"/>
                <w:szCs w:val="24"/>
              </w:rPr>
              <w:t>2556</w:t>
            </w:r>
          </w:p>
        </w:tc>
        <w:tc>
          <w:tcPr>
            <w:tcW w:w="7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748F1359" w14:textId="77777777" w:rsidR="00353493" w:rsidRPr="009C39F7" w:rsidRDefault="00353493" w:rsidP="00353493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sz w:val="24"/>
                <w:szCs w:val="24"/>
              </w:rPr>
              <w:t>2557</w:t>
            </w:r>
          </w:p>
        </w:tc>
        <w:tc>
          <w:tcPr>
            <w:tcW w:w="8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2FE641BB" w14:textId="77777777" w:rsidR="00353493" w:rsidRPr="009C39F7" w:rsidRDefault="00353493" w:rsidP="00353493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sz w:val="24"/>
                <w:szCs w:val="24"/>
              </w:rPr>
              <w:t>2558</w:t>
            </w:r>
          </w:p>
        </w:tc>
        <w:tc>
          <w:tcPr>
            <w:tcW w:w="7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F747B46" w14:textId="77777777" w:rsidR="00353493" w:rsidRPr="009C39F7" w:rsidRDefault="00353493" w:rsidP="00353493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sz w:val="24"/>
                <w:szCs w:val="24"/>
              </w:rPr>
              <w:t>255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22AA0C31" w14:textId="77777777" w:rsidR="00353493" w:rsidRPr="009C39F7" w:rsidRDefault="00353493" w:rsidP="00353493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sz w:val="24"/>
                <w:szCs w:val="24"/>
              </w:rPr>
              <w:t>255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9</w:t>
            </w:r>
          </w:p>
        </w:tc>
      </w:tr>
      <w:tr w:rsidR="00CA1178" w:rsidRPr="009C39F7" w14:paraId="38C338D4" w14:textId="77777777" w:rsidTr="00D27AC7">
        <w:trPr>
          <w:trHeight w:val="113"/>
          <w:tblHeader/>
        </w:trPr>
        <w:tc>
          <w:tcPr>
            <w:tcW w:w="10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2A176A" w14:textId="77777777" w:rsidR="00CA1178" w:rsidRPr="009C39F7" w:rsidRDefault="00CA1178" w:rsidP="00CA1178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43D102F7" w14:textId="552DA65C" w:rsidR="00CA1178" w:rsidRPr="009C39F7" w:rsidRDefault="00CA1178" w:rsidP="00CA117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ล้านชิ้น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446BA62E" w14:textId="4B55E3A8" w:rsidR="00CA1178" w:rsidRPr="009C39F7" w:rsidRDefault="00CA1178" w:rsidP="00CA1178">
            <w:pPr>
              <w:spacing w:after="0" w:line="240" w:lineRule="auto"/>
              <w:ind w:right="-56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vertAlign w:val="superscript"/>
                <w:cs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ล้านบาท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70D3147D" w14:textId="2EEFD9AF" w:rsidR="00CA1178" w:rsidRPr="009C39F7" w:rsidRDefault="00CA1178" w:rsidP="00CA117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ล้านชิ้น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6CC6012F" w14:textId="14C7744F" w:rsidR="00CA1178" w:rsidRPr="009C39F7" w:rsidRDefault="00CA1178" w:rsidP="00CA117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ล้านบาท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032858FF" w14:textId="38389DAC" w:rsidR="00CA1178" w:rsidRPr="009C39F7" w:rsidRDefault="00CA1178" w:rsidP="00CA117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ล้านชิ้น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3DEAD7EC" w14:textId="443589BE" w:rsidR="00CA1178" w:rsidRPr="009C39F7" w:rsidRDefault="00CA1178" w:rsidP="00CA117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ล้านบาท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6A55CB" w14:textId="667ECB79" w:rsidR="00CA1178" w:rsidRPr="009C39F7" w:rsidRDefault="00CA1178" w:rsidP="00CA117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ล้านชิ้น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B6A5485" w14:textId="1B821A1C" w:rsidR="00CA1178" w:rsidRPr="009C39F7" w:rsidRDefault="00CA1178" w:rsidP="00CA117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ล้านบาท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09392AE4" w14:textId="7E9F4CF9" w:rsidR="00CA1178" w:rsidRPr="009C39F7" w:rsidRDefault="00CA1178" w:rsidP="00CA117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ล้านชิ้น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712F259F" w14:textId="2E6AA1EB" w:rsidR="00CA1178" w:rsidRPr="009C39F7" w:rsidRDefault="00CA1178" w:rsidP="00CA117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ล้านบาท</w:t>
            </w:r>
          </w:p>
        </w:tc>
      </w:tr>
      <w:tr w:rsidR="00D27AC7" w:rsidRPr="009C39F7" w14:paraId="6F33421F" w14:textId="77777777" w:rsidTr="00D27AC7">
        <w:trPr>
          <w:trHeight w:val="113"/>
        </w:trPr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A482D7" w14:textId="2E606E38" w:rsidR="00D27AC7" w:rsidRPr="00353493" w:rsidRDefault="00D27AC7" w:rsidP="00D27AC7">
            <w:pPr>
              <w:spacing w:before="100" w:beforeAutospacing="1" w:after="100" w:afterAutospacing="1" w:line="240" w:lineRule="auto"/>
              <w:ind w:left="171" w:hanging="171"/>
              <w:rPr>
                <w:rFonts w:asciiTheme="minorBidi" w:hAnsiTheme="minorBidi"/>
                <w:color w:val="000000"/>
                <w:sz w:val="24"/>
                <w:szCs w:val="24"/>
                <w:cs/>
              </w:rPr>
            </w:pPr>
            <w:r w:rsidRPr="002C106C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>ปริมาณ</w:t>
            </w:r>
            <w:r w:rsidRPr="00353493">
              <w:rPr>
                <w:rFonts w:asciiTheme="minorBidi" w:hAnsiTheme="minorBidi"/>
                <w:sz w:val="24"/>
                <w:szCs w:val="24"/>
                <w:cs/>
              </w:rPr>
              <w:t>ขาย</w:t>
            </w:r>
            <w:r w:rsidRPr="00353493">
              <w:rPr>
                <w:rFonts w:asciiTheme="minorBidi" w:hAnsiTheme="minorBidi"/>
                <w:sz w:val="24"/>
                <w:szCs w:val="24"/>
              </w:rPr>
              <w:t xml:space="preserve">/ </w:t>
            </w:r>
            <w:r w:rsidRPr="00353493">
              <w:rPr>
                <w:rFonts w:asciiTheme="minorBidi" w:hAnsiTheme="minorBidi"/>
                <w:sz w:val="24"/>
                <w:szCs w:val="24"/>
                <w:cs/>
              </w:rPr>
              <w:t>รายได้จากการขาย</w:t>
            </w:r>
            <w:r>
              <w:rPr>
                <w:rFonts w:asciiTheme="minorBidi" w:hAnsiTheme="minorBidi"/>
                <w:sz w:val="24"/>
                <w:szCs w:val="24"/>
                <w:cs/>
              </w:rPr>
              <w:t>ถุงยางอนามัย</w:t>
            </w:r>
            <w:r w:rsidRPr="00353493">
              <w:rPr>
                <w:rFonts w:asciiTheme="minorBidi" w:hAnsiTheme="minorBidi"/>
                <w:sz w:val="24"/>
                <w:szCs w:val="24"/>
              </w:rPr>
              <w:t> 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3C4892" w14:textId="59FD750E" w:rsidR="00D27AC7" w:rsidRPr="00353493" w:rsidRDefault="00D27AC7" w:rsidP="00D27AC7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889</w:t>
            </w:r>
            <w:r>
              <w:rPr>
                <w:rFonts w:asciiTheme="minorBidi" w:hAnsiTheme="minorBidi"/>
                <w:sz w:val="24"/>
                <w:szCs w:val="24"/>
                <w:cs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B8FA68" w14:textId="0E2CC6F4" w:rsidR="00D27AC7" w:rsidRPr="00353493" w:rsidRDefault="00D27AC7" w:rsidP="00D27AC7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1</w:t>
            </w:r>
            <w:r>
              <w:rPr>
                <w:rFonts w:asciiTheme="minorBidi" w:hAnsiTheme="minorBidi"/>
                <w:sz w:val="24"/>
                <w:szCs w:val="24"/>
                <w:cs/>
              </w:rPr>
              <w:t>,</w:t>
            </w:r>
            <w:r w:rsidRPr="000A1A8B">
              <w:rPr>
                <w:rFonts w:asciiTheme="minorBidi" w:hAnsiTheme="minorBidi"/>
                <w:sz w:val="24"/>
                <w:szCs w:val="24"/>
              </w:rPr>
              <w:t>030</w:t>
            </w:r>
            <w:r>
              <w:rPr>
                <w:rFonts w:asciiTheme="minorBidi" w:hAnsiTheme="minorBidi"/>
                <w:sz w:val="24"/>
                <w:szCs w:val="24"/>
                <w:cs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7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6B3ACC" w14:textId="04E4B05C" w:rsidR="00D27AC7" w:rsidRPr="00353493" w:rsidRDefault="00D27AC7" w:rsidP="00D27AC7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921</w:t>
            </w:r>
            <w:r>
              <w:rPr>
                <w:rFonts w:asciiTheme="minorBidi" w:hAnsiTheme="minorBidi"/>
                <w:sz w:val="24"/>
                <w:szCs w:val="24"/>
                <w:cs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BBAE33" w14:textId="63479335" w:rsidR="00D27AC7" w:rsidRPr="00353493" w:rsidRDefault="00D27AC7" w:rsidP="00D27AC7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1</w:t>
            </w:r>
            <w:r>
              <w:rPr>
                <w:rFonts w:asciiTheme="minorBidi" w:hAnsiTheme="minorBidi"/>
                <w:sz w:val="24"/>
                <w:szCs w:val="24"/>
                <w:cs/>
              </w:rPr>
              <w:t>,</w:t>
            </w:r>
            <w:r w:rsidRPr="000A1A8B">
              <w:rPr>
                <w:rFonts w:asciiTheme="minorBidi" w:hAnsiTheme="minorBidi"/>
                <w:sz w:val="24"/>
                <w:szCs w:val="24"/>
              </w:rPr>
              <w:t>162</w:t>
            </w:r>
            <w:r>
              <w:rPr>
                <w:rFonts w:asciiTheme="minorBidi" w:hAnsiTheme="minorBidi"/>
                <w:sz w:val="24"/>
                <w:szCs w:val="24"/>
                <w:cs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16D1BD" w14:textId="5D5BC041" w:rsidR="00D27AC7" w:rsidRPr="00353493" w:rsidRDefault="00D27AC7" w:rsidP="00D27AC7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942</w:t>
            </w:r>
            <w:r>
              <w:rPr>
                <w:rFonts w:asciiTheme="minorBidi" w:hAnsiTheme="minorBidi"/>
                <w:sz w:val="24"/>
                <w:szCs w:val="24"/>
                <w:cs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79191F" w14:textId="66F59FC5" w:rsidR="00D27AC7" w:rsidRPr="00353493" w:rsidRDefault="00D27AC7" w:rsidP="00D27AC7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1</w:t>
            </w:r>
            <w:r>
              <w:rPr>
                <w:rFonts w:asciiTheme="minorBidi" w:hAnsiTheme="minorBidi"/>
                <w:sz w:val="24"/>
                <w:szCs w:val="24"/>
                <w:cs/>
              </w:rPr>
              <w:t>,</w:t>
            </w:r>
            <w:r w:rsidRPr="000A1A8B">
              <w:rPr>
                <w:rFonts w:asciiTheme="minorBidi" w:hAnsiTheme="minorBidi"/>
                <w:sz w:val="24"/>
                <w:szCs w:val="24"/>
              </w:rPr>
              <w:t>271</w:t>
            </w:r>
            <w:r>
              <w:rPr>
                <w:rFonts w:asciiTheme="minorBidi" w:hAnsiTheme="minorBidi"/>
                <w:sz w:val="24"/>
                <w:szCs w:val="24"/>
                <w:cs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9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5B5D2" w14:textId="3E490A14" w:rsidR="00D27AC7" w:rsidRPr="00FC6AC7" w:rsidRDefault="00FC6AC7" w:rsidP="00D27AC7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FC6AC7">
              <w:rPr>
                <w:rFonts w:asciiTheme="minorBidi" w:hAnsiTheme="minorBidi"/>
                <w:sz w:val="24"/>
                <w:szCs w:val="24"/>
              </w:rPr>
              <w:t>690.2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D00EC" w14:textId="677E837B" w:rsidR="00D27AC7" w:rsidRPr="00FC6AC7" w:rsidRDefault="00FC6AC7" w:rsidP="00D27AC7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907.4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792A15" w14:textId="79DABB25" w:rsidR="00D27AC7" w:rsidRPr="00FC6AC7" w:rsidRDefault="00FC6AC7" w:rsidP="00D27AC7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615.2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506B5A" w14:textId="4B72A833" w:rsidR="00D27AC7" w:rsidRPr="00FC6AC7" w:rsidRDefault="00FC6AC7" w:rsidP="00D27AC7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901.3</w:t>
            </w:r>
          </w:p>
        </w:tc>
      </w:tr>
      <w:tr w:rsidR="00D27AC7" w:rsidRPr="00E368BC" w14:paraId="7765FE7C" w14:textId="77777777" w:rsidTr="00D27AC7">
        <w:trPr>
          <w:trHeight w:val="113"/>
        </w:trPr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1E1830" w14:textId="30093D73" w:rsidR="00D27AC7" w:rsidRPr="00353493" w:rsidRDefault="00D27AC7" w:rsidP="00D27AC7">
            <w:pPr>
              <w:spacing w:before="100" w:beforeAutospacing="1" w:after="100" w:afterAutospacing="1" w:line="240" w:lineRule="auto"/>
              <w:ind w:left="171" w:hanging="171"/>
              <w:rPr>
                <w:rFonts w:asciiTheme="minorBidi" w:hAnsiTheme="minorBidi"/>
                <w:sz w:val="24"/>
                <w:szCs w:val="24"/>
                <w:cs/>
              </w:rPr>
            </w:pPr>
            <w:r>
              <w:rPr>
                <w:rFonts w:asciiTheme="minorBidi" w:hAnsiTheme="minorBidi"/>
                <w:sz w:val="24"/>
                <w:szCs w:val="24"/>
                <w:cs/>
              </w:rPr>
              <w:t>รายได้จาก</w:t>
            </w:r>
            <w:r w:rsidRPr="002C106C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>การ</w:t>
            </w:r>
            <w:r>
              <w:rPr>
                <w:rFonts w:asciiTheme="minorBidi" w:hAnsiTheme="minorBidi"/>
                <w:sz w:val="24"/>
                <w:szCs w:val="24"/>
                <w:cs/>
              </w:rPr>
              <w:t>ขายเจลหล่อลื่น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14:paraId="6192AF7E" w14:textId="77777777" w:rsidR="00D27AC7" w:rsidRDefault="00D27AC7" w:rsidP="00D27AC7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  <w:cs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636E9B" w14:textId="01931C36" w:rsidR="00D27AC7" w:rsidRPr="00353493" w:rsidRDefault="00D27AC7" w:rsidP="00D27AC7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21</w:t>
            </w:r>
            <w:r>
              <w:rPr>
                <w:rFonts w:asciiTheme="minorBidi" w:hAnsiTheme="minorBidi"/>
                <w:sz w:val="24"/>
                <w:szCs w:val="24"/>
                <w:cs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14:paraId="2897177D" w14:textId="77777777" w:rsidR="00D27AC7" w:rsidRDefault="00D27AC7" w:rsidP="00D27AC7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  <w:cs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6CCE75" w14:textId="03ADF347" w:rsidR="00D27AC7" w:rsidRPr="00353493" w:rsidRDefault="00D27AC7" w:rsidP="00D27AC7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19</w:t>
            </w:r>
            <w:r>
              <w:rPr>
                <w:rFonts w:asciiTheme="minorBidi" w:hAnsiTheme="minorBidi"/>
                <w:sz w:val="24"/>
                <w:szCs w:val="24"/>
                <w:cs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14:paraId="34393340" w14:textId="77777777" w:rsidR="00D27AC7" w:rsidRDefault="00D27AC7" w:rsidP="00D27AC7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  <w:cs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6FE270" w14:textId="50F65BA8" w:rsidR="00D27AC7" w:rsidRPr="00353493" w:rsidRDefault="00D27AC7" w:rsidP="00D27AC7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29</w:t>
            </w:r>
            <w:r>
              <w:rPr>
                <w:rFonts w:asciiTheme="minorBidi" w:hAnsiTheme="minorBidi"/>
                <w:sz w:val="24"/>
                <w:szCs w:val="24"/>
                <w:cs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8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C4EA168" w14:textId="77777777" w:rsidR="00D27AC7" w:rsidRPr="00FC6AC7" w:rsidRDefault="00D27AC7" w:rsidP="00D27AC7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  <w:cs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2C788" w14:textId="0DD81590" w:rsidR="00D27AC7" w:rsidRPr="00FC6AC7" w:rsidRDefault="00FC6AC7" w:rsidP="00D27AC7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19.9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14:paraId="7CFD8172" w14:textId="77777777" w:rsidR="00D27AC7" w:rsidRPr="00FC6AC7" w:rsidRDefault="00D27AC7" w:rsidP="00D27AC7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  <w:cs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5BF8D6" w14:textId="7CA7BECC" w:rsidR="00D27AC7" w:rsidRPr="00FC6AC7" w:rsidRDefault="00FC6AC7" w:rsidP="00D27AC7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32.1</w:t>
            </w:r>
          </w:p>
        </w:tc>
      </w:tr>
      <w:tr w:rsidR="00D27AC7" w:rsidRPr="00E368BC" w14:paraId="296FEC4F" w14:textId="77777777" w:rsidTr="00D27AC7">
        <w:trPr>
          <w:trHeight w:val="113"/>
        </w:trPr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67056D" w14:textId="3924D109" w:rsidR="00D27AC7" w:rsidRDefault="00D27AC7" w:rsidP="00D27AC7">
            <w:pPr>
              <w:spacing w:after="0" w:line="240" w:lineRule="auto"/>
              <w:rPr>
                <w:rFonts w:asciiTheme="minorBidi" w:hAnsiTheme="minorBidi"/>
                <w:sz w:val="24"/>
                <w:szCs w:val="24"/>
                <w:cs/>
              </w:rPr>
            </w:pPr>
            <w:r w:rsidRPr="00764605">
              <w:rPr>
                <w:rFonts w:asciiTheme="minorBidi" w:hAnsiTheme="minorBidi"/>
                <w:sz w:val="24"/>
                <w:szCs w:val="24"/>
                <w:cs/>
              </w:rPr>
              <w:lastRenderedPageBreak/>
              <w:t>รายได้อื่นๆ</w:t>
            </w:r>
            <w:r w:rsidRPr="000A1A8B">
              <w:rPr>
                <w:rFonts w:asciiTheme="minorBidi" w:hAnsiTheme="minorBid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14:paraId="6747EE3A" w14:textId="77777777" w:rsidR="00D27AC7" w:rsidRDefault="00D27AC7" w:rsidP="00D27AC7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  <w:cs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8B19C9" w14:textId="3A31917F" w:rsidR="00D27AC7" w:rsidRPr="00353493" w:rsidRDefault="00D27AC7" w:rsidP="00D27AC7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1</w:t>
            </w:r>
            <w:r>
              <w:rPr>
                <w:rFonts w:asciiTheme="minorBidi" w:hAnsiTheme="minorBidi"/>
                <w:sz w:val="24"/>
                <w:szCs w:val="24"/>
                <w:cs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14:paraId="6C691161" w14:textId="77777777" w:rsidR="00D27AC7" w:rsidRDefault="00D27AC7" w:rsidP="00D27AC7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  <w:cs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CC9C85" w14:textId="1AA77E32" w:rsidR="00D27AC7" w:rsidRPr="00353493" w:rsidRDefault="00D27AC7" w:rsidP="00D27AC7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1</w:t>
            </w:r>
            <w:r>
              <w:rPr>
                <w:rFonts w:asciiTheme="minorBidi" w:hAnsiTheme="minorBidi"/>
                <w:sz w:val="24"/>
                <w:szCs w:val="24"/>
                <w:cs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14:paraId="659D4B8B" w14:textId="77777777" w:rsidR="00D27AC7" w:rsidRDefault="00D27AC7" w:rsidP="00D27AC7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  <w:cs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67FA4C" w14:textId="26A0FB77" w:rsidR="00D27AC7" w:rsidRPr="00353493" w:rsidRDefault="00D27AC7" w:rsidP="00D27AC7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0</w:t>
            </w:r>
            <w:r>
              <w:rPr>
                <w:rFonts w:asciiTheme="minorBidi" w:hAnsiTheme="minorBidi"/>
                <w:sz w:val="24"/>
                <w:szCs w:val="24"/>
                <w:cs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5FA178A" w14:textId="77777777" w:rsidR="00D27AC7" w:rsidRPr="00FC6AC7" w:rsidRDefault="00D27AC7" w:rsidP="00D27AC7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  <w:cs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5F27B" w14:textId="1F862D27" w:rsidR="00D27AC7" w:rsidRPr="00FC6AC7" w:rsidRDefault="00FC6AC7" w:rsidP="00D27AC7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0.4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14:paraId="4014415C" w14:textId="77777777" w:rsidR="00D27AC7" w:rsidRPr="00FC6AC7" w:rsidRDefault="00D27AC7" w:rsidP="00D27AC7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  <w:cs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1C36D1" w14:textId="32B14E87" w:rsidR="00D27AC7" w:rsidRPr="00FC6AC7" w:rsidRDefault="00FC6AC7" w:rsidP="00D27AC7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0.8</w:t>
            </w:r>
          </w:p>
        </w:tc>
      </w:tr>
      <w:tr w:rsidR="00E368BC" w:rsidRPr="005D45F2" w14:paraId="6025B727" w14:textId="77777777" w:rsidTr="00D27AC7">
        <w:trPr>
          <w:trHeight w:val="113"/>
        </w:trPr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6C2B98" w14:textId="21F047D5" w:rsidR="00E368BC" w:rsidRPr="005D45F2" w:rsidRDefault="00E368BC" w:rsidP="00353493">
            <w:pPr>
              <w:spacing w:after="0" w:line="240" w:lineRule="auto"/>
              <w:rPr>
                <w:rFonts w:asciiTheme="minorBidi" w:hAnsiTheme="minorBidi"/>
                <w:b/>
                <w:bCs/>
                <w:sz w:val="24"/>
                <w:szCs w:val="24"/>
                <w:cs/>
              </w:rPr>
            </w:pPr>
            <w:r w:rsidRPr="005D45F2">
              <w:rPr>
                <w:rFonts w:asciiTheme="minorBidi" w:hAnsiTheme="minorBidi"/>
                <w:b/>
                <w:bCs/>
                <w:sz w:val="24"/>
                <w:szCs w:val="24"/>
                <w:cs/>
              </w:rPr>
              <w:t>รายได้จากการขายสินค้า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14:paraId="00D150B2" w14:textId="77777777" w:rsidR="00E368BC" w:rsidRPr="005D45F2" w:rsidRDefault="00E368BC" w:rsidP="00353493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11747C" w14:textId="0DB2096F" w:rsidR="00E368BC" w:rsidRPr="005D45F2" w:rsidRDefault="00E368BC" w:rsidP="00353493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1</w:t>
            </w:r>
            <w:r w:rsidRPr="005D45F2">
              <w:rPr>
                <w:rFonts w:asciiTheme="minorBidi" w:hAnsiTheme="minorBidi"/>
                <w:b/>
                <w:bCs/>
                <w:sz w:val="24"/>
                <w:szCs w:val="24"/>
              </w:rPr>
              <w:t>,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053</w:t>
            </w:r>
            <w:r w:rsidRPr="005D45F2">
              <w:rPr>
                <w:rFonts w:asciiTheme="minorBidi" w:hAnsi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14:paraId="2DAE9F40" w14:textId="77777777" w:rsidR="00E368BC" w:rsidRPr="005D45F2" w:rsidRDefault="00E368BC" w:rsidP="00CA1178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203657" w14:textId="79B9B8EE" w:rsidR="00E368BC" w:rsidRPr="005D45F2" w:rsidRDefault="00E368BC" w:rsidP="00353493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1</w:t>
            </w:r>
            <w:r w:rsidRPr="005D45F2">
              <w:rPr>
                <w:rFonts w:asciiTheme="minorBidi" w:hAnsiTheme="minorBidi"/>
                <w:b/>
                <w:bCs/>
                <w:sz w:val="24"/>
                <w:szCs w:val="24"/>
              </w:rPr>
              <w:t>,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182</w:t>
            </w:r>
            <w:r w:rsidRPr="005D45F2">
              <w:rPr>
                <w:rFonts w:asciiTheme="minorBidi" w:hAnsi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14:paraId="31D16426" w14:textId="77777777" w:rsidR="00E368BC" w:rsidRPr="005D45F2" w:rsidRDefault="00E368BC" w:rsidP="00353493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FBD6A7" w14:textId="42B73E11" w:rsidR="00E368BC" w:rsidRPr="005D45F2" w:rsidRDefault="00E368BC" w:rsidP="00353493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1</w:t>
            </w:r>
            <w:r w:rsidRPr="005D45F2">
              <w:rPr>
                <w:rFonts w:asciiTheme="minorBidi" w:hAnsiTheme="minorBidi"/>
                <w:b/>
                <w:bCs/>
                <w:sz w:val="24"/>
                <w:szCs w:val="24"/>
              </w:rPr>
              <w:t>,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302</w:t>
            </w:r>
            <w:r w:rsidRPr="005D45F2">
              <w:rPr>
                <w:rFonts w:asciiTheme="minorBidi" w:hAnsi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669E23" w14:textId="77777777" w:rsidR="00E368BC" w:rsidRPr="00FC6AC7" w:rsidRDefault="00E368BC" w:rsidP="00353493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D538B" w14:textId="60111B9E" w:rsidR="00E368BC" w:rsidRPr="00FC6AC7" w:rsidRDefault="00FC6AC7" w:rsidP="00353493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927.7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14:paraId="0F0AE97F" w14:textId="77777777" w:rsidR="00E368BC" w:rsidRPr="00FC6AC7" w:rsidRDefault="00E368BC" w:rsidP="00353493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AC6183" w14:textId="0BCC1D36" w:rsidR="00E368BC" w:rsidRPr="00FC6AC7" w:rsidRDefault="00FC6AC7" w:rsidP="00353493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934.2</w:t>
            </w:r>
          </w:p>
        </w:tc>
      </w:tr>
      <w:tr w:rsidR="00353493" w:rsidRPr="009C39F7" w14:paraId="1C6D32C8" w14:textId="77777777" w:rsidTr="00D27AC7">
        <w:tblPrEx>
          <w:tblBorders>
            <w:top w:val="single" w:sz="4" w:space="0" w:color="000000"/>
          </w:tblBorders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5000" w:type="pct"/>
            <w:gridSpan w:val="11"/>
            <w:tcBorders>
              <w:top w:val="single" w:sz="4" w:space="0" w:color="000000"/>
            </w:tcBorders>
          </w:tcPr>
          <w:p w14:paraId="685D6DE4" w14:textId="77777777" w:rsidR="00353493" w:rsidRDefault="00353493" w:rsidP="00353493">
            <w:pPr>
              <w:spacing w:after="0" w:line="240" w:lineRule="auto"/>
              <w:jc w:val="thaiDistribute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9C39F7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>ที่มา</w:t>
            </w:r>
            <w:r w:rsidRPr="009C39F7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: </w:t>
            </w:r>
            <w:r w:rsidRPr="009C39F7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>บริษัทฯ</w:t>
            </w:r>
          </w:p>
          <w:p w14:paraId="28493B1B" w14:textId="3848C2CE" w:rsidR="002956C3" w:rsidRPr="009C39F7" w:rsidRDefault="002956C3" w:rsidP="00140C12">
            <w:pPr>
              <w:spacing w:after="120"/>
              <w:ind w:left="811" w:hanging="811"/>
              <w:jc w:val="thaiDistribute"/>
              <w:rPr>
                <w:rFonts w:asciiTheme="minorBidi" w:hAnsiTheme="minorBidi"/>
                <w:sz w:val="24"/>
                <w:szCs w:val="24"/>
                <w:cs/>
              </w:rPr>
            </w:pPr>
            <w:r w:rsidRPr="00764605">
              <w:rPr>
                <w:rFonts w:asciiTheme="minorBidi" w:hAnsiTheme="minorBidi"/>
                <w:sz w:val="24"/>
                <w:szCs w:val="24"/>
                <w:cs/>
              </w:rPr>
              <w:t>หมายเหตุ</w:t>
            </w:r>
            <w:r w:rsidRPr="00764605">
              <w:rPr>
                <w:rFonts w:asciiTheme="minorBidi" w:hAnsiTheme="minorBidi"/>
                <w:sz w:val="24"/>
                <w:szCs w:val="24"/>
              </w:rPr>
              <w:t xml:space="preserve">: </w:t>
            </w:r>
            <w:r w:rsidRPr="000A1A8B">
              <w:rPr>
                <w:rFonts w:asciiTheme="minorBidi" w:hAnsiTheme="minorBidi"/>
                <w:sz w:val="24"/>
                <w:szCs w:val="24"/>
                <w:vertAlign w:val="superscript"/>
              </w:rPr>
              <w:t>1</w:t>
            </w:r>
            <w:r w:rsidRPr="00764605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764605">
              <w:rPr>
                <w:rFonts w:asciiTheme="minorBidi" w:hAnsiTheme="minorBidi"/>
                <w:sz w:val="24"/>
                <w:szCs w:val="24"/>
                <w:cs/>
              </w:rPr>
              <w:t>รายได้อื่นๆ</w:t>
            </w:r>
            <w:r w:rsidR="001D33AC">
              <w:rPr>
                <w:rFonts w:asciiTheme="minorBidi" w:hAnsiTheme="minorBidi"/>
                <w:sz w:val="24"/>
                <w:szCs w:val="24"/>
                <w:cs/>
              </w:rPr>
              <w:t xml:space="preserve"> ที่สำคัญ</w:t>
            </w:r>
            <w:r w:rsidRPr="00764605">
              <w:rPr>
                <w:rFonts w:asciiTheme="minorBidi" w:hAnsiTheme="minorBidi"/>
                <w:sz w:val="24"/>
                <w:szCs w:val="24"/>
                <w:cs/>
              </w:rPr>
              <w:t xml:space="preserve"> ประกอบด้วย รายได้จากการขายวัตถุดิบ </w:t>
            </w:r>
            <w:r w:rsidR="00140C12">
              <w:rPr>
                <w:rFonts w:asciiTheme="minorBidi" w:hAnsiTheme="minorBidi"/>
                <w:sz w:val="24"/>
                <w:szCs w:val="24"/>
                <w:cs/>
              </w:rPr>
              <w:t>เช่น บรรจุภัณฑ์</w:t>
            </w:r>
            <w:r w:rsidR="00764605" w:rsidRPr="00764605">
              <w:rPr>
                <w:rFonts w:asciiTheme="minorBidi" w:hAnsiTheme="minorBidi"/>
                <w:sz w:val="24"/>
                <w:szCs w:val="24"/>
                <w:cs/>
              </w:rPr>
              <w:t xml:space="preserve"> </w:t>
            </w:r>
          </w:p>
        </w:tc>
      </w:tr>
    </w:tbl>
    <w:p w14:paraId="08499719" w14:textId="59B9EF89" w:rsidR="00CA1178" w:rsidRPr="009C39F7" w:rsidRDefault="00CA1178" w:rsidP="00012684">
      <w:pPr>
        <w:spacing w:after="0"/>
        <w:ind w:firstLine="567"/>
        <w:jc w:val="thaiDistribute"/>
        <w:rPr>
          <w:rFonts w:asciiTheme="minorBidi" w:hAnsiTheme="minorBidi"/>
          <w:sz w:val="28"/>
          <w:cs/>
        </w:rPr>
      </w:pPr>
      <w:r w:rsidRPr="009C39F7">
        <w:rPr>
          <w:rFonts w:asciiTheme="minorBidi" w:hAnsiTheme="minorBidi"/>
          <w:sz w:val="28"/>
          <w:cs/>
        </w:rPr>
        <w:t xml:space="preserve">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2556</w:t>
      </w:r>
      <w:r w:rsidRPr="009C39F7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2557</w:t>
      </w:r>
      <w:r w:rsidRPr="009C39F7">
        <w:rPr>
          <w:rFonts w:asciiTheme="minorBidi" w:hAnsiTheme="minorBidi"/>
          <w:sz w:val="28"/>
          <w:cs/>
        </w:rPr>
        <w:t xml:space="preserve"> และ </w:t>
      </w:r>
      <w:r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  <w:cs/>
        </w:rPr>
        <w:t xml:space="preserve"> บริษัทฯ มีรายได้จากการขายสินค้า เท่ากับ </w:t>
      </w:r>
      <w:r w:rsidRPr="000A1A8B">
        <w:rPr>
          <w:rFonts w:asciiTheme="minorBidi" w:hAnsiTheme="minorBidi"/>
          <w:sz w:val="28"/>
        </w:rPr>
        <w:t>1</w:t>
      </w:r>
      <w:r w:rsidRPr="009C39F7">
        <w:rPr>
          <w:rFonts w:asciiTheme="minorBidi" w:hAnsiTheme="minorBidi"/>
          <w:sz w:val="28"/>
        </w:rPr>
        <w:t>,</w:t>
      </w:r>
      <w:r w:rsidRPr="000A1A8B">
        <w:rPr>
          <w:rFonts w:asciiTheme="minorBidi" w:hAnsiTheme="minorBidi"/>
          <w:sz w:val="28"/>
        </w:rPr>
        <w:t>053</w:t>
      </w:r>
      <w:r>
        <w:rPr>
          <w:rFonts w:asciiTheme="minorBidi" w:hAnsiTheme="minorBidi"/>
          <w:sz w:val="28"/>
        </w:rPr>
        <w:t>.</w:t>
      </w:r>
      <w:r w:rsidRPr="000A1A8B">
        <w:rPr>
          <w:rFonts w:asciiTheme="minorBidi" w:hAnsiTheme="minorBidi"/>
          <w:sz w:val="28"/>
        </w:rPr>
        <w:t>2</w:t>
      </w:r>
      <w:r w:rsidRPr="009C39F7">
        <w:rPr>
          <w:rFonts w:asciiTheme="minorBidi" w:hAnsiTheme="minorBidi"/>
          <w:sz w:val="28"/>
          <w:cs/>
        </w:rPr>
        <w:t xml:space="preserve"> ล้านบาท </w:t>
      </w:r>
      <w:r w:rsidRPr="000A1A8B">
        <w:rPr>
          <w:rFonts w:asciiTheme="minorBidi" w:hAnsiTheme="minorBidi"/>
          <w:sz w:val="28"/>
        </w:rPr>
        <w:t>1</w:t>
      </w:r>
      <w:r w:rsidRPr="009C39F7">
        <w:rPr>
          <w:rFonts w:asciiTheme="minorBidi" w:hAnsiTheme="minorBidi"/>
          <w:sz w:val="28"/>
        </w:rPr>
        <w:t>,</w:t>
      </w:r>
      <w:r w:rsidRPr="000A1A8B">
        <w:rPr>
          <w:rFonts w:asciiTheme="minorBidi" w:hAnsiTheme="minorBidi"/>
          <w:sz w:val="28"/>
        </w:rPr>
        <w:t>182</w:t>
      </w:r>
      <w:r w:rsidRPr="009C39F7"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4</w:t>
      </w:r>
      <w:r w:rsidRPr="009C39F7">
        <w:rPr>
          <w:rFonts w:asciiTheme="minorBidi" w:hAnsiTheme="minorBidi"/>
          <w:sz w:val="28"/>
          <w:cs/>
        </w:rPr>
        <w:t xml:space="preserve"> ล้านบาท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และ </w:t>
      </w:r>
      <w:r w:rsidRPr="000A1A8B">
        <w:rPr>
          <w:rFonts w:asciiTheme="minorBidi" w:hAnsiTheme="minorBidi"/>
          <w:sz w:val="28"/>
        </w:rPr>
        <w:t>1</w:t>
      </w:r>
      <w:r w:rsidRPr="009C39F7">
        <w:rPr>
          <w:rFonts w:asciiTheme="minorBidi" w:hAnsiTheme="minorBidi"/>
          <w:sz w:val="28"/>
        </w:rPr>
        <w:t>,</w:t>
      </w:r>
      <w:r w:rsidRPr="000A1A8B">
        <w:rPr>
          <w:rFonts w:asciiTheme="minorBidi" w:hAnsiTheme="minorBidi"/>
          <w:sz w:val="28"/>
        </w:rPr>
        <w:t>302</w:t>
      </w:r>
      <w:r w:rsidRPr="009C39F7">
        <w:rPr>
          <w:rFonts w:asciiTheme="minorBidi" w:hAnsiTheme="minorBidi"/>
          <w:sz w:val="28"/>
        </w:rPr>
        <w:t>.</w:t>
      </w:r>
      <w:r w:rsidRPr="000A1A8B">
        <w:rPr>
          <w:rFonts w:asciiTheme="minorBidi" w:hAnsiTheme="minorBidi"/>
          <w:sz w:val="28"/>
        </w:rPr>
        <w:t>2</w:t>
      </w:r>
      <w:r w:rsidRPr="009C39F7">
        <w:rPr>
          <w:rFonts w:asciiTheme="minorBidi" w:hAnsiTheme="minorBidi"/>
          <w:sz w:val="28"/>
          <w:cs/>
        </w:rPr>
        <w:t xml:space="preserve"> ล้านบาท ตามลำดับ เพิ่มขึ้น </w:t>
      </w:r>
      <w:r w:rsidRPr="000A1A8B">
        <w:rPr>
          <w:rFonts w:asciiTheme="minorBidi" w:hAnsiTheme="minorBidi"/>
          <w:sz w:val="28"/>
        </w:rPr>
        <w:t>129</w:t>
      </w:r>
      <w:r>
        <w:rPr>
          <w:rFonts w:asciiTheme="minorBidi" w:hAnsiTheme="minorBidi"/>
          <w:sz w:val="28"/>
        </w:rPr>
        <w:t>.</w:t>
      </w:r>
      <w:r w:rsidRPr="000A1A8B">
        <w:rPr>
          <w:rFonts w:asciiTheme="minorBidi" w:hAnsiTheme="minorBidi"/>
          <w:sz w:val="28"/>
        </w:rPr>
        <w:t>2</w:t>
      </w:r>
      <w:r w:rsidRPr="009C39F7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Pr="000A1A8B">
        <w:rPr>
          <w:rFonts w:asciiTheme="minorBidi" w:hAnsiTheme="minorBidi"/>
          <w:sz w:val="28"/>
        </w:rPr>
        <w:t>12</w:t>
      </w:r>
      <w:r w:rsidRPr="009C39F7">
        <w:rPr>
          <w:rFonts w:asciiTheme="minorBidi" w:hAnsiTheme="minorBidi"/>
          <w:sz w:val="28"/>
          <w:cs/>
        </w:rPr>
        <w:t>.</w:t>
      </w:r>
      <w:r w:rsidR="008238C8" w:rsidRPr="000A1A8B">
        <w:rPr>
          <w:rFonts w:asciiTheme="minorBidi" w:hAnsiTheme="minorBidi"/>
          <w:sz w:val="28"/>
        </w:rPr>
        <w:t>3</w:t>
      </w:r>
      <w:r w:rsidR="008238C8" w:rsidRPr="009C39F7">
        <w:rPr>
          <w:rFonts w:asciiTheme="minorBidi" w:hAnsiTheme="minorBidi"/>
          <w:sz w:val="28"/>
          <w:cs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ในปี </w:t>
      </w:r>
      <w:r w:rsidRPr="000A1A8B">
        <w:rPr>
          <w:rFonts w:asciiTheme="minorBidi" w:hAnsiTheme="minorBidi"/>
          <w:sz w:val="28"/>
        </w:rPr>
        <w:t>2557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และเพิ่มขึ้น </w:t>
      </w:r>
      <w:r w:rsidRPr="000A1A8B">
        <w:rPr>
          <w:rFonts w:asciiTheme="minorBidi" w:hAnsiTheme="minorBidi"/>
          <w:sz w:val="28"/>
        </w:rPr>
        <w:t>119</w:t>
      </w:r>
      <w:r w:rsidRPr="009C39F7"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8</w:t>
      </w:r>
      <w:r w:rsidRPr="009C39F7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Pr="000A1A8B">
        <w:rPr>
          <w:rFonts w:asciiTheme="minorBidi" w:hAnsiTheme="minorBidi"/>
          <w:sz w:val="28"/>
        </w:rPr>
        <w:t>10</w:t>
      </w:r>
      <w:r w:rsidRPr="009C39F7"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1</w:t>
      </w:r>
      <w:r w:rsidRPr="009C39F7">
        <w:rPr>
          <w:rFonts w:asciiTheme="minorBidi" w:hAnsiTheme="minorBidi"/>
          <w:sz w:val="28"/>
          <w:cs/>
        </w:rPr>
        <w:t xml:space="preserve"> ในปี </w:t>
      </w:r>
      <w:r w:rsidRPr="000A1A8B">
        <w:rPr>
          <w:rFonts w:asciiTheme="minorBidi" w:hAnsiTheme="minorBidi"/>
          <w:sz w:val="28"/>
        </w:rPr>
        <w:t>2558</w:t>
      </w:r>
      <w:r>
        <w:rPr>
          <w:rFonts w:asciiTheme="minorBidi" w:hAnsiTheme="minorBidi"/>
          <w:sz w:val="28"/>
          <w:cs/>
        </w:rPr>
        <w:t xml:space="preserve"> ทั้งนี้ ปริมาณขาย</w:t>
      </w:r>
      <w:r w:rsidR="00E368BC">
        <w:rPr>
          <w:rFonts w:asciiTheme="minorBidi" w:hAnsiTheme="minorBidi"/>
          <w:sz w:val="28"/>
          <w:cs/>
        </w:rPr>
        <w:t>ถุงยางอนามัย</w:t>
      </w:r>
      <w:r>
        <w:rPr>
          <w:rFonts w:asciiTheme="minorBidi" w:hAnsiTheme="minorBidi"/>
          <w:sz w:val="28"/>
          <w:cs/>
        </w:rPr>
        <w:t xml:space="preserve">ที่เพิ่มขึ้นเป็นหนึ่งในปัจจัยสำคัญที่ส่งผลให้ รายได้ในการขายของบริษัทฯ เพิ่มขึ้น </w:t>
      </w:r>
      <w:r w:rsidR="00054FB5">
        <w:rPr>
          <w:rFonts w:asciiTheme="minorBidi" w:hAnsiTheme="minorBidi"/>
          <w:sz w:val="28"/>
          <w:cs/>
        </w:rPr>
        <w:t>โดย</w:t>
      </w:r>
      <w:r w:rsidR="00054FB5" w:rsidRPr="009C39F7">
        <w:rPr>
          <w:rFonts w:asciiTheme="minorBidi" w:hAnsiTheme="minorBidi"/>
          <w:sz w:val="28"/>
          <w:cs/>
        </w:rPr>
        <w:t xml:space="preserve">สำหรับปีบัญชีสิ้นสุดวันที่ </w:t>
      </w:r>
      <w:r w:rsidR="00054FB5" w:rsidRPr="000A1A8B">
        <w:rPr>
          <w:rFonts w:asciiTheme="minorBidi" w:hAnsiTheme="minorBidi"/>
          <w:sz w:val="28"/>
        </w:rPr>
        <w:t>31</w:t>
      </w:r>
      <w:r w:rsidR="00054FB5" w:rsidRPr="009C39F7">
        <w:rPr>
          <w:rFonts w:asciiTheme="minorBidi" w:hAnsiTheme="minorBidi"/>
          <w:sz w:val="28"/>
          <w:cs/>
        </w:rPr>
        <w:t xml:space="preserve"> ธันวาคม </w:t>
      </w:r>
      <w:r w:rsidR="00054FB5" w:rsidRPr="000A1A8B">
        <w:rPr>
          <w:rFonts w:asciiTheme="minorBidi" w:hAnsiTheme="minorBidi"/>
          <w:sz w:val="28"/>
        </w:rPr>
        <w:t>2556</w:t>
      </w:r>
      <w:r w:rsidR="00054FB5" w:rsidRPr="009C39F7">
        <w:rPr>
          <w:rFonts w:asciiTheme="minorBidi" w:hAnsiTheme="minorBidi"/>
          <w:sz w:val="28"/>
          <w:cs/>
        </w:rPr>
        <w:t xml:space="preserve"> </w:t>
      </w:r>
      <w:r w:rsidR="00054FB5" w:rsidRPr="000A1A8B">
        <w:rPr>
          <w:rFonts w:asciiTheme="minorBidi" w:hAnsiTheme="minorBidi"/>
          <w:sz w:val="28"/>
        </w:rPr>
        <w:t>2557</w:t>
      </w:r>
      <w:r w:rsidR="00054FB5" w:rsidRPr="009C39F7">
        <w:rPr>
          <w:rFonts w:asciiTheme="minorBidi" w:hAnsiTheme="minorBidi"/>
          <w:sz w:val="28"/>
          <w:cs/>
        </w:rPr>
        <w:t xml:space="preserve"> และ </w:t>
      </w:r>
      <w:r w:rsidR="00054FB5" w:rsidRPr="000A1A8B">
        <w:rPr>
          <w:rFonts w:asciiTheme="minorBidi" w:hAnsiTheme="minorBidi"/>
          <w:sz w:val="28"/>
        </w:rPr>
        <w:t>2558</w:t>
      </w:r>
      <w:r w:rsidR="00A63FE2">
        <w:rPr>
          <w:rFonts w:asciiTheme="minorBidi" w:hAnsiTheme="minorBidi"/>
          <w:sz w:val="28"/>
          <w:cs/>
        </w:rPr>
        <w:t xml:space="preserve"> บริษัทฯ มีปริมาณการขายถุงยางอนามัยเท่ากับ </w:t>
      </w:r>
      <w:r w:rsidR="00A63FE2" w:rsidRPr="000A1A8B">
        <w:rPr>
          <w:rFonts w:asciiTheme="minorBidi" w:hAnsiTheme="minorBidi"/>
          <w:sz w:val="28"/>
        </w:rPr>
        <w:t>889</w:t>
      </w:r>
      <w:r w:rsidR="00A63FE2">
        <w:rPr>
          <w:rFonts w:asciiTheme="minorBidi" w:hAnsiTheme="minorBidi"/>
          <w:sz w:val="28"/>
          <w:cs/>
        </w:rPr>
        <w:t>.</w:t>
      </w:r>
      <w:r w:rsidR="00A63FE2" w:rsidRPr="000A1A8B">
        <w:rPr>
          <w:rFonts w:asciiTheme="minorBidi" w:hAnsiTheme="minorBidi"/>
          <w:sz w:val="28"/>
        </w:rPr>
        <w:t>7</w:t>
      </w:r>
      <w:r w:rsidR="00A63FE2">
        <w:rPr>
          <w:rFonts w:asciiTheme="minorBidi" w:hAnsiTheme="minorBidi"/>
          <w:sz w:val="28"/>
          <w:cs/>
        </w:rPr>
        <w:t xml:space="preserve"> ล้านชิ้น </w:t>
      </w:r>
      <w:r w:rsidR="00A63FE2" w:rsidRPr="000A1A8B">
        <w:rPr>
          <w:rFonts w:asciiTheme="minorBidi" w:hAnsiTheme="minorBidi"/>
          <w:sz w:val="28"/>
        </w:rPr>
        <w:t>921</w:t>
      </w:r>
      <w:r w:rsidR="00A63FE2">
        <w:rPr>
          <w:rFonts w:asciiTheme="minorBidi" w:hAnsiTheme="minorBidi"/>
          <w:sz w:val="28"/>
          <w:cs/>
        </w:rPr>
        <w:t>.</w:t>
      </w:r>
      <w:r w:rsidR="00A63FE2" w:rsidRPr="000A1A8B">
        <w:rPr>
          <w:rFonts w:asciiTheme="minorBidi" w:hAnsiTheme="minorBidi"/>
          <w:sz w:val="28"/>
        </w:rPr>
        <w:t>0</w:t>
      </w:r>
      <w:r w:rsidR="00A63FE2">
        <w:rPr>
          <w:rFonts w:asciiTheme="minorBidi" w:hAnsiTheme="minorBidi"/>
          <w:sz w:val="28"/>
          <w:cs/>
        </w:rPr>
        <w:t xml:space="preserve"> ล้านชิ้น และ </w:t>
      </w:r>
      <w:r w:rsidR="00A63FE2" w:rsidRPr="000A1A8B">
        <w:rPr>
          <w:rFonts w:asciiTheme="minorBidi" w:hAnsiTheme="minorBidi"/>
          <w:sz w:val="28"/>
        </w:rPr>
        <w:t>942</w:t>
      </w:r>
      <w:r w:rsidR="00A63FE2">
        <w:rPr>
          <w:rFonts w:asciiTheme="minorBidi" w:hAnsiTheme="minorBidi"/>
          <w:sz w:val="28"/>
          <w:cs/>
        </w:rPr>
        <w:t>.</w:t>
      </w:r>
      <w:r w:rsidR="00A63FE2" w:rsidRPr="000A1A8B">
        <w:rPr>
          <w:rFonts w:asciiTheme="minorBidi" w:hAnsiTheme="minorBidi"/>
          <w:sz w:val="28"/>
        </w:rPr>
        <w:t>0</w:t>
      </w:r>
      <w:r w:rsidR="00A63FE2">
        <w:rPr>
          <w:rFonts w:asciiTheme="minorBidi" w:hAnsiTheme="minorBidi"/>
          <w:sz w:val="28"/>
          <w:cs/>
        </w:rPr>
        <w:t xml:space="preserve"> ล้านชิ้น ตามลำดับ เพิ่มขึ้น </w:t>
      </w:r>
      <w:r w:rsidR="00A63FE2" w:rsidRPr="000A1A8B">
        <w:rPr>
          <w:rFonts w:asciiTheme="minorBidi" w:hAnsiTheme="minorBidi"/>
          <w:sz w:val="28"/>
        </w:rPr>
        <w:t>31</w:t>
      </w:r>
      <w:r w:rsidR="00A63FE2">
        <w:rPr>
          <w:rFonts w:asciiTheme="minorBidi" w:hAnsiTheme="minorBidi"/>
          <w:sz w:val="28"/>
          <w:cs/>
        </w:rPr>
        <w:t>.</w:t>
      </w:r>
      <w:r w:rsidR="00A63FE2" w:rsidRPr="000A1A8B">
        <w:rPr>
          <w:rFonts w:asciiTheme="minorBidi" w:hAnsiTheme="minorBidi"/>
          <w:sz w:val="28"/>
        </w:rPr>
        <w:t>3</w:t>
      </w:r>
      <w:r w:rsidR="00A63FE2">
        <w:rPr>
          <w:rFonts w:asciiTheme="minorBidi" w:hAnsiTheme="minorBidi"/>
          <w:sz w:val="28"/>
          <w:cs/>
        </w:rPr>
        <w:t xml:space="preserve"> ล้านชิ้น</w:t>
      </w:r>
      <w:r w:rsidR="00140C12">
        <w:rPr>
          <w:rFonts w:asciiTheme="minorBidi" w:hAnsiTheme="minorBidi"/>
          <w:sz w:val="28"/>
          <w:cs/>
        </w:rPr>
        <w:t xml:space="preserve"> หรือร้อยละ </w:t>
      </w:r>
      <w:r w:rsidR="00140C12" w:rsidRPr="000A1A8B">
        <w:rPr>
          <w:rFonts w:asciiTheme="minorBidi" w:hAnsiTheme="minorBidi"/>
          <w:sz w:val="28"/>
        </w:rPr>
        <w:t>3</w:t>
      </w:r>
      <w:r w:rsidR="00140C12">
        <w:rPr>
          <w:rFonts w:asciiTheme="minorBidi" w:hAnsiTheme="minorBidi"/>
          <w:sz w:val="28"/>
          <w:cs/>
        </w:rPr>
        <w:t>.</w:t>
      </w:r>
      <w:r w:rsidR="00140C12" w:rsidRPr="000A1A8B">
        <w:rPr>
          <w:rFonts w:asciiTheme="minorBidi" w:hAnsiTheme="minorBidi"/>
          <w:sz w:val="28"/>
        </w:rPr>
        <w:t>5</w:t>
      </w:r>
      <w:r w:rsidR="00A63FE2">
        <w:rPr>
          <w:rFonts w:asciiTheme="minorBidi" w:hAnsiTheme="minorBidi"/>
          <w:sz w:val="28"/>
          <w:cs/>
        </w:rPr>
        <w:t xml:space="preserve"> ในปี </w:t>
      </w:r>
      <w:r w:rsidR="00A63FE2" w:rsidRPr="000A1A8B">
        <w:rPr>
          <w:rFonts w:asciiTheme="minorBidi" w:hAnsiTheme="minorBidi"/>
          <w:sz w:val="28"/>
        </w:rPr>
        <w:t>2557</w:t>
      </w:r>
      <w:r w:rsidR="00A63FE2">
        <w:rPr>
          <w:rFonts w:asciiTheme="minorBidi" w:hAnsiTheme="minorBidi"/>
          <w:sz w:val="28"/>
          <w:cs/>
        </w:rPr>
        <w:t xml:space="preserve"> และเพิ่มขึ้น </w:t>
      </w:r>
      <w:r w:rsidR="00A63FE2" w:rsidRPr="000A1A8B">
        <w:rPr>
          <w:rFonts w:asciiTheme="minorBidi" w:hAnsiTheme="minorBidi"/>
          <w:sz w:val="28"/>
        </w:rPr>
        <w:t>21</w:t>
      </w:r>
      <w:r w:rsidR="00A63FE2">
        <w:rPr>
          <w:rFonts w:asciiTheme="minorBidi" w:hAnsiTheme="minorBidi"/>
          <w:sz w:val="28"/>
          <w:cs/>
        </w:rPr>
        <w:t>.</w:t>
      </w:r>
      <w:r w:rsidR="00A63FE2" w:rsidRPr="000A1A8B">
        <w:rPr>
          <w:rFonts w:asciiTheme="minorBidi" w:hAnsiTheme="minorBidi"/>
          <w:sz w:val="28"/>
        </w:rPr>
        <w:t>0</w:t>
      </w:r>
      <w:r w:rsidR="00A63FE2">
        <w:rPr>
          <w:rFonts w:asciiTheme="minorBidi" w:hAnsiTheme="minorBidi"/>
          <w:sz w:val="28"/>
          <w:cs/>
        </w:rPr>
        <w:t xml:space="preserve"> ล้านชิ้น </w:t>
      </w:r>
      <w:r w:rsidR="00140C12">
        <w:rPr>
          <w:rFonts w:asciiTheme="minorBidi" w:hAnsiTheme="minorBidi"/>
          <w:sz w:val="28"/>
          <w:cs/>
        </w:rPr>
        <w:t xml:space="preserve">หรือร้อยละ </w:t>
      </w:r>
      <w:r w:rsidR="00140C12" w:rsidRPr="000A1A8B">
        <w:rPr>
          <w:rFonts w:asciiTheme="minorBidi" w:hAnsiTheme="minorBidi"/>
          <w:sz w:val="28"/>
        </w:rPr>
        <w:t>2</w:t>
      </w:r>
      <w:r w:rsidR="00140C12">
        <w:rPr>
          <w:rFonts w:asciiTheme="minorBidi" w:hAnsiTheme="minorBidi"/>
          <w:sz w:val="28"/>
          <w:cs/>
        </w:rPr>
        <w:t>.</w:t>
      </w:r>
      <w:r w:rsidR="00140C12" w:rsidRPr="000A1A8B">
        <w:rPr>
          <w:rFonts w:asciiTheme="minorBidi" w:hAnsiTheme="minorBidi"/>
          <w:sz w:val="28"/>
        </w:rPr>
        <w:t>3</w:t>
      </w:r>
      <w:r w:rsidR="00140C12">
        <w:rPr>
          <w:rFonts w:asciiTheme="minorBidi" w:hAnsiTheme="minorBidi"/>
          <w:sz w:val="28"/>
          <w:cs/>
        </w:rPr>
        <w:t xml:space="preserve"> </w:t>
      </w:r>
      <w:r w:rsidR="00A63FE2">
        <w:rPr>
          <w:rFonts w:asciiTheme="minorBidi" w:hAnsiTheme="minorBidi"/>
          <w:sz w:val="28"/>
          <w:cs/>
        </w:rPr>
        <w:t xml:space="preserve">ในปี </w:t>
      </w:r>
      <w:r w:rsidR="00A63FE2" w:rsidRPr="000A1A8B">
        <w:rPr>
          <w:rFonts w:asciiTheme="minorBidi" w:hAnsiTheme="minorBidi"/>
          <w:sz w:val="28"/>
        </w:rPr>
        <w:t>2558</w:t>
      </w:r>
    </w:p>
    <w:p w14:paraId="6069D732" w14:textId="1A5871A1" w:rsidR="00CA1178" w:rsidRPr="005D45F2" w:rsidRDefault="00CA1178" w:rsidP="00CA1178">
      <w:pPr>
        <w:spacing w:before="120"/>
        <w:ind w:firstLine="567"/>
        <w:jc w:val="thaiDistribute"/>
        <w:rPr>
          <w:rFonts w:asciiTheme="minorBidi" w:hAnsiTheme="minorBidi"/>
          <w:sz w:val="28"/>
          <w:cs/>
        </w:rPr>
      </w:pPr>
      <w:r w:rsidRPr="009C39F7">
        <w:rPr>
          <w:rFonts w:asciiTheme="minorBidi" w:hAnsiTheme="minorBidi"/>
          <w:sz w:val="28"/>
          <w:cs/>
        </w:rPr>
        <w:t>สำหรับงวด</w:t>
      </w:r>
      <w:r w:rsidR="00D27AC7">
        <w:rPr>
          <w:rFonts w:asciiTheme="minorBidi" w:hAnsiTheme="minorBidi" w:hint="cs"/>
          <w:sz w:val="28"/>
          <w:cs/>
        </w:rPr>
        <w:t>เก้า</w:t>
      </w:r>
      <w:r w:rsidRPr="009C39F7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="00931515" w:rsidRPr="000A1A8B">
        <w:rPr>
          <w:rFonts w:asciiTheme="minorBidi" w:hAnsiTheme="minorBidi"/>
          <w:sz w:val="28"/>
        </w:rPr>
        <w:t>30</w:t>
      </w:r>
      <w:r w:rsidR="00931515" w:rsidRPr="009B21C4">
        <w:rPr>
          <w:rFonts w:asciiTheme="minorBidi" w:hAnsiTheme="minorBidi"/>
          <w:sz w:val="28"/>
          <w:cs/>
        </w:rPr>
        <w:t xml:space="preserve"> </w:t>
      </w:r>
      <w:r w:rsidR="00D27AC7">
        <w:rPr>
          <w:rFonts w:asciiTheme="minorBidi" w:hAnsiTheme="minorBidi" w:hint="cs"/>
          <w:sz w:val="28"/>
          <w:cs/>
        </w:rPr>
        <w:t>กันยายน</w:t>
      </w:r>
      <w:r w:rsidR="00931515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และ </w:t>
      </w:r>
      <w:r w:rsidRPr="000A1A8B">
        <w:rPr>
          <w:rFonts w:asciiTheme="minorBidi" w:hAnsiTheme="minorBidi"/>
          <w:sz w:val="28"/>
        </w:rPr>
        <w:t>2559</w:t>
      </w:r>
      <w:r w:rsidRPr="009C39F7">
        <w:rPr>
          <w:rFonts w:asciiTheme="minorBidi" w:hAnsiTheme="minorBidi"/>
          <w:sz w:val="28"/>
          <w:cs/>
        </w:rPr>
        <w:t xml:space="preserve"> บริษัทฯ มีรายได้จากการขายสินค้า เท่ากับ </w:t>
      </w:r>
      <w:r w:rsidR="00FC6AC7">
        <w:rPr>
          <w:rFonts w:asciiTheme="minorBidi" w:hAnsiTheme="minorBidi"/>
          <w:sz w:val="28"/>
        </w:rPr>
        <w:t>927.7</w:t>
      </w:r>
      <w:r w:rsidR="00D27AC7" w:rsidRPr="00D27AC7">
        <w:rPr>
          <w:rFonts w:asciiTheme="minorBidi" w:hAnsiTheme="minorBidi" w:hint="cs"/>
          <w:sz w:val="28"/>
          <w:cs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ล้านบาท และ </w:t>
      </w:r>
      <w:r w:rsidR="00FC6AC7">
        <w:rPr>
          <w:rFonts w:asciiTheme="minorBidi" w:hAnsiTheme="minorBidi"/>
          <w:sz w:val="28"/>
        </w:rPr>
        <w:t>934.2</w:t>
      </w:r>
      <w:r>
        <w:rPr>
          <w:rFonts w:asciiTheme="minorBidi" w:hAnsiTheme="minorBidi"/>
          <w:sz w:val="28"/>
          <w:cs/>
        </w:rPr>
        <w:t xml:space="preserve"> </w:t>
      </w:r>
      <w:r w:rsidRPr="007975A9">
        <w:rPr>
          <w:rFonts w:asciiTheme="minorBidi" w:hAnsiTheme="minorBidi"/>
          <w:sz w:val="28"/>
          <w:cs/>
        </w:rPr>
        <w:t xml:space="preserve">ล้านบาท ตามลำดับ </w:t>
      </w:r>
      <w:r w:rsidR="00FC6AC7" w:rsidRPr="007975A9">
        <w:rPr>
          <w:rFonts w:asciiTheme="minorBidi" w:hAnsiTheme="minorBidi" w:hint="cs"/>
          <w:sz w:val="28"/>
          <w:cs/>
        </w:rPr>
        <w:t>เพิ่มขึ้น</w:t>
      </w:r>
      <w:r w:rsidRPr="007975A9">
        <w:rPr>
          <w:rFonts w:asciiTheme="minorBidi" w:hAnsiTheme="minorBidi"/>
          <w:sz w:val="28"/>
          <w:cs/>
        </w:rPr>
        <w:t xml:space="preserve"> </w:t>
      </w:r>
      <w:r w:rsidR="00FC6AC7" w:rsidRPr="007975A9">
        <w:rPr>
          <w:rFonts w:asciiTheme="minorBidi" w:hAnsiTheme="minorBidi"/>
          <w:sz w:val="28"/>
        </w:rPr>
        <w:t>6.5</w:t>
      </w:r>
      <w:r w:rsidRPr="007975A9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="00FC6AC7" w:rsidRPr="007975A9">
        <w:rPr>
          <w:rFonts w:asciiTheme="minorBidi" w:hAnsiTheme="minorBidi"/>
          <w:sz w:val="28"/>
        </w:rPr>
        <w:t>0.7</w:t>
      </w:r>
      <w:r w:rsidRPr="007975A9">
        <w:rPr>
          <w:rFonts w:asciiTheme="minorBidi" w:hAnsiTheme="minorBidi"/>
          <w:sz w:val="28"/>
          <w:cs/>
        </w:rPr>
        <w:t xml:space="preserve"> ในปี </w:t>
      </w:r>
      <w:r w:rsidRPr="007975A9">
        <w:rPr>
          <w:rFonts w:asciiTheme="minorBidi" w:hAnsiTheme="minorBidi"/>
          <w:sz w:val="28"/>
        </w:rPr>
        <w:t>2559</w:t>
      </w:r>
      <w:r w:rsidR="00034279" w:rsidRPr="007975A9">
        <w:rPr>
          <w:rFonts w:asciiTheme="minorBidi" w:hAnsiTheme="minorBidi"/>
          <w:sz w:val="28"/>
          <w:cs/>
        </w:rPr>
        <w:t xml:space="preserve"> </w:t>
      </w:r>
      <w:r w:rsidR="00FC6AC7" w:rsidRPr="007975A9">
        <w:rPr>
          <w:rFonts w:asciiTheme="minorBidi" w:hAnsiTheme="minorBidi" w:hint="cs"/>
          <w:sz w:val="28"/>
          <w:cs/>
        </w:rPr>
        <w:t>โดยมีสาเหตุหลักมา</w:t>
      </w:r>
      <w:r w:rsidR="00F67260" w:rsidRPr="007975A9">
        <w:rPr>
          <w:rFonts w:asciiTheme="minorBidi" w:hAnsiTheme="minorBidi" w:hint="cs"/>
          <w:sz w:val="28"/>
          <w:cs/>
        </w:rPr>
        <w:t>จาก</w:t>
      </w:r>
      <w:r w:rsidR="00296BE8" w:rsidRPr="007975A9">
        <w:rPr>
          <w:rFonts w:asciiTheme="minorBidi" w:hAnsiTheme="minorBidi"/>
          <w:sz w:val="28"/>
          <w:cs/>
        </w:rPr>
        <w:t xml:space="preserve">บริษัทฯ </w:t>
      </w:r>
      <w:r w:rsidR="001B2E8F" w:rsidRPr="007975A9">
        <w:rPr>
          <w:rFonts w:asciiTheme="minorBidi" w:hAnsiTheme="minorBidi"/>
          <w:sz w:val="28"/>
          <w:cs/>
        </w:rPr>
        <w:t>มี</w:t>
      </w:r>
      <w:r w:rsidR="00296BE8" w:rsidRPr="007975A9">
        <w:rPr>
          <w:rFonts w:asciiTheme="minorBidi" w:hAnsiTheme="minorBidi"/>
          <w:sz w:val="28"/>
          <w:cs/>
        </w:rPr>
        <w:t>รายได้จาก</w:t>
      </w:r>
      <w:r w:rsidR="00296BE8" w:rsidRPr="007975A9">
        <w:rPr>
          <w:rFonts w:asciiTheme="minorBidi" w:hAnsiTheme="minorBidi" w:cs="Cordia New"/>
          <w:sz w:val="28"/>
          <w:cs/>
        </w:rPr>
        <w:t xml:space="preserve">ธุรกิจรับจ้างผลิตถุงยางอนามัยและเจลหล่อลื่น </w:t>
      </w:r>
      <w:r w:rsidR="00296BE8" w:rsidRPr="007975A9">
        <w:rPr>
          <w:rFonts w:asciiTheme="minorBidi" w:hAnsiTheme="minorBidi" w:cs="Cordia New"/>
          <w:sz w:val="28"/>
        </w:rPr>
        <w:t>(OEM)</w:t>
      </w:r>
      <w:r w:rsidR="00296BE8" w:rsidRPr="007975A9">
        <w:rPr>
          <w:rFonts w:asciiTheme="minorBidi" w:hAnsiTheme="minorBidi" w:cs="Cordia New"/>
          <w:sz w:val="28"/>
          <w:cs/>
        </w:rPr>
        <w:t xml:space="preserve"> </w:t>
      </w:r>
      <w:r w:rsidR="00296BE8" w:rsidRPr="007975A9">
        <w:rPr>
          <w:rFonts w:asciiTheme="minorBidi" w:hAnsiTheme="minorBidi" w:cs="Cordia New" w:hint="cs"/>
          <w:sz w:val="28"/>
          <w:cs/>
        </w:rPr>
        <w:t>และ</w:t>
      </w:r>
      <w:r w:rsidR="00296BE8" w:rsidRPr="007975A9">
        <w:rPr>
          <w:rFonts w:asciiTheme="minorBidi" w:hAnsiTheme="minorBidi" w:hint="cs"/>
          <w:sz w:val="28"/>
          <w:cs/>
        </w:rPr>
        <w:t>ธุรกิจ</w:t>
      </w:r>
      <w:r w:rsidR="00296BE8" w:rsidRPr="007975A9">
        <w:rPr>
          <w:rFonts w:asciiTheme="minorBidi" w:hAnsiTheme="minorBidi" w:cs="Cordia New"/>
          <w:sz w:val="28"/>
          <w:cs/>
        </w:rPr>
        <w:t xml:space="preserve">ผลิตและจำหน่ายถุงยางอนามัยและเจลหล่อลื่น ภายใต้เครื่องหมายการค้า </w:t>
      </w:r>
      <w:r w:rsidR="00296BE8" w:rsidRPr="007975A9">
        <w:rPr>
          <w:rFonts w:asciiTheme="minorBidi" w:hAnsiTheme="minorBidi" w:cs="Cordia New"/>
          <w:sz w:val="28"/>
        </w:rPr>
        <w:t>Onetouch</w:t>
      </w:r>
      <w:r w:rsidR="00296BE8" w:rsidRPr="007975A9">
        <w:rPr>
          <w:rFonts w:asciiTheme="minorBidi" w:hAnsiTheme="minorBidi" w:cs="Cordia New"/>
          <w:sz w:val="28"/>
          <w:vertAlign w:val="superscript"/>
        </w:rPr>
        <w:t>TM</w:t>
      </w:r>
      <w:r w:rsidR="00296BE8" w:rsidRPr="007975A9">
        <w:rPr>
          <w:rFonts w:asciiTheme="minorBidi" w:hAnsiTheme="minorBidi" w:cs="Cordia New"/>
          <w:sz w:val="28"/>
          <w:cs/>
        </w:rPr>
        <w:t xml:space="preserve"> เพิ่มขึ้น</w:t>
      </w:r>
      <w:r w:rsidR="00296BE8" w:rsidRPr="007975A9">
        <w:rPr>
          <w:rFonts w:asciiTheme="minorBidi" w:hAnsiTheme="minorBidi" w:cs="Cordia New"/>
          <w:sz w:val="28"/>
        </w:rPr>
        <w:t xml:space="preserve"> </w:t>
      </w:r>
      <w:r w:rsidR="001B2E8F" w:rsidRPr="007975A9">
        <w:rPr>
          <w:rFonts w:asciiTheme="minorBidi" w:hAnsiTheme="minorBidi"/>
          <w:sz w:val="28"/>
          <w:cs/>
        </w:rPr>
        <w:t>ในขณะที่บริษัทฯ มี</w:t>
      </w:r>
      <w:r w:rsidR="00296BE8" w:rsidRPr="007975A9">
        <w:rPr>
          <w:rFonts w:asciiTheme="minorBidi" w:hAnsiTheme="minorBidi"/>
          <w:sz w:val="28"/>
          <w:cs/>
        </w:rPr>
        <w:t>รายได้จากธุรกิจงานประมูลลดลง</w:t>
      </w:r>
      <w:r w:rsidR="001B2E8F" w:rsidRPr="007975A9">
        <w:rPr>
          <w:rFonts w:asciiTheme="minorBidi" w:hAnsiTheme="minorBidi" w:cs="Cordia New"/>
          <w:sz w:val="28"/>
        </w:rPr>
        <w:t xml:space="preserve"> </w:t>
      </w:r>
    </w:p>
    <w:p w14:paraId="6D3E148F" w14:textId="6E81F02C" w:rsidR="008E663C" w:rsidRPr="009C39F7" w:rsidRDefault="008E663C" w:rsidP="008E663C">
      <w:pPr>
        <w:spacing w:before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 xml:space="preserve">ตารางต่อไปนี้แสดงรายได้ของบริษัทฯ จำแนกตามลักษณะการดำเนินธุรกิจของบริษัทฯ </w:t>
      </w:r>
      <w:r w:rsidR="001C65BC" w:rsidRPr="009C39F7">
        <w:rPr>
          <w:rFonts w:asciiTheme="minorBidi" w:hAnsiTheme="minorBidi"/>
          <w:sz w:val="28"/>
          <w:cs/>
        </w:rPr>
        <w:t>และแหล่งที่มาของรายได้</w:t>
      </w:r>
      <w:r w:rsidRPr="009C39F7">
        <w:rPr>
          <w:rFonts w:asciiTheme="minorBidi" w:hAnsiTheme="minorBidi"/>
          <w:sz w:val="28"/>
          <w:cs/>
        </w:rPr>
        <w:t xml:space="preserve">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2556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21321D" w:rsidRPr="000A1A8B">
        <w:rPr>
          <w:rFonts w:asciiTheme="minorBidi" w:hAnsiTheme="minorBidi"/>
          <w:sz w:val="28"/>
        </w:rPr>
        <w:t>2557</w:t>
      </w:r>
      <w:r w:rsidR="0021321D" w:rsidRPr="0021321D">
        <w:rPr>
          <w:rFonts w:asciiTheme="minorBidi" w:hAnsiTheme="minorBidi"/>
          <w:sz w:val="28"/>
        </w:rPr>
        <w:t xml:space="preserve"> </w:t>
      </w:r>
      <w:r w:rsidR="0021321D" w:rsidRPr="0021321D">
        <w:rPr>
          <w:rFonts w:asciiTheme="minorBidi" w:hAnsiTheme="minorBidi"/>
          <w:sz w:val="28"/>
          <w:cs/>
        </w:rPr>
        <w:t xml:space="preserve">และ </w:t>
      </w:r>
      <w:r w:rsidR="0021321D"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  <w:cs/>
        </w:rPr>
        <w:t xml:space="preserve"> และงวด</w:t>
      </w:r>
      <w:r w:rsidR="00D27AC7">
        <w:rPr>
          <w:rFonts w:asciiTheme="minorBidi" w:hAnsiTheme="minorBidi" w:hint="cs"/>
          <w:sz w:val="28"/>
          <w:cs/>
        </w:rPr>
        <w:t>เก้า</w:t>
      </w:r>
      <w:r w:rsidRPr="009C39F7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Pr="000A1A8B">
        <w:rPr>
          <w:rFonts w:asciiTheme="minorBidi" w:hAnsiTheme="minorBidi"/>
          <w:sz w:val="28"/>
        </w:rPr>
        <w:t>3</w:t>
      </w:r>
      <w:r w:rsidR="00D91196" w:rsidRPr="000A1A8B">
        <w:rPr>
          <w:rFonts w:asciiTheme="minorBidi" w:hAnsiTheme="minorBidi"/>
          <w:sz w:val="28"/>
        </w:rPr>
        <w:t>0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D27AC7">
        <w:rPr>
          <w:rFonts w:asciiTheme="minorBidi" w:hAnsiTheme="minorBidi" w:cs="Cordia New" w:hint="cs"/>
          <w:sz w:val="28"/>
          <w:cs/>
        </w:rPr>
        <w:t>กันยายน</w:t>
      </w:r>
      <w:r w:rsidR="00D27AC7" w:rsidRPr="009C39F7">
        <w:rPr>
          <w:rFonts w:asciiTheme="minorBidi" w:hAnsiTheme="minorBidi"/>
          <w:sz w:val="28"/>
          <w:cs/>
        </w:rPr>
        <w:t xml:space="preserve"> </w:t>
      </w:r>
      <w:r w:rsidR="004E6544" w:rsidRPr="000A1A8B">
        <w:rPr>
          <w:rFonts w:asciiTheme="minorBidi" w:hAnsiTheme="minorBidi"/>
          <w:sz w:val="28"/>
        </w:rPr>
        <w:t>2558</w:t>
      </w:r>
      <w:r w:rsidR="004E6544" w:rsidRPr="009C39F7">
        <w:rPr>
          <w:rFonts w:asciiTheme="minorBidi" w:hAnsiTheme="minorBidi"/>
          <w:sz w:val="28"/>
          <w:cs/>
        </w:rPr>
        <w:t xml:space="preserve"> และ </w:t>
      </w:r>
      <w:r w:rsidRPr="000A1A8B">
        <w:rPr>
          <w:rFonts w:asciiTheme="minorBidi" w:hAnsiTheme="minorBidi"/>
          <w:sz w:val="28"/>
        </w:rPr>
        <w:t>2559</w:t>
      </w:r>
    </w:p>
    <w:tbl>
      <w:tblPr>
        <w:tblW w:w="5032" w:type="pct"/>
        <w:tblInd w:w="-3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5"/>
        <w:gridCol w:w="756"/>
        <w:gridCol w:w="755"/>
        <w:gridCol w:w="754"/>
        <w:gridCol w:w="755"/>
        <w:gridCol w:w="755"/>
        <w:gridCol w:w="778"/>
        <w:gridCol w:w="754"/>
        <w:gridCol w:w="755"/>
        <w:gridCol w:w="754"/>
        <w:gridCol w:w="759"/>
      </w:tblGrid>
      <w:tr w:rsidR="008E663C" w:rsidRPr="009C39F7" w14:paraId="2CB1645A" w14:textId="77777777" w:rsidTr="00BE4C36">
        <w:trPr>
          <w:trHeight w:val="113"/>
          <w:tblHeader/>
        </w:trPr>
        <w:tc>
          <w:tcPr>
            <w:tcW w:w="9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EC9ABC" w14:textId="3A64B389" w:rsidR="008E663C" w:rsidRPr="009C39F7" w:rsidRDefault="008E663C" w:rsidP="005C67D2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9C39F7">
              <w:rPr>
                <w:rFonts w:asciiTheme="minorBidi" w:hAnsiTheme="minorBidi"/>
                <w:b/>
                <w:bCs/>
                <w:sz w:val="24"/>
                <w:szCs w:val="24"/>
                <w:cs/>
              </w:rPr>
              <w:t>รายได้จากการขาย</w:t>
            </w:r>
            <w:r w:rsidR="00717FF9" w:rsidRPr="009C39F7">
              <w:rPr>
                <w:rFonts w:asciiTheme="minorBidi" w:hAnsiTheme="minorBidi"/>
                <w:b/>
                <w:bCs/>
                <w:sz w:val="24"/>
                <w:szCs w:val="24"/>
                <w:cs/>
              </w:rPr>
              <w:t>สินค้า</w:t>
            </w:r>
          </w:p>
        </w:tc>
        <w:tc>
          <w:tcPr>
            <w:tcW w:w="24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F901B0" w14:textId="77777777" w:rsidR="008E663C" w:rsidRPr="009C39F7" w:rsidRDefault="008E663C" w:rsidP="00DA451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สำหรับปีบัญชีสิ้นสุดวันที่</w:t>
            </w: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 xml:space="preserve"> </w:t>
            </w:r>
            <w:r w:rsidRPr="000A1A8B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>31</w:t>
            </w: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 xml:space="preserve"> </w:t>
            </w: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ธันวาคม</w:t>
            </w:r>
          </w:p>
        </w:tc>
        <w:tc>
          <w:tcPr>
            <w:tcW w:w="16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C2A7F0" w14:textId="19290B85" w:rsidR="008E663C" w:rsidRPr="009C39F7" w:rsidRDefault="008E663C" w:rsidP="00D27AC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สำหรับงวด</w:t>
            </w: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 xml:space="preserve"> </w:t>
            </w:r>
            <w:r w:rsidR="00D27AC7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>9</w:t>
            </w: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 xml:space="preserve"> </w:t>
            </w: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เดือนสิ้นสุดวันที่</w:t>
            </w: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 xml:space="preserve"> </w:t>
            </w:r>
            <w:r w:rsidRPr="000A1A8B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>3</w:t>
            </w:r>
            <w:r w:rsidR="00D91196" w:rsidRPr="000A1A8B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>0</w:t>
            </w: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 xml:space="preserve"> </w:t>
            </w:r>
            <w:r w:rsidR="00D27AC7">
              <w:rPr>
                <w:rFonts w:asciiTheme="minorBidi" w:eastAsia="Times New Roman" w:hAnsiTheme="minorBidi" w:cs="Cordia New" w:hint="cs"/>
                <w:b/>
                <w:bCs/>
                <w:sz w:val="24"/>
                <w:szCs w:val="24"/>
                <w:cs/>
              </w:rPr>
              <w:t>กันยายน</w:t>
            </w:r>
          </w:p>
        </w:tc>
      </w:tr>
      <w:tr w:rsidR="008E663C" w:rsidRPr="009C39F7" w14:paraId="035D0BB8" w14:textId="77777777" w:rsidTr="00BE4C36">
        <w:trPr>
          <w:trHeight w:val="113"/>
          <w:tblHeader/>
        </w:trPr>
        <w:tc>
          <w:tcPr>
            <w:tcW w:w="9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639315" w14:textId="77777777" w:rsidR="008E663C" w:rsidRPr="009C39F7" w:rsidRDefault="008E663C" w:rsidP="00DA4519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030E63ED" w14:textId="77777777" w:rsidR="008E663C" w:rsidRPr="009C39F7" w:rsidRDefault="008E663C" w:rsidP="00DA4519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sz w:val="24"/>
                <w:szCs w:val="24"/>
              </w:rPr>
              <w:t>2556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5A1C1FA9" w14:textId="77777777" w:rsidR="008E663C" w:rsidRPr="009C39F7" w:rsidRDefault="008E663C" w:rsidP="00DA4519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sz w:val="24"/>
                <w:szCs w:val="24"/>
              </w:rPr>
              <w:t>2557</w:t>
            </w:r>
          </w:p>
        </w:tc>
        <w:tc>
          <w:tcPr>
            <w:tcW w:w="8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03F788D1" w14:textId="77777777" w:rsidR="008E663C" w:rsidRPr="009C39F7" w:rsidRDefault="008E663C" w:rsidP="00DA4519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sz w:val="24"/>
                <w:szCs w:val="24"/>
              </w:rPr>
              <w:t>2558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A486C0D" w14:textId="77777777" w:rsidR="008E663C" w:rsidRPr="009C39F7" w:rsidRDefault="008E663C" w:rsidP="00DA4519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sz w:val="24"/>
                <w:szCs w:val="24"/>
              </w:rPr>
              <w:t>255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57661C6B" w14:textId="77777777" w:rsidR="008E663C" w:rsidRPr="009C39F7" w:rsidRDefault="008E663C" w:rsidP="00DA4519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sz w:val="24"/>
                <w:szCs w:val="24"/>
              </w:rPr>
              <w:t>255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9</w:t>
            </w:r>
          </w:p>
        </w:tc>
      </w:tr>
      <w:tr w:rsidR="008E663C" w:rsidRPr="009C39F7" w14:paraId="691FBB78" w14:textId="77777777" w:rsidTr="00BE4C36">
        <w:trPr>
          <w:trHeight w:val="20"/>
          <w:tblHeader/>
        </w:trPr>
        <w:tc>
          <w:tcPr>
            <w:tcW w:w="9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9732F7" w14:textId="77777777" w:rsidR="008E663C" w:rsidRPr="009C39F7" w:rsidRDefault="008E663C" w:rsidP="005C67D2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7A8AEC24" w14:textId="77777777" w:rsidR="008E663C" w:rsidRPr="009C39F7" w:rsidRDefault="008E663C" w:rsidP="005C67D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ล้านบาท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3E922D0B" w14:textId="77777777" w:rsidR="008E663C" w:rsidRPr="009C39F7" w:rsidRDefault="008E663C" w:rsidP="005C67D2">
            <w:pPr>
              <w:spacing w:after="0" w:line="240" w:lineRule="auto"/>
              <w:ind w:right="-56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vertAlign w:val="superscript"/>
                <w:cs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eastAsia="Times New Roman" w:hAnsiTheme="minorBidi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08D6E487" w14:textId="77777777" w:rsidR="008E663C" w:rsidRPr="009C39F7" w:rsidRDefault="008E663C" w:rsidP="005C67D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ล้านบาท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3709C73D" w14:textId="77777777" w:rsidR="008E663C" w:rsidRPr="009C39F7" w:rsidRDefault="008E663C" w:rsidP="005C67D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eastAsia="Times New Roman" w:hAnsiTheme="minorBidi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0D2D51D8" w14:textId="77777777" w:rsidR="008E663C" w:rsidRPr="009C39F7" w:rsidRDefault="008E663C" w:rsidP="005C67D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ล้านบาท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1EA9876A" w14:textId="77777777" w:rsidR="008E663C" w:rsidRPr="009C39F7" w:rsidRDefault="008E663C" w:rsidP="005C67D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eastAsia="Times New Roman" w:hAnsiTheme="minorBidi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BCACF8" w14:textId="77777777" w:rsidR="008E663C" w:rsidRPr="009C39F7" w:rsidRDefault="008E663C" w:rsidP="005C67D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ล้านบาท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944A087" w14:textId="77777777" w:rsidR="008E663C" w:rsidRPr="009C39F7" w:rsidRDefault="008E663C" w:rsidP="005C67D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eastAsia="Times New Roman" w:hAnsiTheme="minorBidi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48CF2D3D" w14:textId="77777777" w:rsidR="008E663C" w:rsidRPr="009C39F7" w:rsidRDefault="008E663C" w:rsidP="005C67D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ล้านบาท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4F0760F7" w14:textId="77777777" w:rsidR="008E663C" w:rsidRPr="009C39F7" w:rsidRDefault="008E663C" w:rsidP="005C67D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eastAsia="Times New Roman" w:hAnsiTheme="minorBidi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DA4519" w:rsidRPr="009C39F7" w14:paraId="08EF9992" w14:textId="77777777" w:rsidTr="00BE4C36">
        <w:trPr>
          <w:trHeight w:val="113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7DF56" w14:textId="77777777" w:rsidR="00DA4519" w:rsidRPr="009C39F7" w:rsidRDefault="00DA4519" w:rsidP="00DA4519">
            <w:pPr>
              <w:spacing w:after="0" w:line="240" w:lineRule="auto"/>
              <w:ind w:right="-41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9C39F7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cs/>
              </w:rPr>
              <w:t>ธุรกิจผลิตและจำหน่ายถุงยางอนามัยและเจลหล่อลื่น ภายใต้เครื่องหมายการค้า</w:t>
            </w:r>
            <w:r w:rsidRPr="009C39F7"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  <w:t xml:space="preserve"> Onetouch</w:t>
            </w:r>
            <w:r w:rsidRPr="009C39F7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vertAlign w:val="superscript"/>
              </w:rPr>
              <w:t>TM</w:t>
            </w:r>
          </w:p>
        </w:tc>
      </w:tr>
      <w:tr w:rsidR="00D27AC7" w:rsidRPr="009C39F7" w14:paraId="4FDEF610" w14:textId="77777777" w:rsidTr="00BE4C36">
        <w:trPr>
          <w:trHeight w:val="113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E339C6" w14:textId="77777777" w:rsidR="00D27AC7" w:rsidRPr="009C39F7" w:rsidRDefault="00D27AC7" w:rsidP="00D27AC7">
            <w:pPr>
              <w:spacing w:after="0" w:line="240" w:lineRule="auto"/>
              <w:ind w:right="-41"/>
              <w:rPr>
                <w:rFonts w:asciiTheme="minorBidi" w:hAnsiTheme="minorBidi"/>
                <w:color w:val="000000"/>
                <w:sz w:val="24"/>
                <w:szCs w:val="24"/>
                <w:cs/>
              </w:rPr>
            </w:pPr>
            <w:r w:rsidRPr="009C39F7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>ในประเทศ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2C4E10" w14:textId="44486204" w:rsidR="00D27AC7" w:rsidRPr="00F655D2" w:rsidRDefault="00D27AC7" w:rsidP="00D27AC7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42</w:t>
            </w:r>
            <w:r w:rsidRPr="00923FD8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BB980E" w14:textId="27E505BA" w:rsidR="00D27AC7" w:rsidRPr="00F655D2" w:rsidRDefault="00D27AC7" w:rsidP="00D27AC7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4</w:t>
            </w:r>
            <w:r w:rsidRPr="00923FD8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C4F534" w14:textId="181974FC" w:rsidR="00D27AC7" w:rsidRPr="00F655D2" w:rsidRDefault="00D27AC7" w:rsidP="00D27AC7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55</w:t>
            </w:r>
            <w:r w:rsidRPr="00923FD8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FF9480" w14:textId="23A994CE" w:rsidR="00D27AC7" w:rsidRPr="00F655D2" w:rsidRDefault="00D27AC7" w:rsidP="00D27AC7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4</w:t>
            </w:r>
            <w:r w:rsidRPr="00923FD8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F0B1D0" w14:textId="3BBE7196" w:rsidR="00D27AC7" w:rsidRPr="00F655D2" w:rsidRDefault="00D27AC7" w:rsidP="00D27AC7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51</w:t>
            </w:r>
            <w:r w:rsidRPr="00923FD8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E2650F" w14:textId="14185DAA" w:rsidR="00D27AC7" w:rsidRPr="00F655D2" w:rsidRDefault="00D27AC7" w:rsidP="00D27AC7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3</w:t>
            </w:r>
            <w:r w:rsidRPr="00923FD8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BCAE3" w14:textId="20540BD7" w:rsidR="00D27AC7" w:rsidRPr="00FC6AC7" w:rsidRDefault="00BE4C36" w:rsidP="00D27AC7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37.9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34985" w14:textId="26804AB9" w:rsidR="00D27AC7" w:rsidRPr="00FC6AC7" w:rsidRDefault="00BE4C36" w:rsidP="00D27AC7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4.1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18521A" w14:textId="77F0D776" w:rsidR="00D27AC7" w:rsidRPr="00FC6AC7" w:rsidRDefault="00BE4C36" w:rsidP="00D27AC7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67.2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1280AB" w14:textId="6F94B2C2" w:rsidR="00D27AC7" w:rsidRPr="00FC6AC7" w:rsidRDefault="00BE4C36" w:rsidP="00D27AC7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7.2</w:t>
            </w:r>
          </w:p>
        </w:tc>
      </w:tr>
      <w:tr w:rsidR="00D27AC7" w:rsidRPr="009C39F7" w14:paraId="293D5517" w14:textId="77777777" w:rsidTr="00BE4C36">
        <w:trPr>
          <w:trHeight w:val="113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92AAC4" w14:textId="77777777" w:rsidR="00D27AC7" w:rsidRPr="009C39F7" w:rsidRDefault="00D27AC7" w:rsidP="00D27AC7">
            <w:pPr>
              <w:spacing w:after="0" w:line="240" w:lineRule="auto"/>
              <w:ind w:right="-41"/>
              <w:rPr>
                <w:rFonts w:asciiTheme="minorBidi" w:hAnsiTheme="minorBidi"/>
                <w:color w:val="000000"/>
                <w:sz w:val="24"/>
                <w:szCs w:val="24"/>
                <w:cs/>
              </w:rPr>
            </w:pPr>
            <w:r w:rsidRPr="009C39F7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>ต่างประเทศ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ADEAB6" w14:textId="409BAE48" w:rsidR="00D27AC7" w:rsidRPr="00F655D2" w:rsidRDefault="00D27AC7" w:rsidP="00D27AC7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5</w:t>
            </w:r>
            <w:r w:rsidRPr="00923FD8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1202DC" w14:textId="2F79D1FB" w:rsidR="00D27AC7" w:rsidRPr="00F655D2" w:rsidRDefault="00D27AC7" w:rsidP="00D27AC7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0</w:t>
            </w:r>
            <w:r w:rsidRPr="00923FD8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049B58" w14:textId="6F794B25" w:rsidR="00D27AC7" w:rsidRPr="00F655D2" w:rsidRDefault="00D27AC7" w:rsidP="00D27AC7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3</w:t>
            </w:r>
            <w:r w:rsidRPr="00923FD8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C86EB0" w14:textId="1B44B6CA" w:rsidR="00D27AC7" w:rsidRPr="00F655D2" w:rsidRDefault="00D27AC7" w:rsidP="00D27AC7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0</w:t>
            </w:r>
            <w:r w:rsidRPr="00923FD8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4B2930" w14:textId="36253009" w:rsidR="00D27AC7" w:rsidRPr="00F655D2" w:rsidRDefault="00D27AC7" w:rsidP="00D27AC7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4</w:t>
            </w:r>
            <w:r w:rsidRPr="00923FD8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77C258" w14:textId="4BB09C24" w:rsidR="00D27AC7" w:rsidRPr="00F655D2" w:rsidRDefault="00D27AC7" w:rsidP="00D27AC7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0</w:t>
            </w:r>
            <w:r w:rsidRPr="00923FD8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794BD" w14:textId="2894ED17" w:rsidR="00D27AC7" w:rsidRPr="00FC6AC7" w:rsidRDefault="00BE4C36" w:rsidP="00D27AC7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3.7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210A5" w14:textId="04C63366" w:rsidR="00D27AC7" w:rsidRPr="00FC6AC7" w:rsidRDefault="00BE4C36" w:rsidP="00D27AC7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0.4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0558B0" w14:textId="36D3D8E8" w:rsidR="00D27AC7" w:rsidRPr="00FC6AC7" w:rsidRDefault="00BE4C36" w:rsidP="00D27AC7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5.9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285477" w14:textId="3657C87D" w:rsidR="00D27AC7" w:rsidRPr="00FC6AC7" w:rsidRDefault="00BE4C36" w:rsidP="00D27AC7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0.6</w:t>
            </w:r>
          </w:p>
        </w:tc>
      </w:tr>
      <w:tr w:rsidR="00D27AC7" w:rsidRPr="009C39F7" w14:paraId="0F9854AA" w14:textId="77777777" w:rsidTr="00BE4C36">
        <w:trPr>
          <w:trHeight w:val="113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F61080" w14:textId="77777777" w:rsidR="00D27AC7" w:rsidRPr="009C39F7" w:rsidRDefault="00D27AC7" w:rsidP="00D27AC7">
            <w:pPr>
              <w:spacing w:before="100" w:beforeAutospacing="1" w:after="100" w:afterAutospacing="1" w:line="240" w:lineRule="auto"/>
              <w:ind w:left="171" w:hanging="171"/>
              <w:rPr>
                <w:rFonts w:asciiTheme="minorBidi" w:hAnsiTheme="minorBidi"/>
                <w:color w:val="000000"/>
                <w:sz w:val="24"/>
                <w:szCs w:val="24"/>
                <w:cs/>
              </w:rPr>
            </w:pPr>
            <w:r w:rsidRPr="009C39F7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>รวมรายได้จากธุรกิจผลิตและจำหน่ายถุงยางอนามัยและเจลหล่อลื่น ภายใต้เครื่องหมายการค้า</w:t>
            </w:r>
            <w:r w:rsidRPr="009C39F7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Onetouch</w:t>
            </w:r>
            <w:r w:rsidRPr="009C39F7">
              <w:rPr>
                <w:rFonts w:asciiTheme="minorBidi" w:hAnsiTheme="minorBidi"/>
                <w:color w:val="000000"/>
                <w:sz w:val="24"/>
                <w:szCs w:val="24"/>
                <w:vertAlign w:val="superscript"/>
              </w:rPr>
              <w:t>TM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E3BA5E" w14:textId="538D37A0" w:rsidR="00D27AC7" w:rsidRPr="009C39F7" w:rsidRDefault="00D27AC7" w:rsidP="00D27AC7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47</w:t>
            </w:r>
            <w:r w:rsidRPr="00923FD8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8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718702" w14:textId="6B9BE79D" w:rsidR="00D27AC7" w:rsidRPr="009C39F7" w:rsidRDefault="00D27AC7" w:rsidP="00D27AC7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4</w:t>
            </w:r>
            <w:r w:rsidRPr="00923FD8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553011" w14:textId="571160DA" w:rsidR="00D27AC7" w:rsidRPr="009C39F7" w:rsidRDefault="00D27AC7" w:rsidP="00D27AC7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58</w:t>
            </w:r>
            <w:r w:rsidRPr="00923FD8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21DBF0" w14:textId="50BD7DE9" w:rsidR="00D27AC7" w:rsidRPr="009C39F7" w:rsidRDefault="00D27AC7" w:rsidP="00D27AC7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5</w:t>
            </w:r>
            <w:r w:rsidRPr="00923FD8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FF3EE8" w14:textId="10943102" w:rsidR="00D27AC7" w:rsidRPr="009C39F7" w:rsidRDefault="00D27AC7" w:rsidP="00D27AC7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55</w:t>
            </w:r>
            <w:r w:rsidRPr="00923FD8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1D3761" w14:textId="2028D9A5" w:rsidR="00D27AC7" w:rsidRPr="009C39F7" w:rsidRDefault="00D27AC7" w:rsidP="00D27AC7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4</w:t>
            </w:r>
            <w:r w:rsidRPr="00923FD8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249B3" w14:textId="5828E9EC" w:rsidR="00D27AC7" w:rsidRPr="00FC6AC7" w:rsidRDefault="00BE4C36" w:rsidP="00D27AC7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41.6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21A1D" w14:textId="1BBC433D" w:rsidR="00D27AC7" w:rsidRPr="00FC6AC7" w:rsidRDefault="00BE4C36" w:rsidP="00D27AC7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4.5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20AC52" w14:textId="28E99C83" w:rsidR="00D27AC7" w:rsidRPr="00FC6AC7" w:rsidRDefault="00BE4C36" w:rsidP="00D27AC7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73.1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7F7AD7" w14:textId="3B10D42E" w:rsidR="00D27AC7" w:rsidRPr="00FC6AC7" w:rsidRDefault="00BE4C36" w:rsidP="00D27AC7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7.8</w:t>
            </w:r>
          </w:p>
        </w:tc>
      </w:tr>
      <w:tr w:rsidR="001C65BC" w:rsidRPr="009C39F7" w14:paraId="01B64E31" w14:textId="77777777" w:rsidTr="00BE4C36">
        <w:trPr>
          <w:trHeight w:val="113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4A6F7" w14:textId="77777777" w:rsidR="001C65BC" w:rsidRPr="009C39F7" w:rsidRDefault="001C65BC" w:rsidP="001C65BC">
            <w:pPr>
              <w:spacing w:after="0" w:line="240" w:lineRule="auto"/>
              <w:ind w:right="-41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9C39F7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cs/>
              </w:rPr>
              <w:t xml:space="preserve">ธุรกิจรับจ้างผลิตถุงยางอนามัยและเจลหล่อลื่น </w:t>
            </w:r>
            <w:r w:rsidRPr="009C39F7"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  <w:t>(OEM)</w:t>
            </w:r>
          </w:p>
        </w:tc>
      </w:tr>
      <w:tr w:rsidR="00543D08" w:rsidRPr="009C39F7" w14:paraId="7B9A36BA" w14:textId="77777777" w:rsidTr="00BE4C36">
        <w:trPr>
          <w:trHeight w:val="113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E255F6" w14:textId="77777777" w:rsidR="00543D08" w:rsidRPr="009C39F7" w:rsidRDefault="00543D08" w:rsidP="00543D08">
            <w:pPr>
              <w:spacing w:after="0" w:line="240" w:lineRule="auto"/>
              <w:ind w:right="-41"/>
              <w:rPr>
                <w:rFonts w:asciiTheme="minorBidi" w:hAnsiTheme="minorBidi"/>
                <w:color w:val="000000"/>
                <w:sz w:val="24"/>
                <w:szCs w:val="24"/>
                <w:cs/>
              </w:rPr>
            </w:pPr>
            <w:r w:rsidRPr="009C39F7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>ในประเทศ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08A600" w14:textId="5201EBF6" w:rsidR="00543D08" w:rsidRPr="009C39F7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20</w:t>
            </w:r>
            <w:r w:rsidRPr="00FC65AA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6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D4FA21" w14:textId="2EC62FE8" w:rsidR="00543D08" w:rsidRPr="009C39F7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2</w:t>
            </w:r>
            <w:r w:rsidRPr="00FC65AA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8CC3AB" w14:textId="0428B492" w:rsidR="00543D08" w:rsidRPr="009C39F7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25</w:t>
            </w:r>
            <w:r w:rsidRPr="00FC65AA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3B3E61" w14:textId="28A3FDFC" w:rsidR="00543D08" w:rsidRPr="009C39F7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2</w:t>
            </w:r>
            <w:r w:rsidRPr="00FC65AA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D4DF1C" w14:textId="3653882F" w:rsidR="00543D08" w:rsidRPr="009C39F7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20</w:t>
            </w:r>
            <w:r w:rsidRPr="00FC65AA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7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802723" w14:textId="3D9C5289" w:rsidR="00543D08" w:rsidRPr="009C39F7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1</w:t>
            </w:r>
            <w:r w:rsidRPr="00FC65AA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A4E1E" w14:textId="5305D535" w:rsidR="00543D08" w:rsidRPr="00202EBA" w:rsidRDefault="00BE4C36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15.7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3BE07" w14:textId="167C0FE3" w:rsidR="00543D08" w:rsidRPr="00202EBA" w:rsidRDefault="00BE4C36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1.7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DDBFF2" w14:textId="6E0ECAB7" w:rsidR="00543D08" w:rsidRPr="00202EBA" w:rsidRDefault="00BE4C36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22.3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19A9F7" w14:textId="73A5B259" w:rsidR="00543D08" w:rsidRPr="00202EBA" w:rsidRDefault="00BE4C36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2.4</w:t>
            </w:r>
          </w:p>
        </w:tc>
      </w:tr>
      <w:tr w:rsidR="00543D08" w:rsidRPr="009C39F7" w14:paraId="51EE8B3E" w14:textId="77777777" w:rsidTr="00BE4C36">
        <w:trPr>
          <w:trHeight w:val="113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328124" w14:textId="77777777" w:rsidR="00543D08" w:rsidRPr="009C39F7" w:rsidRDefault="00543D08" w:rsidP="00543D08">
            <w:pPr>
              <w:spacing w:after="0" w:line="240" w:lineRule="auto"/>
              <w:ind w:right="-41"/>
              <w:rPr>
                <w:rFonts w:asciiTheme="minorBidi" w:hAnsiTheme="minorBidi"/>
                <w:color w:val="000000"/>
                <w:sz w:val="24"/>
                <w:szCs w:val="24"/>
                <w:cs/>
              </w:rPr>
            </w:pPr>
            <w:r w:rsidRPr="009C39F7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lastRenderedPageBreak/>
              <w:t>ต่างประเทศ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9140C8" w14:textId="168C9BC6" w:rsidR="00543D08" w:rsidRPr="009C39F7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639</w:t>
            </w:r>
            <w:r w:rsidRPr="00FC65AA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6F1869" w14:textId="2B40B66D" w:rsidR="00543D08" w:rsidRPr="009C39F7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60</w:t>
            </w:r>
            <w:r w:rsidRPr="00FC65AA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087997" w14:textId="6CA32F9D" w:rsidR="00543D08" w:rsidRPr="009C39F7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662</w:t>
            </w:r>
            <w:r w:rsidRPr="00FC65AA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2D8307" w14:textId="4B6686D5" w:rsidR="00543D08" w:rsidRPr="009C39F7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56</w:t>
            </w:r>
            <w:r w:rsidRPr="00FC65AA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086FF9" w14:textId="374F6954" w:rsidR="00543D08" w:rsidRPr="009C39F7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904</w:t>
            </w:r>
            <w:r w:rsidRPr="00FC65AA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BC616C" w14:textId="7C888E15" w:rsidR="00543D08" w:rsidRPr="009C39F7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69</w:t>
            </w:r>
            <w:r w:rsidRPr="00FC65AA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24E65" w14:textId="3F679814" w:rsidR="00543D08" w:rsidRPr="00202EBA" w:rsidRDefault="00BE4C36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635.4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62A38" w14:textId="57EE2D8B" w:rsidR="00543D08" w:rsidRPr="00202EBA" w:rsidRDefault="00BE4C36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68.5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7E82A7" w14:textId="4BDE6B98" w:rsidR="00543D08" w:rsidRPr="00BE4C36" w:rsidRDefault="00BE4C36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</w:rPr>
            </w:pPr>
            <w:r w:rsidRPr="00BE4C36">
              <w:rPr>
                <w:rFonts w:asciiTheme="minorBidi" w:hAnsiTheme="minorBidi"/>
                <w:sz w:val="24"/>
              </w:rPr>
              <w:t>705.3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67387A" w14:textId="3463FF6F" w:rsidR="00543D08" w:rsidRPr="00BE4C36" w:rsidRDefault="00BE4C36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</w:rPr>
            </w:pPr>
            <w:r w:rsidRPr="00BE4C36">
              <w:rPr>
                <w:rFonts w:asciiTheme="minorBidi" w:hAnsiTheme="minorBidi"/>
                <w:sz w:val="24"/>
              </w:rPr>
              <w:t>75.5</w:t>
            </w:r>
          </w:p>
        </w:tc>
      </w:tr>
      <w:tr w:rsidR="00543D08" w:rsidRPr="009C39F7" w14:paraId="742BFE78" w14:textId="77777777" w:rsidTr="00BE4C36">
        <w:trPr>
          <w:trHeight w:val="113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60AB14" w14:textId="77777777" w:rsidR="00543D08" w:rsidRPr="009C39F7" w:rsidRDefault="00543D08" w:rsidP="00543D08">
            <w:pPr>
              <w:spacing w:before="100" w:beforeAutospacing="1" w:after="100" w:afterAutospacing="1" w:line="240" w:lineRule="auto"/>
              <w:ind w:left="171" w:hanging="171"/>
              <w:rPr>
                <w:rFonts w:asciiTheme="minorBidi" w:hAnsiTheme="minorBidi"/>
                <w:color w:val="000000"/>
                <w:sz w:val="24"/>
                <w:szCs w:val="24"/>
                <w:cs/>
              </w:rPr>
            </w:pPr>
            <w:r w:rsidRPr="009C39F7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 xml:space="preserve">รวมรายได้จากธุรกิจรับจ้างผลิตถุงยางอนามัยและเจลหล่อลื่น </w:t>
            </w:r>
            <w:r w:rsidRPr="009C39F7">
              <w:rPr>
                <w:rFonts w:asciiTheme="minorBidi" w:hAnsiTheme="minorBidi"/>
                <w:color w:val="000000"/>
                <w:sz w:val="24"/>
                <w:szCs w:val="24"/>
              </w:rPr>
              <w:t>(OEM)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900B22" w14:textId="28E40488" w:rsidR="00543D08" w:rsidRPr="009C39F7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659</w:t>
            </w:r>
            <w:r w:rsidRPr="00FC65AA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0814A2" w14:textId="4E8E9685" w:rsidR="00543D08" w:rsidRPr="009C39F7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62</w:t>
            </w:r>
            <w:r w:rsidRPr="00FC65AA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0C594E" w14:textId="4F31403C" w:rsidR="00543D08" w:rsidRPr="009C39F7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687</w:t>
            </w:r>
            <w:r w:rsidRPr="00FC65AA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CABFA1" w14:textId="2F7A286C" w:rsidR="00543D08" w:rsidRPr="009C39F7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58</w:t>
            </w:r>
            <w:r w:rsidRPr="00FC65AA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266978" w14:textId="7C6D7CEA" w:rsidR="00543D08" w:rsidRPr="009C39F7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925</w:t>
            </w:r>
            <w:r w:rsidRPr="00FC65AA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A8DC3D" w14:textId="0F5E1A5E" w:rsidR="00543D08" w:rsidRPr="009C39F7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71</w:t>
            </w:r>
            <w:r w:rsidRPr="00FC65AA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5DA1D" w14:textId="36460CC8" w:rsidR="00543D08" w:rsidRPr="00202EBA" w:rsidRDefault="00BE4C36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651.1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D6F17" w14:textId="06B711A9" w:rsidR="00543D08" w:rsidRPr="00202EBA" w:rsidRDefault="00BE4C36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70.2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7B960E" w14:textId="74A5654E" w:rsidR="00543D08" w:rsidRPr="00BE4C36" w:rsidRDefault="00BE4C36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</w:rPr>
            </w:pPr>
            <w:r w:rsidRPr="00BE4C36">
              <w:rPr>
                <w:rFonts w:asciiTheme="minorBidi" w:hAnsiTheme="minorBidi"/>
                <w:sz w:val="24"/>
              </w:rPr>
              <w:t>727.5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38629E" w14:textId="244A0FA3" w:rsidR="00543D08" w:rsidRPr="00BE4C36" w:rsidRDefault="00BE4C36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</w:rPr>
            </w:pPr>
            <w:r w:rsidRPr="00BE4C36">
              <w:rPr>
                <w:rFonts w:asciiTheme="minorBidi" w:hAnsiTheme="minorBidi"/>
                <w:sz w:val="24"/>
              </w:rPr>
              <w:t>77.9</w:t>
            </w:r>
          </w:p>
        </w:tc>
      </w:tr>
      <w:tr w:rsidR="001C65BC" w:rsidRPr="009C39F7" w14:paraId="3EE7C1A7" w14:textId="77777777" w:rsidTr="00BE4C36">
        <w:trPr>
          <w:trHeight w:val="113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E2ED7" w14:textId="77777777" w:rsidR="001C65BC" w:rsidRPr="009C39F7" w:rsidRDefault="001C65BC" w:rsidP="001C65BC">
            <w:pPr>
              <w:spacing w:after="0" w:line="240" w:lineRule="auto"/>
              <w:ind w:right="-41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9C39F7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cs/>
              </w:rPr>
              <w:t xml:space="preserve">ธุรกิจงานประมูล </w:t>
            </w:r>
            <w:r w:rsidRPr="009C39F7"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  <w:t>(Tender)</w:t>
            </w:r>
          </w:p>
        </w:tc>
      </w:tr>
      <w:tr w:rsidR="00543D08" w:rsidRPr="009C39F7" w14:paraId="65D22FAD" w14:textId="77777777" w:rsidTr="00BE4C36">
        <w:trPr>
          <w:trHeight w:val="113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FCEB73" w14:textId="77777777" w:rsidR="00543D08" w:rsidRPr="009C39F7" w:rsidRDefault="00543D08" w:rsidP="00543D08">
            <w:pPr>
              <w:spacing w:after="0" w:line="240" w:lineRule="auto"/>
              <w:ind w:right="-41"/>
              <w:rPr>
                <w:rFonts w:asciiTheme="minorBidi" w:hAnsiTheme="minorBidi"/>
                <w:color w:val="000000"/>
                <w:sz w:val="24"/>
                <w:szCs w:val="24"/>
                <w:cs/>
              </w:rPr>
            </w:pPr>
            <w:r w:rsidRPr="009C39F7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>ในประเทศ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E17512" w14:textId="3F6D51EA" w:rsidR="00543D08" w:rsidRPr="00F655D2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38</w:t>
            </w:r>
            <w:r w:rsidRPr="00FC65AA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54E24C" w14:textId="5FEC43FD" w:rsidR="00543D08" w:rsidRPr="009C39F7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3</w:t>
            </w:r>
            <w:r w:rsidRPr="00FC65AA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7A3E46" w14:textId="05F933C7" w:rsidR="00543D08" w:rsidRPr="00F655D2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5</w:t>
            </w:r>
            <w:r w:rsidRPr="00FC65AA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B3D3E7" w14:textId="44441E3A" w:rsidR="00543D08" w:rsidRPr="009C39F7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0</w:t>
            </w:r>
            <w:r w:rsidRPr="00FC65AA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D521E7" w14:textId="0448751C" w:rsidR="00543D08" w:rsidRPr="00F655D2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22</w:t>
            </w:r>
            <w:r w:rsidRPr="00FC65AA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8284B8" w14:textId="6AC16512" w:rsidR="00543D08" w:rsidRPr="009C39F7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1</w:t>
            </w:r>
            <w:r w:rsidRPr="00FC65AA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A4C9A" w14:textId="0F329D33" w:rsidR="00543D08" w:rsidRPr="00202EBA" w:rsidRDefault="00BE4C36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17.5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98DE8" w14:textId="53FDB155" w:rsidR="00543D08" w:rsidRPr="00202EBA" w:rsidRDefault="00BE4C36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1.9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55CE95" w14:textId="4688D93A" w:rsidR="00543D08" w:rsidRPr="00BE4C36" w:rsidRDefault="00BE4C36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</w:rPr>
            </w:pPr>
            <w:r w:rsidRPr="00BE4C36">
              <w:rPr>
                <w:rFonts w:asciiTheme="minorBidi" w:hAnsiTheme="minorBidi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E2E0AD" w14:textId="0B026DA0" w:rsidR="00543D08" w:rsidRPr="00BE4C36" w:rsidRDefault="00BE4C36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</w:rPr>
            </w:pPr>
            <w:r w:rsidRPr="00BE4C36">
              <w:rPr>
                <w:rFonts w:asciiTheme="minorBidi" w:hAnsiTheme="minorBidi"/>
                <w:sz w:val="24"/>
                <w:szCs w:val="24"/>
              </w:rPr>
              <w:t>-</w:t>
            </w:r>
          </w:p>
        </w:tc>
      </w:tr>
      <w:tr w:rsidR="00543D08" w:rsidRPr="009C39F7" w14:paraId="2BA3E76F" w14:textId="77777777" w:rsidTr="00BE4C36">
        <w:trPr>
          <w:trHeight w:val="113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7BF017" w14:textId="77777777" w:rsidR="00543D08" w:rsidRPr="009C39F7" w:rsidRDefault="00543D08" w:rsidP="00543D08">
            <w:pPr>
              <w:spacing w:after="0" w:line="240" w:lineRule="auto"/>
              <w:ind w:right="-41"/>
              <w:rPr>
                <w:rFonts w:asciiTheme="minorBidi" w:hAnsiTheme="minorBidi"/>
                <w:color w:val="000000"/>
                <w:sz w:val="24"/>
                <w:szCs w:val="24"/>
                <w:cs/>
              </w:rPr>
            </w:pPr>
            <w:r w:rsidRPr="009C39F7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>ต่างประเทศ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B67FF0" w14:textId="21B55896" w:rsidR="00543D08" w:rsidRPr="00F655D2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306</w:t>
            </w:r>
            <w:r w:rsidRPr="00FC65AA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57155F" w14:textId="45143B79" w:rsidR="00543D08" w:rsidRPr="009C39F7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29</w:t>
            </w:r>
            <w:r w:rsidRPr="00FC65AA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DBA8AB" w14:textId="343A67A6" w:rsidR="00543D08" w:rsidRPr="00F655D2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429</w:t>
            </w:r>
            <w:r w:rsidRPr="00FC65AA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E262B7" w14:textId="3FA72B37" w:rsidR="00543D08" w:rsidRPr="009C39F7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36</w:t>
            </w:r>
            <w:r w:rsidRPr="00FC65AA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F1E1F7" w14:textId="0B31A3A4" w:rsidR="00543D08" w:rsidRPr="00F655D2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298</w:t>
            </w:r>
            <w:r w:rsidRPr="00FC65AA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76B89E" w14:textId="0A5F8912" w:rsidR="00543D08" w:rsidRPr="009C39F7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22</w:t>
            </w:r>
            <w:r w:rsidRPr="00FC65AA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550D9" w14:textId="3CBF7842" w:rsidR="00543D08" w:rsidRPr="00202EBA" w:rsidRDefault="00BE4C36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217.1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B91A9" w14:textId="28DE1244" w:rsidR="00543D08" w:rsidRPr="00202EBA" w:rsidRDefault="00BE4C36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23.4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1FF1E9" w14:textId="081BAC73" w:rsidR="00543D08" w:rsidRPr="00BE4C36" w:rsidRDefault="00BE4C36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BE4C36">
              <w:rPr>
                <w:rFonts w:asciiTheme="minorBidi" w:hAnsiTheme="minorBidi"/>
                <w:sz w:val="24"/>
                <w:szCs w:val="24"/>
              </w:rPr>
              <w:t>132.8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90589A" w14:textId="5E0EC80C" w:rsidR="00543D08" w:rsidRPr="00BE4C36" w:rsidRDefault="00BE4C36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BE4C36">
              <w:rPr>
                <w:rFonts w:asciiTheme="minorBidi" w:hAnsiTheme="minorBidi"/>
                <w:sz w:val="24"/>
                <w:szCs w:val="24"/>
              </w:rPr>
              <w:t>14.2</w:t>
            </w:r>
          </w:p>
        </w:tc>
      </w:tr>
      <w:tr w:rsidR="00BE4C36" w:rsidRPr="009C39F7" w14:paraId="6A9503CC" w14:textId="77777777" w:rsidTr="00BE4C36">
        <w:trPr>
          <w:trHeight w:val="113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F25ED9" w14:textId="77777777" w:rsidR="00BE4C36" w:rsidRPr="009C39F7" w:rsidRDefault="00BE4C36" w:rsidP="00BE4C36">
            <w:pPr>
              <w:spacing w:before="100" w:beforeAutospacing="1" w:after="100" w:afterAutospacing="1" w:line="240" w:lineRule="auto"/>
              <w:ind w:left="171" w:hanging="171"/>
              <w:rPr>
                <w:rFonts w:asciiTheme="minorBidi" w:hAnsiTheme="minorBidi"/>
                <w:color w:val="000000"/>
                <w:sz w:val="24"/>
                <w:szCs w:val="24"/>
                <w:cs/>
              </w:rPr>
            </w:pPr>
            <w:r w:rsidRPr="009C39F7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 xml:space="preserve">รวมรายได้จากธุรกิจงานประมูล </w:t>
            </w:r>
            <w:r w:rsidRPr="009C39F7">
              <w:rPr>
                <w:rFonts w:asciiTheme="minorBidi" w:hAnsiTheme="minorBidi"/>
                <w:color w:val="000000"/>
                <w:sz w:val="24"/>
                <w:szCs w:val="24"/>
              </w:rPr>
              <w:t>(Tender)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2D7648" w14:textId="6B928089" w:rsidR="00BE4C36" w:rsidRPr="00F655D2" w:rsidRDefault="00BE4C36" w:rsidP="00BE4C36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344</w:t>
            </w:r>
            <w:r w:rsidRPr="00012684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1FA4FC" w14:textId="62535CD7" w:rsidR="00BE4C36" w:rsidRPr="009C39F7" w:rsidRDefault="00BE4C36" w:rsidP="00BE4C36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32</w:t>
            </w:r>
            <w:r w:rsidRPr="00012684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094910" w14:textId="62501293" w:rsidR="00BE4C36" w:rsidRPr="00F655D2" w:rsidRDefault="00BE4C36" w:rsidP="00BE4C36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434</w:t>
            </w:r>
            <w:r w:rsidRPr="00012684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9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44CBC6" w14:textId="67347D2F" w:rsidR="00BE4C36" w:rsidRPr="009C39F7" w:rsidRDefault="00BE4C36" w:rsidP="00BE4C36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36</w:t>
            </w:r>
            <w:r w:rsidRPr="00012684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8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4A200F" w14:textId="10149165" w:rsidR="00BE4C36" w:rsidRPr="00F655D2" w:rsidRDefault="00BE4C36" w:rsidP="00BE4C36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321</w:t>
            </w:r>
            <w:r w:rsidRPr="00012684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BC8A9C" w14:textId="6622796E" w:rsidR="00BE4C36" w:rsidRPr="009C39F7" w:rsidRDefault="00BE4C36" w:rsidP="00BE4C36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24</w:t>
            </w:r>
            <w:r w:rsidRPr="00012684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E4E21" w14:textId="04326D98" w:rsidR="00BE4C36" w:rsidRPr="007F4836" w:rsidRDefault="00BE4C36" w:rsidP="00BE4C36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7F4836">
              <w:rPr>
                <w:rFonts w:asciiTheme="minorBidi" w:hAnsiTheme="minorBidi"/>
                <w:sz w:val="24"/>
                <w:szCs w:val="24"/>
              </w:rPr>
              <w:t>234.6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7F817" w14:textId="302452DE" w:rsidR="00BE4C36" w:rsidRPr="007F4836" w:rsidRDefault="00BE4C36" w:rsidP="00BE4C36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7F4836">
              <w:rPr>
                <w:rFonts w:asciiTheme="minorBidi" w:hAnsiTheme="minorBidi"/>
                <w:sz w:val="24"/>
                <w:szCs w:val="24"/>
              </w:rPr>
              <w:t>25.3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E57BB9" w14:textId="1F93BD4A" w:rsidR="00BE4C36" w:rsidRPr="007F4836" w:rsidRDefault="00BE4C36" w:rsidP="00BE4C36">
            <w:pPr>
              <w:spacing w:after="0" w:line="240" w:lineRule="auto"/>
              <w:ind w:left="-139"/>
              <w:jc w:val="right"/>
              <w:rPr>
                <w:rFonts w:asciiTheme="minorBidi" w:hAnsiTheme="minorBidi"/>
                <w:sz w:val="24"/>
              </w:rPr>
            </w:pPr>
            <w:r w:rsidRPr="007F4836">
              <w:rPr>
                <w:rFonts w:asciiTheme="minorBidi" w:hAnsiTheme="minorBidi"/>
                <w:sz w:val="24"/>
                <w:szCs w:val="24"/>
              </w:rPr>
              <w:t>132.8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C83B3B" w14:textId="423D405D" w:rsidR="00BE4C36" w:rsidRPr="007F4836" w:rsidRDefault="00BE4C36" w:rsidP="00BE4C36">
            <w:pPr>
              <w:spacing w:after="0" w:line="240" w:lineRule="auto"/>
              <w:ind w:left="-115"/>
              <w:jc w:val="right"/>
              <w:rPr>
                <w:rFonts w:asciiTheme="minorBidi" w:hAnsiTheme="minorBidi"/>
                <w:sz w:val="24"/>
              </w:rPr>
            </w:pPr>
            <w:r w:rsidRPr="007F4836">
              <w:rPr>
                <w:rFonts w:asciiTheme="minorBidi" w:hAnsiTheme="minorBidi"/>
                <w:sz w:val="24"/>
                <w:szCs w:val="24"/>
              </w:rPr>
              <w:t>14.2</w:t>
            </w:r>
          </w:p>
        </w:tc>
      </w:tr>
      <w:tr w:rsidR="00543D08" w:rsidRPr="009C39F7" w14:paraId="1E6CEA88" w14:textId="77777777" w:rsidTr="00BE4C36">
        <w:trPr>
          <w:trHeight w:val="113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FACD9D" w14:textId="75B4A7A5" w:rsidR="00543D08" w:rsidRPr="00C24A28" w:rsidRDefault="00543D08" w:rsidP="00543D08">
            <w:pPr>
              <w:spacing w:after="0" w:line="240" w:lineRule="auto"/>
              <w:rPr>
                <w:rFonts w:asciiTheme="minorBidi" w:hAnsiTheme="minorBidi"/>
                <w:color w:val="000000"/>
                <w:sz w:val="24"/>
                <w:szCs w:val="24"/>
                <w:vertAlign w:val="superscript"/>
                <w:cs/>
              </w:rPr>
            </w:pPr>
            <w:r w:rsidRPr="00C24A28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>อื่นๆ</w:t>
            </w:r>
            <w:r w:rsidRPr="00C24A28">
              <w:rPr>
                <w:rFonts w:asciiTheme="minorBidi" w:hAnsiTheme="minorBidi"/>
                <w:color w:val="000000"/>
                <w:sz w:val="24"/>
                <w:szCs w:val="24"/>
                <w:vertAlign w:val="superscript"/>
                <w:cs/>
              </w:rPr>
              <w:t xml:space="preserve"> </w:t>
            </w:r>
            <w:r w:rsidRPr="000A1A8B">
              <w:rPr>
                <w:rFonts w:asciiTheme="minorBidi" w:hAnsiTheme="minorBidi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AEF8E4" w14:textId="26E6D444" w:rsidR="00543D08" w:rsidRPr="00E95150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1</w:t>
            </w:r>
            <w:r w:rsidRPr="00923FD8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8F4295" w14:textId="006A003C" w:rsidR="00543D08" w:rsidRPr="00E95150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0</w:t>
            </w:r>
            <w:r w:rsidRPr="00923FD8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FA1C6E" w14:textId="7D97B4DE" w:rsidR="00543D08" w:rsidRPr="00E95150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1</w:t>
            </w:r>
            <w:r w:rsidRPr="00923FD8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217AAE" w14:textId="400295E5" w:rsidR="00543D08" w:rsidRPr="00E95150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0</w:t>
            </w:r>
            <w:r w:rsidRPr="00923FD8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6C536E" w14:textId="3E3D53F9" w:rsidR="00543D08" w:rsidRPr="00E95150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0</w:t>
            </w:r>
            <w:r w:rsidRPr="00923FD8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C98439" w14:textId="51CB52DE" w:rsidR="00543D08" w:rsidRPr="00E95150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0</w:t>
            </w:r>
            <w:r w:rsidRPr="00923FD8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22957" w14:textId="0DB5380B" w:rsidR="00543D08" w:rsidRPr="00E95150" w:rsidRDefault="00BE4C36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0.4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8D602" w14:textId="2AD49BB9" w:rsidR="00543D08" w:rsidRPr="00E95150" w:rsidRDefault="00BE4C36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0.0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16D7AE" w14:textId="60E00F58" w:rsidR="00543D08" w:rsidRPr="00E95150" w:rsidRDefault="00BE4C36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0.8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5CF698" w14:textId="628D1896" w:rsidR="00543D08" w:rsidRPr="00E95150" w:rsidRDefault="00BE4C36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0.1</w:t>
            </w:r>
          </w:p>
        </w:tc>
      </w:tr>
      <w:tr w:rsidR="00543D08" w:rsidRPr="009C39F7" w14:paraId="07EC5914" w14:textId="77777777" w:rsidTr="00BE4C36">
        <w:trPr>
          <w:trHeight w:val="113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BFA03E" w14:textId="77777777" w:rsidR="00543D08" w:rsidRPr="009C39F7" w:rsidRDefault="00543D08" w:rsidP="00543D08">
            <w:pPr>
              <w:spacing w:before="100" w:beforeAutospacing="1" w:after="100" w:afterAutospacing="1" w:line="240" w:lineRule="auto"/>
              <w:ind w:left="171" w:hanging="171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cs/>
              </w:rPr>
            </w:pPr>
            <w:r w:rsidRPr="009C39F7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cs/>
              </w:rPr>
              <w:t>รวมรายได้จากการขายสินค้า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736362" w14:textId="3A19555A" w:rsidR="00543D08" w:rsidRPr="00CF677B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1</w:t>
            </w:r>
            <w:r w:rsidRPr="00CF677B">
              <w:rPr>
                <w:rFonts w:asciiTheme="minorBidi" w:hAnsiTheme="minorBidi"/>
                <w:b/>
                <w:bCs/>
                <w:sz w:val="24"/>
                <w:szCs w:val="24"/>
              </w:rPr>
              <w:t>,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053</w:t>
            </w:r>
            <w:r w:rsidRPr="00CF677B">
              <w:rPr>
                <w:rFonts w:asciiTheme="minorBidi" w:hAnsi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B87FFD" w14:textId="15CE3A77" w:rsidR="00543D08" w:rsidRPr="00CF677B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100</w:t>
            </w:r>
            <w:r w:rsidRPr="00CF677B">
              <w:rPr>
                <w:rFonts w:asciiTheme="minorBidi" w:hAnsi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130181" w14:textId="26743DAA" w:rsidR="00543D08" w:rsidRPr="00CF677B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1</w:t>
            </w:r>
            <w:r w:rsidRPr="00CF677B">
              <w:rPr>
                <w:rFonts w:asciiTheme="minorBidi" w:hAnsiTheme="minorBidi"/>
                <w:b/>
                <w:bCs/>
                <w:sz w:val="24"/>
                <w:szCs w:val="24"/>
              </w:rPr>
              <w:t>,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182</w:t>
            </w:r>
            <w:r w:rsidRPr="00CF677B">
              <w:rPr>
                <w:rFonts w:asciiTheme="minorBidi" w:hAnsi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2D5741" w14:textId="2B812458" w:rsidR="00543D08" w:rsidRPr="00CF677B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100</w:t>
            </w:r>
            <w:r w:rsidRPr="00CF677B">
              <w:rPr>
                <w:rFonts w:asciiTheme="minorBidi" w:hAnsi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792498" w14:textId="2BF36B41" w:rsidR="00543D08" w:rsidRPr="00CF677B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1</w:t>
            </w:r>
            <w:r w:rsidRPr="00CF677B">
              <w:rPr>
                <w:rFonts w:asciiTheme="minorBidi" w:hAnsiTheme="minorBidi"/>
                <w:b/>
                <w:bCs/>
                <w:sz w:val="24"/>
                <w:szCs w:val="24"/>
              </w:rPr>
              <w:t>,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302</w:t>
            </w:r>
            <w:r w:rsidRPr="00CF677B">
              <w:rPr>
                <w:rFonts w:asciiTheme="minorBidi" w:hAnsi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7D95BE" w14:textId="56A4F6CC" w:rsidR="00543D08" w:rsidRPr="00CF677B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100</w:t>
            </w:r>
            <w:r w:rsidRPr="00CF677B">
              <w:rPr>
                <w:rFonts w:asciiTheme="minorBidi" w:hAnsi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6482F" w14:textId="60B7B467" w:rsidR="00543D08" w:rsidRPr="00543D08" w:rsidRDefault="00BE4C36" w:rsidP="00543D08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927.7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BE25B" w14:textId="081C3990" w:rsidR="00543D08" w:rsidRPr="00543D08" w:rsidRDefault="00BE4C36" w:rsidP="00543D08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100.0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D78822" w14:textId="166404EE" w:rsidR="00543D08" w:rsidRPr="00543D08" w:rsidRDefault="00BE4C36" w:rsidP="00543D08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934.2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8E80B4" w14:textId="61700C6E" w:rsidR="00543D08" w:rsidRPr="00543D08" w:rsidRDefault="00BE4C36" w:rsidP="00543D08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100.0</w:t>
            </w:r>
          </w:p>
        </w:tc>
      </w:tr>
      <w:tr w:rsidR="008E663C" w:rsidRPr="009C39F7" w14:paraId="7DB26391" w14:textId="77777777" w:rsidTr="00BE4C36">
        <w:tblPrEx>
          <w:tblBorders>
            <w:top w:val="single" w:sz="4" w:space="0" w:color="000000"/>
          </w:tblBorders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5000" w:type="pct"/>
            <w:gridSpan w:val="11"/>
            <w:tcBorders>
              <w:top w:val="single" w:sz="4" w:space="0" w:color="000000"/>
            </w:tcBorders>
          </w:tcPr>
          <w:p w14:paraId="22D6279C" w14:textId="77777777" w:rsidR="00054FB5" w:rsidRDefault="00054FB5" w:rsidP="00DA4519">
            <w:pPr>
              <w:spacing w:after="0" w:line="240" w:lineRule="auto"/>
              <w:jc w:val="thaiDistribute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9C39F7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>ที่มา</w:t>
            </w:r>
            <w:r w:rsidRPr="009C39F7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: </w:t>
            </w:r>
            <w:r w:rsidRPr="009C39F7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>บริษัทฯ</w:t>
            </w:r>
          </w:p>
          <w:p w14:paraId="11220605" w14:textId="53995319" w:rsidR="008E663C" w:rsidRDefault="008E663C" w:rsidP="00DA4519">
            <w:pPr>
              <w:spacing w:after="0" w:line="240" w:lineRule="auto"/>
              <w:jc w:val="thaiDistribute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9C39F7">
              <w:rPr>
                <w:rFonts w:asciiTheme="minorBidi" w:hAnsiTheme="minorBidi"/>
                <w:sz w:val="24"/>
                <w:szCs w:val="24"/>
                <w:cs/>
              </w:rPr>
              <w:t>หมายเหตุ</w:t>
            </w:r>
            <w:r w:rsidRPr="009C39F7">
              <w:rPr>
                <w:rFonts w:asciiTheme="minorBidi" w:hAnsiTheme="minorBidi"/>
                <w:sz w:val="24"/>
                <w:szCs w:val="24"/>
              </w:rPr>
              <w:t>:</w:t>
            </w:r>
            <w:r w:rsidR="005D45F2">
              <w:rPr>
                <w:rFonts w:asciiTheme="minorBidi" w:hAnsiTheme="minorBidi"/>
                <w:sz w:val="24"/>
                <w:szCs w:val="24"/>
                <w:cs/>
              </w:rPr>
              <w:tab/>
            </w:r>
            <w:r w:rsidRPr="000A1A8B">
              <w:rPr>
                <w:rFonts w:asciiTheme="minorBidi" w:hAnsiTheme="minorBidi"/>
                <w:sz w:val="24"/>
                <w:szCs w:val="24"/>
                <w:vertAlign w:val="superscript"/>
              </w:rPr>
              <w:t>1</w:t>
            </w:r>
            <w:r w:rsidRPr="009C39F7">
              <w:rPr>
                <w:rFonts w:asciiTheme="minorBidi" w:hAnsiTheme="minorBidi"/>
                <w:sz w:val="24"/>
                <w:szCs w:val="24"/>
                <w:vertAlign w:val="superscript"/>
                <w:cs/>
              </w:rPr>
              <w:t xml:space="preserve">  </w:t>
            </w:r>
            <w:r w:rsidRPr="009C39F7">
              <w:rPr>
                <w:rFonts w:asciiTheme="minorBidi" w:hAnsiTheme="minorBidi"/>
                <w:sz w:val="24"/>
                <w:szCs w:val="24"/>
                <w:cs/>
              </w:rPr>
              <w:t>ร้อยละของ</w:t>
            </w:r>
            <w:r w:rsidRPr="009C39F7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>รวมรายได้จากการขาย</w:t>
            </w:r>
            <w:r w:rsidR="00C8158C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>สินค้า</w:t>
            </w:r>
          </w:p>
          <w:p w14:paraId="614DB8AB" w14:textId="6E458198" w:rsidR="008E663C" w:rsidRPr="009C39F7" w:rsidRDefault="00E95150" w:rsidP="00054FB5">
            <w:pPr>
              <w:tabs>
                <w:tab w:val="left" w:pos="794"/>
              </w:tabs>
              <w:spacing w:after="0" w:line="240" w:lineRule="auto"/>
              <w:ind w:left="699" w:hanging="699"/>
              <w:jc w:val="thaiDistribute"/>
              <w:rPr>
                <w:rFonts w:asciiTheme="minorBidi" w:hAnsiTheme="minorBidi"/>
                <w:sz w:val="24"/>
                <w:szCs w:val="24"/>
                <w:cs/>
              </w:rPr>
            </w:pPr>
            <w:r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ab/>
            </w:r>
            <w:r w:rsidRPr="000A1A8B">
              <w:rPr>
                <w:rFonts w:asciiTheme="minorBidi" w:hAnsiTheme="minorBidi"/>
                <w:color w:val="000000"/>
                <w:sz w:val="24"/>
                <w:szCs w:val="24"/>
                <w:vertAlign w:val="superscript"/>
              </w:rPr>
              <w:t>2</w:t>
            </w:r>
            <w:r w:rsidRPr="005D45F2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 xml:space="preserve"> </w:t>
            </w:r>
            <w:r w:rsidR="00C8158C" w:rsidRPr="00764605">
              <w:rPr>
                <w:rFonts w:asciiTheme="minorBidi" w:hAnsiTheme="minorBidi"/>
                <w:sz w:val="24"/>
                <w:szCs w:val="24"/>
                <w:cs/>
              </w:rPr>
              <w:t>รายได้อื่นๆ</w:t>
            </w:r>
            <w:r w:rsidR="00C8158C">
              <w:rPr>
                <w:rFonts w:asciiTheme="minorBidi" w:hAnsiTheme="minorBidi"/>
                <w:sz w:val="24"/>
                <w:szCs w:val="24"/>
                <w:cs/>
              </w:rPr>
              <w:t xml:space="preserve"> ที่สำคัญ</w:t>
            </w:r>
            <w:r w:rsidR="00C8158C" w:rsidRPr="00764605">
              <w:rPr>
                <w:rFonts w:asciiTheme="minorBidi" w:hAnsiTheme="minorBidi"/>
                <w:sz w:val="24"/>
                <w:szCs w:val="24"/>
                <w:cs/>
              </w:rPr>
              <w:t xml:space="preserve"> ประกอบด้วย รายได้จากการขายวัตถุดิบ </w:t>
            </w:r>
            <w:r w:rsidR="00C8158C">
              <w:rPr>
                <w:rFonts w:asciiTheme="minorBidi" w:hAnsiTheme="minorBidi"/>
                <w:sz w:val="24"/>
                <w:szCs w:val="24"/>
                <w:cs/>
              </w:rPr>
              <w:t>เช่น บรรจุภัณฑ์</w:t>
            </w:r>
            <w:r w:rsidR="00C8158C" w:rsidRPr="00764605">
              <w:rPr>
                <w:rFonts w:asciiTheme="minorBidi" w:hAnsiTheme="minorBidi"/>
                <w:sz w:val="24"/>
                <w:szCs w:val="24"/>
                <w:cs/>
              </w:rPr>
              <w:t xml:space="preserve"> </w:t>
            </w:r>
          </w:p>
        </w:tc>
      </w:tr>
    </w:tbl>
    <w:p w14:paraId="378384ED" w14:textId="4FFC9F4F" w:rsidR="00187D38" w:rsidRPr="009C39F7" w:rsidRDefault="00365C22" w:rsidP="00187D38">
      <w:pPr>
        <w:spacing w:before="120"/>
        <w:ind w:firstLine="567"/>
        <w:jc w:val="thaiDistribute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  <w:cs/>
        </w:rPr>
        <w:t>รายได้จากการขาย</w:t>
      </w:r>
      <w:r w:rsidR="001C65BC" w:rsidRPr="009C39F7">
        <w:rPr>
          <w:rFonts w:asciiTheme="minorBidi" w:hAnsiTheme="minorBidi"/>
          <w:sz w:val="28"/>
          <w:cs/>
        </w:rPr>
        <w:t xml:space="preserve">สินค้าของบริษัทฯ ประกอบด้วย </w:t>
      </w:r>
      <w:r w:rsidR="001C65BC" w:rsidRPr="009C39F7">
        <w:rPr>
          <w:rFonts w:asciiTheme="minorBidi" w:hAnsiTheme="minorBidi"/>
          <w:sz w:val="28"/>
        </w:rPr>
        <w:t>(</w:t>
      </w:r>
      <w:r w:rsidR="001C65BC" w:rsidRPr="000A1A8B">
        <w:rPr>
          <w:rFonts w:asciiTheme="minorBidi" w:hAnsiTheme="minorBidi"/>
          <w:sz w:val="28"/>
        </w:rPr>
        <w:t>1</w:t>
      </w:r>
      <w:r w:rsidR="001C65BC" w:rsidRPr="009C39F7">
        <w:rPr>
          <w:rFonts w:asciiTheme="minorBidi" w:hAnsiTheme="minorBidi"/>
          <w:sz w:val="28"/>
        </w:rPr>
        <w:t xml:space="preserve">) </w:t>
      </w:r>
      <w:r w:rsidR="001C65BC" w:rsidRPr="009C39F7">
        <w:rPr>
          <w:rFonts w:asciiTheme="minorBidi" w:hAnsiTheme="minorBidi"/>
          <w:sz w:val="28"/>
          <w:cs/>
        </w:rPr>
        <w:t>รายได้จาก</w:t>
      </w:r>
      <w:r w:rsidR="00F079AA" w:rsidRPr="009C39F7">
        <w:rPr>
          <w:rFonts w:asciiTheme="minorBidi" w:hAnsiTheme="minorBidi"/>
          <w:sz w:val="28"/>
          <w:cs/>
        </w:rPr>
        <w:t>ธุรกิจ</w:t>
      </w:r>
      <w:r w:rsidR="001C65BC" w:rsidRPr="009C39F7">
        <w:rPr>
          <w:rFonts w:asciiTheme="minorBidi" w:hAnsiTheme="minorBidi"/>
          <w:color w:val="000000"/>
          <w:sz w:val="28"/>
          <w:cs/>
        </w:rPr>
        <w:t>ผลิตและจำหน่ายถุงยางอนามัยและเจลหล่อลื่น ภายใต้เครื่องหมายการค้า</w:t>
      </w:r>
      <w:r w:rsidR="001C65BC" w:rsidRPr="009C39F7">
        <w:rPr>
          <w:rFonts w:asciiTheme="minorBidi" w:hAnsiTheme="minorBidi"/>
          <w:color w:val="000000"/>
          <w:sz w:val="28"/>
        </w:rPr>
        <w:t xml:space="preserve"> Onetouch</w:t>
      </w:r>
      <w:r w:rsidR="001C65BC" w:rsidRPr="009C39F7">
        <w:rPr>
          <w:rFonts w:asciiTheme="minorBidi" w:hAnsiTheme="minorBidi"/>
          <w:color w:val="000000"/>
          <w:sz w:val="28"/>
          <w:vertAlign w:val="superscript"/>
        </w:rPr>
        <w:t>TM</w:t>
      </w:r>
      <w:r w:rsidR="001C65BC" w:rsidRPr="009C39F7">
        <w:rPr>
          <w:rFonts w:asciiTheme="minorBidi" w:hAnsiTheme="minorBidi"/>
          <w:color w:val="000000"/>
          <w:sz w:val="28"/>
          <w:vertAlign w:val="superscript"/>
          <w:cs/>
        </w:rPr>
        <w:t xml:space="preserve"> </w:t>
      </w:r>
      <w:r w:rsidR="005D0D04" w:rsidRPr="009C39F7">
        <w:rPr>
          <w:rFonts w:asciiTheme="minorBidi" w:hAnsiTheme="minorBidi"/>
          <w:color w:val="000000"/>
          <w:sz w:val="28"/>
          <w:vertAlign w:val="superscript"/>
          <w:cs/>
        </w:rPr>
        <w:t xml:space="preserve"> </w:t>
      </w:r>
      <w:r w:rsidR="005D0D04" w:rsidRPr="009C39F7">
        <w:rPr>
          <w:rFonts w:asciiTheme="minorBidi" w:hAnsiTheme="minorBidi"/>
          <w:color w:val="000000"/>
          <w:sz w:val="28"/>
        </w:rPr>
        <w:t>(</w:t>
      </w:r>
      <w:r w:rsidR="005D0D04" w:rsidRPr="000A1A8B">
        <w:rPr>
          <w:rFonts w:asciiTheme="minorBidi" w:hAnsiTheme="minorBidi"/>
          <w:color w:val="000000"/>
          <w:sz w:val="28"/>
        </w:rPr>
        <w:t>2</w:t>
      </w:r>
      <w:r w:rsidR="005D0D04" w:rsidRPr="009C39F7">
        <w:rPr>
          <w:rFonts w:asciiTheme="minorBidi" w:hAnsiTheme="minorBidi"/>
          <w:color w:val="000000"/>
          <w:sz w:val="28"/>
        </w:rPr>
        <w:t xml:space="preserve">) </w:t>
      </w:r>
      <w:r w:rsidR="00F079AA" w:rsidRPr="009C39F7">
        <w:rPr>
          <w:rFonts w:asciiTheme="minorBidi" w:hAnsiTheme="minorBidi"/>
          <w:sz w:val="28"/>
          <w:cs/>
        </w:rPr>
        <w:t>รายได้จากธุรกิจ</w:t>
      </w:r>
      <w:r w:rsidR="005D0D04" w:rsidRPr="009C39F7">
        <w:rPr>
          <w:rFonts w:asciiTheme="minorBidi" w:hAnsiTheme="minorBidi"/>
          <w:color w:val="000000"/>
          <w:sz w:val="28"/>
          <w:cs/>
        </w:rPr>
        <w:t>รับจ้างผลิตถุงยางอนามัยและเจลหล่อลื่น (</w:t>
      </w:r>
      <w:r w:rsidR="005D0D04" w:rsidRPr="009C39F7">
        <w:rPr>
          <w:rFonts w:asciiTheme="minorBidi" w:hAnsiTheme="minorBidi"/>
          <w:color w:val="000000"/>
          <w:sz w:val="28"/>
        </w:rPr>
        <w:t xml:space="preserve">OEM) </w:t>
      </w:r>
      <w:r w:rsidR="005D0D04" w:rsidRPr="009C39F7">
        <w:rPr>
          <w:rFonts w:asciiTheme="minorBidi" w:hAnsiTheme="minorBidi"/>
          <w:color w:val="000000"/>
          <w:sz w:val="28"/>
          <w:cs/>
        </w:rPr>
        <w:t xml:space="preserve">และ </w:t>
      </w:r>
      <w:r w:rsidR="005D0D04" w:rsidRPr="009C39F7">
        <w:rPr>
          <w:rFonts w:asciiTheme="minorBidi" w:hAnsiTheme="minorBidi"/>
          <w:color w:val="000000"/>
          <w:sz w:val="28"/>
        </w:rPr>
        <w:t>(</w:t>
      </w:r>
      <w:r w:rsidR="005D0D04" w:rsidRPr="000A1A8B">
        <w:rPr>
          <w:rFonts w:asciiTheme="minorBidi" w:hAnsiTheme="minorBidi"/>
          <w:color w:val="000000"/>
          <w:sz w:val="28"/>
        </w:rPr>
        <w:t>3</w:t>
      </w:r>
      <w:r w:rsidR="005D0D04" w:rsidRPr="009C39F7">
        <w:rPr>
          <w:rFonts w:asciiTheme="minorBidi" w:hAnsiTheme="minorBidi"/>
          <w:color w:val="000000"/>
          <w:sz w:val="28"/>
        </w:rPr>
        <w:t xml:space="preserve">) </w:t>
      </w:r>
      <w:r w:rsidR="00F079AA" w:rsidRPr="009C39F7">
        <w:rPr>
          <w:rFonts w:asciiTheme="minorBidi" w:hAnsiTheme="minorBidi"/>
          <w:sz w:val="28"/>
          <w:cs/>
        </w:rPr>
        <w:t>รายได้จากธุรกิจ</w:t>
      </w:r>
      <w:r w:rsidR="005D0D04" w:rsidRPr="009C39F7">
        <w:rPr>
          <w:rFonts w:asciiTheme="minorBidi" w:hAnsiTheme="minorBidi"/>
          <w:color w:val="000000"/>
          <w:sz w:val="28"/>
          <w:cs/>
        </w:rPr>
        <w:t>งานประมูล (</w:t>
      </w:r>
      <w:r w:rsidR="005D0D04" w:rsidRPr="009C39F7">
        <w:rPr>
          <w:rFonts w:asciiTheme="minorBidi" w:hAnsiTheme="minorBidi"/>
          <w:color w:val="000000"/>
          <w:sz w:val="28"/>
        </w:rPr>
        <w:t xml:space="preserve">Tender) </w:t>
      </w:r>
      <w:r w:rsidR="00F079AA" w:rsidRPr="009C39F7">
        <w:rPr>
          <w:rFonts w:asciiTheme="minorBidi" w:hAnsiTheme="minorBidi"/>
          <w:color w:val="000000"/>
          <w:sz w:val="28"/>
          <w:cs/>
        </w:rPr>
        <w:t>โดยรายได้หลักของบริษัทฯ มา</w:t>
      </w:r>
      <w:r w:rsidR="00F079AA" w:rsidRPr="009C39F7">
        <w:rPr>
          <w:rFonts w:asciiTheme="minorBidi" w:hAnsiTheme="minorBidi"/>
          <w:sz w:val="28"/>
          <w:cs/>
        </w:rPr>
        <w:t>จากธุรกิจ</w:t>
      </w:r>
      <w:r w:rsidR="00F079AA" w:rsidRPr="009C39F7">
        <w:rPr>
          <w:rFonts w:asciiTheme="minorBidi" w:hAnsiTheme="minorBidi"/>
          <w:color w:val="000000"/>
          <w:sz w:val="28"/>
          <w:cs/>
        </w:rPr>
        <w:t>รับจ้างผลิตถุงยางอนามัยและเจลหล่อลื่น (</w:t>
      </w:r>
      <w:r>
        <w:rPr>
          <w:rFonts w:asciiTheme="minorBidi" w:hAnsiTheme="minorBidi"/>
          <w:color w:val="000000"/>
          <w:sz w:val="28"/>
        </w:rPr>
        <w:t>OEM)</w:t>
      </w:r>
      <w:r w:rsidR="00F079AA" w:rsidRPr="009C39F7">
        <w:rPr>
          <w:rFonts w:asciiTheme="minorBidi" w:hAnsiTheme="minorBidi"/>
          <w:color w:val="000000"/>
          <w:sz w:val="28"/>
          <w:cs/>
        </w:rPr>
        <w:t xml:space="preserve"> คิดเป็นร้อยละ</w:t>
      </w:r>
      <w:r w:rsidR="00F179C1">
        <w:rPr>
          <w:rFonts w:asciiTheme="minorBidi" w:hAnsiTheme="minorBidi"/>
          <w:color w:val="000000"/>
          <w:sz w:val="28"/>
        </w:rPr>
        <w:t xml:space="preserve"> </w:t>
      </w:r>
      <w:r w:rsidR="00793A86" w:rsidRPr="000A1A8B">
        <w:rPr>
          <w:rFonts w:asciiTheme="minorBidi" w:hAnsiTheme="minorBidi"/>
          <w:color w:val="000000"/>
          <w:sz w:val="28"/>
        </w:rPr>
        <w:t>62</w:t>
      </w:r>
      <w:r w:rsidR="00793A86">
        <w:rPr>
          <w:rFonts w:asciiTheme="minorBidi" w:hAnsiTheme="minorBidi"/>
          <w:color w:val="000000"/>
          <w:sz w:val="28"/>
        </w:rPr>
        <w:t>.</w:t>
      </w:r>
      <w:r w:rsidR="00793A86" w:rsidRPr="000A1A8B">
        <w:rPr>
          <w:rFonts w:asciiTheme="minorBidi" w:hAnsiTheme="minorBidi"/>
          <w:color w:val="000000"/>
          <w:sz w:val="28"/>
        </w:rPr>
        <w:t>6</w:t>
      </w:r>
      <w:r w:rsidR="00D74B1C" w:rsidRPr="009C39F7">
        <w:rPr>
          <w:rFonts w:asciiTheme="minorBidi" w:hAnsiTheme="minorBidi"/>
          <w:color w:val="000000"/>
          <w:sz w:val="28"/>
          <w:cs/>
        </w:rPr>
        <w:t xml:space="preserve"> ร้อยละ </w:t>
      </w:r>
      <w:r w:rsidR="00793A86" w:rsidRPr="000A1A8B">
        <w:rPr>
          <w:rFonts w:asciiTheme="minorBidi" w:hAnsiTheme="minorBidi"/>
          <w:color w:val="000000"/>
          <w:sz w:val="28"/>
        </w:rPr>
        <w:t>58</w:t>
      </w:r>
      <w:r w:rsidR="00793A86">
        <w:rPr>
          <w:rFonts w:asciiTheme="minorBidi" w:hAnsiTheme="minorBidi"/>
          <w:color w:val="000000"/>
          <w:sz w:val="28"/>
        </w:rPr>
        <w:t>.</w:t>
      </w:r>
      <w:r w:rsidR="00793A86" w:rsidRPr="000A1A8B">
        <w:rPr>
          <w:rFonts w:asciiTheme="minorBidi" w:hAnsiTheme="minorBidi"/>
          <w:color w:val="000000"/>
          <w:sz w:val="28"/>
        </w:rPr>
        <w:t>2</w:t>
      </w:r>
      <w:r w:rsidR="00D74B1C" w:rsidRPr="009C39F7">
        <w:rPr>
          <w:rFonts w:asciiTheme="minorBidi" w:hAnsiTheme="minorBidi"/>
          <w:color w:val="000000"/>
          <w:sz w:val="28"/>
          <w:cs/>
        </w:rPr>
        <w:t xml:space="preserve"> และร้อยละ </w:t>
      </w:r>
      <w:r w:rsidR="00793A86" w:rsidRPr="000A1A8B">
        <w:rPr>
          <w:rFonts w:asciiTheme="minorBidi" w:hAnsiTheme="minorBidi"/>
          <w:color w:val="000000"/>
          <w:sz w:val="28"/>
        </w:rPr>
        <w:t>71</w:t>
      </w:r>
      <w:r w:rsidR="00793A86">
        <w:rPr>
          <w:rFonts w:asciiTheme="minorBidi" w:hAnsiTheme="minorBidi"/>
          <w:color w:val="000000"/>
          <w:sz w:val="28"/>
        </w:rPr>
        <w:t>.</w:t>
      </w:r>
      <w:r w:rsidR="00793A86" w:rsidRPr="000A1A8B">
        <w:rPr>
          <w:rFonts w:asciiTheme="minorBidi" w:hAnsiTheme="minorBidi"/>
          <w:color w:val="000000"/>
          <w:sz w:val="28"/>
        </w:rPr>
        <w:t>1</w:t>
      </w:r>
      <w:r w:rsidR="00294632">
        <w:rPr>
          <w:rFonts w:asciiTheme="minorBidi" w:hAnsiTheme="minorBidi"/>
          <w:color w:val="000000"/>
          <w:sz w:val="28"/>
        </w:rPr>
        <w:t xml:space="preserve"> </w:t>
      </w:r>
      <w:r w:rsidR="00F079AA" w:rsidRPr="009C39F7">
        <w:rPr>
          <w:rFonts w:asciiTheme="minorBidi" w:hAnsiTheme="minorBidi"/>
          <w:color w:val="000000"/>
          <w:sz w:val="28"/>
          <w:cs/>
        </w:rPr>
        <w:t>ของรวมรายได้จากการขายสินค้าสำหรับปี</w:t>
      </w:r>
      <w:r w:rsidR="00F079AA" w:rsidRPr="009C39F7">
        <w:rPr>
          <w:rFonts w:asciiTheme="minorBidi" w:hAnsiTheme="minorBidi"/>
          <w:sz w:val="28"/>
          <w:cs/>
        </w:rPr>
        <w:t xml:space="preserve">บัญชีสิ้นสุดวันที่ </w:t>
      </w:r>
      <w:r w:rsidR="00F079AA" w:rsidRPr="000A1A8B">
        <w:rPr>
          <w:rFonts w:asciiTheme="minorBidi" w:hAnsiTheme="minorBidi"/>
          <w:sz w:val="28"/>
        </w:rPr>
        <w:t>31</w:t>
      </w:r>
      <w:r w:rsidR="00F079AA" w:rsidRPr="009C39F7">
        <w:rPr>
          <w:rFonts w:asciiTheme="minorBidi" w:hAnsiTheme="minorBidi"/>
          <w:sz w:val="28"/>
          <w:cs/>
        </w:rPr>
        <w:t xml:space="preserve"> ธันวาคม </w:t>
      </w:r>
      <w:r w:rsidR="00F079AA" w:rsidRPr="000A1A8B">
        <w:rPr>
          <w:rFonts w:asciiTheme="minorBidi" w:hAnsiTheme="minorBidi"/>
          <w:sz w:val="28"/>
        </w:rPr>
        <w:t>2556</w:t>
      </w:r>
      <w:r w:rsidR="00F079AA" w:rsidRPr="009C39F7">
        <w:rPr>
          <w:rFonts w:asciiTheme="minorBidi" w:hAnsiTheme="minorBidi"/>
          <w:sz w:val="28"/>
          <w:cs/>
        </w:rPr>
        <w:t xml:space="preserve"> </w:t>
      </w:r>
      <w:r w:rsidR="00F079AA" w:rsidRPr="000A1A8B">
        <w:rPr>
          <w:rFonts w:asciiTheme="minorBidi" w:hAnsiTheme="minorBidi"/>
          <w:sz w:val="28"/>
        </w:rPr>
        <w:t>2557</w:t>
      </w:r>
      <w:r w:rsidR="00F079AA" w:rsidRPr="009C39F7">
        <w:rPr>
          <w:rFonts w:asciiTheme="minorBidi" w:hAnsiTheme="minorBidi"/>
          <w:sz w:val="28"/>
          <w:cs/>
        </w:rPr>
        <w:t xml:space="preserve"> และ </w:t>
      </w:r>
      <w:r w:rsidR="00F079AA" w:rsidRPr="000A1A8B">
        <w:rPr>
          <w:rFonts w:asciiTheme="minorBidi" w:hAnsiTheme="minorBidi"/>
          <w:sz w:val="28"/>
        </w:rPr>
        <w:t>2558</w:t>
      </w:r>
      <w:r w:rsidR="00D74B1C" w:rsidRPr="009C39F7">
        <w:rPr>
          <w:rFonts w:asciiTheme="minorBidi" w:hAnsiTheme="minorBidi"/>
          <w:sz w:val="28"/>
          <w:cs/>
        </w:rPr>
        <w:t xml:space="preserve"> และคิดเป็น</w:t>
      </w:r>
      <w:r w:rsidR="00D74B1C" w:rsidRPr="009C39F7">
        <w:rPr>
          <w:rFonts w:asciiTheme="minorBidi" w:hAnsiTheme="minorBidi"/>
          <w:color w:val="000000"/>
          <w:sz w:val="28"/>
          <w:cs/>
        </w:rPr>
        <w:t xml:space="preserve">ร้อยละ </w:t>
      </w:r>
      <w:r w:rsidR="00BE4C36">
        <w:rPr>
          <w:rFonts w:asciiTheme="minorBidi" w:hAnsiTheme="minorBidi"/>
          <w:sz w:val="28"/>
        </w:rPr>
        <w:t>70.2</w:t>
      </w:r>
      <w:r w:rsidR="00543D08">
        <w:rPr>
          <w:rFonts w:asciiTheme="minorBidi" w:hAnsiTheme="minorBidi" w:hint="cs"/>
          <w:sz w:val="28"/>
          <w:cs/>
        </w:rPr>
        <w:t xml:space="preserve"> </w:t>
      </w:r>
      <w:r w:rsidR="00D74B1C" w:rsidRPr="009C39F7">
        <w:rPr>
          <w:rFonts w:asciiTheme="minorBidi" w:hAnsiTheme="minorBidi"/>
          <w:color w:val="000000"/>
          <w:sz w:val="28"/>
          <w:cs/>
        </w:rPr>
        <w:t xml:space="preserve">และร้อยละ </w:t>
      </w:r>
      <w:r w:rsidR="00BE4C36">
        <w:rPr>
          <w:rFonts w:asciiTheme="minorBidi" w:hAnsiTheme="minorBidi"/>
          <w:sz w:val="28"/>
        </w:rPr>
        <w:t>77.9</w:t>
      </w:r>
      <w:r w:rsidR="00543D08">
        <w:rPr>
          <w:rFonts w:asciiTheme="minorBidi" w:hAnsiTheme="minorBidi" w:hint="cs"/>
          <w:sz w:val="28"/>
          <w:cs/>
        </w:rPr>
        <w:t xml:space="preserve"> </w:t>
      </w:r>
      <w:r w:rsidR="00D74B1C" w:rsidRPr="009C39F7">
        <w:rPr>
          <w:rFonts w:asciiTheme="minorBidi" w:hAnsiTheme="minorBidi"/>
          <w:color w:val="000000"/>
          <w:sz w:val="28"/>
          <w:cs/>
        </w:rPr>
        <w:t>ของรวมรายได้จากการขายสินค้าสำหรับ</w:t>
      </w:r>
      <w:r w:rsidR="00D74B1C" w:rsidRPr="009C39F7">
        <w:rPr>
          <w:rFonts w:asciiTheme="minorBidi" w:hAnsiTheme="minorBidi"/>
          <w:sz w:val="28"/>
          <w:cs/>
        </w:rPr>
        <w:t>งวด</w:t>
      </w:r>
      <w:r w:rsidR="00543D08">
        <w:rPr>
          <w:rFonts w:asciiTheme="minorBidi" w:hAnsiTheme="minorBidi" w:hint="cs"/>
          <w:sz w:val="28"/>
          <w:cs/>
        </w:rPr>
        <w:t>เก้า</w:t>
      </w:r>
      <w:r w:rsidR="00D74B1C" w:rsidRPr="009C39F7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="00D74B1C" w:rsidRPr="000A1A8B">
        <w:rPr>
          <w:rFonts w:asciiTheme="minorBidi" w:hAnsiTheme="minorBidi"/>
          <w:sz w:val="28"/>
        </w:rPr>
        <w:t>3</w:t>
      </w:r>
      <w:r w:rsidR="0019275D" w:rsidRPr="000A1A8B">
        <w:rPr>
          <w:rFonts w:asciiTheme="minorBidi" w:hAnsiTheme="minorBidi"/>
          <w:sz w:val="28"/>
        </w:rPr>
        <w:t>0</w:t>
      </w:r>
      <w:r w:rsidR="00D74B1C" w:rsidRPr="009C39F7">
        <w:rPr>
          <w:rFonts w:asciiTheme="minorBidi" w:hAnsiTheme="minorBidi"/>
          <w:sz w:val="28"/>
          <w:cs/>
        </w:rPr>
        <w:t xml:space="preserve"> </w:t>
      </w:r>
      <w:r w:rsidR="00543D08">
        <w:rPr>
          <w:rFonts w:asciiTheme="minorBidi" w:hAnsiTheme="minorBidi" w:hint="cs"/>
          <w:sz w:val="28"/>
          <w:cs/>
        </w:rPr>
        <w:t>กันยายน</w:t>
      </w:r>
      <w:r w:rsidR="00D74B1C" w:rsidRPr="009C39F7">
        <w:rPr>
          <w:rFonts w:asciiTheme="minorBidi" w:hAnsiTheme="minorBidi"/>
          <w:sz w:val="28"/>
          <w:cs/>
        </w:rPr>
        <w:t xml:space="preserve"> </w:t>
      </w:r>
      <w:r w:rsidR="00D74B1C" w:rsidRPr="000A1A8B">
        <w:rPr>
          <w:rFonts w:asciiTheme="minorBidi" w:hAnsiTheme="minorBidi"/>
          <w:sz w:val="28"/>
        </w:rPr>
        <w:t>2558</w:t>
      </w:r>
      <w:r w:rsidR="00D74B1C" w:rsidRPr="009C39F7">
        <w:rPr>
          <w:rFonts w:asciiTheme="minorBidi" w:hAnsiTheme="minorBidi"/>
          <w:sz w:val="28"/>
          <w:cs/>
        </w:rPr>
        <w:t xml:space="preserve"> และ </w:t>
      </w:r>
      <w:r w:rsidR="00D74B1C" w:rsidRPr="000A1A8B">
        <w:rPr>
          <w:rFonts w:asciiTheme="minorBidi" w:hAnsiTheme="minorBidi"/>
          <w:sz w:val="28"/>
        </w:rPr>
        <w:t>2559</w:t>
      </w:r>
    </w:p>
    <w:p w14:paraId="4B8F5023" w14:textId="57B18C49" w:rsidR="005D2818" w:rsidRPr="00385490" w:rsidRDefault="005D2818" w:rsidP="00385490">
      <w:pPr>
        <w:pStyle w:val="Heading7"/>
        <w:rPr>
          <w:rFonts w:asciiTheme="minorBidi" w:hAnsiTheme="minorBidi" w:cstheme="minorBidi"/>
          <w:b/>
          <w:bCs/>
          <w:i w:val="0"/>
          <w:iCs w:val="0"/>
        </w:rPr>
      </w:pPr>
      <w:r w:rsidRPr="00385490">
        <w:rPr>
          <w:rFonts w:asciiTheme="minorBidi" w:hAnsiTheme="minorBidi" w:cstheme="minorBidi"/>
          <w:b/>
          <w:bCs/>
          <w:i w:val="0"/>
          <w:iCs w:val="0"/>
          <w:cs/>
        </w:rPr>
        <w:t xml:space="preserve">รายได้จากการผลิตและจำหน่ายถุงยางอนามัยและเจลหล่อลื่น ภายใต้เครื่องหมายการค้า </w:t>
      </w:r>
      <w:r w:rsidRPr="00385490">
        <w:rPr>
          <w:rFonts w:asciiTheme="minorBidi" w:hAnsiTheme="minorBidi" w:cstheme="minorBidi"/>
          <w:b/>
          <w:bCs/>
          <w:i w:val="0"/>
          <w:iCs w:val="0"/>
        </w:rPr>
        <w:t>Onetouch</w:t>
      </w:r>
      <w:r w:rsidRPr="00385490">
        <w:rPr>
          <w:rFonts w:asciiTheme="minorBidi" w:hAnsiTheme="minorBidi" w:cstheme="minorBidi"/>
          <w:b/>
          <w:bCs/>
          <w:i w:val="0"/>
          <w:iCs w:val="0"/>
          <w:vertAlign w:val="superscript"/>
        </w:rPr>
        <w:t>TM</w:t>
      </w:r>
      <w:r w:rsidRPr="00385490">
        <w:rPr>
          <w:rFonts w:asciiTheme="minorBidi" w:hAnsiTheme="minorBidi" w:cstheme="minorBidi"/>
          <w:b/>
          <w:bCs/>
          <w:i w:val="0"/>
          <w:iCs w:val="0"/>
          <w:cs/>
        </w:rPr>
        <w:t xml:space="preserve"> </w:t>
      </w:r>
    </w:p>
    <w:p w14:paraId="540238F6" w14:textId="2CE37686" w:rsidR="008E663C" w:rsidRPr="009C39F7" w:rsidRDefault="008E663C" w:rsidP="008E663C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 xml:space="preserve">ตารางต่อไปนี้แสดงรายได้จากการผลิตและจำหน่ายถุงยางอนามัยและเจลหล่อลื่น ภายใต้เครื่องหมายการค้า </w:t>
      </w:r>
      <w:r w:rsidRPr="009C39F7">
        <w:rPr>
          <w:rFonts w:asciiTheme="minorBidi" w:hAnsiTheme="minorBidi"/>
          <w:sz w:val="28"/>
        </w:rPr>
        <w:t>Onetouch</w:t>
      </w:r>
      <w:r w:rsidRPr="009C39F7">
        <w:rPr>
          <w:rFonts w:asciiTheme="minorBidi" w:hAnsiTheme="minorBidi"/>
          <w:sz w:val="28"/>
          <w:vertAlign w:val="superscript"/>
        </w:rPr>
        <w:t>TM</w:t>
      </w:r>
      <w:r w:rsidRPr="009C39F7">
        <w:rPr>
          <w:rFonts w:asciiTheme="minorBidi" w:hAnsiTheme="minorBidi"/>
          <w:sz w:val="28"/>
          <w:vertAlign w:val="superscript"/>
          <w:cs/>
        </w:rPr>
        <w:t xml:space="preserve"> </w:t>
      </w:r>
      <w:r w:rsidR="007649BF" w:rsidRPr="009C39F7">
        <w:rPr>
          <w:rFonts w:asciiTheme="minorBidi" w:hAnsiTheme="minorBidi"/>
          <w:sz w:val="28"/>
          <w:cs/>
        </w:rPr>
        <w:t>จำแนกตามประเภทผลิตภัณฑ์และแหล่งที่มา</w:t>
      </w:r>
      <w:r w:rsidR="00C8158C">
        <w:rPr>
          <w:rFonts w:asciiTheme="minorBidi" w:hAnsiTheme="minorBidi"/>
          <w:sz w:val="28"/>
          <w:cs/>
        </w:rPr>
        <w:t>ของบริษัทฯ</w:t>
      </w:r>
      <w:r w:rsidR="007649BF" w:rsidRPr="009C39F7">
        <w:rPr>
          <w:rFonts w:asciiTheme="minorBidi" w:hAnsiTheme="minorBidi"/>
          <w:sz w:val="28"/>
          <w:cs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2556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21321D" w:rsidRPr="000A1A8B">
        <w:rPr>
          <w:rFonts w:asciiTheme="minorBidi" w:hAnsiTheme="minorBidi"/>
          <w:sz w:val="28"/>
        </w:rPr>
        <w:t>2557</w:t>
      </w:r>
      <w:r w:rsidR="0021321D" w:rsidRPr="0021321D">
        <w:rPr>
          <w:rFonts w:asciiTheme="minorBidi" w:hAnsiTheme="minorBidi"/>
          <w:sz w:val="28"/>
        </w:rPr>
        <w:t xml:space="preserve"> </w:t>
      </w:r>
      <w:r w:rsidR="0021321D" w:rsidRPr="0021321D">
        <w:rPr>
          <w:rFonts w:asciiTheme="minorBidi" w:hAnsiTheme="minorBidi"/>
          <w:sz w:val="28"/>
          <w:cs/>
        </w:rPr>
        <w:t xml:space="preserve">และ </w:t>
      </w:r>
      <w:r w:rsidR="0021321D"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  <w:cs/>
        </w:rPr>
        <w:t xml:space="preserve"> และงวด</w:t>
      </w:r>
      <w:r w:rsidR="00543D08">
        <w:rPr>
          <w:rFonts w:asciiTheme="minorBidi" w:hAnsiTheme="minorBidi" w:hint="cs"/>
          <w:sz w:val="28"/>
          <w:cs/>
        </w:rPr>
        <w:t>เก้า</w:t>
      </w:r>
      <w:r w:rsidRPr="009C39F7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Pr="000A1A8B">
        <w:rPr>
          <w:rFonts w:asciiTheme="minorBidi" w:hAnsiTheme="minorBidi"/>
          <w:sz w:val="28"/>
        </w:rPr>
        <w:t>3</w:t>
      </w:r>
      <w:r w:rsidR="0019275D" w:rsidRPr="000A1A8B">
        <w:rPr>
          <w:rFonts w:asciiTheme="minorBidi" w:hAnsiTheme="minorBidi"/>
          <w:sz w:val="28"/>
        </w:rPr>
        <w:t>0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543D08">
        <w:rPr>
          <w:rFonts w:asciiTheme="minorBidi" w:hAnsiTheme="minorBidi" w:hint="cs"/>
          <w:sz w:val="28"/>
          <w:cs/>
        </w:rPr>
        <w:t>กันยายน</w:t>
      </w:r>
      <w:r w:rsidR="00543D08" w:rsidRPr="009C39F7">
        <w:rPr>
          <w:rFonts w:asciiTheme="minorBidi" w:hAnsiTheme="minorBidi"/>
          <w:sz w:val="28"/>
          <w:cs/>
        </w:rPr>
        <w:t xml:space="preserve"> </w:t>
      </w:r>
      <w:r w:rsidR="004E6544" w:rsidRPr="000A1A8B">
        <w:rPr>
          <w:rFonts w:asciiTheme="minorBidi" w:hAnsiTheme="minorBidi"/>
          <w:sz w:val="28"/>
        </w:rPr>
        <w:t>2558</w:t>
      </w:r>
      <w:r w:rsidR="004E6544" w:rsidRPr="009C39F7">
        <w:rPr>
          <w:rFonts w:asciiTheme="minorBidi" w:hAnsiTheme="minorBidi"/>
          <w:sz w:val="28"/>
          <w:cs/>
        </w:rPr>
        <w:t xml:space="preserve"> และ </w:t>
      </w:r>
      <w:r w:rsidRPr="000A1A8B">
        <w:rPr>
          <w:rFonts w:asciiTheme="minorBidi" w:hAnsiTheme="minorBidi"/>
          <w:sz w:val="28"/>
        </w:rPr>
        <w:t>2559</w:t>
      </w:r>
    </w:p>
    <w:tbl>
      <w:tblPr>
        <w:tblW w:w="5042" w:type="pct"/>
        <w:tblInd w:w="-4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13"/>
        <w:gridCol w:w="749"/>
        <w:gridCol w:w="757"/>
        <w:gridCol w:w="755"/>
        <w:gridCol w:w="757"/>
        <w:gridCol w:w="757"/>
        <w:gridCol w:w="780"/>
        <w:gridCol w:w="755"/>
        <w:gridCol w:w="757"/>
        <w:gridCol w:w="755"/>
        <w:gridCol w:w="753"/>
      </w:tblGrid>
      <w:tr w:rsidR="008E663C" w:rsidRPr="009C39F7" w14:paraId="68C0CA6F" w14:textId="77777777" w:rsidTr="00E215DD">
        <w:trPr>
          <w:trHeight w:val="360"/>
          <w:tblHeader/>
        </w:trPr>
        <w:tc>
          <w:tcPr>
            <w:tcW w:w="9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45024EF" w14:textId="77777777" w:rsidR="008E663C" w:rsidRPr="009C39F7" w:rsidRDefault="008E663C" w:rsidP="008E663C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9C39F7">
              <w:rPr>
                <w:rFonts w:asciiTheme="minorBidi" w:hAnsiTheme="minorBidi"/>
                <w:sz w:val="24"/>
                <w:szCs w:val="24"/>
              </w:rPr>
              <w:t> </w:t>
            </w:r>
            <w:r w:rsidRPr="009C39F7">
              <w:rPr>
                <w:rFonts w:asciiTheme="minorBidi" w:hAnsiTheme="minorBidi"/>
                <w:b/>
                <w:bCs/>
                <w:sz w:val="24"/>
                <w:szCs w:val="24"/>
                <w:cs/>
              </w:rPr>
              <w:t>รายได้จากการ</w:t>
            </w:r>
            <w:r w:rsidRPr="009C39F7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cs/>
              </w:rPr>
              <w:t>ผลิตและจำหน่ายถุงยางอนามัย</w:t>
            </w:r>
            <w:r w:rsidRPr="009C39F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cs/>
              </w:rPr>
              <w:t xml:space="preserve">และเจลหล่อลื่น </w:t>
            </w:r>
            <w:r w:rsidRPr="009C39F7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cs/>
              </w:rPr>
              <w:t>ภายใต้เครื่องหมายการค้า</w:t>
            </w:r>
            <w:r w:rsidRPr="009C39F7"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  <w:t xml:space="preserve"> Onetouch</w:t>
            </w:r>
            <w:r w:rsidRPr="009C39F7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vertAlign w:val="superscript"/>
              </w:rPr>
              <w:t>TM</w:t>
            </w:r>
            <w:r w:rsidRPr="009C39F7">
              <w:rPr>
                <w:rFonts w:asciiTheme="minorBidi" w:hAnsiTheme="minorBidi"/>
                <w:sz w:val="24"/>
                <w:szCs w:val="24"/>
              </w:rPr>
              <w:t> </w:t>
            </w:r>
          </w:p>
        </w:tc>
        <w:tc>
          <w:tcPr>
            <w:tcW w:w="241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A5D06C" w14:textId="77777777" w:rsidR="008E663C" w:rsidRPr="009C39F7" w:rsidRDefault="008E663C" w:rsidP="008E663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สำหรับปีบัญชีสิ้นสุดวันที่</w:t>
            </w: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 xml:space="preserve"> </w:t>
            </w:r>
            <w:r w:rsidRPr="000A1A8B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>31</w:t>
            </w: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 xml:space="preserve"> </w:t>
            </w: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ธันวาคม</w:t>
            </w:r>
          </w:p>
        </w:tc>
        <w:tc>
          <w:tcPr>
            <w:tcW w:w="16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3992C8" w14:textId="5820C6BA" w:rsidR="008E663C" w:rsidRPr="009C39F7" w:rsidRDefault="008E663C" w:rsidP="008E663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สำหรับงวด</w:t>
            </w: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 xml:space="preserve"> </w:t>
            </w:r>
            <w:r w:rsidR="00543D08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>9</w:t>
            </w:r>
            <w:r w:rsidR="0019275D"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 xml:space="preserve"> </w:t>
            </w:r>
            <w:r w:rsidR="0019275D"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เดือนสิ้นสุดวันที่</w:t>
            </w:r>
            <w:r w:rsidR="0019275D"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 xml:space="preserve"> </w:t>
            </w:r>
            <w:r w:rsidR="0019275D" w:rsidRPr="000A1A8B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>30</w:t>
            </w:r>
            <w:r w:rsidR="0019275D"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 xml:space="preserve"> </w:t>
            </w:r>
            <w:r w:rsidR="00543D0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cs/>
              </w:rPr>
              <w:t>กันยายน</w:t>
            </w:r>
          </w:p>
        </w:tc>
      </w:tr>
      <w:tr w:rsidR="008E663C" w:rsidRPr="009C39F7" w14:paraId="628BAA5B" w14:textId="77777777" w:rsidTr="00E215DD">
        <w:trPr>
          <w:trHeight w:val="360"/>
          <w:tblHeader/>
        </w:trPr>
        <w:tc>
          <w:tcPr>
            <w:tcW w:w="9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2304FA" w14:textId="77777777" w:rsidR="008E663C" w:rsidRPr="009C39F7" w:rsidRDefault="008E663C" w:rsidP="008E663C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2582BFF1" w14:textId="77777777" w:rsidR="008E663C" w:rsidRPr="009C39F7" w:rsidRDefault="008E663C" w:rsidP="008E663C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sz w:val="24"/>
                <w:szCs w:val="24"/>
              </w:rPr>
              <w:t>2556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240A4137" w14:textId="77777777" w:rsidR="008E663C" w:rsidRPr="009C39F7" w:rsidRDefault="008E663C" w:rsidP="008E663C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sz w:val="24"/>
                <w:szCs w:val="24"/>
              </w:rPr>
              <w:t>2557</w:t>
            </w:r>
          </w:p>
        </w:tc>
        <w:tc>
          <w:tcPr>
            <w:tcW w:w="8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3874AB74" w14:textId="77777777" w:rsidR="008E663C" w:rsidRPr="009C39F7" w:rsidRDefault="008E663C" w:rsidP="008E663C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sz w:val="24"/>
                <w:szCs w:val="24"/>
              </w:rPr>
              <w:t>2558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EE25E20" w14:textId="77777777" w:rsidR="008E663C" w:rsidRPr="009C39F7" w:rsidRDefault="008E663C" w:rsidP="008E663C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sz w:val="24"/>
                <w:szCs w:val="24"/>
              </w:rPr>
              <w:t>255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7D41DB6C" w14:textId="77777777" w:rsidR="008E663C" w:rsidRPr="009C39F7" w:rsidRDefault="008E663C" w:rsidP="008E663C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sz w:val="24"/>
                <w:szCs w:val="24"/>
              </w:rPr>
              <w:t>255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9</w:t>
            </w:r>
          </w:p>
        </w:tc>
      </w:tr>
      <w:tr w:rsidR="008E663C" w:rsidRPr="009C39F7" w14:paraId="02043DBC" w14:textId="77777777" w:rsidTr="00E215DD">
        <w:trPr>
          <w:trHeight w:val="360"/>
          <w:tblHeader/>
        </w:trPr>
        <w:tc>
          <w:tcPr>
            <w:tcW w:w="9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134318" w14:textId="77777777" w:rsidR="008E663C" w:rsidRPr="009C39F7" w:rsidRDefault="008E663C" w:rsidP="008E663C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3501C7FC" w14:textId="77777777" w:rsidR="008E663C" w:rsidRPr="009C39F7" w:rsidRDefault="008E663C" w:rsidP="008E663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ล้านบาท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2061E757" w14:textId="77777777" w:rsidR="008E663C" w:rsidRPr="009C39F7" w:rsidRDefault="008E663C" w:rsidP="008E663C">
            <w:pPr>
              <w:spacing w:after="0" w:line="240" w:lineRule="auto"/>
              <w:ind w:right="-56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vertAlign w:val="superscript"/>
                <w:cs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eastAsia="Times New Roman" w:hAnsiTheme="minorBidi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66F4B172" w14:textId="77777777" w:rsidR="008E663C" w:rsidRPr="009C39F7" w:rsidRDefault="008E663C" w:rsidP="008E663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ล้านบาท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54484F22" w14:textId="77777777" w:rsidR="008E663C" w:rsidRPr="009C39F7" w:rsidRDefault="008E663C" w:rsidP="008E663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eastAsia="Times New Roman" w:hAnsiTheme="minorBidi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7510BAB1" w14:textId="77777777" w:rsidR="008E663C" w:rsidRPr="009C39F7" w:rsidRDefault="008E663C" w:rsidP="008E663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ล้านบาท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1DD7155C" w14:textId="77777777" w:rsidR="008E663C" w:rsidRPr="009C39F7" w:rsidRDefault="008E663C" w:rsidP="008E663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eastAsia="Times New Roman" w:hAnsiTheme="minorBidi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5B240A" w14:textId="77777777" w:rsidR="008E663C" w:rsidRPr="009C39F7" w:rsidRDefault="008E663C" w:rsidP="008E663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ล้านบาท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82879F" w14:textId="77777777" w:rsidR="008E663C" w:rsidRPr="009C39F7" w:rsidRDefault="008E663C" w:rsidP="008E663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eastAsia="Times New Roman" w:hAnsiTheme="minorBidi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1899BF7F" w14:textId="77777777" w:rsidR="008E663C" w:rsidRPr="009C39F7" w:rsidRDefault="008E663C" w:rsidP="008E663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ล้านบาท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5D5431B8" w14:textId="77777777" w:rsidR="008E663C" w:rsidRPr="009C39F7" w:rsidRDefault="008E663C" w:rsidP="008E663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eastAsia="Times New Roman" w:hAnsiTheme="minorBidi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C07815" w:rsidRPr="009C39F7" w14:paraId="41276060" w14:textId="77777777" w:rsidTr="00E215DD">
        <w:trPr>
          <w:trHeight w:val="281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0F942" w14:textId="77777777" w:rsidR="00C07815" w:rsidRPr="009C39F7" w:rsidRDefault="00C07815" w:rsidP="00C07815">
            <w:pPr>
              <w:spacing w:after="0" w:line="240" w:lineRule="auto"/>
              <w:ind w:right="-109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9C39F7">
              <w:rPr>
                <w:rFonts w:asciiTheme="minorBidi" w:hAnsiTheme="minorBidi"/>
                <w:b/>
                <w:bCs/>
                <w:sz w:val="24"/>
                <w:szCs w:val="24"/>
                <w:cs/>
              </w:rPr>
              <w:t>รายได้จากการ</w:t>
            </w:r>
            <w:r w:rsidRPr="009C39F7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cs/>
              </w:rPr>
              <w:t>ผลิตและจำหน่ายถุงยางอนามัย</w:t>
            </w:r>
            <w:r w:rsidRPr="009C39F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9C39F7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cs/>
              </w:rPr>
              <w:t>ภายใต้เครื่องหมายการค้า</w:t>
            </w:r>
            <w:r w:rsidRPr="009C39F7"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  <w:t xml:space="preserve"> Onetouch</w:t>
            </w:r>
            <w:r w:rsidRPr="009C39F7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vertAlign w:val="superscript"/>
              </w:rPr>
              <w:t>TM</w:t>
            </w:r>
            <w:r w:rsidRPr="009C39F7">
              <w:rPr>
                <w:rFonts w:asciiTheme="minorBidi" w:hAnsiTheme="minorBidi"/>
                <w:sz w:val="24"/>
                <w:szCs w:val="24"/>
              </w:rPr>
              <w:t> </w:t>
            </w:r>
          </w:p>
        </w:tc>
      </w:tr>
      <w:tr w:rsidR="00543D08" w:rsidRPr="009C39F7" w14:paraId="5227BF46" w14:textId="77777777" w:rsidTr="00E215DD">
        <w:trPr>
          <w:trHeight w:val="345"/>
        </w:trPr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915F9" w14:textId="77777777" w:rsidR="00543D08" w:rsidRPr="009C39F7" w:rsidRDefault="00543D08" w:rsidP="00543D08">
            <w:pPr>
              <w:spacing w:after="0" w:line="240" w:lineRule="auto"/>
              <w:ind w:right="-41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9C39F7">
              <w:rPr>
                <w:rFonts w:asciiTheme="minorBidi" w:eastAsia="Times New Roman" w:hAnsiTheme="minorBidi"/>
                <w:color w:val="000000"/>
                <w:sz w:val="24"/>
                <w:szCs w:val="24"/>
                <w:cs/>
              </w:rPr>
              <w:t xml:space="preserve">ประเทศไทย </w:t>
            </w: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BCB5CA" w14:textId="23C52D27" w:rsidR="00543D08" w:rsidRPr="009C39F7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42</w:t>
            </w:r>
            <w:r w:rsidRPr="00F179C1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96F965" w14:textId="6D2898A1" w:rsidR="00543D08" w:rsidRPr="009C39F7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F179C1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/>
                <w:sz w:val="24"/>
                <w:szCs w:val="24"/>
              </w:rPr>
              <w:t>88</w:t>
            </w:r>
            <w:r w:rsidRPr="00F179C1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1</w:t>
            </w:r>
            <w:r w:rsidRPr="00F179C1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EA90ED" w14:textId="0ACF85DA" w:rsidR="00543D08" w:rsidRPr="009C39F7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54</w:t>
            </w:r>
            <w:r w:rsidRPr="00F179C1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C6AA0A" w14:textId="22E45499" w:rsidR="00543D08" w:rsidRPr="009C39F7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F179C1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/>
                <w:sz w:val="24"/>
                <w:szCs w:val="24"/>
              </w:rPr>
              <w:t>92</w:t>
            </w:r>
            <w:r w:rsidRPr="00F179C1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8</w:t>
            </w:r>
            <w:r w:rsidRPr="00F179C1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762895" w14:textId="68F62B28" w:rsidR="00543D08" w:rsidRPr="009C39F7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50</w:t>
            </w:r>
            <w:r w:rsidRPr="00F179C1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FFCC25" w14:textId="7AF5D311" w:rsidR="00543D08" w:rsidRPr="009C39F7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F179C1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/>
                <w:sz w:val="24"/>
                <w:szCs w:val="24"/>
              </w:rPr>
              <w:t>91</w:t>
            </w:r>
            <w:r w:rsidRPr="00F179C1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1</w:t>
            </w:r>
            <w:r w:rsidRPr="00F179C1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7968F" w14:textId="05A3048A" w:rsidR="00543D08" w:rsidRPr="00F179C1" w:rsidRDefault="00BE4C36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37.2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7D419" w14:textId="1E5188D7" w:rsidR="00543D08" w:rsidRPr="00F179C1" w:rsidRDefault="00BE4C36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89.5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40AF5A" w14:textId="3BA31B3D" w:rsidR="00543D08" w:rsidRPr="00F179C1" w:rsidRDefault="00BE4C36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66.3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93FB98" w14:textId="1D4607C7" w:rsidR="00543D08" w:rsidRPr="00F179C1" w:rsidRDefault="00BE4C36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90.6</w:t>
            </w:r>
          </w:p>
        </w:tc>
      </w:tr>
      <w:tr w:rsidR="00365C22" w:rsidRPr="009C39F7" w14:paraId="3178D4CB" w14:textId="77777777" w:rsidTr="00E215DD">
        <w:trPr>
          <w:trHeight w:val="345"/>
        </w:trPr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1CA75F" w14:textId="03884FBC" w:rsidR="00365C22" w:rsidRPr="009C39F7" w:rsidRDefault="00365C22" w:rsidP="007C3090">
            <w:pPr>
              <w:spacing w:after="0" w:line="240" w:lineRule="auto"/>
              <w:ind w:right="-41"/>
              <w:rPr>
                <w:rFonts w:asciiTheme="minorBidi" w:eastAsia="Times New Roman" w:hAnsiTheme="minorBidi"/>
                <w:color w:val="000000"/>
                <w:sz w:val="24"/>
                <w:szCs w:val="24"/>
                <w:cs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cs/>
              </w:rPr>
              <w:t>ต่างประเทศ</w:t>
            </w: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4DE53D" w14:textId="77777777" w:rsidR="00365C22" w:rsidRPr="00244013" w:rsidRDefault="00365C22" w:rsidP="007C3090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604D92" w14:textId="77777777" w:rsidR="00365C22" w:rsidRPr="009C39F7" w:rsidRDefault="00365C22" w:rsidP="007C3090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8CAFE8" w14:textId="77777777" w:rsidR="00365C22" w:rsidRPr="00244013" w:rsidRDefault="00365C22" w:rsidP="007C3090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453744" w14:textId="77777777" w:rsidR="00365C22" w:rsidRPr="009C39F7" w:rsidRDefault="00365C22" w:rsidP="007C3090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65F953" w14:textId="77777777" w:rsidR="00365C22" w:rsidRPr="009C39F7" w:rsidRDefault="00365C22" w:rsidP="007C3090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1AEC3F" w14:textId="77777777" w:rsidR="00365C22" w:rsidRPr="009C39F7" w:rsidRDefault="00365C22" w:rsidP="007C3090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619E7" w14:textId="77777777" w:rsidR="00365C22" w:rsidRPr="00F179C1" w:rsidRDefault="00365C22" w:rsidP="007C3090">
            <w:pPr>
              <w:spacing w:after="0" w:line="240" w:lineRule="auto"/>
              <w:ind w:left="-113" w:right="-102"/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CBE22" w14:textId="77777777" w:rsidR="00365C22" w:rsidRPr="00F179C1" w:rsidRDefault="00365C22" w:rsidP="007C3090">
            <w:pPr>
              <w:spacing w:after="0" w:line="240" w:lineRule="auto"/>
              <w:ind w:right="-77"/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970B13" w14:textId="77777777" w:rsidR="00365C22" w:rsidRPr="00F179C1" w:rsidRDefault="00365C22" w:rsidP="007C3090">
            <w:pPr>
              <w:spacing w:after="0" w:line="240" w:lineRule="auto"/>
              <w:ind w:left="-139" w:right="-101"/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90A0E1" w14:textId="77777777" w:rsidR="00365C22" w:rsidRPr="00F179C1" w:rsidRDefault="00365C22" w:rsidP="007C3090">
            <w:pPr>
              <w:spacing w:after="0" w:line="240" w:lineRule="auto"/>
              <w:ind w:left="-115" w:right="-109"/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543D08" w:rsidRPr="009C39F7" w14:paraId="24678182" w14:textId="77777777" w:rsidTr="00E215DD">
        <w:trPr>
          <w:trHeight w:val="345"/>
        </w:trPr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E1BE17" w14:textId="3D2E1D97" w:rsidR="00543D08" w:rsidRPr="009C39F7" w:rsidRDefault="00543D08" w:rsidP="00543D08">
            <w:pPr>
              <w:spacing w:after="0" w:line="240" w:lineRule="auto"/>
              <w:ind w:left="85" w:right="-41"/>
              <w:rPr>
                <w:rFonts w:asciiTheme="minorBidi" w:eastAsia="Times New Roman" w:hAnsiTheme="minorBidi"/>
                <w:color w:val="000000"/>
                <w:sz w:val="24"/>
                <w:szCs w:val="24"/>
                <w:cs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cs/>
              </w:rPr>
              <w:t xml:space="preserve">กลุ่มประเทศ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CLMV</w:t>
            </w: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465425" w14:textId="33B64A7F" w:rsidR="00543D08" w:rsidRPr="009C39F7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5</w:t>
            </w:r>
            <w:r w:rsidRPr="00F179C1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16D679" w14:textId="144E523F" w:rsidR="00543D08" w:rsidRPr="009C39F7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F179C1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/>
                <w:sz w:val="24"/>
                <w:szCs w:val="24"/>
              </w:rPr>
              <w:t>11</w:t>
            </w:r>
            <w:r w:rsidRPr="00F179C1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4</w:t>
            </w:r>
            <w:r w:rsidRPr="00F179C1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2EC14A" w14:textId="30C7D1F4" w:rsidR="00543D08" w:rsidRPr="009C39F7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3</w:t>
            </w:r>
            <w:r w:rsidRPr="00F179C1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BA0BDA" w14:textId="120D6639" w:rsidR="00543D08" w:rsidRPr="009C39F7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F179C1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/>
                <w:sz w:val="24"/>
                <w:szCs w:val="24"/>
              </w:rPr>
              <w:t>6</w:t>
            </w:r>
            <w:r w:rsidRPr="00F179C1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0</w:t>
            </w:r>
            <w:r w:rsidRPr="00F179C1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65671C" w14:textId="43E977B6" w:rsidR="00543D08" w:rsidRPr="009C39F7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4</w:t>
            </w:r>
            <w:r w:rsidRPr="00F179C1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3190DD" w14:textId="6645F223" w:rsidR="00543D08" w:rsidRPr="009C39F7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F179C1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/>
                <w:sz w:val="24"/>
                <w:szCs w:val="24"/>
              </w:rPr>
              <w:t>7</w:t>
            </w:r>
            <w:r w:rsidRPr="00F179C1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3</w:t>
            </w:r>
            <w:r w:rsidRPr="00F179C1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F3326" w14:textId="386EE87C" w:rsidR="00543D08" w:rsidRPr="00F179C1" w:rsidRDefault="00BE4C36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3.7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9E982" w14:textId="593D06A7" w:rsidR="00543D08" w:rsidRPr="00F179C1" w:rsidRDefault="00BE4C36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8.8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6FFC9D" w14:textId="594862B8" w:rsidR="00543D08" w:rsidRPr="00F179C1" w:rsidRDefault="00BE4C36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3.0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3AEB74" w14:textId="5985A912" w:rsidR="00543D08" w:rsidRPr="00F179C1" w:rsidRDefault="00BE4C36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4.1</w:t>
            </w:r>
          </w:p>
        </w:tc>
      </w:tr>
      <w:tr w:rsidR="00BE4C36" w:rsidRPr="009C39F7" w14:paraId="192617D6" w14:textId="77777777" w:rsidTr="00E215DD">
        <w:trPr>
          <w:trHeight w:val="345"/>
        </w:trPr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C5D34C" w14:textId="7711C642" w:rsidR="00BE4C36" w:rsidRPr="009C39F7" w:rsidRDefault="00BE4C36" w:rsidP="00BE4C36">
            <w:pPr>
              <w:spacing w:after="0" w:line="240" w:lineRule="auto"/>
              <w:ind w:left="85" w:right="-41"/>
              <w:rPr>
                <w:rFonts w:asciiTheme="minorBidi" w:eastAsia="Times New Roman" w:hAnsiTheme="minorBidi"/>
                <w:color w:val="000000"/>
                <w:sz w:val="24"/>
                <w:szCs w:val="24"/>
                <w:cs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 xml:space="preserve">- </w:t>
            </w:r>
            <w:r w:rsidRPr="009C39F7">
              <w:rPr>
                <w:rFonts w:asciiTheme="minorBidi" w:eastAsia="Times New Roman" w:hAnsiTheme="minorBidi"/>
                <w:color w:val="000000"/>
                <w:sz w:val="24"/>
                <w:szCs w:val="24"/>
                <w:cs/>
              </w:rPr>
              <w:t>ประเทศอื่น</w:t>
            </w: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47EF3D" w14:textId="77777777" w:rsidR="00BE4C36" w:rsidRPr="009C39F7" w:rsidRDefault="00BE4C36" w:rsidP="00BE4C36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9C39F7">
              <w:rPr>
                <w:rFonts w:asciiTheme="minorBidi" w:hAnsiTheme="minorBidi"/>
                <w:sz w:val="24"/>
                <w:szCs w:val="24"/>
              </w:rPr>
              <w:t xml:space="preserve"> -  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B1CED4" w14:textId="016F9387" w:rsidR="00BE4C36" w:rsidRPr="009C39F7" w:rsidRDefault="00BE4C36" w:rsidP="00BE4C36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BD056B">
              <w:rPr>
                <w:rFonts w:asciiTheme="minorBidi" w:hAnsiTheme="minorBidi"/>
                <w:sz w:val="24"/>
                <w:szCs w:val="24"/>
              </w:rPr>
              <w:t xml:space="preserve"> - 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58626B" w14:textId="75320B12" w:rsidR="00BE4C36" w:rsidRPr="009C39F7" w:rsidRDefault="00BE4C36" w:rsidP="00BE4C36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BD056B">
              <w:rPr>
                <w:rFonts w:asciiTheme="minorBidi" w:hAnsiTheme="minorBidi"/>
                <w:sz w:val="24"/>
                <w:szCs w:val="24"/>
              </w:rPr>
              <w:t xml:space="preserve"> -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C4A70B" w14:textId="401235BB" w:rsidR="00BE4C36" w:rsidRPr="009C39F7" w:rsidRDefault="00BE4C36" w:rsidP="00BE4C36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BD056B">
              <w:rPr>
                <w:rFonts w:asciiTheme="minorBidi" w:hAnsiTheme="minorBidi"/>
                <w:sz w:val="24"/>
                <w:szCs w:val="24"/>
              </w:rPr>
              <w:t xml:space="preserve"> -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493AB8" w14:textId="1BDF9E57" w:rsidR="00BE4C36" w:rsidRPr="009C39F7" w:rsidRDefault="00BE4C36" w:rsidP="00BE4C36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BD056B">
              <w:rPr>
                <w:rFonts w:asciiTheme="minorBidi" w:hAnsiTheme="minorBidi"/>
                <w:sz w:val="24"/>
                <w:szCs w:val="24"/>
              </w:rPr>
              <w:t xml:space="preserve"> -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5E8A00" w14:textId="1E4A7974" w:rsidR="00BE4C36" w:rsidRPr="009C39F7" w:rsidRDefault="00BE4C36" w:rsidP="00BE4C36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BD056B">
              <w:rPr>
                <w:rFonts w:asciiTheme="minorBidi" w:hAnsiTheme="minorBidi"/>
                <w:sz w:val="24"/>
                <w:szCs w:val="24"/>
              </w:rPr>
              <w:t xml:space="preserve"> - 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0DDB8" w14:textId="77B40348" w:rsidR="00BE4C36" w:rsidRPr="00F179C1" w:rsidRDefault="00BE4C36" w:rsidP="00BE4C36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BD056B">
              <w:rPr>
                <w:rFonts w:asciiTheme="minorBidi" w:hAnsiTheme="minorBidi"/>
                <w:sz w:val="24"/>
                <w:szCs w:val="24"/>
              </w:rPr>
              <w:t xml:space="preserve"> -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6ACC4" w14:textId="4FEEE900" w:rsidR="00BE4C36" w:rsidRPr="00F179C1" w:rsidRDefault="00BE4C36" w:rsidP="00BE4C36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BD056B">
              <w:rPr>
                <w:rFonts w:asciiTheme="minorBidi" w:hAnsiTheme="minorBidi"/>
                <w:sz w:val="24"/>
                <w:szCs w:val="24"/>
              </w:rPr>
              <w:t xml:space="preserve"> - 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3EBBA2" w14:textId="5369E0F8" w:rsidR="00BE4C36" w:rsidRPr="00F179C1" w:rsidRDefault="00BE4C36" w:rsidP="00BE4C36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2.9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B12D5D" w14:textId="48B89CE4" w:rsidR="00BE4C36" w:rsidRPr="00F179C1" w:rsidRDefault="00BE4C36" w:rsidP="00BE4C36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3.9</w:t>
            </w:r>
          </w:p>
        </w:tc>
      </w:tr>
      <w:tr w:rsidR="00E215DD" w:rsidRPr="009C39F7" w14:paraId="1FD013D9" w14:textId="77777777" w:rsidTr="00E215DD">
        <w:trPr>
          <w:trHeight w:val="345"/>
        </w:trPr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929DCC" w14:textId="74E6FC48" w:rsidR="00E215DD" w:rsidRPr="009C39F7" w:rsidRDefault="00E215DD" w:rsidP="00E215DD">
            <w:pPr>
              <w:spacing w:after="0" w:line="240" w:lineRule="auto"/>
              <w:ind w:right="-41"/>
              <w:rPr>
                <w:rFonts w:asciiTheme="minorBidi" w:eastAsia="Times New Roman" w:hAnsiTheme="minorBidi"/>
                <w:color w:val="000000"/>
                <w:sz w:val="24"/>
                <w:szCs w:val="24"/>
                <w:cs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cs/>
              </w:rPr>
              <w:t>รวมต่างประเทศ</w:t>
            </w: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BC5901" w14:textId="3B505D87" w:rsidR="00E215DD" w:rsidRPr="00244013" w:rsidRDefault="00E215DD" w:rsidP="00E215DD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5</w:t>
            </w:r>
            <w:r w:rsidRPr="00F179C1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AF3031" w14:textId="2AC74370" w:rsidR="00E215DD" w:rsidRPr="009C39F7" w:rsidRDefault="00E215DD" w:rsidP="00E215DD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F179C1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/>
                <w:sz w:val="24"/>
                <w:szCs w:val="24"/>
              </w:rPr>
              <w:t>11</w:t>
            </w:r>
            <w:r w:rsidRPr="00F179C1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4</w:t>
            </w:r>
            <w:r w:rsidRPr="00F179C1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D87D73" w14:textId="069FD279" w:rsidR="00E215DD" w:rsidRPr="00244013" w:rsidRDefault="00E215DD" w:rsidP="00E215DD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3</w:t>
            </w:r>
            <w:r w:rsidRPr="00F179C1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5180B8" w14:textId="6B4076CB" w:rsidR="00E215DD" w:rsidRPr="009C39F7" w:rsidRDefault="00E215DD" w:rsidP="00E215DD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F179C1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/>
                <w:sz w:val="24"/>
                <w:szCs w:val="24"/>
              </w:rPr>
              <w:t>6</w:t>
            </w:r>
            <w:r w:rsidRPr="00F179C1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0</w:t>
            </w:r>
            <w:r w:rsidRPr="00F179C1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C3CCEA" w14:textId="3E359368" w:rsidR="00E215DD" w:rsidRPr="00244013" w:rsidRDefault="00E215DD" w:rsidP="00E215DD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4</w:t>
            </w:r>
            <w:r w:rsidRPr="00F179C1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98FE15" w14:textId="40567A40" w:rsidR="00E215DD" w:rsidRPr="009C39F7" w:rsidRDefault="00E215DD" w:rsidP="00E215DD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F179C1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/>
                <w:sz w:val="24"/>
                <w:szCs w:val="24"/>
              </w:rPr>
              <w:t>7</w:t>
            </w:r>
            <w:r w:rsidRPr="00F179C1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3</w:t>
            </w:r>
            <w:r w:rsidRPr="00F179C1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833A3" w14:textId="1D755D0A" w:rsidR="00E215DD" w:rsidRPr="00F179C1" w:rsidRDefault="00E215DD" w:rsidP="00E215DD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3.7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1BD0B" w14:textId="6517433A" w:rsidR="00E215DD" w:rsidRPr="00F179C1" w:rsidRDefault="00E215DD" w:rsidP="00E215DD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8.8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7E3E1E" w14:textId="6158BE92" w:rsidR="00E215DD" w:rsidRPr="00F179C1" w:rsidRDefault="00E215DD" w:rsidP="00E215DD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5.9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21C6AF" w14:textId="30B2353F" w:rsidR="00E215DD" w:rsidRPr="00F179C1" w:rsidRDefault="00E215DD" w:rsidP="00E215DD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8.0</w:t>
            </w:r>
          </w:p>
        </w:tc>
      </w:tr>
      <w:tr w:rsidR="00543D08" w:rsidRPr="009C39F7" w14:paraId="521F7CEC" w14:textId="77777777" w:rsidTr="00E215DD">
        <w:trPr>
          <w:trHeight w:val="345"/>
        </w:trPr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6D386B" w14:textId="77777777" w:rsidR="00543D08" w:rsidRPr="009C39F7" w:rsidRDefault="00543D08" w:rsidP="00543D08">
            <w:pPr>
              <w:spacing w:before="100" w:beforeAutospacing="1" w:after="100" w:afterAutospacing="1" w:line="240" w:lineRule="auto"/>
              <w:ind w:left="171" w:hanging="171"/>
              <w:rPr>
                <w:rFonts w:asciiTheme="minorBidi" w:eastAsia="Times New Roman" w:hAnsiTheme="minorBidi"/>
                <w:color w:val="000000"/>
                <w:sz w:val="24"/>
                <w:szCs w:val="24"/>
                <w:cs/>
              </w:rPr>
            </w:pPr>
            <w:r w:rsidRPr="009C39F7">
              <w:rPr>
                <w:rFonts w:asciiTheme="minorBidi" w:eastAsia="Times New Roman" w:hAnsiTheme="minorBidi"/>
                <w:color w:val="000000"/>
                <w:sz w:val="24"/>
                <w:szCs w:val="24"/>
                <w:cs/>
              </w:rPr>
              <w:t>รวมรายได้</w:t>
            </w:r>
            <w:r w:rsidRPr="009C39F7">
              <w:rPr>
                <w:rFonts w:asciiTheme="minorBidi" w:hAnsiTheme="minorBidi"/>
                <w:sz w:val="24"/>
                <w:szCs w:val="24"/>
                <w:cs/>
              </w:rPr>
              <w:t>จากการ</w:t>
            </w:r>
            <w:r w:rsidRPr="009C39F7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>ผลิตและจำหน่ายถุงยางอนามัย</w:t>
            </w:r>
            <w:r w:rsidRPr="009C39F7">
              <w:rPr>
                <w:rFonts w:asciiTheme="minorBidi" w:eastAsia="Times New Roman" w:hAnsiTheme="minorBidi"/>
                <w:color w:val="000000"/>
                <w:sz w:val="24"/>
                <w:szCs w:val="24"/>
                <w:cs/>
              </w:rPr>
              <w:t xml:space="preserve"> </w:t>
            </w:r>
            <w:r w:rsidRPr="002C106C">
              <w:rPr>
                <w:rFonts w:asciiTheme="minorBidi" w:hAnsiTheme="minorBidi"/>
                <w:b/>
                <w:color w:val="000000"/>
                <w:sz w:val="24"/>
                <w:szCs w:val="24"/>
                <w:cs/>
              </w:rPr>
              <w:t>ภายใต้</w:t>
            </w:r>
            <w:r w:rsidRPr="009C39F7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>เครื่องหมายการค้า</w:t>
            </w:r>
            <w:r w:rsidRPr="009C39F7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Onetouch</w:t>
            </w:r>
            <w:r w:rsidRPr="009C39F7">
              <w:rPr>
                <w:rFonts w:asciiTheme="minorBidi" w:hAnsiTheme="minorBidi"/>
                <w:color w:val="000000"/>
                <w:sz w:val="24"/>
                <w:szCs w:val="24"/>
                <w:vertAlign w:val="superscript"/>
              </w:rPr>
              <w:t>TM</w:t>
            </w: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1A4C3F" w14:textId="33A54C85" w:rsidR="00543D08" w:rsidRPr="009C39F7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47</w:t>
            </w:r>
            <w:r w:rsidRPr="00F179C1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6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EBCB87" w14:textId="1A79A7C5" w:rsidR="00543D08" w:rsidRPr="009C39F7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F179C1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/>
                <w:sz w:val="24"/>
                <w:szCs w:val="24"/>
              </w:rPr>
              <w:t>99</w:t>
            </w:r>
            <w:r w:rsidRPr="00F179C1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4</w:t>
            </w:r>
            <w:r w:rsidRPr="00F179C1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EBCE2F" w14:textId="73B5489E" w:rsidR="00543D08" w:rsidRPr="009C39F7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58</w:t>
            </w:r>
            <w:r w:rsidRPr="00F179C1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51E09B" w14:textId="4FED2EC4" w:rsidR="00543D08" w:rsidRPr="009C39F7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F179C1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/>
                <w:sz w:val="24"/>
                <w:szCs w:val="24"/>
              </w:rPr>
              <w:t>98</w:t>
            </w:r>
            <w:r w:rsidRPr="00F179C1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8</w:t>
            </w:r>
            <w:r w:rsidRPr="00F179C1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2253A1" w14:textId="6AA2FAD5" w:rsidR="00543D08" w:rsidRPr="009C39F7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54</w:t>
            </w:r>
            <w:r w:rsidRPr="00F179C1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EF1F9A" w14:textId="34835578" w:rsidR="00543D08" w:rsidRPr="009C39F7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F179C1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/>
                <w:sz w:val="24"/>
                <w:szCs w:val="24"/>
              </w:rPr>
              <w:t>98</w:t>
            </w:r>
            <w:r w:rsidRPr="00F179C1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4</w:t>
            </w:r>
            <w:r w:rsidRPr="00F179C1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C482A" w14:textId="32CE6C61" w:rsidR="00543D08" w:rsidRPr="00F179C1" w:rsidRDefault="00E215DD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40.9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93859" w14:textId="2C391CDE" w:rsidR="00543D08" w:rsidRPr="00F179C1" w:rsidRDefault="00E215DD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98.3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434D94" w14:textId="0AE43F74" w:rsidR="00543D08" w:rsidRPr="00F179C1" w:rsidRDefault="00E215DD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72.1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03F6CA" w14:textId="31707D24" w:rsidR="00543D08" w:rsidRPr="00F179C1" w:rsidRDefault="00E215DD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98.7</w:t>
            </w:r>
          </w:p>
        </w:tc>
      </w:tr>
      <w:tr w:rsidR="00C07815" w:rsidRPr="009C39F7" w14:paraId="616E4C10" w14:textId="77777777" w:rsidTr="00E215DD">
        <w:trPr>
          <w:trHeight w:val="345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0845E6" w14:textId="77777777" w:rsidR="00C07815" w:rsidRPr="009C39F7" w:rsidRDefault="00C07815" w:rsidP="00C07815">
            <w:pPr>
              <w:spacing w:after="0" w:line="240" w:lineRule="auto"/>
              <w:ind w:right="-109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9C39F7">
              <w:rPr>
                <w:rFonts w:asciiTheme="minorBidi" w:hAnsiTheme="minorBidi"/>
                <w:b/>
                <w:bCs/>
                <w:sz w:val="24"/>
                <w:szCs w:val="24"/>
                <w:cs/>
              </w:rPr>
              <w:t>รายได้จากการผลิตและจำหน่ายเจลหล่อลื่น ภายใต้เครื่องหมายการค้า</w:t>
            </w:r>
            <w:r w:rsidRPr="009C39F7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Onetouch</w:t>
            </w:r>
            <w:r w:rsidRPr="009C39F7">
              <w:rPr>
                <w:rFonts w:asciiTheme="minorBidi" w:hAnsiTheme="minorBidi"/>
                <w:b/>
                <w:bCs/>
                <w:sz w:val="24"/>
                <w:szCs w:val="24"/>
                <w:vertAlign w:val="superscript"/>
              </w:rPr>
              <w:t>TM</w:t>
            </w:r>
            <w:r w:rsidRPr="009C39F7">
              <w:rPr>
                <w:rFonts w:asciiTheme="minorBidi" w:hAnsiTheme="minorBidi"/>
                <w:sz w:val="24"/>
                <w:szCs w:val="24"/>
              </w:rPr>
              <w:t> </w:t>
            </w:r>
          </w:p>
        </w:tc>
      </w:tr>
      <w:tr w:rsidR="00543D08" w:rsidRPr="009C39F7" w14:paraId="4155EA39" w14:textId="77777777" w:rsidTr="00E215DD">
        <w:trPr>
          <w:trHeight w:val="345"/>
        </w:trPr>
        <w:tc>
          <w:tcPr>
            <w:tcW w:w="9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68F4E7" w14:textId="77777777" w:rsidR="00543D08" w:rsidRPr="009C39F7" w:rsidRDefault="00543D08" w:rsidP="00543D08">
            <w:pPr>
              <w:spacing w:after="0" w:line="240" w:lineRule="auto"/>
              <w:ind w:right="-41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9C39F7">
              <w:rPr>
                <w:rFonts w:asciiTheme="minorBidi" w:eastAsia="Times New Roman" w:hAnsiTheme="minorBidi"/>
                <w:color w:val="000000"/>
                <w:sz w:val="24"/>
                <w:szCs w:val="24"/>
                <w:cs/>
              </w:rPr>
              <w:t xml:space="preserve">ในประเทศ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881BC1" w14:textId="3D62DEA5" w:rsidR="00543D08" w:rsidRPr="00D149E3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0</w:t>
            </w:r>
            <w:r w:rsidRPr="00F179C1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9DB325" w14:textId="5F5751BF" w:rsidR="00543D08" w:rsidRPr="00D149E3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F179C1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/>
                <w:sz w:val="24"/>
                <w:szCs w:val="24"/>
              </w:rPr>
              <w:t>0</w:t>
            </w:r>
            <w:r w:rsidRPr="00F179C1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5</w:t>
            </w:r>
            <w:r w:rsidRPr="00F179C1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EE9231" w14:textId="668B81CB" w:rsidR="00543D08" w:rsidRPr="00D149E3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0</w:t>
            </w:r>
            <w:r w:rsidRPr="00F179C1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6B5676" w14:textId="2C95C457" w:rsidR="00543D08" w:rsidRPr="00D149E3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F179C1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/>
                <w:sz w:val="24"/>
                <w:szCs w:val="24"/>
              </w:rPr>
              <w:t>0</w:t>
            </w:r>
            <w:r w:rsidRPr="00F179C1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9</w:t>
            </w:r>
            <w:r w:rsidRPr="00F179C1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E0E5F4" w14:textId="168B8FBE" w:rsidR="00543D08" w:rsidRPr="00D149E3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0</w:t>
            </w:r>
            <w:r w:rsidRPr="00F179C1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9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E2897F" w14:textId="023C2941" w:rsidR="00543D08" w:rsidRPr="00D149E3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F179C1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/>
                <w:sz w:val="24"/>
                <w:szCs w:val="24"/>
              </w:rPr>
              <w:t>1</w:t>
            </w:r>
            <w:r w:rsidRPr="00F179C1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6</w:t>
            </w:r>
            <w:r w:rsidRPr="00F179C1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1AE64" w14:textId="2B2FDEC2" w:rsidR="00543D08" w:rsidRPr="00F179C1" w:rsidRDefault="00E215DD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0.7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C29B1" w14:textId="032FCF4C" w:rsidR="00543D08" w:rsidRPr="00F179C1" w:rsidRDefault="00E215DD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1.7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E82C69" w14:textId="55B5633F" w:rsidR="00543D08" w:rsidRPr="00F179C1" w:rsidRDefault="00E215DD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1.0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FCB26D" w14:textId="5782FE91" w:rsidR="00543D08" w:rsidRPr="00F179C1" w:rsidRDefault="00E215DD" w:rsidP="00543D08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1.3</w:t>
            </w:r>
          </w:p>
        </w:tc>
      </w:tr>
      <w:tr w:rsidR="00E215DD" w:rsidRPr="009C39F7" w14:paraId="45F34409" w14:textId="77777777" w:rsidTr="00E215DD">
        <w:trPr>
          <w:trHeight w:val="345"/>
        </w:trPr>
        <w:tc>
          <w:tcPr>
            <w:tcW w:w="9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075265" w14:textId="77777777" w:rsidR="00E215DD" w:rsidRPr="009C39F7" w:rsidRDefault="00E215DD" w:rsidP="00E215DD">
            <w:pPr>
              <w:spacing w:after="0" w:line="240" w:lineRule="auto"/>
              <w:ind w:right="-41"/>
              <w:rPr>
                <w:rFonts w:asciiTheme="minorBidi" w:eastAsia="Times New Roman" w:hAnsiTheme="minorBidi"/>
                <w:color w:val="000000"/>
                <w:sz w:val="24"/>
                <w:szCs w:val="24"/>
                <w:cs/>
              </w:rPr>
            </w:pPr>
            <w:r w:rsidRPr="009C39F7">
              <w:rPr>
                <w:rFonts w:asciiTheme="minorBidi" w:eastAsia="Times New Roman" w:hAnsiTheme="minorBidi"/>
                <w:color w:val="000000"/>
                <w:sz w:val="24"/>
                <w:szCs w:val="24"/>
                <w:cs/>
              </w:rPr>
              <w:t>ต่างประเทศ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F09D51" w14:textId="70726D4D" w:rsidR="00E215DD" w:rsidRPr="009C39F7" w:rsidRDefault="00E215DD" w:rsidP="00E215DD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0</w:t>
            </w:r>
            <w:r w:rsidRPr="00F179C1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D02836" w14:textId="2C6322C6" w:rsidR="00E215DD" w:rsidRPr="009C39F7" w:rsidRDefault="00E215DD" w:rsidP="00E215DD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F179C1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/>
                <w:sz w:val="24"/>
                <w:szCs w:val="24"/>
              </w:rPr>
              <w:t>0</w:t>
            </w:r>
            <w:r w:rsidRPr="00F179C1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1</w:t>
            </w:r>
            <w:r w:rsidRPr="00F179C1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A355CB" w14:textId="2C7651DA" w:rsidR="00E215DD" w:rsidRPr="009C39F7" w:rsidRDefault="00E215DD" w:rsidP="00E215DD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0</w:t>
            </w:r>
            <w:r w:rsidRPr="00F179C1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1F0CBB" w14:textId="6950CB42" w:rsidR="00E215DD" w:rsidRPr="009C39F7" w:rsidRDefault="00E215DD" w:rsidP="00E215DD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F179C1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/>
                <w:sz w:val="24"/>
                <w:szCs w:val="24"/>
              </w:rPr>
              <w:t>0</w:t>
            </w:r>
            <w:r w:rsidRPr="00F179C1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3</w:t>
            </w:r>
            <w:r w:rsidRPr="00F179C1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3866C8" w14:textId="1E66689E" w:rsidR="00E215DD" w:rsidRPr="009C39F7" w:rsidRDefault="00E215DD" w:rsidP="00E215DD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F179C1">
              <w:rPr>
                <w:rFonts w:asciiTheme="minorBidi" w:hAnsiTheme="minorBidi"/>
                <w:sz w:val="24"/>
                <w:szCs w:val="24"/>
              </w:rPr>
              <w:t xml:space="preserve"> -  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CBE272" w14:textId="6FE8DEA1" w:rsidR="00E215DD" w:rsidRPr="009C39F7" w:rsidRDefault="00E215DD" w:rsidP="00E215DD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F179C1">
              <w:rPr>
                <w:rFonts w:asciiTheme="minorBidi" w:hAnsiTheme="minorBidi"/>
                <w:sz w:val="24"/>
                <w:szCs w:val="24"/>
              </w:rPr>
              <w:t xml:space="preserve"> -   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AF672" w14:textId="576CF304" w:rsidR="00E215DD" w:rsidRPr="00F179C1" w:rsidRDefault="00E215DD" w:rsidP="00E215DD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F179C1">
              <w:rPr>
                <w:rFonts w:asciiTheme="minorBidi" w:hAnsiTheme="minorBidi"/>
                <w:sz w:val="24"/>
                <w:szCs w:val="24"/>
              </w:rPr>
              <w:t xml:space="preserve"> -  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D54BF" w14:textId="09B3C157" w:rsidR="00E215DD" w:rsidRPr="00F179C1" w:rsidRDefault="00E215DD" w:rsidP="00E215DD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F179C1">
              <w:rPr>
                <w:rFonts w:asciiTheme="minorBidi" w:hAnsiTheme="minorBidi"/>
                <w:sz w:val="24"/>
                <w:szCs w:val="24"/>
              </w:rPr>
              <w:t xml:space="preserve"> -   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F8FB6E" w14:textId="500CD4C3" w:rsidR="00E215DD" w:rsidRPr="00F179C1" w:rsidRDefault="00E215DD" w:rsidP="00E215DD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F179C1">
              <w:rPr>
                <w:rFonts w:asciiTheme="minorBidi" w:hAnsiTheme="minorBidi"/>
                <w:sz w:val="24"/>
                <w:szCs w:val="24"/>
              </w:rPr>
              <w:t xml:space="preserve"> -   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D26ED9" w14:textId="174B127C" w:rsidR="00E215DD" w:rsidRPr="00F179C1" w:rsidRDefault="00E215DD" w:rsidP="00E215DD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F179C1">
              <w:rPr>
                <w:rFonts w:asciiTheme="minorBidi" w:hAnsiTheme="minorBidi"/>
                <w:sz w:val="24"/>
                <w:szCs w:val="24"/>
              </w:rPr>
              <w:t xml:space="preserve"> -   </w:t>
            </w:r>
          </w:p>
        </w:tc>
      </w:tr>
      <w:tr w:rsidR="00E215DD" w:rsidRPr="009C39F7" w14:paraId="1A6E66CC" w14:textId="77777777" w:rsidTr="00E215DD">
        <w:trPr>
          <w:trHeight w:val="345"/>
        </w:trPr>
        <w:tc>
          <w:tcPr>
            <w:tcW w:w="9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85F8DE" w14:textId="77777777" w:rsidR="00E215DD" w:rsidRPr="002C106C" w:rsidRDefault="00E215DD" w:rsidP="00E215DD">
            <w:pPr>
              <w:spacing w:before="100" w:beforeAutospacing="1" w:after="100" w:afterAutospacing="1" w:line="240" w:lineRule="auto"/>
              <w:ind w:left="171" w:hanging="171"/>
              <w:rPr>
                <w:rFonts w:asciiTheme="minorBidi" w:hAnsiTheme="minorBidi"/>
                <w:b/>
                <w:color w:val="000000"/>
                <w:sz w:val="24"/>
                <w:szCs w:val="24"/>
                <w:cs/>
              </w:rPr>
            </w:pPr>
            <w:r w:rsidRPr="002C106C">
              <w:rPr>
                <w:rFonts w:asciiTheme="minorBidi" w:hAnsiTheme="minorBidi"/>
                <w:b/>
                <w:color w:val="000000"/>
                <w:sz w:val="24"/>
                <w:szCs w:val="24"/>
                <w:cs/>
              </w:rPr>
              <w:t>รวมรายได้จากการผลิตและจำหน่ายเจลหล่อลื่น ภายใต้เครื่องหมายการค้า</w:t>
            </w:r>
            <w:r w:rsidRPr="002C106C">
              <w:rPr>
                <w:rFonts w:asciiTheme="minorBidi" w:hAnsiTheme="minorBidi"/>
                <w:b/>
                <w:color w:val="000000"/>
                <w:sz w:val="24"/>
                <w:szCs w:val="24"/>
              </w:rPr>
              <w:t xml:space="preserve"> </w:t>
            </w:r>
            <w:r w:rsidRPr="002C106C">
              <w:rPr>
                <w:rFonts w:asciiTheme="minorBidi" w:hAnsiTheme="minorBidi"/>
                <w:bCs/>
                <w:color w:val="000000"/>
                <w:sz w:val="24"/>
                <w:szCs w:val="24"/>
              </w:rPr>
              <w:t>Onetouch</w:t>
            </w:r>
            <w:r w:rsidRPr="002C106C">
              <w:rPr>
                <w:rFonts w:asciiTheme="minorBidi" w:hAnsiTheme="minorBidi"/>
                <w:bCs/>
                <w:color w:val="000000"/>
                <w:sz w:val="24"/>
                <w:szCs w:val="24"/>
                <w:vertAlign w:val="superscript"/>
              </w:rPr>
              <w:t>TM</w:t>
            </w:r>
            <w:r w:rsidRPr="002C106C">
              <w:rPr>
                <w:rFonts w:asciiTheme="minorBidi" w:hAnsiTheme="minorBidi"/>
                <w:b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A93031" w14:textId="787D37A3" w:rsidR="00E215DD" w:rsidRPr="009C39F7" w:rsidRDefault="00E215DD" w:rsidP="00E215DD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0</w:t>
            </w:r>
            <w:r w:rsidRPr="00F179C1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AAB5F2" w14:textId="1792C7DE" w:rsidR="00E215DD" w:rsidRPr="009C39F7" w:rsidRDefault="00E215DD" w:rsidP="00E215DD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F179C1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/>
                <w:sz w:val="24"/>
                <w:szCs w:val="24"/>
              </w:rPr>
              <w:t>0</w:t>
            </w:r>
            <w:r w:rsidRPr="00F179C1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6</w:t>
            </w:r>
            <w:r w:rsidRPr="00F179C1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12DF33" w14:textId="265EED0E" w:rsidR="00E215DD" w:rsidRPr="009C39F7" w:rsidRDefault="00E215DD" w:rsidP="00E215DD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0</w:t>
            </w:r>
            <w:r w:rsidRPr="00F179C1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09A302" w14:textId="2FE8D653" w:rsidR="00E215DD" w:rsidRPr="009C39F7" w:rsidRDefault="00E215DD" w:rsidP="00E215DD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F179C1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/>
                <w:sz w:val="24"/>
                <w:szCs w:val="24"/>
              </w:rPr>
              <w:t>1</w:t>
            </w:r>
            <w:r w:rsidRPr="00F179C1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2</w:t>
            </w:r>
            <w:r w:rsidRPr="00F179C1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BF6AC2" w14:textId="5DDEDCCB" w:rsidR="00E215DD" w:rsidRPr="009C39F7" w:rsidRDefault="00E215DD" w:rsidP="00E215DD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0</w:t>
            </w:r>
            <w:r w:rsidRPr="00F179C1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9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6F3E95" w14:textId="4AB8E88A" w:rsidR="00E215DD" w:rsidRPr="009C39F7" w:rsidRDefault="00E215DD" w:rsidP="00E215DD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F179C1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/>
                <w:sz w:val="24"/>
                <w:szCs w:val="24"/>
              </w:rPr>
              <w:t>1</w:t>
            </w:r>
            <w:r w:rsidRPr="00F179C1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6</w:t>
            </w:r>
            <w:r w:rsidRPr="00F179C1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0DD7A" w14:textId="151511A6" w:rsidR="00E215DD" w:rsidRPr="00F179C1" w:rsidRDefault="00E215DD" w:rsidP="00E215DD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0.7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D7B32" w14:textId="78719696" w:rsidR="00E215DD" w:rsidRPr="00F179C1" w:rsidRDefault="00E215DD" w:rsidP="00E215DD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1.7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6BF9E4" w14:textId="0524FD05" w:rsidR="00E215DD" w:rsidRPr="00F179C1" w:rsidRDefault="00E215DD" w:rsidP="00E215DD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1.0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5E79AB" w14:textId="0C2EA1A9" w:rsidR="00E215DD" w:rsidRPr="00F179C1" w:rsidRDefault="00E215DD" w:rsidP="00E215DD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1.3</w:t>
            </w:r>
          </w:p>
        </w:tc>
      </w:tr>
      <w:tr w:rsidR="00543D08" w:rsidRPr="009C39F7" w14:paraId="7AEE4220" w14:textId="77777777" w:rsidTr="00E215DD">
        <w:trPr>
          <w:trHeight w:val="345"/>
        </w:trPr>
        <w:tc>
          <w:tcPr>
            <w:tcW w:w="9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6A5323" w14:textId="77777777" w:rsidR="00543D08" w:rsidRPr="002C106C" w:rsidRDefault="00543D08" w:rsidP="00543D08">
            <w:pPr>
              <w:spacing w:before="100" w:beforeAutospacing="1" w:after="100" w:afterAutospacing="1" w:line="240" w:lineRule="auto"/>
              <w:ind w:left="171" w:hanging="171"/>
              <w:rPr>
                <w:rFonts w:asciiTheme="minorBidi" w:hAnsiTheme="minorBidi"/>
                <w:bCs/>
                <w:color w:val="000000"/>
                <w:sz w:val="24"/>
                <w:szCs w:val="24"/>
                <w:cs/>
              </w:rPr>
            </w:pPr>
            <w:r w:rsidRPr="002C106C">
              <w:rPr>
                <w:rFonts w:asciiTheme="minorBidi" w:hAnsiTheme="minorBidi"/>
                <w:bCs/>
                <w:color w:val="000000"/>
                <w:sz w:val="24"/>
                <w:szCs w:val="24"/>
                <w:cs/>
              </w:rPr>
              <w:t>รวมรายได้จากการผลิตและจำหน่ายถุงยางอนามัย</w:t>
            </w:r>
            <w:r w:rsidRPr="002C106C">
              <w:rPr>
                <w:rFonts w:asciiTheme="minorBidi" w:eastAsia="Times New Roman" w:hAnsiTheme="minorBidi"/>
                <w:bCs/>
                <w:color w:val="000000"/>
                <w:sz w:val="24"/>
                <w:szCs w:val="24"/>
                <w:cs/>
              </w:rPr>
              <w:t xml:space="preserve">และเจลหล่อลื่น </w:t>
            </w:r>
            <w:r w:rsidRPr="002C106C">
              <w:rPr>
                <w:rFonts w:asciiTheme="minorBidi" w:hAnsiTheme="minorBidi"/>
                <w:bCs/>
                <w:color w:val="000000"/>
                <w:sz w:val="24"/>
                <w:szCs w:val="24"/>
                <w:cs/>
              </w:rPr>
              <w:t>ภายใต้เครื่องหมายการค้า</w:t>
            </w:r>
            <w:r w:rsidRPr="002C106C">
              <w:rPr>
                <w:rFonts w:asciiTheme="minorBidi" w:hAnsiTheme="minorBidi"/>
                <w:bCs/>
                <w:color w:val="000000"/>
                <w:sz w:val="24"/>
                <w:szCs w:val="24"/>
              </w:rPr>
              <w:t xml:space="preserve"> </w:t>
            </w:r>
            <w:r w:rsidRPr="002C106C">
              <w:rPr>
                <w:rFonts w:asciiTheme="minorBidi" w:hAnsiTheme="minorBidi"/>
                <w:b/>
                <w:color w:val="000000"/>
                <w:sz w:val="24"/>
                <w:szCs w:val="24"/>
              </w:rPr>
              <w:t>Onetouch</w:t>
            </w:r>
            <w:r w:rsidRPr="002C106C">
              <w:rPr>
                <w:rFonts w:asciiTheme="minorBidi" w:hAnsiTheme="minorBidi"/>
                <w:b/>
                <w:color w:val="000000"/>
                <w:sz w:val="24"/>
                <w:szCs w:val="24"/>
                <w:vertAlign w:val="superscript"/>
              </w:rPr>
              <w:t>TM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0433F1" w14:textId="0DC483CD" w:rsidR="00543D08" w:rsidRPr="00F179C1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47</w:t>
            </w:r>
            <w:r w:rsidRPr="00F179C1">
              <w:rPr>
                <w:rFonts w:asciiTheme="minorBidi" w:hAnsi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49704E" w14:textId="0D92EDAD" w:rsidR="00543D08" w:rsidRPr="00F179C1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179C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100</w:t>
            </w:r>
            <w:r w:rsidRPr="00F179C1">
              <w:rPr>
                <w:rFonts w:asciiTheme="minorBidi" w:hAnsi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0</w:t>
            </w:r>
            <w:r w:rsidRPr="00F179C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662C50" w14:textId="28DD2F53" w:rsidR="00543D08" w:rsidRPr="00F179C1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58</w:t>
            </w:r>
            <w:r w:rsidRPr="00F179C1">
              <w:rPr>
                <w:rFonts w:asciiTheme="minorBidi" w:hAnsi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BED9F1" w14:textId="2530DDFC" w:rsidR="00543D08" w:rsidRPr="00F179C1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179C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100</w:t>
            </w:r>
            <w:r w:rsidRPr="00F179C1">
              <w:rPr>
                <w:rFonts w:asciiTheme="minorBidi" w:hAnsi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0</w:t>
            </w:r>
            <w:r w:rsidRPr="00F179C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BBED6F" w14:textId="2559A36C" w:rsidR="00543D08" w:rsidRPr="00F179C1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55</w:t>
            </w:r>
            <w:r w:rsidRPr="00F179C1">
              <w:rPr>
                <w:rFonts w:asciiTheme="minorBidi" w:hAnsi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9090F9" w14:textId="5C012BC1" w:rsidR="00543D08" w:rsidRPr="00F179C1" w:rsidRDefault="00543D08" w:rsidP="00543D08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179C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100</w:t>
            </w:r>
            <w:r w:rsidRPr="00F179C1">
              <w:rPr>
                <w:rFonts w:asciiTheme="minorBidi" w:hAnsi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0</w:t>
            </w:r>
            <w:r w:rsidRPr="00F179C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6452C" w14:textId="1E5D2F88" w:rsidR="00543D08" w:rsidRPr="00543D08" w:rsidRDefault="00E215DD" w:rsidP="00543D08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41.6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882FA" w14:textId="2729959B" w:rsidR="00543D08" w:rsidRPr="00543D08" w:rsidRDefault="00E215DD" w:rsidP="00543D08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100.0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756A12" w14:textId="25D17781" w:rsidR="00543D08" w:rsidRPr="00543D08" w:rsidRDefault="00E215DD" w:rsidP="00543D08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73.1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72DF53" w14:textId="7F907647" w:rsidR="00543D08" w:rsidRPr="00543D08" w:rsidRDefault="00E215DD" w:rsidP="00543D08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100.0</w:t>
            </w:r>
          </w:p>
        </w:tc>
      </w:tr>
      <w:tr w:rsidR="00C07815" w:rsidRPr="009C39F7" w14:paraId="681E9F07" w14:textId="77777777" w:rsidTr="00E215DD">
        <w:tblPrEx>
          <w:tblBorders>
            <w:top w:val="single" w:sz="4" w:space="0" w:color="000000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000" w:type="pct"/>
            <w:gridSpan w:val="12"/>
            <w:tcBorders>
              <w:top w:val="single" w:sz="4" w:space="0" w:color="000000"/>
            </w:tcBorders>
          </w:tcPr>
          <w:p w14:paraId="119BE8B0" w14:textId="77777777" w:rsidR="00A63FE2" w:rsidRDefault="00A63FE2" w:rsidP="00C07815">
            <w:pPr>
              <w:spacing w:after="0" w:line="240" w:lineRule="auto"/>
              <w:jc w:val="thaiDistribute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9C39F7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>ที่มา</w:t>
            </w:r>
            <w:r w:rsidRPr="009C39F7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: </w:t>
            </w:r>
            <w:r w:rsidRPr="009C39F7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>บริษัทฯ</w:t>
            </w:r>
          </w:p>
          <w:p w14:paraId="3B668C3C" w14:textId="595B361E" w:rsidR="003719F9" w:rsidRPr="008D3A2D" w:rsidRDefault="00C07815" w:rsidP="00A63FE2">
            <w:pPr>
              <w:spacing w:after="0" w:line="240" w:lineRule="auto"/>
              <w:jc w:val="thaiDistribute"/>
              <w:rPr>
                <w:rFonts w:asciiTheme="minorBidi" w:hAnsiTheme="minorBidi"/>
                <w:sz w:val="24"/>
                <w:szCs w:val="24"/>
                <w:cs/>
              </w:rPr>
            </w:pPr>
            <w:r w:rsidRPr="009C39F7">
              <w:rPr>
                <w:rFonts w:asciiTheme="minorBidi" w:hAnsiTheme="minorBidi"/>
                <w:sz w:val="24"/>
                <w:szCs w:val="24"/>
                <w:cs/>
              </w:rPr>
              <w:t>หมายเหตุ</w:t>
            </w:r>
            <w:r w:rsidRPr="009C39F7">
              <w:rPr>
                <w:rFonts w:asciiTheme="minorBidi" w:hAnsiTheme="minorBidi"/>
                <w:sz w:val="24"/>
                <w:szCs w:val="24"/>
              </w:rPr>
              <w:t xml:space="preserve">: </w:t>
            </w:r>
            <w:r w:rsidRPr="000A1A8B">
              <w:rPr>
                <w:rFonts w:asciiTheme="minorBidi" w:hAnsiTheme="minorBidi"/>
                <w:sz w:val="24"/>
                <w:szCs w:val="24"/>
                <w:vertAlign w:val="superscript"/>
              </w:rPr>
              <w:t>1</w:t>
            </w:r>
            <w:r w:rsidRPr="009C39F7">
              <w:rPr>
                <w:rFonts w:asciiTheme="minorBidi" w:hAnsiTheme="minorBidi"/>
                <w:sz w:val="24"/>
                <w:szCs w:val="24"/>
                <w:vertAlign w:val="superscript"/>
                <w:cs/>
              </w:rPr>
              <w:t xml:space="preserve">  </w:t>
            </w:r>
            <w:r w:rsidRPr="009C39F7">
              <w:rPr>
                <w:rFonts w:asciiTheme="minorBidi" w:hAnsiTheme="minorBidi"/>
                <w:sz w:val="24"/>
                <w:szCs w:val="24"/>
                <w:cs/>
              </w:rPr>
              <w:t>ร้อยละของ</w:t>
            </w:r>
            <w:r w:rsidRPr="009C39F7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 xml:space="preserve">รวมรายได้จากการผลิตและจำหน่ายถุงยางอนามัยและเจลหล่อลื่น ภายใต้เครื่องหมายการค้า </w:t>
            </w:r>
            <w:r w:rsidRPr="009C39F7">
              <w:rPr>
                <w:rFonts w:asciiTheme="minorBidi" w:hAnsiTheme="minorBidi"/>
                <w:color w:val="000000"/>
                <w:sz w:val="24"/>
                <w:szCs w:val="24"/>
              </w:rPr>
              <w:t>Onetouch</w:t>
            </w:r>
            <w:r w:rsidRPr="009C39F7">
              <w:rPr>
                <w:rFonts w:asciiTheme="minorBidi" w:hAnsiTheme="minorBidi"/>
                <w:color w:val="000000"/>
                <w:sz w:val="24"/>
                <w:szCs w:val="24"/>
                <w:vertAlign w:val="superscript"/>
              </w:rPr>
              <w:t>TM</w:t>
            </w:r>
            <w:r w:rsidRPr="009C39F7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 xml:space="preserve"> </w:t>
            </w:r>
          </w:p>
        </w:tc>
      </w:tr>
    </w:tbl>
    <w:p w14:paraId="00882EED" w14:textId="0AAA54F6" w:rsidR="00E50378" w:rsidRPr="009C39F7" w:rsidRDefault="00E50378" w:rsidP="00363D7A">
      <w:pPr>
        <w:spacing w:before="120"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 xml:space="preserve">รายได้จากการผลิตและจำหน่ายถุงยางอนามัยและเจลหล่อลื่นภายใต้เครื่องหมายการค้า </w:t>
      </w:r>
      <w:r w:rsidRPr="009C39F7">
        <w:rPr>
          <w:rFonts w:asciiTheme="minorBidi" w:hAnsiTheme="minorBidi"/>
          <w:sz w:val="28"/>
        </w:rPr>
        <w:t>Onetouch</w:t>
      </w:r>
      <w:r w:rsidRPr="009C39F7">
        <w:rPr>
          <w:rFonts w:asciiTheme="minorBidi" w:hAnsiTheme="minorBidi"/>
          <w:sz w:val="28"/>
          <w:vertAlign w:val="superscript"/>
        </w:rPr>
        <w:t>TM</w:t>
      </w:r>
      <w:r w:rsidRPr="009C39F7">
        <w:rPr>
          <w:rFonts w:asciiTheme="minorBidi" w:hAnsiTheme="minorBidi"/>
          <w:sz w:val="28"/>
          <w:vertAlign w:val="superscript"/>
          <w:cs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ของบริษัทฯ ส่วนใหญ่มาจากรายได้จากการผลิตและจำหน่ายถุงยางอนามัยภายใต้เครื่องหมายการค้า </w:t>
      </w:r>
      <w:r w:rsidRPr="009C39F7">
        <w:rPr>
          <w:rFonts w:asciiTheme="minorBidi" w:hAnsiTheme="minorBidi"/>
          <w:sz w:val="28"/>
        </w:rPr>
        <w:t>Onetouch</w:t>
      </w:r>
      <w:r w:rsidRPr="009C39F7">
        <w:rPr>
          <w:rFonts w:asciiTheme="minorBidi" w:hAnsiTheme="minorBidi"/>
          <w:sz w:val="28"/>
          <w:vertAlign w:val="superscript"/>
        </w:rPr>
        <w:t>TM</w:t>
      </w:r>
      <w:r w:rsidRPr="009C39F7">
        <w:rPr>
          <w:rFonts w:asciiTheme="minorBidi" w:hAnsiTheme="minorBidi"/>
          <w:sz w:val="28"/>
          <w:vertAlign w:val="superscript"/>
          <w:cs/>
        </w:rPr>
        <w:t xml:space="preserve"> </w:t>
      </w:r>
      <w:r w:rsidRPr="009C39F7">
        <w:rPr>
          <w:rFonts w:asciiTheme="minorBidi" w:hAnsiTheme="minorBidi"/>
          <w:sz w:val="28"/>
          <w:cs/>
        </w:rPr>
        <w:t>ในประเทศ โดย</w:t>
      </w:r>
      <w:r w:rsidR="00F079AA" w:rsidRPr="009C39F7">
        <w:rPr>
          <w:rFonts w:asciiTheme="minorBidi" w:hAnsiTheme="minorBidi"/>
          <w:sz w:val="28"/>
          <w:cs/>
        </w:rPr>
        <w:t>สำหรับปีบัญชี</w:t>
      </w:r>
      <w:r w:rsidR="005D2818" w:rsidRPr="009C39F7">
        <w:rPr>
          <w:rFonts w:asciiTheme="minorBidi" w:hAnsiTheme="minorBidi"/>
          <w:sz w:val="28"/>
          <w:cs/>
        </w:rPr>
        <w:t xml:space="preserve">สิ้นสุดวันที่ </w:t>
      </w:r>
      <w:r w:rsidR="005D2818" w:rsidRPr="000A1A8B">
        <w:rPr>
          <w:rFonts w:asciiTheme="minorBidi" w:hAnsiTheme="minorBidi"/>
          <w:sz w:val="28"/>
        </w:rPr>
        <w:t>31</w:t>
      </w:r>
      <w:r w:rsidR="005D2818" w:rsidRPr="009C39F7">
        <w:rPr>
          <w:rFonts w:asciiTheme="minorBidi" w:hAnsiTheme="minorBidi"/>
          <w:sz w:val="28"/>
          <w:cs/>
        </w:rPr>
        <w:t xml:space="preserve"> ธันวาคม </w:t>
      </w:r>
      <w:r w:rsidR="005D2818" w:rsidRPr="000A1A8B">
        <w:rPr>
          <w:rFonts w:asciiTheme="minorBidi" w:hAnsiTheme="minorBidi"/>
          <w:sz w:val="28"/>
        </w:rPr>
        <w:t>2556</w:t>
      </w:r>
      <w:r w:rsidR="005D2818" w:rsidRPr="009C39F7">
        <w:rPr>
          <w:rFonts w:asciiTheme="minorBidi" w:hAnsiTheme="minorBidi"/>
          <w:sz w:val="28"/>
          <w:cs/>
        </w:rPr>
        <w:t xml:space="preserve"> </w:t>
      </w:r>
      <w:r w:rsidR="005D2818" w:rsidRPr="000A1A8B">
        <w:rPr>
          <w:rFonts w:asciiTheme="minorBidi" w:hAnsiTheme="minorBidi"/>
          <w:sz w:val="28"/>
        </w:rPr>
        <w:t>2557</w:t>
      </w:r>
      <w:r w:rsidR="005D2818" w:rsidRPr="009C39F7">
        <w:rPr>
          <w:rFonts w:asciiTheme="minorBidi" w:hAnsiTheme="minorBidi"/>
          <w:sz w:val="28"/>
          <w:cs/>
        </w:rPr>
        <w:t xml:space="preserve"> และ </w:t>
      </w:r>
      <w:r w:rsidR="005D2818" w:rsidRPr="000A1A8B">
        <w:rPr>
          <w:rFonts w:asciiTheme="minorBidi" w:hAnsiTheme="minorBidi"/>
          <w:sz w:val="28"/>
        </w:rPr>
        <w:t>2558</w:t>
      </w:r>
      <w:r w:rsidR="005D2818" w:rsidRPr="009C39F7">
        <w:rPr>
          <w:rFonts w:asciiTheme="minorBidi" w:hAnsiTheme="minorBidi"/>
          <w:sz w:val="28"/>
          <w:cs/>
        </w:rPr>
        <w:t xml:space="preserve"> </w:t>
      </w:r>
      <w:r w:rsidR="00B60D7E" w:rsidRPr="009C39F7">
        <w:rPr>
          <w:rFonts w:asciiTheme="minorBidi" w:hAnsiTheme="minorBidi"/>
          <w:sz w:val="28"/>
          <w:cs/>
        </w:rPr>
        <w:t xml:space="preserve">บริษัทฯ มีรายได้จากการผลิตและจำหน่ายถุงยางอนามัยภายใต้เครื่องหมายการค้า </w:t>
      </w:r>
      <w:r w:rsidR="00B60D7E" w:rsidRPr="009C39F7">
        <w:rPr>
          <w:rFonts w:asciiTheme="minorBidi" w:hAnsiTheme="minorBidi"/>
          <w:sz w:val="28"/>
        </w:rPr>
        <w:t>Onetouch</w:t>
      </w:r>
      <w:r w:rsidR="00B60D7E" w:rsidRPr="009C39F7">
        <w:rPr>
          <w:rFonts w:asciiTheme="minorBidi" w:hAnsiTheme="minorBidi"/>
          <w:sz w:val="28"/>
          <w:vertAlign w:val="superscript"/>
        </w:rPr>
        <w:t>TM</w:t>
      </w:r>
      <w:r w:rsidR="00B60D7E" w:rsidRPr="009C39F7">
        <w:rPr>
          <w:rFonts w:asciiTheme="minorBidi" w:hAnsiTheme="minorBidi"/>
          <w:sz w:val="28"/>
          <w:vertAlign w:val="superscript"/>
          <w:cs/>
        </w:rPr>
        <w:t xml:space="preserve"> </w:t>
      </w:r>
      <w:r w:rsidR="00B60D7E" w:rsidRPr="009C39F7">
        <w:rPr>
          <w:rFonts w:asciiTheme="minorBidi" w:hAnsiTheme="minorBidi"/>
          <w:sz w:val="28"/>
          <w:cs/>
        </w:rPr>
        <w:t xml:space="preserve"> </w:t>
      </w:r>
      <w:r w:rsidRPr="009C39F7">
        <w:rPr>
          <w:rFonts w:asciiTheme="minorBidi" w:hAnsiTheme="minorBidi"/>
          <w:sz w:val="28"/>
          <w:cs/>
        </w:rPr>
        <w:t>ในประเทศไทย</w:t>
      </w:r>
      <w:r w:rsidR="00B60D7E" w:rsidRPr="009C39F7">
        <w:rPr>
          <w:rFonts w:asciiTheme="minorBidi" w:hAnsiTheme="minorBidi"/>
          <w:sz w:val="28"/>
          <w:cs/>
        </w:rPr>
        <w:t xml:space="preserve">คิดเป็นร้อยละ </w:t>
      </w:r>
      <w:r w:rsidR="007559A0" w:rsidRPr="000A1A8B">
        <w:rPr>
          <w:rFonts w:asciiTheme="minorBidi" w:hAnsiTheme="minorBidi"/>
          <w:sz w:val="28"/>
        </w:rPr>
        <w:t>88</w:t>
      </w:r>
      <w:r w:rsidR="007559A0">
        <w:rPr>
          <w:rFonts w:asciiTheme="minorBidi" w:hAnsiTheme="minorBidi"/>
          <w:sz w:val="28"/>
          <w:cs/>
        </w:rPr>
        <w:t>.</w:t>
      </w:r>
      <w:r w:rsidR="007559A0" w:rsidRPr="000A1A8B">
        <w:rPr>
          <w:rFonts w:asciiTheme="minorBidi" w:hAnsiTheme="minorBidi"/>
          <w:sz w:val="28"/>
        </w:rPr>
        <w:t>1</w:t>
      </w:r>
      <w:r w:rsidR="00B60D7E" w:rsidRPr="009C39F7">
        <w:rPr>
          <w:rFonts w:asciiTheme="minorBidi" w:hAnsiTheme="minorBidi"/>
          <w:sz w:val="28"/>
          <w:cs/>
        </w:rPr>
        <w:t xml:space="preserve"> </w:t>
      </w:r>
      <w:r w:rsidR="003719F9">
        <w:rPr>
          <w:rFonts w:asciiTheme="minorBidi" w:hAnsiTheme="minorBidi"/>
          <w:sz w:val="28"/>
        </w:rPr>
        <w:t xml:space="preserve"> </w:t>
      </w:r>
      <w:r w:rsidR="00B60D7E" w:rsidRPr="009C39F7">
        <w:rPr>
          <w:rFonts w:asciiTheme="minorBidi" w:hAnsiTheme="minorBidi"/>
          <w:sz w:val="28"/>
          <w:cs/>
        </w:rPr>
        <w:t>ร้อยละ</w:t>
      </w:r>
      <w:r w:rsidR="003719F9">
        <w:rPr>
          <w:rFonts w:asciiTheme="minorBidi" w:hAnsiTheme="minorBidi"/>
          <w:sz w:val="28"/>
        </w:rPr>
        <w:t xml:space="preserve"> </w:t>
      </w:r>
      <w:r w:rsidR="007559A0" w:rsidRPr="000A1A8B">
        <w:rPr>
          <w:rFonts w:asciiTheme="minorBidi" w:hAnsiTheme="minorBidi"/>
          <w:sz w:val="28"/>
        </w:rPr>
        <w:t>92</w:t>
      </w:r>
      <w:r w:rsidR="007559A0">
        <w:rPr>
          <w:rFonts w:asciiTheme="minorBidi" w:hAnsiTheme="minorBidi"/>
          <w:sz w:val="28"/>
          <w:cs/>
        </w:rPr>
        <w:t>.</w:t>
      </w:r>
      <w:r w:rsidR="007559A0" w:rsidRPr="000A1A8B">
        <w:rPr>
          <w:rFonts w:asciiTheme="minorBidi" w:hAnsiTheme="minorBidi"/>
          <w:sz w:val="28"/>
        </w:rPr>
        <w:t>8</w:t>
      </w:r>
      <w:r w:rsidR="00B60D7E" w:rsidRPr="009C39F7">
        <w:rPr>
          <w:rFonts w:asciiTheme="minorBidi" w:hAnsiTheme="minorBidi"/>
          <w:sz w:val="28"/>
          <w:cs/>
        </w:rPr>
        <w:t xml:space="preserve"> และร้อยละ</w:t>
      </w:r>
      <w:r w:rsidR="003719F9">
        <w:rPr>
          <w:rFonts w:asciiTheme="minorBidi" w:hAnsiTheme="minorBidi"/>
          <w:sz w:val="28"/>
        </w:rPr>
        <w:t xml:space="preserve"> </w:t>
      </w:r>
      <w:r w:rsidR="007559A0" w:rsidRPr="000A1A8B">
        <w:rPr>
          <w:rFonts w:asciiTheme="minorBidi" w:hAnsiTheme="minorBidi"/>
          <w:sz w:val="28"/>
        </w:rPr>
        <w:t>91</w:t>
      </w:r>
      <w:r w:rsidR="007559A0">
        <w:rPr>
          <w:rFonts w:asciiTheme="minorBidi" w:hAnsiTheme="minorBidi"/>
          <w:sz w:val="28"/>
          <w:cs/>
        </w:rPr>
        <w:t>.</w:t>
      </w:r>
      <w:r w:rsidR="007559A0" w:rsidRPr="000A1A8B">
        <w:rPr>
          <w:rFonts w:asciiTheme="minorBidi" w:hAnsiTheme="minorBidi"/>
          <w:sz w:val="28"/>
        </w:rPr>
        <w:t>1</w:t>
      </w:r>
      <w:r w:rsidR="007559A0">
        <w:rPr>
          <w:rFonts w:asciiTheme="minorBidi" w:hAnsiTheme="minorBidi"/>
          <w:sz w:val="28"/>
          <w:cs/>
        </w:rPr>
        <w:t xml:space="preserve"> </w:t>
      </w:r>
      <w:r w:rsidR="00B60D7E" w:rsidRPr="009C39F7">
        <w:rPr>
          <w:rFonts w:asciiTheme="minorBidi" w:hAnsiTheme="minorBidi"/>
          <w:sz w:val="28"/>
          <w:cs/>
        </w:rPr>
        <w:t>ของรายได้รวมจากการผลิตและจำหน่ายถุงยางอนามัยและเจลหล่อลื่น ภายใต้เครื่องหมายการค้า</w:t>
      </w:r>
      <w:r w:rsidR="00B60D7E" w:rsidRPr="009C39F7">
        <w:rPr>
          <w:rFonts w:asciiTheme="minorBidi" w:hAnsiTheme="minorBidi"/>
          <w:sz w:val="28"/>
        </w:rPr>
        <w:t xml:space="preserve"> </w:t>
      </w:r>
      <w:r w:rsidR="00034AB2" w:rsidRPr="009C39F7">
        <w:rPr>
          <w:rFonts w:asciiTheme="minorBidi" w:hAnsiTheme="minorBidi"/>
          <w:sz w:val="28"/>
        </w:rPr>
        <w:t>Onetouch</w:t>
      </w:r>
      <w:r w:rsidR="00034AB2" w:rsidRPr="009C39F7">
        <w:rPr>
          <w:rFonts w:asciiTheme="minorBidi" w:hAnsiTheme="minorBidi"/>
          <w:sz w:val="28"/>
          <w:vertAlign w:val="superscript"/>
        </w:rPr>
        <w:t>TM</w:t>
      </w:r>
      <w:r w:rsidR="00034AB2" w:rsidRPr="009C39F7">
        <w:rPr>
          <w:rFonts w:asciiTheme="minorBidi" w:hAnsiTheme="minorBidi"/>
          <w:sz w:val="28"/>
          <w:vertAlign w:val="superscript"/>
          <w:cs/>
        </w:rPr>
        <w:t xml:space="preserve"> </w:t>
      </w:r>
      <w:r w:rsidR="006C1940">
        <w:rPr>
          <w:rFonts w:asciiTheme="minorBidi" w:hAnsiTheme="minorBidi"/>
          <w:sz w:val="28"/>
          <w:cs/>
        </w:rPr>
        <w:t xml:space="preserve">ตามลำดับ </w:t>
      </w:r>
      <w:r w:rsidRPr="009C39F7">
        <w:rPr>
          <w:rFonts w:asciiTheme="minorBidi" w:hAnsiTheme="minorBidi"/>
          <w:sz w:val="28"/>
          <w:cs/>
        </w:rPr>
        <w:t>และสำหรับงวด</w:t>
      </w:r>
      <w:r w:rsidR="00543D08">
        <w:rPr>
          <w:rFonts w:asciiTheme="minorBidi" w:hAnsiTheme="minorBidi" w:hint="cs"/>
          <w:sz w:val="28"/>
          <w:cs/>
        </w:rPr>
        <w:t>เก้า</w:t>
      </w:r>
      <w:r w:rsidRPr="009C39F7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="00C138F2" w:rsidRPr="000A1A8B">
        <w:rPr>
          <w:rFonts w:asciiTheme="minorBidi" w:hAnsiTheme="minorBidi"/>
          <w:sz w:val="28"/>
        </w:rPr>
        <w:t>30</w:t>
      </w:r>
      <w:r w:rsidR="00C138F2" w:rsidRPr="009C39F7">
        <w:rPr>
          <w:rFonts w:asciiTheme="minorBidi" w:hAnsiTheme="minorBidi"/>
          <w:sz w:val="28"/>
          <w:cs/>
        </w:rPr>
        <w:t xml:space="preserve"> </w:t>
      </w:r>
      <w:r w:rsidR="00543D08">
        <w:rPr>
          <w:rFonts w:asciiTheme="minorBidi" w:hAnsiTheme="minorBidi" w:hint="cs"/>
          <w:sz w:val="28"/>
          <w:cs/>
        </w:rPr>
        <w:t>กันยายน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9D439B" w:rsidRPr="000A1A8B">
        <w:rPr>
          <w:rFonts w:asciiTheme="minorBidi" w:hAnsiTheme="minorBidi"/>
          <w:sz w:val="28"/>
        </w:rPr>
        <w:t>2558</w:t>
      </w:r>
      <w:r w:rsidR="009D439B" w:rsidRPr="009C39F7">
        <w:rPr>
          <w:rFonts w:asciiTheme="minorBidi" w:hAnsiTheme="minorBidi"/>
          <w:sz w:val="28"/>
        </w:rPr>
        <w:t xml:space="preserve"> </w:t>
      </w:r>
      <w:r w:rsidR="009D439B" w:rsidRPr="009C39F7">
        <w:rPr>
          <w:rFonts w:asciiTheme="minorBidi" w:hAnsiTheme="minorBidi"/>
          <w:sz w:val="28"/>
          <w:cs/>
        </w:rPr>
        <w:t xml:space="preserve">และ </w:t>
      </w:r>
      <w:r w:rsidRPr="000A1A8B">
        <w:rPr>
          <w:rFonts w:asciiTheme="minorBidi" w:hAnsiTheme="minorBidi"/>
          <w:sz w:val="28"/>
        </w:rPr>
        <w:t>2559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บริษัทฯ มีรายได้จากการผลิตและจำหน่ายถุงยางอนามัยภายใต้เครื่องหมายการค้า </w:t>
      </w:r>
      <w:r w:rsidRPr="009C39F7">
        <w:rPr>
          <w:rFonts w:asciiTheme="minorBidi" w:hAnsiTheme="minorBidi"/>
          <w:sz w:val="28"/>
        </w:rPr>
        <w:t>Onetouch</w:t>
      </w:r>
      <w:r w:rsidRPr="009C39F7">
        <w:rPr>
          <w:rFonts w:asciiTheme="minorBidi" w:hAnsiTheme="minorBidi"/>
          <w:sz w:val="28"/>
          <w:vertAlign w:val="superscript"/>
        </w:rPr>
        <w:t>TM</w:t>
      </w:r>
      <w:r w:rsidRPr="009C39F7">
        <w:rPr>
          <w:rFonts w:asciiTheme="minorBidi" w:hAnsiTheme="minorBidi"/>
          <w:sz w:val="28"/>
          <w:vertAlign w:val="superscript"/>
          <w:cs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 ในประเทศไทยคิดเป็นร้อยละ </w:t>
      </w:r>
      <w:r w:rsidR="00E215DD">
        <w:rPr>
          <w:rFonts w:asciiTheme="minorBidi" w:hAnsiTheme="minorBidi"/>
          <w:sz w:val="28"/>
        </w:rPr>
        <w:t>89.5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8C5E71" w:rsidRPr="009C39F7">
        <w:rPr>
          <w:rFonts w:asciiTheme="minorBidi" w:hAnsiTheme="minorBidi"/>
          <w:sz w:val="28"/>
          <w:cs/>
        </w:rPr>
        <w:t>และ</w:t>
      </w:r>
      <w:r w:rsidRPr="009C39F7">
        <w:rPr>
          <w:rFonts w:asciiTheme="minorBidi" w:hAnsiTheme="minorBidi"/>
          <w:sz w:val="28"/>
          <w:cs/>
        </w:rPr>
        <w:t>ร้อยละ</w:t>
      </w:r>
      <w:r w:rsidR="008C5E71" w:rsidRPr="009C39F7">
        <w:rPr>
          <w:rFonts w:asciiTheme="minorBidi" w:hAnsiTheme="minorBidi"/>
          <w:sz w:val="28"/>
          <w:cs/>
        </w:rPr>
        <w:t xml:space="preserve"> </w:t>
      </w:r>
      <w:r w:rsidR="00E215DD">
        <w:rPr>
          <w:rFonts w:asciiTheme="minorBidi" w:hAnsiTheme="minorBidi"/>
          <w:sz w:val="28"/>
        </w:rPr>
        <w:t>90.6</w:t>
      </w:r>
      <w:r w:rsidR="008C5E71" w:rsidRPr="009C39F7">
        <w:rPr>
          <w:rFonts w:asciiTheme="minorBidi" w:hAnsiTheme="minorBidi"/>
          <w:sz w:val="28"/>
          <w:cs/>
        </w:rPr>
        <w:t xml:space="preserve"> </w:t>
      </w:r>
      <w:r w:rsidR="009D439B" w:rsidRPr="009C39F7">
        <w:rPr>
          <w:rFonts w:asciiTheme="minorBidi" w:hAnsiTheme="minorBidi"/>
          <w:sz w:val="28"/>
          <w:cs/>
        </w:rPr>
        <w:t>ของรายได้จากการผลิตและจำหน่ายถุงยางอนามัย</w:t>
      </w:r>
      <w:r w:rsidR="00C8158C" w:rsidRPr="009C39F7">
        <w:rPr>
          <w:rFonts w:asciiTheme="minorBidi" w:hAnsiTheme="minorBidi"/>
          <w:sz w:val="28"/>
          <w:cs/>
        </w:rPr>
        <w:t>และเจลหล่อลื่น</w:t>
      </w:r>
      <w:r w:rsidR="009D439B" w:rsidRPr="009C39F7">
        <w:rPr>
          <w:rFonts w:asciiTheme="minorBidi" w:hAnsiTheme="minorBidi"/>
          <w:sz w:val="28"/>
          <w:cs/>
        </w:rPr>
        <w:t xml:space="preserve"> ภายใต้เครื่องหมายการค้า </w:t>
      </w:r>
      <w:r w:rsidR="009D439B" w:rsidRPr="009C39F7">
        <w:rPr>
          <w:rFonts w:asciiTheme="minorBidi" w:hAnsiTheme="minorBidi"/>
          <w:sz w:val="28"/>
        </w:rPr>
        <w:t>Onetouch</w:t>
      </w:r>
      <w:r w:rsidR="009D439B" w:rsidRPr="009C39F7">
        <w:rPr>
          <w:rFonts w:asciiTheme="minorBidi" w:hAnsiTheme="minorBidi"/>
          <w:sz w:val="28"/>
          <w:vertAlign w:val="superscript"/>
        </w:rPr>
        <w:t>TM</w:t>
      </w:r>
      <w:r w:rsidR="007F7715">
        <w:rPr>
          <w:rFonts w:asciiTheme="minorBidi" w:hAnsiTheme="minorBidi"/>
          <w:sz w:val="28"/>
          <w:vertAlign w:val="superscript"/>
          <w:cs/>
        </w:rPr>
        <w:t xml:space="preserve"> </w:t>
      </w:r>
    </w:p>
    <w:p w14:paraId="037CEE2D" w14:textId="269DDF70" w:rsidR="0064653D" w:rsidRPr="009C39F7" w:rsidRDefault="00E50378" w:rsidP="005D2818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 xml:space="preserve"> นอกจากนี้ บริษัทฯ </w:t>
      </w:r>
      <w:r w:rsidR="009D439B" w:rsidRPr="009C39F7">
        <w:rPr>
          <w:rFonts w:asciiTheme="minorBidi" w:hAnsiTheme="minorBidi"/>
          <w:sz w:val="28"/>
          <w:cs/>
        </w:rPr>
        <w:t>ยัง</w:t>
      </w:r>
      <w:r w:rsidRPr="009C39F7">
        <w:rPr>
          <w:rFonts w:asciiTheme="minorBidi" w:hAnsiTheme="minorBidi"/>
          <w:sz w:val="28"/>
          <w:cs/>
        </w:rPr>
        <w:t>มี</w:t>
      </w:r>
      <w:r w:rsidR="005D2818" w:rsidRPr="009C39F7">
        <w:rPr>
          <w:rFonts w:asciiTheme="minorBidi" w:hAnsiTheme="minorBidi"/>
          <w:sz w:val="28"/>
          <w:cs/>
        </w:rPr>
        <w:t>รายได้</w:t>
      </w:r>
      <w:r w:rsidR="00775769" w:rsidRPr="009C39F7">
        <w:rPr>
          <w:rFonts w:asciiTheme="minorBidi" w:hAnsiTheme="minorBidi"/>
          <w:sz w:val="28"/>
          <w:cs/>
        </w:rPr>
        <w:t xml:space="preserve">จากการผลิตและจำหน่ายถุงยางอนามัยภายใต้เครื่องหมายการค้า </w:t>
      </w:r>
      <w:r w:rsidR="00775769" w:rsidRPr="009C39F7">
        <w:rPr>
          <w:rFonts w:asciiTheme="minorBidi" w:hAnsiTheme="minorBidi"/>
          <w:sz w:val="28"/>
        </w:rPr>
        <w:t>Onetouch</w:t>
      </w:r>
      <w:r w:rsidR="00775769" w:rsidRPr="009C39F7">
        <w:rPr>
          <w:rFonts w:asciiTheme="minorBidi" w:hAnsiTheme="minorBidi"/>
          <w:sz w:val="28"/>
          <w:vertAlign w:val="superscript"/>
        </w:rPr>
        <w:t>TM</w:t>
      </w:r>
      <w:r w:rsidR="00775769" w:rsidRPr="009C39F7">
        <w:rPr>
          <w:rFonts w:asciiTheme="minorBidi" w:hAnsiTheme="minorBidi"/>
          <w:sz w:val="28"/>
          <w:vertAlign w:val="superscript"/>
          <w:cs/>
        </w:rPr>
        <w:t xml:space="preserve"> </w:t>
      </w:r>
      <w:r w:rsidR="0042728E">
        <w:rPr>
          <w:rFonts w:asciiTheme="minorBidi" w:hAnsiTheme="minorBidi"/>
          <w:sz w:val="28"/>
          <w:cs/>
        </w:rPr>
        <w:t>ในต่างประเทศ</w:t>
      </w:r>
      <w:r w:rsidR="00775769" w:rsidRPr="009C39F7">
        <w:rPr>
          <w:rFonts w:asciiTheme="minorBidi" w:hAnsiTheme="minorBidi"/>
          <w:sz w:val="28"/>
        </w:rPr>
        <w:t xml:space="preserve"> </w:t>
      </w:r>
      <w:r w:rsidR="00775769" w:rsidRPr="009C39F7">
        <w:rPr>
          <w:rFonts w:asciiTheme="minorBidi" w:hAnsiTheme="minorBidi"/>
          <w:sz w:val="28"/>
          <w:cs/>
        </w:rPr>
        <w:t>ซึ่ง</w:t>
      </w:r>
      <w:r w:rsidR="009D439B" w:rsidRPr="009C39F7">
        <w:rPr>
          <w:rFonts w:asciiTheme="minorBidi" w:hAnsiTheme="minorBidi"/>
          <w:sz w:val="28"/>
          <w:cs/>
        </w:rPr>
        <w:t>สอ</w:t>
      </w:r>
      <w:r w:rsidR="003719F9">
        <w:rPr>
          <w:rFonts w:asciiTheme="minorBidi" w:hAnsiTheme="minorBidi"/>
          <w:sz w:val="28"/>
          <w:cs/>
        </w:rPr>
        <w:t xml:space="preserve">ดคล้องกับกลยุทธ์ของบริษัทฯ </w:t>
      </w:r>
      <w:r w:rsidR="009D439B" w:rsidRPr="009C39F7">
        <w:rPr>
          <w:rFonts w:asciiTheme="minorBidi" w:hAnsiTheme="minorBidi"/>
          <w:sz w:val="28"/>
          <w:cs/>
        </w:rPr>
        <w:t>ที่จะขยายการส่งออกไปยัง</w:t>
      </w:r>
      <w:r w:rsidR="0042728E">
        <w:rPr>
          <w:rFonts w:asciiTheme="minorBidi" w:hAnsiTheme="minorBidi"/>
          <w:sz w:val="28"/>
          <w:cs/>
        </w:rPr>
        <w:t>ต่างประเทศโดยเฉพาะอย่างยิ่ง</w:t>
      </w:r>
      <w:r w:rsidR="0042728E" w:rsidRPr="009C39F7">
        <w:rPr>
          <w:rFonts w:asciiTheme="minorBidi" w:hAnsiTheme="minorBidi"/>
          <w:sz w:val="28"/>
          <w:cs/>
        </w:rPr>
        <w:t>กลุ่มประเทศ</w:t>
      </w:r>
      <w:r w:rsidR="0042728E">
        <w:rPr>
          <w:rFonts w:asciiTheme="minorBidi" w:hAnsiTheme="minorBidi"/>
          <w:sz w:val="28"/>
          <w:cs/>
        </w:rPr>
        <w:t xml:space="preserve"> </w:t>
      </w:r>
      <w:r w:rsidR="0042728E">
        <w:rPr>
          <w:rFonts w:asciiTheme="minorBidi" w:hAnsiTheme="minorBidi"/>
          <w:sz w:val="28"/>
        </w:rPr>
        <w:t>CLMV</w:t>
      </w:r>
      <w:r w:rsidR="0042728E">
        <w:rPr>
          <w:rFonts w:asciiTheme="minorBidi" w:hAnsiTheme="minorBidi"/>
          <w:sz w:val="28"/>
          <w:cs/>
        </w:rPr>
        <w:t xml:space="preserve"> </w:t>
      </w:r>
      <w:r w:rsidR="0042728E" w:rsidRPr="00AA47CC">
        <w:rPr>
          <w:rFonts w:asciiTheme="minorBidi" w:hAnsiTheme="minorBidi"/>
          <w:sz w:val="28"/>
          <w:cs/>
        </w:rPr>
        <w:t>และประเทศที่บริษัทฯ ยังไม่เคยส่งออก</w:t>
      </w:r>
      <w:r w:rsidR="009D439B" w:rsidRPr="009C39F7">
        <w:rPr>
          <w:rFonts w:asciiTheme="minorBidi" w:hAnsiTheme="minorBidi"/>
          <w:sz w:val="28"/>
          <w:cs/>
        </w:rPr>
        <w:t xml:space="preserve"> โดยสำหรับปีบัญชีสิ้นสุดวันที่ </w:t>
      </w:r>
      <w:r w:rsidR="009D439B" w:rsidRPr="000A1A8B">
        <w:rPr>
          <w:rFonts w:asciiTheme="minorBidi" w:hAnsiTheme="minorBidi"/>
          <w:sz w:val="28"/>
        </w:rPr>
        <w:t>31</w:t>
      </w:r>
      <w:r w:rsidR="009D439B" w:rsidRPr="009C39F7">
        <w:rPr>
          <w:rFonts w:asciiTheme="minorBidi" w:hAnsiTheme="minorBidi"/>
          <w:sz w:val="28"/>
          <w:cs/>
        </w:rPr>
        <w:t xml:space="preserve"> ธันวาคม </w:t>
      </w:r>
      <w:r w:rsidR="009D439B" w:rsidRPr="000A1A8B">
        <w:rPr>
          <w:rFonts w:asciiTheme="minorBidi" w:hAnsiTheme="minorBidi"/>
          <w:sz w:val="28"/>
        </w:rPr>
        <w:t>2556</w:t>
      </w:r>
      <w:r w:rsidR="009D439B" w:rsidRPr="009C39F7">
        <w:rPr>
          <w:rFonts w:asciiTheme="minorBidi" w:hAnsiTheme="minorBidi"/>
          <w:sz w:val="28"/>
          <w:cs/>
        </w:rPr>
        <w:t xml:space="preserve"> </w:t>
      </w:r>
      <w:r w:rsidR="009D439B" w:rsidRPr="000A1A8B">
        <w:rPr>
          <w:rFonts w:asciiTheme="minorBidi" w:hAnsiTheme="minorBidi"/>
          <w:sz w:val="28"/>
        </w:rPr>
        <w:t>2557</w:t>
      </w:r>
      <w:r w:rsidR="009D439B" w:rsidRPr="009C39F7">
        <w:rPr>
          <w:rFonts w:asciiTheme="minorBidi" w:hAnsiTheme="minorBidi"/>
          <w:sz w:val="28"/>
          <w:cs/>
        </w:rPr>
        <w:t xml:space="preserve"> และ </w:t>
      </w:r>
      <w:r w:rsidR="009D439B" w:rsidRPr="000A1A8B">
        <w:rPr>
          <w:rFonts w:asciiTheme="minorBidi" w:hAnsiTheme="minorBidi"/>
          <w:sz w:val="28"/>
        </w:rPr>
        <w:t>2558</w:t>
      </w:r>
      <w:r w:rsidR="009D439B" w:rsidRPr="009C39F7">
        <w:rPr>
          <w:rFonts w:asciiTheme="minorBidi" w:hAnsiTheme="minorBidi"/>
          <w:sz w:val="28"/>
          <w:cs/>
        </w:rPr>
        <w:t xml:space="preserve"> บริษัทฯ มีรายได้จากการผลิตและจำหน่ายถุงยางอนามัยภายใต้เครื่องหมายการค้า </w:t>
      </w:r>
      <w:r w:rsidR="009D439B" w:rsidRPr="009C39F7">
        <w:rPr>
          <w:rFonts w:asciiTheme="minorBidi" w:hAnsiTheme="minorBidi"/>
          <w:sz w:val="28"/>
        </w:rPr>
        <w:t>Onetouch</w:t>
      </w:r>
      <w:r w:rsidR="009D439B" w:rsidRPr="009C39F7">
        <w:rPr>
          <w:rFonts w:asciiTheme="minorBidi" w:hAnsiTheme="minorBidi"/>
          <w:sz w:val="28"/>
          <w:vertAlign w:val="superscript"/>
        </w:rPr>
        <w:t>TM</w:t>
      </w:r>
      <w:r w:rsidR="009D439B" w:rsidRPr="009C39F7">
        <w:rPr>
          <w:rFonts w:asciiTheme="minorBidi" w:hAnsiTheme="minorBidi"/>
          <w:sz w:val="28"/>
          <w:vertAlign w:val="superscript"/>
          <w:cs/>
        </w:rPr>
        <w:t xml:space="preserve"> </w:t>
      </w:r>
      <w:r w:rsidR="009D439B" w:rsidRPr="009C39F7">
        <w:rPr>
          <w:rFonts w:asciiTheme="minorBidi" w:hAnsiTheme="minorBidi"/>
          <w:sz w:val="28"/>
          <w:cs/>
        </w:rPr>
        <w:t xml:space="preserve"> ใน</w:t>
      </w:r>
      <w:r w:rsidR="006857B2">
        <w:rPr>
          <w:rFonts w:asciiTheme="minorBidi" w:hAnsiTheme="minorBidi"/>
          <w:sz w:val="28"/>
          <w:cs/>
        </w:rPr>
        <w:t>ต่างประเทศ</w:t>
      </w:r>
      <w:r w:rsidR="009D439B" w:rsidRPr="009C39F7">
        <w:rPr>
          <w:rFonts w:asciiTheme="minorBidi" w:hAnsiTheme="minorBidi"/>
          <w:sz w:val="28"/>
        </w:rPr>
        <w:t xml:space="preserve"> </w:t>
      </w:r>
      <w:r w:rsidR="009D439B" w:rsidRPr="009C39F7">
        <w:rPr>
          <w:rFonts w:asciiTheme="minorBidi" w:hAnsiTheme="minorBidi"/>
          <w:sz w:val="28"/>
          <w:cs/>
        </w:rPr>
        <w:t>รวมแล้ว</w:t>
      </w:r>
      <w:r w:rsidR="0064653D" w:rsidRPr="009C39F7">
        <w:rPr>
          <w:rFonts w:asciiTheme="minorBidi" w:hAnsiTheme="minorBidi"/>
          <w:sz w:val="28"/>
          <w:cs/>
        </w:rPr>
        <w:t>คิดเป็น</w:t>
      </w:r>
      <w:r w:rsidR="008C5E71" w:rsidRPr="009C39F7">
        <w:rPr>
          <w:rFonts w:asciiTheme="minorBidi" w:hAnsiTheme="minorBidi"/>
          <w:sz w:val="28"/>
          <w:cs/>
        </w:rPr>
        <w:t xml:space="preserve">ร้อยละ </w:t>
      </w:r>
      <w:r w:rsidR="007559A0" w:rsidRPr="000A1A8B">
        <w:rPr>
          <w:rFonts w:asciiTheme="minorBidi" w:hAnsiTheme="minorBidi"/>
          <w:sz w:val="28"/>
        </w:rPr>
        <w:t>11</w:t>
      </w:r>
      <w:r w:rsidR="007559A0">
        <w:rPr>
          <w:rFonts w:asciiTheme="minorBidi" w:hAnsiTheme="minorBidi"/>
          <w:sz w:val="28"/>
          <w:cs/>
        </w:rPr>
        <w:t>.</w:t>
      </w:r>
      <w:r w:rsidR="007559A0" w:rsidRPr="000A1A8B">
        <w:rPr>
          <w:rFonts w:asciiTheme="minorBidi" w:hAnsiTheme="minorBidi"/>
          <w:sz w:val="28"/>
        </w:rPr>
        <w:t>4</w:t>
      </w:r>
      <w:r w:rsidR="008C5E71" w:rsidRPr="009C39F7">
        <w:rPr>
          <w:rFonts w:asciiTheme="minorBidi" w:hAnsiTheme="minorBidi"/>
          <w:sz w:val="28"/>
          <w:cs/>
        </w:rPr>
        <w:t xml:space="preserve"> ร้อยละ </w:t>
      </w:r>
      <w:r w:rsidR="007559A0" w:rsidRPr="000A1A8B">
        <w:rPr>
          <w:rFonts w:asciiTheme="minorBidi" w:hAnsiTheme="minorBidi"/>
          <w:sz w:val="28"/>
        </w:rPr>
        <w:t>6</w:t>
      </w:r>
      <w:r w:rsidR="007559A0">
        <w:rPr>
          <w:rFonts w:asciiTheme="minorBidi" w:hAnsiTheme="minorBidi"/>
          <w:sz w:val="28"/>
          <w:cs/>
        </w:rPr>
        <w:t>.</w:t>
      </w:r>
      <w:r w:rsidR="007559A0" w:rsidRPr="000A1A8B">
        <w:rPr>
          <w:rFonts w:asciiTheme="minorBidi" w:hAnsiTheme="minorBidi"/>
          <w:sz w:val="28"/>
        </w:rPr>
        <w:t>0</w:t>
      </w:r>
      <w:r w:rsidR="008C5E71" w:rsidRPr="009C39F7">
        <w:rPr>
          <w:rFonts w:asciiTheme="minorBidi" w:hAnsiTheme="minorBidi"/>
          <w:sz w:val="28"/>
          <w:cs/>
        </w:rPr>
        <w:t xml:space="preserve"> และร้อยละ</w:t>
      </w:r>
      <w:r w:rsidR="000C47AF">
        <w:rPr>
          <w:rFonts w:asciiTheme="minorBidi" w:hAnsiTheme="minorBidi"/>
          <w:sz w:val="28"/>
          <w:cs/>
        </w:rPr>
        <w:t xml:space="preserve"> </w:t>
      </w:r>
      <w:r w:rsidR="007559A0" w:rsidRPr="000A1A8B">
        <w:rPr>
          <w:rFonts w:asciiTheme="minorBidi" w:hAnsiTheme="minorBidi"/>
          <w:sz w:val="28"/>
        </w:rPr>
        <w:t>7</w:t>
      </w:r>
      <w:r w:rsidR="007559A0">
        <w:rPr>
          <w:rFonts w:asciiTheme="minorBidi" w:hAnsiTheme="minorBidi"/>
          <w:sz w:val="28"/>
          <w:cs/>
        </w:rPr>
        <w:t>.</w:t>
      </w:r>
      <w:r w:rsidR="007559A0" w:rsidRPr="000A1A8B">
        <w:rPr>
          <w:rFonts w:asciiTheme="minorBidi" w:hAnsiTheme="minorBidi"/>
          <w:sz w:val="28"/>
        </w:rPr>
        <w:t>3</w:t>
      </w:r>
      <w:r w:rsidR="008C5E71" w:rsidRPr="009C39F7">
        <w:rPr>
          <w:rFonts w:asciiTheme="minorBidi" w:hAnsiTheme="minorBidi"/>
          <w:sz w:val="28"/>
          <w:cs/>
        </w:rPr>
        <w:t xml:space="preserve"> </w:t>
      </w:r>
      <w:r w:rsidR="007559A0" w:rsidRPr="009C39F7">
        <w:rPr>
          <w:rFonts w:asciiTheme="minorBidi" w:hAnsiTheme="minorBidi"/>
          <w:sz w:val="28"/>
          <w:cs/>
        </w:rPr>
        <w:t>ของรายได้รวมจากการผลิตและจำหน่ายถุงยางอนามัยและเจลหล่อลื่น ภายใต้เครื่องหมายการค้า</w:t>
      </w:r>
      <w:r w:rsidR="007559A0" w:rsidRPr="009C39F7">
        <w:rPr>
          <w:rFonts w:asciiTheme="minorBidi" w:hAnsiTheme="minorBidi"/>
          <w:sz w:val="28"/>
        </w:rPr>
        <w:t xml:space="preserve"> Oneto</w:t>
      </w:r>
      <w:r w:rsidR="007559A0" w:rsidRPr="009C39F7">
        <w:rPr>
          <w:rFonts w:asciiTheme="minorBidi" w:hAnsiTheme="minorBidi"/>
          <w:color w:val="000000"/>
          <w:sz w:val="28"/>
        </w:rPr>
        <w:t>uch</w:t>
      </w:r>
      <w:r w:rsidR="007559A0" w:rsidRPr="009C39F7">
        <w:rPr>
          <w:rFonts w:asciiTheme="minorBidi" w:hAnsiTheme="minorBidi"/>
          <w:color w:val="000000"/>
          <w:sz w:val="28"/>
          <w:vertAlign w:val="superscript"/>
        </w:rPr>
        <w:t>TM</w:t>
      </w:r>
      <w:r w:rsidR="007559A0" w:rsidRPr="009C39F7">
        <w:rPr>
          <w:rFonts w:asciiTheme="minorBidi" w:hAnsiTheme="minorBidi"/>
          <w:sz w:val="28"/>
          <w:cs/>
        </w:rPr>
        <w:t xml:space="preserve"> </w:t>
      </w:r>
      <w:r w:rsidR="006C1940">
        <w:rPr>
          <w:rFonts w:asciiTheme="minorBidi" w:hAnsiTheme="minorBidi"/>
          <w:sz w:val="28"/>
          <w:cs/>
        </w:rPr>
        <w:t xml:space="preserve">ตามลำดับ </w:t>
      </w:r>
      <w:r w:rsidR="009D439B" w:rsidRPr="009C39F7">
        <w:rPr>
          <w:rFonts w:asciiTheme="minorBidi" w:hAnsiTheme="minorBidi"/>
          <w:sz w:val="28"/>
          <w:cs/>
        </w:rPr>
        <w:t>และสำหรับงวด</w:t>
      </w:r>
      <w:r w:rsidR="009B6BA1">
        <w:rPr>
          <w:rFonts w:asciiTheme="minorBidi" w:hAnsiTheme="minorBidi" w:hint="cs"/>
          <w:sz w:val="28"/>
          <w:cs/>
        </w:rPr>
        <w:t>เก้า</w:t>
      </w:r>
      <w:r w:rsidR="009D439B" w:rsidRPr="009C39F7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="00C138F2" w:rsidRPr="000A1A8B">
        <w:rPr>
          <w:rFonts w:asciiTheme="minorBidi" w:hAnsiTheme="minorBidi"/>
          <w:sz w:val="28"/>
        </w:rPr>
        <w:t>30</w:t>
      </w:r>
      <w:r w:rsidR="00C138F2" w:rsidRPr="009C39F7">
        <w:rPr>
          <w:rFonts w:asciiTheme="minorBidi" w:hAnsiTheme="minorBidi"/>
          <w:sz w:val="28"/>
          <w:cs/>
        </w:rPr>
        <w:t xml:space="preserve"> </w:t>
      </w:r>
      <w:r w:rsidR="009B6BA1">
        <w:rPr>
          <w:rFonts w:asciiTheme="minorBidi" w:hAnsiTheme="minorBidi" w:hint="cs"/>
          <w:sz w:val="28"/>
          <w:cs/>
        </w:rPr>
        <w:t>กันยายน</w:t>
      </w:r>
      <w:r w:rsidR="00C138F2">
        <w:rPr>
          <w:rFonts w:asciiTheme="minorBidi" w:hAnsiTheme="minorBidi"/>
          <w:sz w:val="28"/>
          <w:cs/>
        </w:rPr>
        <w:t xml:space="preserve"> </w:t>
      </w:r>
      <w:r w:rsidR="009D439B" w:rsidRPr="000A1A8B">
        <w:rPr>
          <w:rFonts w:asciiTheme="minorBidi" w:hAnsiTheme="minorBidi"/>
          <w:sz w:val="28"/>
        </w:rPr>
        <w:t>2558</w:t>
      </w:r>
      <w:r w:rsidR="009D439B" w:rsidRPr="009C39F7">
        <w:rPr>
          <w:rFonts w:asciiTheme="minorBidi" w:hAnsiTheme="minorBidi"/>
          <w:sz w:val="28"/>
        </w:rPr>
        <w:t xml:space="preserve"> </w:t>
      </w:r>
      <w:r w:rsidR="009D439B" w:rsidRPr="009C39F7">
        <w:rPr>
          <w:rFonts w:asciiTheme="minorBidi" w:hAnsiTheme="minorBidi"/>
          <w:sz w:val="28"/>
          <w:cs/>
        </w:rPr>
        <w:t xml:space="preserve">และ </w:t>
      </w:r>
      <w:r w:rsidR="009D439B" w:rsidRPr="000A1A8B">
        <w:rPr>
          <w:rFonts w:asciiTheme="minorBidi" w:hAnsiTheme="minorBidi"/>
          <w:sz w:val="28"/>
        </w:rPr>
        <w:t>2559</w:t>
      </w:r>
      <w:r w:rsidR="009D439B" w:rsidRPr="009C39F7">
        <w:rPr>
          <w:rFonts w:asciiTheme="minorBidi" w:hAnsiTheme="minorBidi"/>
          <w:sz w:val="28"/>
          <w:cs/>
        </w:rPr>
        <w:t xml:space="preserve"> คิดเป็นร้อยละ </w:t>
      </w:r>
      <w:r w:rsidR="00E215DD">
        <w:rPr>
          <w:rFonts w:asciiTheme="minorBidi" w:hAnsiTheme="minorBidi"/>
          <w:sz w:val="28"/>
        </w:rPr>
        <w:t>8.8</w:t>
      </w:r>
      <w:r w:rsidR="009D439B" w:rsidRPr="009C39F7">
        <w:rPr>
          <w:rFonts w:asciiTheme="minorBidi" w:hAnsiTheme="minorBidi"/>
          <w:sz w:val="28"/>
          <w:cs/>
        </w:rPr>
        <w:t xml:space="preserve"> </w:t>
      </w:r>
      <w:r w:rsidR="0064653D" w:rsidRPr="009C39F7">
        <w:rPr>
          <w:rFonts w:asciiTheme="minorBidi" w:hAnsiTheme="minorBidi"/>
          <w:sz w:val="28"/>
          <w:cs/>
        </w:rPr>
        <w:t>และร้อยละ</w:t>
      </w:r>
      <w:r w:rsidR="007559A0">
        <w:rPr>
          <w:rFonts w:asciiTheme="minorBidi" w:hAnsiTheme="minorBidi"/>
          <w:sz w:val="28"/>
          <w:cs/>
        </w:rPr>
        <w:t xml:space="preserve"> </w:t>
      </w:r>
      <w:r w:rsidR="00E215DD">
        <w:rPr>
          <w:rFonts w:asciiTheme="minorBidi" w:hAnsiTheme="minorBidi"/>
          <w:sz w:val="28"/>
        </w:rPr>
        <w:t>8.0</w:t>
      </w:r>
      <w:r w:rsidR="00080ED9" w:rsidRPr="009C39F7">
        <w:rPr>
          <w:rFonts w:asciiTheme="minorBidi" w:hAnsiTheme="minorBidi"/>
          <w:sz w:val="28"/>
          <w:cs/>
        </w:rPr>
        <w:t xml:space="preserve"> </w:t>
      </w:r>
      <w:r w:rsidR="007559A0" w:rsidRPr="009C39F7">
        <w:rPr>
          <w:rFonts w:asciiTheme="minorBidi" w:hAnsiTheme="minorBidi"/>
          <w:sz w:val="28"/>
          <w:cs/>
        </w:rPr>
        <w:t>ของรายได้รวมจากการผลิตและจำหน่ายถุงยางอนามัยและเจลหล่อลื่น ภายใต้เครื่องหมายการค้า</w:t>
      </w:r>
      <w:r w:rsidR="007559A0" w:rsidRPr="009C39F7">
        <w:rPr>
          <w:rFonts w:asciiTheme="minorBidi" w:hAnsiTheme="minorBidi"/>
          <w:sz w:val="28"/>
        </w:rPr>
        <w:t xml:space="preserve"> Oneto</w:t>
      </w:r>
      <w:r w:rsidR="007559A0" w:rsidRPr="009C39F7">
        <w:rPr>
          <w:rFonts w:asciiTheme="minorBidi" w:hAnsiTheme="minorBidi"/>
          <w:color w:val="000000"/>
          <w:sz w:val="28"/>
        </w:rPr>
        <w:t>uch</w:t>
      </w:r>
      <w:r w:rsidR="007559A0" w:rsidRPr="009C39F7">
        <w:rPr>
          <w:rFonts w:asciiTheme="minorBidi" w:hAnsiTheme="minorBidi"/>
          <w:color w:val="000000"/>
          <w:sz w:val="28"/>
          <w:vertAlign w:val="superscript"/>
        </w:rPr>
        <w:t>TM</w:t>
      </w:r>
      <w:r w:rsidR="0064653D" w:rsidRPr="009C39F7">
        <w:rPr>
          <w:rFonts w:asciiTheme="minorBidi" w:hAnsiTheme="minorBidi"/>
          <w:sz w:val="28"/>
          <w:cs/>
        </w:rPr>
        <w:t xml:space="preserve"> </w:t>
      </w:r>
    </w:p>
    <w:p w14:paraId="4D3D6CFC" w14:textId="77777777" w:rsidR="00A771D8" w:rsidRDefault="00241F83" w:rsidP="00B22F2C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>ในประเทศไทย รายได้จากการ</w:t>
      </w:r>
      <w:r w:rsidRPr="009C39F7">
        <w:rPr>
          <w:rFonts w:asciiTheme="minorBidi" w:hAnsiTheme="minorBidi"/>
          <w:color w:val="000000"/>
          <w:sz w:val="28"/>
          <w:cs/>
        </w:rPr>
        <w:t>ผลิตและจำหน่ายถุงยางอนามัย</w:t>
      </w:r>
      <w:r w:rsidRPr="009C39F7">
        <w:rPr>
          <w:rFonts w:asciiTheme="minorBidi" w:eastAsia="Times New Roman" w:hAnsiTheme="minorBidi"/>
          <w:color w:val="000000"/>
          <w:sz w:val="28"/>
          <w:cs/>
        </w:rPr>
        <w:t xml:space="preserve"> </w:t>
      </w:r>
      <w:r w:rsidRPr="009C39F7">
        <w:rPr>
          <w:rFonts w:asciiTheme="minorBidi" w:hAnsiTheme="minorBidi"/>
          <w:color w:val="000000"/>
          <w:sz w:val="28"/>
          <w:cs/>
        </w:rPr>
        <w:t>ภายใต้เครื่องหมายการค้า</w:t>
      </w:r>
      <w:r w:rsidRPr="009C39F7">
        <w:rPr>
          <w:rFonts w:asciiTheme="minorBidi" w:hAnsiTheme="minorBidi"/>
          <w:color w:val="000000"/>
          <w:sz w:val="28"/>
        </w:rPr>
        <w:t xml:space="preserve"> Onetouch</w:t>
      </w:r>
      <w:r w:rsidRPr="009C39F7">
        <w:rPr>
          <w:rFonts w:asciiTheme="minorBidi" w:hAnsiTheme="minorBidi"/>
          <w:color w:val="000000"/>
          <w:sz w:val="28"/>
          <w:vertAlign w:val="superscript"/>
        </w:rPr>
        <w:t>TM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534291" w:rsidRPr="009C39F7">
        <w:rPr>
          <w:rFonts w:asciiTheme="minorBidi" w:hAnsiTheme="minorBidi"/>
          <w:sz w:val="28"/>
          <w:cs/>
        </w:rPr>
        <w:t xml:space="preserve">สำหรับปีบัญชีสิ้นสุดวันที่ </w:t>
      </w:r>
      <w:r w:rsidR="00534291" w:rsidRPr="000A1A8B">
        <w:rPr>
          <w:rFonts w:asciiTheme="minorBidi" w:hAnsiTheme="minorBidi"/>
          <w:sz w:val="28"/>
        </w:rPr>
        <w:t>31</w:t>
      </w:r>
      <w:r w:rsidR="00534291" w:rsidRPr="009C39F7">
        <w:rPr>
          <w:rFonts w:asciiTheme="minorBidi" w:hAnsiTheme="minorBidi"/>
          <w:sz w:val="28"/>
          <w:cs/>
        </w:rPr>
        <w:t xml:space="preserve"> ธันวาคม </w:t>
      </w:r>
      <w:r w:rsidR="00534291" w:rsidRPr="000A1A8B">
        <w:rPr>
          <w:rFonts w:asciiTheme="minorBidi" w:hAnsiTheme="minorBidi"/>
          <w:sz w:val="28"/>
        </w:rPr>
        <w:t>2556</w:t>
      </w:r>
      <w:r w:rsidR="00534291" w:rsidRPr="009C39F7">
        <w:rPr>
          <w:rFonts w:asciiTheme="minorBidi" w:hAnsiTheme="minorBidi"/>
          <w:sz w:val="28"/>
          <w:cs/>
        </w:rPr>
        <w:t xml:space="preserve"> </w:t>
      </w:r>
      <w:r w:rsidR="00534291" w:rsidRPr="000A1A8B">
        <w:rPr>
          <w:rFonts w:asciiTheme="minorBidi" w:hAnsiTheme="minorBidi"/>
          <w:sz w:val="28"/>
        </w:rPr>
        <w:t>2557</w:t>
      </w:r>
      <w:r w:rsidR="00534291" w:rsidRPr="009C39F7">
        <w:rPr>
          <w:rFonts w:asciiTheme="minorBidi" w:hAnsiTheme="minorBidi"/>
          <w:sz w:val="28"/>
          <w:cs/>
        </w:rPr>
        <w:t xml:space="preserve"> และ </w:t>
      </w:r>
      <w:r w:rsidR="00534291" w:rsidRPr="000A1A8B">
        <w:rPr>
          <w:rFonts w:asciiTheme="minorBidi" w:hAnsiTheme="minorBidi"/>
          <w:sz w:val="28"/>
        </w:rPr>
        <w:t>2558</w:t>
      </w:r>
      <w:r w:rsidR="0096670C" w:rsidRPr="009C39F7">
        <w:rPr>
          <w:rFonts w:asciiTheme="minorBidi" w:hAnsiTheme="minorBidi"/>
          <w:sz w:val="28"/>
          <w:cs/>
        </w:rPr>
        <w:t xml:space="preserve"> </w:t>
      </w:r>
      <w:r w:rsidRPr="009C39F7">
        <w:rPr>
          <w:rFonts w:asciiTheme="minorBidi" w:hAnsiTheme="minorBidi"/>
          <w:color w:val="000000"/>
          <w:sz w:val="28"/>
          <w:cs/>
        </w:rPr>
        <w:t>เท่ากับ</w:t>
      </w:r>
      <w:r w:rsidR="00534291" w:rsidRPr="009C39F7">
        <w:rPr>
          <w:rFonts w:asciiTheme="minorBidi" w:hAnsiTheme="minorBidi"/>
          <w:color w:val="000000"/>
          <w:sz w:val="28"/>
          <w:cs/>
        </w:rPr>
        <w:t xml:space="preserve"> </w:t>
      </w:r>
      <w:r w:rsidR="005E29B4" w:rsidRPr="000A1A8B">
        <w:rPr>
          <w:rFonts w:asciiTheme="minorBidi" w:hAnsiTheme="minorBidi"/>
          <w:sz w:val="28"/>
        </w:rPr>
        <w:t>42</w:t>
      </w:r>
      <w:r w:rsidR="005E29B4">
        <w:rPr>
          <w:rFonts w:asciiTheme="minorBidi" w:hAnsiTheme="minorBidi"/>
          <w:sz w:val="28"/>
          <w:cs/>
        </w:rPr>
        <w:t>.</w:t>
      </w:r>
      <w:r w:rsidR="005E29B4" w:rsidRPr="000A1A8B">
        <w:rPr>
          <w:rFonts w:asciiTheme="minorBidi" w:hAnsiTheme="minorBidi"/>
          <w:sz w:val="28"/>
        </w:rPr>
        <w:t>1</w:t>
      </w:r>
      <w:r w:rsidR="00534291" w:rsidRPr="009C39F7">
        <w:rPr>
          <w:rFonts w:asciiTheme="minorBidi" w:hAnsiTheme="minorBidi"/>
          <w:sz w:val="28"/>
          <w:cs/>
        </w:rPr>
        <w:t xml:space="preserve"> ล้านบาท </w:t>
      </w:r>
      <w:r w:rsidR="00AE7921" w:rsidRPr="000A1A8B">
        <w:rPr>
          <w:rFonts w:asciiTheme="minorBidi" w:hAnsiTheme="minorBidi"/>
          <w:sz w:val="28"/>
        </w:rPr>
        <w:t>54</w:t>
      </w:r>
      <w:r w:rsidR="00AE7921" w:rsidRPr="009C39F7">
        <w:rPr>
          <w:rFonts w:asciiTheme="minorBidi" w:hAnsiTheme="minorBidi"/>
          <w:sz w:val="28"/>
        </w:rPr>
        <w:t>.</w:t>
      </w:r>
      <w:r w:rsidR="00AE7921" w:rsidRPr="000A1A8B">
        <w:rPr>
          <w:rFonts w:asciiTheme="minorBidi" w:hAnsiTheme="minorBidi"/>
          <w:sz w:val="28"/>
        </w:rPr>
        <w:t>5</w:t>
      </w:r>
      <w:r w:rsidR="00534291" w:rsidRPr="009C39F7">
        <w:rPr>
          <w:rFonts w:asciiTheme="minorBidi" w:hAnsiTheme="minorBidi"/>
          <w:sz w:val="28"/>
          <w:cs/>
        </w:rPr>
        <w:t xml:space="preserve"> ล้านบาท และ </w:t>
      </w:r>
      <w:r w:rsidR="00AE7921" w:rsidRPr="000A1A8B">
        <w:rPr>
          <w:rFonts w:asciiTheme="minorBidi" w:hAnsiTheme="minorBidi"/>
          <w:sz w:val="28"/>
        </w:rPr>
        <w:t>50</w:t>
      </w:r>
      <w:r w:rsidR="00AE7921" w:rsidRPr="009C39F7">
        <w:rPr>
          <w:rFonts w:asciiTheme="minorBidi" w:hAnsiTheme="minorBidi"/>
          <w:sz w:val="28"/>
        </w:rPr>
        <w:t>.</w:t>
      </w:r>
      <w:r w:rsidR="00AE7921" w:rsidRPr="000A1A8B">
        <w:rPr>
          <w:rFonts w:asciiTheme="minorBidi" w:hAnsiTheme="minorBidi"/>
          <w:sz w:val="28"/>
        </w:rPr>
        <w:t>5</w:t>
      </w:r>
      <w:r w:rsidR="00534291" w:rsidRPr="009C39F7">
        <w:rPr>
          <w:rFonts w:asciiTheme="minorBidi" w:hAnsiTheme="minorBidi"/>
          <w:sz w:val="28"/>
          <w:cs/>
        </w:rPr>
        <w:t xml:space="preserve"> ล้านบาท ตามลำดับ</w:t>
      </w:r>
      <w:r w:rsidRPr="009C39F7">
        <w:rPr>
          <w:rFonts w:asciiTheme="minorBidi" w:hAnsiTheme="minorBidi"/>
          <w:sz w:val="28"/>
          <w:cs/>
        </w:rPr>
        <w:t xml:space="preserve"> เพิ่มขึ้น </w:t>
      </w:r>
      <w:r w:rsidR="005E29B4" w:rsidRPr="000A1A8B">
        <w:rPr>
          <w:rFonts w:asciiTheme="minorBidi" w:hAnsiTheme="minorBidi"/>
          <w:sz w:val="28"/>
        </w:rPr>
        <w:t>12</w:t>
      </w:r>
      <w:r w:rsidR="005E29B4">
        <w:rPr>
          <w:rFonts w:asciiTheme="minorBidi" w:hAnsiTheme="minorBidi"/>
          <w:sz w:val="28"/>
          <w:cs/>
        </w:rPr>
        <w:t>.</w:t>
      </w:r>
      <w:r w:rsidR="005E29B4" w:rsidRPr="000A1A8B">
        <w:rPr>
          <w:rFonts w:asciiTheme="minorBidi" w:hAnsiTheme="minorBidi"/>
          <w:sz w:val="28"/>
        </w:rPr>
        <w:t>4</w:t>
      </w:r>
      <w:r w:rsidRPr="009C39F7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="005E29B4" w:rsidRPr="000A1A8B">
        <w:rPr>
          <w:rFonts w:asciiTheme="minorBidi" w:hAnsiTheme="minorBidi"/>
          <w:sz w:val="28"/>
        </w:rPr>
        <w:t>29</w:t>
      </w:r>
      <w:r w:rsidR="005E29B4">
        <w:rPr>
          <w:rFonts w:asciiTheme="minorBidi" w:hAnsiTheme="minorBidi"/>
          <w:sz w:val="28"/>
          <w:cs/>
        </w:rPr>
        <w:t>.</w:t>
      </w:r>
      <w:r w:rsidR="005E29B4" w:rsidRPr="000A1A8B">
        <w:rPr>
          <w:rFonts w:asciiTheme="minorBidi" w:hAnsiTheme="minorBidi"/>
          <w:sz w:val="28"/>
        </w:rPr>
        <w:t>4</w:t>
      </w:r>
      <w:r w:rsidR="00B22F2C" w:rsidRPr="009C39F7">
        <w:rPr>
          <w:rFonts w:asciiTheme="minorBidi" w:hAnsiTheme="minorBidi"/>
          <w:sz w:val="28"/>
          <w:cs/>
        </w:rPr>
        <w:t xml:space="preserve"> ในปี </w:t>
      </w:r>
      <w:r w:rsidR="00B22F2C" w:rsidRPr="000A1A8B">
        <w:rPr>
          <w:rFonts w:asciiTheme="minorBidi" w:hAnsiTheme="minorBidi"/>
          <w:sz w:val="28"/>
        </w:rPr>
        <w:t>2557</w:t>
      </w:r>
      <w:r w:rsidR="00B22F2C" w:rsidRPr="009C39F7">
        <w:rPr>
          <w:rFonts w:asciiTheme="minorBidi" w:hAnsiTheme="minorBidi"/>
          <w:sz w:val="28"/>
          <w:cs/>
        </w:rPr>
        <w:t xml:space="preserve"> และลดลง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B22F2C" w:rsidRPr="000A1A8B">
        <w:rPr>
          <w:rFonts w:asciiTheme="minorBidi" w:hAnsiTheme="minorBidi"/>
          <w:sz w:val="28"/>
        </w:rPr>
        <w:t>4</w:t>
      </w:r>
      <w:r w:rsidR="00B22F2C" w:rsidRPr="009C39F7">
        <w:rPr>
          <w:rFonts w:asciiTheme="minorBidi" w:hAnsiTheme="minorBidi"/>
          <w:sz w:val="28"/>
        </w:rPr>
        <w:t>.</w:t>
      </w:r>
      <w:r w:rsidR="00B22F2C" w:rsidRPr="000A1A8B">
        <w:rPr>
          <w:rFonts w:asciiTheme="minorBidi" w:hAnsiTheme="minorBidi"/>
          <w:sz w:val="28"/>
        </w:rPr>
        <w:t>0</w:t>
      </w:r>
      <w:r w:rsidRPr="009C39F7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="00B22F2C" w:rsidRPr="000A1A8B">
        <w:rPr>
          <w:rFonts w:asciiTheme="minorBidi" w:hAnsiTheme="minorBidi"/>
          <w:sz w:val="28"/>
        </w:rPr>
        <w:t>7</w:t>
      </w:r>
      <w:r w:rsidR="00B22F2C" w:rsidRPr="009C39F7">
        <w:rPr>
          <w:rFonts w:asciiTheme="minorBidi" w:hAnsiTheme="minorBidi"/>
          <w:sz w:val="28"/>
        </w:rPr>
        <w:t>.</w:t>
      </w:r>
      <w:r w:rsidR="00B22F2C" w:rsidRPr="000A1A8B">
        <w:rPr>
          <w:rFonts w:asciiTheme="minorBidi" w:hAnsiTheme="minorBidi"/>
          <w:sz w:val="28"/>
        </w:rPr>
        <w:t>3</w:t>
      </w:r>
      <w:r w:rsidR="00AE7921" w:rsidRPr="009C39F7">
        <w:rPr>
          <w:rFonts w:asciiTheme="minorBidi" w:hAnsiTheme="minorBidi"/>
          <w:sz w:val="28"/>
          <w:cs/>
        </w:rPr>
        <w:t xml:space="preserve"> ในปี </w:t>
      </w:r>
      <w:r w:rsidR="00AE7921" w:rsidRPr="000A1A8B">
        <w:rPr>
          <w:rFonts w:asciiTheme="minorBidi" w:hAnsiTheme="minorBidi"/>
          <w:sz w:val="28"/>
        </w:rPr>
        <w:t>2558</w:t>
      </w:r>
      <w:r w:rsidR="00AE7921" w:rsidRPr="009C39F7">
        <w:rPr>
          <w:rFonts w:asciiTheme="minorBidi" w:hAnsiTheme="minorBidi"/>
          <w:sz w:val="28"/>
          <w:cs/>
        </w:rPr>
        <w:t xml:space="preserve"> </w:t>
      </w:r>
      <w:r w:rsidR="000C47AF" w:rsidRPr="009C39F7">
        <w:rPr>
          <w:rFonts w:asciiTheme="minorBidi" w:hAnsiTheme="minorBidi"/>
          <w:sz w:val="28"/>
          <w:cs/>
        </w:rPr>
        <w:t xml:space="preserve">โดยรุ่นของผลิตภัณฑ์ที่มีปริมาณสินค้าขายสูงสุด </w:t>
      </w:r>
      <w:r w:rsidR="000C47AF" w:rsidRPr="000A1A8B">
        <w:rPr>
          <w:rFonts w:asciiTheme="minorBidi" w:hAnsiTheme="minorBidi"/>
          <w:sz w:val="28"/>
        </w:rPr>
        <w:t>3</w:t>
      </w:r>
      <w:r w:rsidR="000C47AF" w:rsidRPr="009C39F7">
        <w:rPr>
          <w:rFonts w:asciiTheme="minorBidi" w:hAnsiTheme="minorBidi"/>
          <w:sz w:val="28"/>
          <w:cs/>
        </w:rPr>
        <w:t xml:space="preserve"> อันดับแรก ได้แก่ </w:t>
      </w:r>
      <w:r w:rsidR="000C47AF">
        <w:rPr>
          <w:rFonts w:asciiTheme="minorBidi" w:hAnsiTheme="minorBidi"/>
          <w:sz w:val="28"/>
          <w:cs/>
        </w:rPr>
        <w:t>รุ่นแฮปปี้</w:t>
      </w:r>
      <w:r w:rsidR="000C47AF">
        <w:rPr>
          <w:rFonts w:asciiTheme="minorBidi" w:hAnsiTheme="minorBidi"/>
          <w:sz w:val="28"/>
        </w:rPr>
        <w:t xml:space="preserve"> </w:t>
      </w:r>
      <w:r w:rsidR="000C47AF">
        <w:rPr>
          <w:rFonts w:asciiTheme="minorBidi" w:hAnsiTheme="minorBidi"/>
          <w:sz w:val="28"/>
          <w:cs/>
        </w:rPr>
        <w:t xml:space="preserve">รุ่นมิกซ์ </w:t>
      </w:r>
      <w:r w:rsidR="000C47AF" w:rsidRPr="000A1A8B">
        <w:rPr>
          <w:rFonts w:asciiTheme="minorBidi" w:hAnsiTheme="minorBidi"/>
          <w:sz w:val="28"/>
        </w:rPr>
        <w:t>3</w:t>
      </w:r>
      <w:r w:rsidR="000C47AF">
        <w:rPr>
          <w:rFonts w:asciiTheme="minorBidi" w:hAnsiTheme="minorBidi"/>
          <w:sz w:val="28"/>
        </w:rPr>
        <w:t xml:space="preserve"> </w:t>
      </w:r>
      <w:r w:rsidR="000C47AF">
        <w:rPr>
          <w:rFonts w:asciiTheme="minorBidi" w:hAnsiTheme="minorBidi"/>
          <w:sz w:val="28"/>
          <w:cs/>
        </w:rPr>
        <w:t xml:space="preserve">และรุ่นแม๊กซ์ ดอท </w:t>
      </w:r>
    </w:p>
    <w:p w14:paraId="0EE1F48B" w14:textId="10C34947" w:rsidR="00C8158C" w:rsidRDefault="00A771D8" w:rsidP="00B22F2C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  <w:cs/>
        </w:rPr>
        <w:t>สำหรับ</w:t>
      </w:r>
      <w:r w:rsidR="00A66F8C" w:rsidRPr="009C39F7">
        <w:rPr>
          <w:rFonts w:asciiTheme="minorBidi" w:hAnsiTheme="minorBidi"/>
          <w:sz w:val="28"/>
          <w:cs/>
        </w:rPr>
        <w:t>งวด</w:t>
      </w:r>
      <w:r w:rsidR="00A10F9A">
        <w:rPr>
          <w:rFonts w:asciiTheme="minorBidi" w:hAnsiTheme="minorBidi" w:hint="cs"/>
          <w:sz w:val="28"/>
          <w:cs/>
        </w:rPr>
        <w:t>เก้า</w:t>
      </w:r>
      <w:r w:rsidR="00A66F8C" w:rsidRPr="009C39F7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="006857B2" w:rsidRPr="000A1A8B">
        <w:rPr>
          <w:rFonts w:asciiTheme="minorBidi" w:hAnsiTheme="minorBidi"/>
          <w:sz w:val="28"/>
        </w:rPr>
        <w:t>30</w:t>
      </w:r>
      <w:r w:rsidR="006857B2">
        <w:rPr>
          <w:rFonts w:asciiTheme="minorBidi" w:hAnsiTheme="minorBidi"/>
          <w:sz w:val="28"/>
          <w:cs/>
        </w:rPr>
        <w:t xml:space="preserve"> </w:t>
      </w:r>
      <w:r w:rsidR="00A10F9A">
        <w:rPr>
          <w:rFonts w:asciiTheme="minorBidi" w:hAnsiTheme="minorBidi" w:hint="cs"/>
          <w:sz w:val="28"/>
          <w:cs/>
        </w:rPr>
        <w:t>กันยายน</w:t>
      </w:r>
      <w:r w:rsidR="00A10F9A" w:rsidRPr="009C39F7">
        <w:rPr>
          <w:rFonts w:asciiTheme="minorBidi" w:hAnsiTheme="minorBidi"/>
          <w:sz w:val="28"/>
          <w:cs/>
        </w:rPr>
        <w:t xml:space="preserve"> </w:t>
      </w:r>
      <w:r w:rsidR="00A66F8C" w:rsidRPr="000A1A8B">
        <w:rPr>
          <w:rFonts w:asciiTheme="minorBidi" w:hAnsiTheme="minorBidi"/>
          <w:sz w:val="28"/>
        </w:rPr>
        <w:t>2558</w:t>
      </w:r>
      <w:r w:rsidR="00A66F8C" w:rsidRPr="009C39F7">
        <w:rPr>
          <w:rFonts w:asciiTheme="minorBidi" w:hAnsiTheme="minorBidi"/>
          <w:sz w:val="28"/>
        </w:rPr>
        <w:t xml:space="preserve"> </w:t>
      </w:r>
      <w:r w:rsidR="00A66F8C" w:rsidRPr="009C39F7">
        <w:rPr>
          <w:rFonts w:asciiTheme="minorBidi" w:hAnsiTheme="minorBidi"/>
          <w:sz w:val="28"/>
          <w:cs/>
        </w:rPr>
        <w:t xml:space="preserve">และ </w:t>
      </w:r>
      <w:r w:rsidR="00A66F8C" w:rsidRPr="000A1A8B">
        <w:rPr>
          <w:rFonts w:asciiTheme="minorBidi" w:hAnsiTheme="minorBidi"/>
          <w:sz w:val="28"/>
        </w:rPr>
        <w:t>2559</w:t>
      </w:r>
      <w:r w:rsidR="00A66F8C" w:rsidRPr="009C39F7">
        <w:rPr>
          <w:rFonts w:asciiTheme="minorBidi" w:hAnsiTheme="minorBidi"/>
          <w:sz w:val="28"/>
        </w:rPr>
        <w:t xml:space="preserve"> </w:t>
      </w:r>
      <w:r w:rsidRPr="00A771D8">
        <w:rPr>
          <w:rFonts w:asciiTheme="minorBidi" w:hAnsiTheme="minorBidi" w:cs="Cordia New"/>
          <w:sz w:val="28"/>
          <w:cs/>
        </w:rPr>
        <w:t xml:space="preserve">รายได้จากการผลิตและจำหน่ายถุงยางอนามัย ภายใต้เครื่องหมายการค้า </w:t>
      </w:r>
      <w:r w:rsidRPr="00A771D8">
        <w:rPr>
          <w:rFonts w:asciiTheme="minorBidi" w:hAnsiTheme="minorBidi"/>
          <w:sz w:val="28"/>
        </w:rPr>
        <w:t>Onetouch</w:t>
      </w:r>
      <w:r w:rsidRPr="00A771D8">
        <w:rPr>
          <w:rFonts w:asciiTheme="minorBidi" w:hAnsiTheme="minorBidi"/>
          <w:sz w:val="28"/>
          <w:vertAlign w:val="superscript"/>
        </w:rPr>
        <w:t>TM</w:t>
      </w:r>
      <w:r w:rsidRPr="00A771D8">
        <w:rPr>
          <w:rFonts w:asciiTheme="minorBidi" w:hAnsiTheme="minorBidi"/>
          <w:sz w:val="28"/>
        </w:rPr>
        <w:t xml:space="preserve"> </w:t>
      </w:r>
      <w:r w:rsidRPr="00A771D8">
        <w:rPr>
          <w:rFonts w:asciiTheme="minorBidi" w:hAnsiTheme="minorBidi" w:cs="Cordia New"/>
          <w:sz w:val="28"/>
          <w:cs/>
        </w:rPr>
        <w:t>ในประเทศไทย</w:t>
      </w:r>
      <w:r w:rsidR="00A66F8C" w:rsidRPr="009C39F7">
        <w:rPr>
          <w:rFonts w:asciiTheme="minorBidi" w:hAnsiTheme="minorBidi"/>
          <w:sz w:val="28"/>
          <w:cs/>
        </w:rPr>
        <w:t xml:space="preserve">เท่ากับ </w:t>
      </w:r>
      <w:r w:rsidR="00E215DD">
        <w:rPr>
          <w:rFonts w:asciiTheme="minorBidi" w:hAnsiTheme="minorBidi"/>
          <w:sz w:val="28"/>
        </w:rPr>
        <w:t>37.2</w:t>
      </w:r>
      <w:r w:rsidR="00A66F8C" w:rsidRPr="009C39F7">
        <w:rPr>
          <w:rFonts w:asciiTheme="minorBidi" w:hAnsiTheme="minorBidi"/>
          <w:sz w:val="28"/>
        </w:rPr>
        <w:t xml:space="preserve"> </w:t>
      </w:r>
      <w:r w:rsidR="00A66F8C" w:rsidRPr="009C39F7">
        <w:rPr>
          <w:rFonts w:asciiTheme="minorBidi" w:hAnsiTheme="minorBidi"/>
          <w:sz w:val="28"/>
          <w:cs/>
        </w:rPr>
        <w:t xml:space="preserve">ล้านบาท และ </w:t>
      </w:r>
      <w:r w:rsidR="00E215DD">
        <w:rPr>
          <w:rFonts w:asciiTheme="minorBidi" w:hAnsiTheme="minorBidi"/>
          <w:sz w:val="28"/>
        </w:rPr>
        <w:t>66.3</w:t>
      </w:r>
      <w:r w:rsidR="00A66F8C" w:rsidRPr="009C39F7">
        <w:rPr>
          <w:rFonts w:asciiTheme="minorBidi" w:hAnsiTheme="minorBidi"/>
          <w:sz w:val="28"/>
        </w:rPr>
        <w:t xml:space="preserve"> </w:t>
      </w:r>
      <w:r w:rsidR="00A66F8C" w:rsidRPr="009C39F7">
        <w:rPr>
          <w:rFonts w:asciiTheme="minorBidi" w:hAnsiTheme="minorBidi"/>
          <w:sz w:val="28"/>
          <w:cs/>
        </w:rPr>
        <w:t>ล้านบาท</w:t>
      </w:r>
      <w:r w:rsidR="00A66F8C" w:rsidRPr="009C39F7">
        <w:rPr>
          <w:rFonts w:asciiTheme="minorBidi" w:hAnsiTheme="minorBidi"/>
          <w:sz w:val="28"/>
        </w:rPr>
        <w:t xml:space="preserve"> </w:t>
      </w:r>
      <w:r w:rsidR="00A66F8C" w:rsidRPr="009C39F7">
        <w:rPr>
          <w:rFonts w:asciiTheme="minorBidi" w:hAnsiTheme="minorBidi"/>
          <w:sz w:val="28"/>
          <w:cs/>
        </w:rPr>
        <w:t xml:space="preserve">ตามลำดับ เพิ่มขึ้น </w:t>
      </w:r>
      <w:r w:rsidR="00E215DD">
        <w:rPr>
          <w:rFonts w:asciiTheme="minorBidi" w:hAnsiTheme="minorBidi"/>
          <w:sz w:val="28"/>
        </w:rPr>
        <w:t>29.0</w:t>
      </w:r>
      <w:r w:rsidR="00A66F8C" w:rsidRPr="009C39F7">
        <w:rPr>
          <w:rFonts w:asciiTheme="minorBidi" w:hAnsiTheme="minorBidi"/>
          <w:sz w:val="28"/>
        </w:rPr>
        <w:t xml:space="preserve"> </w:t>
      </w:r>
      <w:r w:rsidR="00A66F8C" w:rsidRPr="009C39F7">
        <w:rPr>
          <w:rFonts w:asciiTheme="minorBidi" w:hAnsiTheme="minorBidi"/>
          <w:sz w:val="28"/>
          <w:cs/>
        </w:rPr>
        <w:t xml:space="preserve">ล้านบาท หรือร้อยละ </w:t>
      </w:r>
      <w:r w:rsidR="00E215DD">
        <w:rPr>
          <w:rFonts w:asciiTheme="minorBidi" w:hAnsiTheme="minorBidi"/>
          <w:sz w:val="28"/>
        </w:rPr>
        <w:t>78.0</w:t>
      </w:r>
      <w:r w:rsidR="00A66F8C" w:rsidRPr="009C39F7">
        <w:rPr>
          <w:rFonts w:asciiTheme="minorBidi" w:hAnsiTheme="minorBidi"/>
          <w:sz w:val="28"/>
        </w:rPr>
        <w:t xml:space="preserve"> </w:t>
      </w:r>
      <w:r w:rsidR="00A66F8C" w:rsidRPr="009C39F7">
        <w:rPr>
          <w:rFonts w:asciiTheme="minorBidi" w:hAnsiTheme="minorBidi"/>
          <w:sz w:val="28"/>
          <w:cs/>
        </w:rPr>
        <w:t>ในงวด</w:t>
      </w:r>
      <w:r w:rsidR="00A10F9A">
        <w:rPr>
          <w:rFonts w:asciiTheme="minorBidi" w:hAnsiTheme="minorBidi" w:hint="cs"/>
          <w:sz w:val="28"/>
          <w:cs/>
        </w:rPr>
        <w:t>เก้า</w:t>
      </w:r>
      <w:r w:rsidR="00A66F8C" w:rsidRPr="009C39F7">
        <w:rPr>
          <w:rFonts w:asciiTheme="minorBidi" w:hAnsiTheme="minorBidi"/>
          <w:sz w:val="28"/>
          <w:cs/>
        </w:rPr>
        <w:t xml:space="preserve">เดือนสิ้นสุดในที่ </w:t>
      </w:r>
      <w:r w:rsidR="006857B2" w:rsidRPr="000A1A8B">
        <w:rPr>
          <w:rFonts w:asciiTheme="minorBidi" w:hAnsiTheme="minorBidi"/>
          <w:sz w:val="28"/>
        </w:rPr>
        <w:t>30</w:t>
      </w:r>
      <w:r w:rsidR="006857B2">
        <w:rPr>
          <w:rFonts w:asciiTheme="minorBidi" w:hAnsiTheme="minorBidi"/>
          <w:sz w:val="28"/>
          <w:cs/>
        </w:rPr>
        <w:t xml:space="preserve"> </w:t>
      </w:r>
      <w:r w:rsidR="00A10F9A">
        <w:rPr>
          <w:rFonts w:asciiTheme="minorBidi" w:hAnsiTheme="minorBidi" w:hint="cs"/>
          <w:sz w:val="28"/>
          <w:cs/>
        </w:rPr>
        <w:t>กันยายน</w:t>
      </w:r>
      <w:r w:rsidR="00A10F9A">
        <w:rPr>
          <w:rFonts w:asciiTheme="minorBidi" w:hAnsiTheme="minorBidi"/>
          <w:sz w:val="28"/>
        </w:rPr>
        <w:t xml:space="preserve"> </w:t>
      </w:r>
      <w:r w:rsidR="00A66F8C" w:rsidRPr="000A1A8B">
        <w:rPr>
          <w:rFonts w:asciiTheme="minorBidi" w:hAnsiTheme="minorBidi"/>
          <w:sz w:val="28"/>
        </w:rPr>
        <w:t>2559</w:t>
      </w:r>
      <w:r w:rsidR="00A66F8C" w:rsidRPr="009C39F7">
        <w:rPr>
          <w:rFonts w:asciiTheme="minorBidi" w:hAnsiTheme="minorBidi"/>
          <w:sz w:val="28"/>
        </w:rPr>
        <w:t xml:space="preserve"> </w:t>
      </w:r>
      <w:r w:rsidR="000C47AF" w:rsidRPr="009C39F7">
        <w:rPr>
          <w:rFonts w:asciiTheme="minorBidi" w:hAnsiTheme="minorBidi"/>
          <w:sz w:val="28"/>
          <w:cs/>
        </w:rPr>
        <w:t xml:space="preserve">โดยรุ่นของผลิตภัณฑ์ที่มีปริมาณสินค้าขายสูงสุด </w:t>
      </w:r>
      <w:r w:rsidR="000C47AF" w:rsidRPr="000A1A8B">
        <w:rPr>
          <w:rFonts w:asciiTheme="minorBidi" w:hAnsiTheme="minorBidi"/>
          <w:sz w:val="28"/>
        </w:rPr>
        <w:t>3</w:t>
      </w:r>
      <w:r w:rsidR="000C47AF" w:rsidRPr="009C39F7">
        <w:rPr>
          <w:rFonts w:asciiTheme="minorBidi" w:hAnsiTheme="minorBidi"/>
          <w:sz w:val="28"/>
          <w:cs/>
        </w:rPr>
        <w:t xml:space="preserve"> อันดับแรก ได้แก่ </w:t>
      </w:r>
      <w:r w:rsidR="000C47AF">
        <w:rPr>
          <w:rFonts w:asciiTheme="minorBidi" w:hAnsiTheme="minorBidi"/>
          <w:sz w:val="28"/>
          <w:cs/>
        </w:rPr>
        <w:t>รุ่นแฮปปี้</w:t>
      </w:r>
      <w:r w:rsidR="000C47AF">
        <w:rPr>
          <w:rFonts w:asciiTheme="minorBidi" w:hAnsiTheme="minorBidi"/>
          <w:sz w:val="28"/>
        </w:rPr>
        <w:t xml:space="preserve"> </w:t>
      </w:r>
      <w:r w:rsidR="000C47AF">
        <w:rPr>
          <w:rFonts w:asciiTheme="minorBidi" w:hAnsiTheme="minorBidi"/>
          <w:sz w:val="28"/>
          <w:cs/>
        </w:rPr>
        <w:t xml:space="preserve">รุ่นมิกซ์ </w:t>
      </w:r>
      <w:r w:rsidR="000C47AF" w:rsidRPr="000A1A8B">
        <w:rPr>
          <w:rFonts w:asciiTheme="minorBidi" w:hAnsiTheme="minorBidi"/>
          <w:sz w:val="28"/>
        </w:rPr>
        <w:t>3</w:t>
      </w:r>
      <w:r w:rsidR="000C47AF">
        <w:rPr>
          <w:rFonts w:asciiTheme="minorBidi" w:hAnsiTheme="minorBidi"/>
          <w:sz w:val="28"/>
        </w:rPr>
        <w:t xml:space="preserve"> </w:t>
      </w:r>
      <w:r w:rsidR="000C47AF">
        <w:rPr>
          <w:rFonts w:asciiTheme="minorBidi" w:hAnsiTheme="minorBidi"/>
          <w:sz w:val="28"/>
          <w:cs/>
        </w:rPr>
        <w:t xml:space="preserve">และรุ่นแม๊กซ์ ดอท </w:t>
      </w:r>
    </w:p>
    <w:p w14:paraId="6F771DAB" w14:textId="0D6F1E90" w:rsidR="00AE7921" w:rsidRPr="009C39F7" w:rsidRDefault="00AE7921" w:rsidP="00B22F2C">
      <w:pPr>
        <w:spacing w:after="120"/>
        <w:ind w:firstLine="567"/>
        <w:jc w:val="thaiDistribute"/>
        <w:rPr>
          <w:rFonts w:asciiTheme="minorBidi" w:hAnsiTheme="minorBidi"/>
          <w:sz w:val="28"/>
          <w:cs/>
        </w:rPr>
      </w:pPr>
      <w:r w:rsidRPr="009C39F7">
        <w:rPr>
          <w:rFonts w:asciiTheme="minorBidi" w:hAnsiTheme="minorBidi"/>
          <w:sz w:val="28"/>
          <w:cs/>
        </w:rPr>
        <w:t xml:space="preserve">ทั้งนี้ </w:t>
      </w:r>
      <w:r w:rsidR="00241F83" w:rsidRPr="009C39F7">
        <w:rPr>
          <w:rFonts w:asciiTheme="minorBidi" w:hAnsiTheme="minorBidi"/>
          <w:sz w:val="28"/>
          <w:cs/>
        </w:rPr>
        <w:t>การ</w:t>
      </w:r>
      <w:r w:rsidR="00B22F2C" w:rsidRPr="009C39F7">
        <w:rPr>
          <w:rFonts w:asciiTheme="minorBidi" w:hAnsiTheme="minorBidi"/>
          <w:sz w:val="28"/>
          <w:cs/>
        </w:rPr>
        <w:t>เปลี่ยนแปลง</w:t>
      </w:r>
      <w:r w:rsidR="00241F83" w:rsidRPr="009C39F7">
        <w:rPr>
          <w:rFonts w:asciiTheme="minorBidi" w:hAnsiTheme="minorBidi"/>
          <w:sz w:val="28"/>
          <w:cs/>
        </w:rPr>
        <w:t>ของร</w:t>
      </w:r>
      <w:r w:rsidR="00B22F2C" w:rsidRPr="009C39F7">
        <w:rPr>
          <w:rFonts w:asciiTheme="minorBidi" w:hAnsiTheme="minorBidi"/>
          <w:sz w:val="28"/>
          <w:cs/>
        </w:rPr>
        <w:t>ายได้ดังกล่าวมีสาเหตุสำคัญ ดังนี้</w:t>
      </w:r>
    </w:p>
    <w:p w14:paraId="47BA0CDA" w14:textId="1515B318" w:rsidR="00AE7921" w:rsidRPr="00AA47CC" w:rsidRDefault="00AE7921" w:rsidP="00AA47CC">
      <w:pPr>
        <w:pStyle w:val="ListParagraph"/>
        <w:numPr>
          <w:ilvl w:val="0"/>
          <w:numId w:val="5"/>
        </w:numPr>
        <w:spacing w:after="120"/>
        <w:ind w:left="993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 xml:space="preserve">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2556</w:t>
      </w:r>
      <w:r w:rsidRPr="009C39F7">
        <w:rPr>
          <w:rFonts w:asciiTheme="minorBidi" w:hAnsiTheme="minorBidi"/>
          <w:sz w:val="28"/>
          <w:cs/>
        </w:rPr>
        <w:t xml:space="preserve"> และ </w:t>
      </w:r>
      <w:r w:rsidRPr="000A1A8B">
        <w:rPr>
          <w:rFonts w:asciiTheme="minorBidi" w:hAnsiTheme="minorBidi"/>
          <w:sz w:val="28"/>
        </w:rPr>
        <w:t>2557</w:t>
      </w:r>
      <w:r w:rsidRPr="009C39F7">
        <w:rPr>
          <w:rFonts w:asciiTheme="minorBidi" w:hAnsiTheme="minorBidi"/>
          <w:sz w:val="28"/>
          <w:cs/>
        </w:rPr>
        <w:t xml:space="preserve"> บริษัทฯ มีรายได้จากการ</w:t>
      </w:r>
      <w:r w:rsidRPr="009C39F7">
        <w:rPr>
          <w:rFonts w:asciiTheme="minorBidi" w:hAnsiTheme="minorBidi"/>
          <w:color w:val="000000"/>
          <w:sz w:val="28"/>
          <w:cs/>
        </w:rPr>
        <w:t>ผลิตและจำหน่ายถุงยางอนามัย</w:t>
      </w:r>
      <w:r w:rsidRPr="009C39F7">
        <w:rPr>
          <w:rFonts w:asciiTheme="minorBidi" w:eastAsia="Times New Roman" w:hAnsiTheme="minorBidi"/>
          <w:color w:val="000000"/>
          <w:sz w:val="28"/>
          <w:cs/>
        </w:rPr>
        <w:t xml:space="preserve"> </w:t>
      </w:r>
      <w:r w:rsidRPr="009C39F7">
        <w:rPr>
          <w:rFonts w:asciiTheme="minorBidi" w:hAnsiTheme="minorBidi"/>
          <w:color w:val="000000"/>
          <w:sz w:val="28"/>
          <w:cs/>
        </w:rPr>
        <w:t>ภายใต้เครื่องหมายการค้า</w:t>
      </w:r>
      <w:r w:rsidRPr="009C39F7">
        <w:rPr>
          <w:rFonts w:asciiTheme="minorBidi" w:hAnsiTheme="minorBidi"/>
          <w:color w:val="000000"/>
          <w:sz w:val="28"/>
        </w:rPr>
        <w:t xml:space="preserve"> Onetouch</w:t>
      </w:r>
      <w:r w:rsidRPr="009C39F7">
        <w:rPr>
          <w:rFonts w:asciiTheme="minorBidi" w:hAnsiTheme="minorBidi"/>
          <w:color w:val="000000"/>
          <w:sz w:val="28"/>
          <w:vertAlign w:val="superscript"/>
        </w:rPr>
        <w:t>TM</w:t>
      </w:r>
      <w:r w:rsidRPr="009C39F7">
        <w:rPr>
          <w:rFonts w:asciiTheme="minorBidi" w:hAnsiTheme="minorBidi"/>
          <w:sz w:val="28"/>
          <w:cs/>
        </w:rPr>
        <w:t xml:space="preserve"> ในประเทศไทย เพิ่มขึ้น </w:t>
      </w:r>
      <w:r w:rsidR="00ED760D" w:rsidRPr="000A1A8B">
        <w:rPr>
          <w:rFonts w:asciiTheme="minorBidi" w:hAnsiTheme="minorBidi"/>
          <w:sz w:val="28"/>
        </w:rPr>
        <w:t>12</w:t>
      </w:r>
      <w:r w:rsidRPr="009C39F7"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4</w:t>
      </w:r>
      <w:r w:rsidRPr="009C39F7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="00ED760D" w:rsidRPr="000A1A8B">
        <w:rPr>
          <w:rFonts w:asciiTheme="minorBidi" w:hAnsiTheme="minorBidi"/>
          <w:sz w:val="28"/>
        </w:rPr>
        <w:t>29</w:t>
      </w:r>
      <w:r w:rsidR="00ED760D">
        <w:rPr>
          <w:rFonts w:asciiTheme="minorBidi" w:hAnsiTheme="minorBidi"/>
          <w:sz w:val="28"/>
          <w:cs/>
        </w:rPr>
        <w:t>.</w:t>
      </w:r>
      <w:r w:rsidR="00ED760D" w:rsidRPr="000A1A8B">
        <w:rPr>
          <w:rFonts w:asciiTheme="minorBidi" w:hAnsiTheme="minorBidi"/>
          <w:sz w:val="28"/>
        </w:rPr>
        <w:t>4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054FB5">
        <w:rPr>
          <w:rFonts w:asciiTheme="minorBidi" w:hAnsiTheme="minorBidi"/>
          <w:sz w:val="28"/>
          <w:cs/>
        </w:rPr>
        <w:t>โดยมีสาเหตุหลักมาจาก</w:t>
      </w:r>
      <w:r w:rsidR="00AA47CC">
        <w:rPr>
          <w:rFonts w:asciiTheme="minorBidi" w:hAnsiTheme="minorBidi"/>
          <w:sz w:val="28"/>
          <w:cs/>
        </w:rPr>
        <w:t xml:space="preserve"> </w:t>
      </w:r>
      <w:r w:rsidR="00A1241C">
        <w:rPr>
          <w:rFonts w:asciiTheme="minorBidi" w:hAnsiTheme="minorBidi"/>
          <w:sz w:val="28"/>
        </w:rPr>
        <w:t>(</w:t>
      </w:r>
      <w:r w:rsidR="00AA47CC" w:rsidRPr="000A1A8B">
        <w:rPr>
          <w:rFonts w:asciiTheme="minorBidi" w:hAnsiTheme="minorBidi"/>
          <w:sz w:val="28"/>
        </w:rPr>
        <w:t>1</w:t>
      </w:r>
      <w:r w:rsidR="00AA47CC">
        <w:rPr>
          <w:rFonts w:asciiTheme="minorBidi" w:hAnsiTheme="minorBidi"/>
          <w:sz w:val="28"/>
          <w:lang w:val="en-GB"/>
        </w:rPr>
        <w:t xml:space="preserve">) </w:t>
      </w:r>
      <w:r w:rsidR="00AA47CC">
        <w:rPr>
          <w:rFonts w:asciiTheme="minorBidi" w:hAnsiTheme="minorBidi"/>
          <w:sz w:val="28"/>
          <w:cs/>
        </w:rPr>
        <w:t xml:space="preserve">ในปี </w:t>
      </w:r>
      <w:r w:rsidR="00AA47CC" w:rsidRPr="000A1A8B">
        <w:rPr>
          <w:rFonts w:asciiTheme="minorBidi" w:hAnsiTheme="minorBidi"/>
          <w:sz w:val="28"/>
        </w:rPr>
        <w:t>2557</w:t>
      </w:r>
      <w:r w:rsidR="00AA47CC">
        <w:rPr>
          <w:rFonts w:asciiTheme="minorBidi" w:hAnsiTheme="minorBidi"/>
          <w:sz w:val="28"/>
          <w:cs/>
        </w:rPr>
        <w:t xml:space="preserve"> บริษัทฯ ได้เริ่มขายถุงยางอนามัยรุ่น</w:t>
      </w:r>
      <w:r w:rsidR="00A63FE2" w:rsidRPr="00A771D8">
        <w:rPr>
          <w:rFonts w:asciiTheme="minorBidi" w:hAnsiTheme="minorBidi"/>
          <w:sz w:val="28"/>
          <w:cs/>
          <w:lang w:val="en-GB"/>
        </w:rPr>
        <w:t>ใหม่คือรุ่น</w:t>
      </w:r>
      <w:r w:rsidR="00AA47CC" w:rsidRPr="00A771D8">
        <w:rPr>
          <w:rFonts w:asciiTheme="minorBidi" w:hAnsiTheme="minorBidi"/>
          <w:sz w:val="28"/>
          <w:cs/>
        </w:rPr>
        <w:t>อินสไปรัล</w:t>
      </w:r>
      <w:r w:rsidR="00AA47CC">
        <w:rPr>
          <w:rFonts w:asciiTheme="minorBidi" w:hAnsiTheme="minorBidi"/>
          <w:sz w:val="28"/>
          <w:cs/>
        </w:rPr>
        <w:t>ผ่าน</w:t>
      </w:r>
      <w:r w:rsidR="000B5C79">
        <w:rPr>
          <w:rFonts w:asciiTheme="minorBidi" w:hAnsiTheme="minorBidi"/>
          <w:sz w:val="28"/>
          <w:cs/>
          <w:lang w:val="en-GB"/>
        </w:rPr>
        <w:t>ผู้จัดจำหน่าย</w:t>
      </w:r>
      <w:r w:rsidR="00AA47CC">
        <w:rPr>
          <w:rFonts w:asciiTheme="minorBidi" w:hAnsiTheme="minorBidi"/>
          <w:sz w:val="28"/>
          <w:lang w:val="en-GB"/>
        </w:rPr>
        <w:t xml:space="preserve"> </w:t>
      </w:r>
      <w:r w:rsidR="00AA47CC">
        <w:rPr>
          <w:rFonts w:asciiTheme="minorBidi" w:hAnsiTheme="minorBidi"/>
          <w:sz w:val="28"/>
          <w:cs/>
        </w:rPr>
        <w:t xml:space="preserve">และ </w:t>
      </w:r>
      <w:r w:rsidR="00A1241C">
        <w:rPr>
          <w:rFonts w:asciiTheme="minorBidi" w:hAnsiTheme="minorBidi"/>
          <w:sz w:val="28"/>
        </w:rPr>
        <w:t>(</w:t>
      </w:r>
      <w:r w:rsidR="00AA47CC" w:rsidRPr="000A1A8B">
        <w:rPr>
          <w:rFonts w:asciiTheme="minorBidi" w:hAnsiTheme="minorBidi"/>
          <w:sz w:val="28"/>
        </w:rPr>
        <w:t>2</w:t>
      </w:r>
      <w:r w:rsidR="00AA47CC">
        <w:rPr>
          <w:rFonts w:asciiTheme="minorBidi" w:hAnsiTheme="minorBidi"/>
          <w:sz w:val="28"/>
          <w:lang w:val="en-GB"/>
        </w:rPr>
        <w:t xml:space="preserve">) </w:t>
      </w:r>
      <w:r w:rsidR="007F7715" w:rsidRPr="007F7715">
        <w:rPr>
          <w:rFonts w:asciiTheme="minorBidi" w:hAnsiTheme="minorBidi"/>
          <w:sz w:val="28"/>
          <w:cs/>
        </w:rPr>
        <w:t>ความสำเร็จในการร่วมกันกำหนดกลยุทธ์การตลาดร่วมกับผู้จัดจำหน่ายในประเทศ ซึ่งทำให้สามารถเข้าถึงช่องทางการจัดจำหน่ายได้อย่างทั่วถึงมากขึ้น</w:t>
      </w:r>
    </w:p>
    <w:p w14:paraId="478BD80B" w14:textId="6B1C4D7A" w:rsidR="00AE7921" w:rsidRPr="00034279" w:rsidRDefault="00AE7921" w:rsidP="00AE7921">
      <w:pPr>
        <w:pStyle w:val="ListParagraph"/>
        <w:numPr>
          <w:ilvl w:val="0"/>
          <w:numId w:val="5"/>
        </w:numPr>
        <w:spacing w:after="120"/>
        <w:ind w:left="993"/>
        <w:jc w:val="thaiDistribute"/>
        <w:rPr>
          <w:rFonts w:asciiTheme="minorBidi" w:hAnsiTheme="minorBidi"/>
          <w:sz w:val="28"/>
        </w:rPr>
      </w:pPr>
      <w:r w:rsidRPr="00034279">
        <w:rPr>
          <w:rFonts w:asciiTheme="minorBidi" w:hAnsiTheme="minorBidi"/>
          <w:sz w:val="28"/>
          <w:cs/>
        </w:rPr>
        <w:t xml:space="preserve">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 w:rsidRPr="00034279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2557</w:t>
      </w:r>
      <w:r w:rsidRPr="00034279">
        <w:rPr>
          <w:rFonts w:asciiTheme="minorBidi" w:hAnsiTheme="minorBidi"/>
          <w:sz w:val="28"/>
          <w:cs/>
        </w:rPr>
        <w:t xml:space="preserve"> และ </w:t>
      </w:r>
      <w:r w:rsidRPr="000A1A8B">
        <w:rPr>
          <w:rFonts w:asciiTheme="minorBidi" w:hAnsiTheme="minorBidi"/>
          <w:sz w:val="28"/>
        </w:rPr>
        <w:t>2558</w:t>
      </w:r>
      <w:r w:rsidRPr="00034279">
        <w:rPr>
          <w:rFonts w:asciiTheme="minorBidi" w:hAnsiTheme="minorBidi"/>
          <w:sz w:val="28"/>
          <w:cs/>
        </w:rPr>
        <w:t xml:space="preserve"> บริษัทฯ </w:t>
      </w:r>
      <w:r w:rsidR="00B22F2C" w:rsidRPr="00034279">
        <w:rPr>
          <w:rFonts w:asciiTheme="minorBidi" w:hAnsiTheme="minorBidi"/>
          <w:sz w:val="28"/>
          <w:cs/>
        </w:rPr>
        <w:t>มีรายได้จากการ</w:t>
      </w:r>
      <w:r w:rsidR="00B22F2C" w:rsidRPr="00034279">
        <w:rPr>
          <w:rFonts w:asciiTheme="minorBidi" w:hAnsiTheme="minorBidi"/>
          <w:color w:val="000000"/>
          <w:sz w:val="28"/>
          <w:cs/>
        </w:rPr>
        <w:t>ผลิตและจำหน่ายถุงยางอนามัย</w:t>
      </w:r>
      <w:r w:rsidR="00B22F2C" w:rsidRPr="00034279">
        <w:rPr>
          <w:rFonts w:asciiTheme="minorBidi" w:eastAsia="Times New Roman" w:hAnsiTheme="minorBidi"/>
          <w:color w:val="000000"/>
          <w:sz w:val="28"/>
          <w:cs/>
        </w:rPr>
        <w:t xml:space="preserve"> </w:t>
      </w:r>
      <w:r w:rsidR="00B22F2C" w:rsidRPr="00034279">
        <w:rPr>
          <w:rFonts w:asciiTheme="minorBidi" w:hAnsiTheme="minorBidi"/>
          <w:color w:val="000000"/>
          <w:sz w:val="28"/>
          <w:cs/>
        </w:rPr>
        <w:t>ภายใต้เครื่องหมายการค้า</w:t>
      </w:r>
      <w:r w:rsidR="00B22F2C" w:rsidRPr="00034279">
        <w:rPr>
          <w:rFonts w:asciiTheme="minorBidi" w:hAnsiTheme="minorBidi"/>
          <w:color w:val="000000"/>
          <w:sz w:val="28"/>
        </w:rPr>
        <w:t xml:space="preserve"> Onetouch</w:t>
      </w:r>
      <w:r w:rsidR="00B22F2C" w:rsidRPr="00034279">
        <w:rPr>
          <w:rFonts w:asciiTheme="minorBidi" w:hAnsiTheme="minorBidi"/>
          <w:color w:val="000000"/>
          <w:sz w:val="28"/>
          <w:vertAlign w:val="superscript"/>
        </w:rPr>
        <w:t>TM</w:t>
      </w:r>
      <w:r w:rsidR="00B22F2C" w:rsidRPr="00034279">
        <w:rPr>
          <w:rFonts w:asciiTheme="minorBidi" w:hAnsiTheme="minorBidi"/>
          <w:sz w:val="28"/>
          <w:cs/>
        </w:rPr>
        <w:t xml:space="preserve"> ในประเทศไทย ลดลง </w:t>
      </w:r>
      <w:r w:rsidR="00B22F2C" w:rsidRPr="000A1A8B">
        <w:rPr>
          <w:rFonts w:asciiTheme="minorBidi" w:hAnsiTheme="minorBidi"/>
          <w:sz w:val="28"/>
        </w:rPr>
        <w:t>4</w:t>
      </w:r>
      <w:r w:rsidR="00B22F2C" w:rsidRPr="00034279">
        <w:rPr>
          <w:rFonts w:asciiTheme="minorBidi" w:hAnsiTheme="minorBidi"/>
          <w:sz w:val="28"/>
        </w:rPr>
        <w:t>.</w:t>
      </w:r>
      <w:r w:rsidR="00B22F2C" w:rsidRPr="000A1A8B">
        <w:rPr>
          <w:rFonts w:asciiTheme="minorBidi" w:hAnsiTheme="minorBidi"/>
          <w:sz w:val="28"/>
        </w:rPr>
        <w:t>0</w:t>
      </w:r>
      <w:r w:rsidR="00B22F2C" w:rsidRPr="00034279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="00B22F2C" w:rsidRPr="000A1A8B">
        <w:rPr>
          <w:rFonts w:asciiTheme="minorBidi" w:hAnsiTheme="minorBidi"/>
          <w:sz w:val="28"/>
        </w:rPr>
        <w:t>7</w:t>
      </w:r>
      <w:r w:rsidR="00B22F2C" w:rsidRPr="00034279">
        <w:rPr>
          <w:rFonts w:asciiTheme="minorBidi" w:hAnsiTheme="minorBidi"/>
          <w:sz w:val="28"/>
        </w:rPr>
        <w:t>.</w:t>
      </w:r>
      <w:r w:rsidR="00B22F2C" w:rsidRPr="000A1A8B">
        <w:rPr>
          <w:rFonts w:asciiTheme="minorBidi" w:hAnsiTheme="minorBidi"/>
          <w:sz w:val="28"/>
        </w:rPr>
        <w:t>3</w:t>
      </w:r>
      <w:r w:rsidRPr="00034279">
        <w:rPr>
          <w:rFonts w:asciiTheme="minorBidi" w:hAnsiTheme="minorBidi"/>
          <w:sz w:val="28"/>
          <w:cs/>
        </w:rPr>
        <w:t xml:space="preserve"> </w:t>
      </w:r>
      <w:r w:rsidR="00054FB5">
        <w:rPr>
          <w:rFonts w:asciiTheme="minorBidi" w:hAnsiTheme="minorBidi"/>
          <w:sz w:val="28"/>
          <w:cs/>
        </w:rPr>
        <w:t>โดยมีสาเหตุหลักมาจาก</w:t>
      </w:r>
      <w:r w:rsidR="00AA47CC" w:rsidRPr="00034279">
        <w:rPr>
          <w:rFonts w:asciiTheme="minorBidi" w:hAnsiTheme="minorBidi"/>
          <w:sz w:val="28"/>
          <w:cs/>
        </w:rPr>
        <w:t xml:space="preserve">ในปี </w:t>
      </w:r>
      <w:r w:rsidR="00AA47CC" w:rsidRPr="000A1A8B">
        <w:rPr>
          <w:rFonts w:asciiTheme="minorBidi" w:hAnsiTheme="minorBidi"/>
          <w:sz w:val="28"/>
        </w:rPr>
        <w:t>2558</w:t>
      </w:r>
      <w:r w:rsidR="00AA47CC" w:rsidRPr="00034279">
        <w:rPr>
          <w:rFonts w:asciiTheme="minorBidi" w:hAnsiTheme="minorBidi"/>
          <w:sz w:val="28"/>
          <w:cs/>
        </w:rPr>
        <w:t xml:space="preserve"> บริษัทฯ </w:t>
      </w:r>
      <w:r w:rsidR="00034279" w:rsidRPr="00034279">
        <w:rPr>
          <w:rFonts w:asciiTheme="minorBidi" w:hAnsiTheme="minorBidi"/>
          <w:sz w:val="28"/>
          <w:cs/>
        </w:rPr>
        <w:t>ได้หยุด</w:t>
      </w:r>
      <w:r w:rsidR="00AA47CC" w:rsidRPr="00034279">
        <w:rPr>
          <w:rFonts w:asciiTheme="minorBidi" w:hAnsiTheme="minorBidi"/>
          <w:sz w:val="28"/>
          <w:cs/>
        </w:rPr>
        <w:t>จำหน่ายถุงยางอนามัยรุ่นอินสไปรัลผ่าน</w:t>
      </w:r>
      <w:r w:rsidR="00A771D8">
        <w:rPr>
          <w:rFonts w:asciiTheme="minorBidi" w:hAnsiTheme="minorBidi"/>
          <w:sz w:val="28"/>
          <w:cs/>
        </w:rPr>
        <w:t>ร้านสะดวกซื้อ</w:t>
      </w:r>
      <w:r w:rsidR="00AA47CC" w:rsidRPr="00034279">
        <w:rPr>
          <w:rFonts w:asciiTheme="minorBidi" w:hAnsiTheme="minorBidi"/>
          <w:sz w:val="28"/>
          <w:cs/>
        </w:rPr>
        <w:t xml:space="preserve"> </w:t>
      </w:r>
      <w:r w:rsidR="00AA47CC" w:rsidRPr="000A1A8B">
        <w:rPr>
          <w:rFonts w:asciiTheme="minorBidi" w:hAnsiTheme="minorBidi"/>
          <w:sz w:val="28"/>
        </w:rPr>
        <w:t>7</w:t>
      </w:r>
      <w:r w:rsidR="00AA47CC" w:rsidRPr="00034279">
        <w:rPr>
          <w:rFonts w:asciiTheme="minorBidi" w:hAnsiTheme="minorBidi"/>
          <w:sz w:val="28"/>
          <w:cs/>
        </w:rPr>
        <w:t>-</w:t>
      </w:r>
      <w:r w:rsidR="00AA47CC" w:rsidRPr="00034279">
        <w:rPr>
          <w:rFonts w:asciiTheme="minorBidi" w:hAnsiTheme="minorBidi"/>
          <w:sz w:val="28"/>
          <w:lang w:val="en-GB"/>
        </w:rPr>
        <w:t>eleven</w:t>
      </w:r>
      <w:r w:rsidR="00A63AA9">
        <w:rPr>
          <w:rFonts w:asciiTheme="minorBidi" w:hAnsiTheme="minorBidi"/>
          <w:sz w:val="28"/>
          <w:lang w:val="en-GB"/>
        </w:rPr>
        <w:t xml:space="preserve"> </w:t>
      </w:r>
      <w:r w:rsidR="00A63AA9">
        <w:rPr>
          <w:rFonts w:asciiTheme="minorBidi" w:hAnsiTheme="minorBidi"/>
          <w:sz w:val="28"/>
          <w:cs/>
          <w:lang w:val="en-GB"/>
        </w:rPr>
        <w:t>(แต่ยังคงขายผ่านช่อง</w:t>
      </w:r>
      <w:r w:rsidR="00A63AA9" w:rsidRPr="007F7715">
        <w:rPr>
          <w:rFonts w:asciiTheme="minorBidi" w:hAnsiTheme="minorBidi"/>
          <w:sz w:val="28"/>
          <w:cs/>
        </w:rPr>
        <w:t>ทางการจัดจำหน่าย</w:t>
      </w:r>
      <w:r w:rsidR="00A63AA9">
        <w:rPr>
          <w:rFonts w:asciiTheme="minorBidi" w:hAnsiTheme="minorBidi"/>
          <w:sz w:val="28"/>
          <w:cs/>
        </w:rPr>
        <w:t>อื่น)</w:t>
      </w:r>
    </w:p>
    <w:p w14:paraId="7089B279" w14:textId="7562FC96" w:rsidR="00A66F8C" w:rsidRPr="00FC45A2" w:rsidRDefault="00A66F8C" w:rsidP="00FC45A2">
      <w:pPr>
        <w:pStyle w:val="ListParagraph"/>
        <w:numPr>
          <w:ilvl w:val="0"/>
          <w:numId w:val="5"/>
        </w:numPr>
        <w:spacing w:after="120"/>
        <w:ind w:left="993"/>
        <w:jc w:val="thaiDistribute"/>
        <w:rPr>
          <w:rFonts w:asciiTheme="minorBidi" w:hAnsiTheme="minorBidi"/>
          <w:sz w:val="28"/>
          <w:cs/>
        </w:rPr>
      </w:pPr>
      <w:r w:rsidRPr="009C39F7">
        <w:rPr>
          <w:rFonts w:asciiTheme="minorBidi" w:hAnsiTheme="minorBidi"/>
          <w:sz w:val="28"/>
          <w:cs/>
        </w:rPr>
        <w:t>สำหรับงวด</w:t>
      </w:r>
      <w:r w:rsidR="00A10F9A">
        <w:rPr>
          <w:rFonts w:asciiTheme="minorBidi" w:hAnsiTheme="minorBidi" w:hint="cs"/>
          <w:sz w:val="28"/>
          <w:cs/>
        </w:rPr>
        <w:t>เก้า</w:t>
      </w:r>
      <w:r w:rsidRPr="009C39F7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="006857B2" w:rsidRPr="000A1A8B">
        <w:rPr>
          <w:rFonts w:asciiTheme="minorBidi" w:hAnsiTheme="minorBidi"/>
          <w:sz w:val="28"/>
        </w:rPr>
        <w:t>30</w:t>
      </w:r>
      <w:r w:rsidR="006857B2">
        <w:rPr>
          <w:rFonts w:asciiTheme="minorBidi" w:hAnsiTheme="minorBidi"/>
          <w:sz w:val="28"/>
          <w:cs/>
        </w:rPr>
        <w:t xml:space="preserve"> </w:t>
      </w:r>
      <w:r w:rsidR="00A10F9A">
        <w:rPr>
          <w:rFonts w:asciiTheme="minorBidi" w:hAnsiTheme="minorBidi" w:hint="cs"/>
          <w:sz w:val="28"/>
          <w:cs/>
        </w:rPr>
        <w:t>กันยายน</w:t>
      </w:r>
      <w:r w:rsidR="006857B2">
        <w:rPr>
          <w:rFonts w:asciiTheme="minorBidi" w:hAnsiTheme="minorBidi"/>
          <w:sz w:val="28"/>
        </w:rPr>
        <w:t xml:space="preserve"> </w:t>
      </w:r>
      <w:r w:rsidRPr="000A1A8B">
        <w:rPr>
          <w:rFonts w:asciiTheme="minorBidi" w:hAnsiTheme="minorBidi"/>
          <w:sz w:val="28"/>
        </w:rPr>
        <w:t>2559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บริษัทฯ มีรายได้จากการ</w:t>
      </w:r>
      <w:r w:rsidRPr="00FC45A2">
        <w:rPr>
          <w:rFonts w:asciiTheme="minorBidi" w:hAnsiTheme="minorBidi"/>
          <w:sz w:val="28"/>
          <w:cs/>
        </w:rPr>
        <w:t>ผลิตและจำหน่ายถุงยางอนามัย ภายใต้เครื่องหมายการค้า</w:t>
      </w:r>
      <w:r w:rsidRPr="00FC45A2">
        <w:rPr>
          <w:rFonts w:asciiTheme="minorBidi" w:hAnsiTheme="minorBidi"/>
          <w:sz w:val="28"/>
        </w:rPr>
        <w:t xml:space="preserve"> Onetouch</w:t>
      </w:r>
      <w:r w:rsidRPr="00A10F9A">
        <w:rPr>
          <w:rFonts w:asciiTheme="minorBidi" w:hAnsiTheme="minorBidi"/>
          <w:sz w:val="28"/>
          <w:vertAlign w:val="superscript"/>
        </w:rPr>
        <w:t>TM</w:t>
      </w:r>
      <w:r w:rsidRPr="009C39F7">
        <w:rPr>
          <w:rFonts w:asciiTheme="minorBidi" w:hAnsiTheme="minorBidi"/>
          <w:sz w:val="28"/>
          <w:cs/>
        </w:rPr>
        <w:t xml:space="preserve"> ในประเทศไทย เพิ่มขึ้น </w:t>
      </w:r>
      <w:r w:rsidR="00E215DD">
        <w:rPr>
          <w:rFonts w:asciiTheme="minorBidi" w:hAnsiTheme="minorBidi"/>
          <w:sz w:val="28"/>
        </w:rPr>
        <w:t>29.0</w:t>
      </w:r>
      <w:r w:rsidRPr="009C39F7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="00E215DD">
        <w:rPr>
          <w:rFonts w:asciiTheme="minorBidi" w:hAnsiTheme="minorBidi"/>
          <w:sz w:val="28"/>
        </w:rPr>
        <w:t>78.0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054FB5" w:rsidRPr="00F74DAA">
        <w:rPr>
          <w:rFonts w:asciiTheme="minorBidi" w:hAnsiTheme="minorBidi"/>
          <w:sz w:val="28"/>
          <w:cs/>
        </w:rPr>
        <w:t>โดยมีสาเหตุหลักมาจาก</w:t>
      </w:r>
      <w:r w:rsidR="006C4035" w:rsidRPr="00F74DAA">
        <w:rPr>
          <w:rFonts w:asciiTheme="minorBidi" w:hAnsiTheme="minorBidi"/>
          <w:sz w:val="28"/>
          <w:cs/>
        </w:rPr>
        <w:t xml:space="preserve"> </w:t>
      </w:r>
      <w:r w:rsidR="006C4035" w:rsidRPr="00FC45A2">
        <w:rPr>
          <w:rFonts w:asciiTheme="minorBidi" w:hAnsiTheme="minorBidi"/>
          <w:sz w:val="28"/>
        </w:rPr>
        <w:t>(</w:t>
      </w:r>
      <w:r w:rsidR="006C4035" w:rsidRPr="000A1A8B">
        <w:rPr>
          <w:rFonts w:asciiTheme="minorBidi" w:hAnsiTheme="minorBidi"/>
          <w:sz w:val="28"/>
        </w:rPr>
        <w:t>1</w:t>
      </w:r>
      <w:r w:rsidR="006C4035" w:rsidRPr="00FC45A2">
        <w:rPr>
          <w:rFonts w:asciiTheme="minorBidi" w:hAnsiTheme="minorBidi"/>
          <w:sz w:val="28"/>
        </w:rPr>
        <w:t xml:space="preserve">) </w:t>
      </w:r>
      <w:r w:rsidR="009D3D62" w:rsidRPr="00F74DAA">
        <w:rPr>
          <w:rFonts w:asciiTheme="minorBidi" w:hAnsiTheme="minorBidi"/>
          <w:sz w:val="28"/>
          <w:cs/>
        </w:rPr>
        <w:t>ในงวด</w:t>
      </w:r>
      <w:r w:rsidR="00A10F9A">
        <w:rPr>
          <w:rFonts w:asciiTheme="minorBidi" w:hAnsiTheme="minorBidi" w:hint="cs"/>
          <w:sz w:val="28"/>
          <w:cs/>
        </w:rPr>
        <w:t>เก้า</w:t>
      </w:r>
      <w:r w:rsidR="009D3D62" w:rsidRPr="00F74DAA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="006857B2" w:rsidRPr="000A1A8B">
        <w:rPr>
          <w:rFonts w:asciiTheme="minorBidi" w:hAnsiTheme="minorBidi"/>
          <w:sz w:val="28"/>
        </w:rPr>
        <w:t>30</w:t>
      </w:r>
      <w:r w:rsidR="006857B2" w:rsidRPr="00F74DAA">
        <w:rPr>
          <w:rFonts w:asciiTheme="minorBidi" w:hAnsiTheme="minorBidi"/>
          <w:sz w:val="28"/>
          <w:cs/>
        </w:rPr>
        <w:t xml:space="preserve"> </w:t>
      </w:r>
      <w:r w:rsidR="00A10F9A">
        <w:rPr>
          <w:rFonts w:asciiTheme="minorBidi" w:hAnsiTheme="minorBidi" w:hint="cs"/>
          <w:sz w:val="28"/>
          <w:cs/>
        </w:rPr>
        <w:t>กันยายน</w:t>
      </w:r>
      <w:r w:rsidR="00A10F9A" w:rsidRPr="00F74DAA">
        <w:rPr>
          <w:rFonts w:asciiTheme="minorBidi" w:hAnsiTheme="minorBidi"/>
          <w:sz w:val="28"/>
          <w:cs/>
        </w:rPr>
        <w:t xml:space="preserve"> </w:t>
      </w:r>
      <w:r w:rsidR="009D3D62" w:rsidRPr="000A1A8B">
        <w:rPr>
          <w:rFonts w:asciiTheme="minorBidi" w:hAnsiTheme="minorBidi"/>
          <w:sz w:val="28"/>
        </w:rPr>
        <w:t>2559</w:t>
      </w:r>
      <w:r w:rsidR="009D3D62" w:rsidRPr="00F74DAA">
        <w:rPr>
          <w:rFonts w:asciiTheme="minorBidi" w:hAnsiTheme="minorBidi"/>
          <w:sz w:val="28"/>
          <w:cs/>
        </w:rPr>
        <w:t xml:space="preserve"> บริษัทฯ ได้เริ่มจำหน่ายถุงยางอ</w:t>
      </w:r>
      <w:r w:rsidR="002A0583">
        <w:rPr>
          <w:rFonts w:asciiTheme="minorBidi" w:hAnsiTheme="minorBidi" w:hint="cs"/>
          <w:sz w:val="28"/>
          <w:cs/>
        </w:rPr>
        <w:t>น</w:t>
      </w:r>
      <w:r w:rsidR="002A0583" w:rsidRPr="00F74DAA">
        <w:rPr>
          <w:rFonts w:asciiTheme="minorBidi" w:hAnsiTheme="minorBidi"/>
          <w:sz w:val="28"/>
          <w:cs/>
        </w:rPr>
        <w:t>า</w:t>
      </w:r>
      <w:r w:rsidR="009D3D62" w:rsidRPr="00F74DAA">
        <w:rPr>
          <w:rFonts w:asciiTheme="minorBidi" w:hAnsiTheme="minorBidi"/>
          <w:sz w:val="28"/>
          <w:cs/>
        </w:rPr>
        <w:t>มัย</w:t>
      </w:r>
      <w:r w:rsidR="009D3D62" w:rsidRPr="00FC45A2">
        <w:rPr>
          <w:rFonts w:asciiTheme="minorBidi" w:hAnsiTheme="minorBidi"/>
          <w:sz w:val="28"/>
          <w:cs/>
        </w:rPr>
        <w:t xml:space="preserve"> </w:t>
      </w:r>
      <w:r w:rsidR="009D3D62" w:rsidRPr="00F74DAA">
        <w:rPr>
          <w:rFonts w:asciiTheme="minorBidi" w:hAnsiTheme="minorBidi"/>
          <w:sz w:val="28"/>
          <w:cs/>
        </w:rPr>
        <w:t>รุ่นใหม่คือ</w:t>
      </w:r>
      <w:r w:rsidR="009D3D62" w:rsidRPr="00FC45A2">
        <w:rPr>
          <w:rFonts w:asciiTheme="minorBidi" w:hAnsiTheme="minorBidi"/>
          <w:sz w:val="28"/>
          <w:cs/>
        </w:rPr>
        <w:t>ซี</w:t>
      </w:r>
      <w:r w:rsidR="009D3D62" w:rsidRPr="00F74DAA">
        <w:rPr>
          <w:rFonts w:asciiTheme="minorBidi" w:hAnsiTheme="minorBidi"/>
          <w:sz w:val="28"/>
          <w:cs/>
        </w:rPr>
        <w:t xml:space="preserve">โร่ ซีโร่ ทรี </w:t>
      </w:r>
      <w:r w:rsidR="009D3D62" w:rsidRPr="000A1A8B">
        <w:rPr>
          <w:rFonts w:asciiTheme="minorBidi" w:hAnsiTheme="minorBidi"/>
          <w:sz w:val="28"/>
        </w:rPr>
        <w:t>003</w:t>
      </w:r>
      <w:r w:rsidR="009D3D62" w:rsidRPr="00F74DAA">
        <w:rPr>
          <w:rFonts w:asciiTheme="minorBidi" w:hAnsiTheme="minorBidi"/>
          <w:sz w:val="28"/>
          <w:cs/>
        </w:rPr>
        <w:t xml:space="preserve"> </w:t>
      </w:r>
      <w:r w:rsidR="00034279" w:rsidRPr="00F74DAA">
        <w:rPr>
          <w:rFonts w:asciiTheme="minorBidi" w:hAnsiTheme="minorBidi"/>
          <w:sz w:val="28"/>
          <w:cs/>
        </w:rPr>
        <w:t>ผ่านผู้จัดจำหน่าย</w:t>
      </w:r>
      <w:r w:rsidR="009D3D62" w:rsidRPr="00F74DAA">
        <w:rPr>
          <w:rFonts w:asciiTheme="minorBidi" w:hAnsiTheme="minorBidi"/>
          <w:sz w:val="28"/>
          <w:cs/>
        </w:rPr>
        <w:t xml:space="preserve">ซึ่งได้รับการตอบรับค่อนข้างดี </w:t>
      </w:r>
      <w:r w:rsidR="006C4035" w:rsidRPr="00F74DAA">
        <w:rPr>
          <w:rFonts w:asciiTheme="minorBidi" w:hAnsiTheme="minorBidi"/>
          <w:sz w:val="28"/>
          <w:cs/>
        </w:rPr>
        <w:t xml:space="preserve">และ </w:t>
      </w:r>
      <w:r w:rsidR="006C4035" w:rsidRPr="00FC45A2">
        <w:rPr>
          <w:rFonts w:asciiTheme="minorBidi" w:hAnsiTheme="minorBidi"/>
          <w:sz w:val="28"/>
        </w:rPr>
        <w:t>(</w:t>
      </w:r>
      <w:r w:rsidR="006C4035" w:rsidRPr="000A1A8B">
        <w:rPr>
          <w:rFonts w:asciiTheme="minorBidi" w:hAnsiTheme="minorBidi"/>
          <w:sz w:val="28"/>
        </w:rPr>
        <w:t>2</w:t>
      </w:r>
      <w:r w:rsidR="006C4035" w:rsidRPr="00FC45A2">
        <w:rPr>
          <w:rFonts w:asciiTheme="minorBidi" w:hAnsiTheme="minorBidi"/>
          <w:sz w:val="28"/>
        </w:rPr>
        <w:t xml:space="preserve">) </w:t>
      </w:r>
      <w:r w:rsidR="006C4035" w:rsidRPr="00FC45A2">
        <w:rPr>
          <w:rFonts w:asciiTheme="minorBidi" w:hAnsiTheme="minorBidi"/>
          <w:sz w:val="28"/>
          <w:cs/>
        </w:rPr>
        <w:t>บริษัทฯ มีรายได้จากการขาย</w:t>
      </w:r>
      <w:r w:rsidR="006C4035" w:rsidRPr="00F74DAA">
        <w:rPr>
          <w:rFonts w:asciiTheme="minorBidi" w:hAnsiTheme="minorBidi"/>
          <w:sz w:val="28"/>
          <w:cs/>
        </w:rPr>
        <w:t>ถุงยางอ</w:t>
      </w:r>
      <w:r w:rsidR="002A0583">
        <w:rPr>
          <w:rFonts w:asciiTheme="minorBidi" w:hAnsiTheme="minorBidi" w:hint="cs"/>
          <w:sz w:val="28"/>
          <w:cs/>
        </w:rPr>
        <w:t>น</w:t>
      </w:r>
      <w:r w:rsidR="002A0583" w:rsidRPr="00F74DAA">
        <w:rPr>
          <w:rFonts w:asciiTheme="minorBidi" w:hAnsiTheme="minorBidi"/>
          <w:sz w:val="28"/>
          <w:cs/>
        </w:rPr>
        <w:t>า</w:t>
      </w:r>
      <w:r w:rsidR="006C4035" w:rsidRPr="00F74DAA">
        <w:rPr>
          <w:rFonts w:asciiTheme="minorBidi" w:hAnsiTheme="minorBidi"/>
          <w:sz w:val="28"/>
          <w:cs/>
        </w:rPr>
        <w:t>มัย</w:t>
      </w:r>
      <w:r w:rsidR="006C4035" w:rsidRPr="00FC45A2">
        <w:rPr>
          <w:rFonts w:asciiTheme="minorBidi" w:hAnsiTheme="minorBidi"/>
          <w:sz w:val="28"/>
          <w:cs/>
        </w:rPr>
        <w:t xml:space="preserve"> </w:t>
      </w:r>
      <w:r w:rsidR="006C4035" w:rsidRPr="00F74DAA">
        <w:rPr>
          <w:rFonts w:asciiTheme="minorBidi" w:hAnsiTheme="minorBidi"/>
          <w:sz w:val="28"/>
          <w:cs/>
        </w:rPr>
        <w:t>รุ่นแฮปปี้เพิ่มขึ้น</w:t>
      </w:r>
      <w:r w:rsidR="00FC45A2">
        <w:rPr>
          <w:rFonts w:asciiTheme="minorBidi" w:hAnsiTheme="minorBidi"/>
          <w:sz w:val="28"/>
          <w:cs/>
        </w:rPr>
        <w:t xml:space="preserve"> </w:t>
      </w:r>
      <w:r w:rsidR="006C4035" w:rsidRPr="00F74DAA">
        <w:rPr>
          <w:rFonts w:asciiTheme="minorBidi" w:hAnsiTheme="minorBidi"/>
          <w:sz w:val="28"/>
          <w:cs/>
        </w:rPr>
        <w:t>เนื่องจาก</w:t>
      </w:r>
      <w:r w:rsidR="00F74DAA" w:rsidRPr="00F74DAA">
        <w:rPr>
          <w:rFonts w:asciiTheme="minorBidi" w:hAnsiTheme="minorBidi"/>
          <w:sz w:val="28"/>
          <w:cs/>
        </w:rPr>
        <w:t>บริษัทฯ ได้จัด</w:t>
      </w:r>
      <w:r w:rsidR="00F74DAA" w:rsidRPr="00FC45A2">
        <w:rPr>
          <w:rFonts w:asciiTheme="minorBidi" w:hAnsiTheme="minorBidi"/>
          <w:sz w:val="28"/>
          <w:cs/>
        </w:rPr>
        <w:t>รายการส่งเสริมการขาย</w:t>
      </w:r>
      <w:r w:rsidR="00F74DAA" w:rsidRPr="00F74DAA">
        <w:rPr>
          <w:rFonts w:asciiTheme="minorBidi" w:hAnsiTheme="minorBidi"/>
          <w:sz w:val="28"/>
          <w:cs/>
        </w:rPr>
        <w:t>ถุงยางอ</w:t>
      </w:r>
      <w:r w:rsidR="00AF4480">
        <w:rPr>
          <w:rFonts w:asciiTheme="minorBidi" w:hAnsiTheme="minorBidi" w:hint="cs"/>
          <w:sz w:val="28"/>
          <w:cs/>
        </w:rPr>
        <w:t>น</w:t>
      </w:r>
      <w:r w:rsidR="00F74DAA" w:rsidRPr="00F74DAA">
        <w:rPr>
          <w:rFonts w:asciiTheme="minorBidi" w:hAnsiTheme="minorBidi"/>
          <w:sz w:val="28"/>
          <w:cs/>
        </w:rPr>
        <w:t>ามัย</w:t>
      </w:r>
      <w:r w:rsidR="00F74DAA" w:rsidRPr="00FC45A2">
        <w:rPr>
          <w:rFonts w:asciiTheme="minorBidi" w:hAnsiTheme="minorBidi"/>
          <w:sz w:val="28"/>
          <w:cs/>
        </w:rPr>
        <w:t xml:space="preserve"> </w:t>
      </w:r>
      <w:r w:rsidR="00F74DAA" w:rsidRPr="00F74DAA">
        <w:rPr>
          <w:rFonts w:asciiTheme="minorBidi" w:hAnsiTheme="minorBidi"/>
          <w:sz w:val="28"/>
          <w:cs/>
        </w:rPr>
        <w:t xml:space="preserve">รุ่นแฮปปี้ ส่งผลให้บริษัทฯ สามารถขายถุงยางอนามัยรุ่นดังกล่าวได้เพิ่มขึ้น </w:t>
      </w:r>
    </w:p>
    <w:p w14:paraId="6E583B04" w14:textId="66483CEC" w:rsidR="00A771D8" w:rsidRDefault="00AE7921" w:rsidP="00B22F2C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7F7715">
        <w:rPr>
          <w:rFonts w:asciiTheme="minorBidi" w:hAnsiTheme="minorBidi"/>
          <w:sz w:val="28"/>
          <w:cs/>
        </w:rPr>
        <w:t>ใน</w:t>
      </w:r>
      <w:r w:rsidR="007F5B0E" w:rsidRPr="007F7715">
        <w:rPr>
          <w:rFonts w:asciiTheme="minorBidi" w:hAnsiTheme="minorBidi"/>
          <w:sz w:val="28"/>
          <w:cs/>
        </w:rPr>
        <w:t>ต่างประเทศ</w:t>
      </w:r>
      <w:r w:rsidRPr="007F7715">
        <w:rPr>
          <w:rFonts w:asciiTheme="minorBidi" w:hAnsiTheme="minorBidi"/>
          <w:sz w:val="28"/>
        </w:rPr>
        <w:t xml:space="preserve"> </w:t>
      </w:r>
      <w:r w:rsidR="0096670C" w:rsidRPr="007F7715">
        <w:rPr>
          <w:rFonts w:asciiTheme="minorBidi" w:hAnsiTheme="minorBidi"/>
          <w:sz w:val="28"/>
          <w:cs/>
        </w:rPr>
        <w:t>รายได้</w:t>
      </w:r>
      <w:r w:rsidR="0096670C" w:rsidRPr="009C39F7">
        <w:rPr>
          <w:rFonts w:asciiTheme="minorBidi" w:hAnsiTheme="minorBidi"/>
          <w:sz w:val="28"/>
          <w:cs/>
        </w:rPr>
        <w:t>จากการ</w:t>
      </w:r>
      <w:r w:rsidR="0096670C" w:rsidRPr="009C39F7">
        <w:rPr>
          <w:rFonts w:asciiTheme="minorBidi" w:hAnsiTheme="minorBidi"/>
          <w:color w:val="000000"/>
          <w:sz w:val="28"/>
          <w:cs/>
        </w:rPr>
        <w:t>ผลิตและจำหน่ายถุงยางอนามัย</w:t>
      </w:r>
      <w:r w:rsidR="0096670C" w:rsidRPr="009C39F7">
        <w:rPr>
          <w:rFonts w:asciiTheme="minorBidi" w:eastAsia="Times New Roman" w:hAnsiTheme="minorBidi"/>
          <w:color w:val="000000"/>
          <w:sz w:val="28"/>
          <w:cs/>
        </w:rPr>
        <w:t xml:space="preserve"> </w:t>
      </w:r>
      <w:r w:rsidR="0096670C" w:rsidRPr="009C39F7">
        <w:rPr>
          <w:rFonts w:asciiTheme="minorBidi" w:hAnsiTheme="minorBidi"/>
          <w:color w:val="000000"/>
          <w:sz w:val="28"/>
          <w:cs/>
        </w:rPr>
        <w:t>ภายใต้เครื่องหมายการค้า</w:t>
      </w:r>
      <w:r w:rsidR="0096670C" w:rsidRPr="009C39F7">
        <w:rPr>
          <w:rFonts w:asciiTheme="minorBidi" w:hAnsiTheme="minorBidi"/>
          <w:color w:val="000000"/>
          <w:sz w:val="28"/>
        </w:rPr>
        <w:t xml:space="preserve"> Onetouch</w:t>
      </w:r>
      <w:r w:rsidR="0096670C" w:rsidRPr="009C39F7">
        <w:rPr>
          <w:rFonts w:asciiTheme="minorBidi" w:hAnsiTheme="minorBidi"/>
          <w:color w:val="000000"/>
          <w:sz w:val="28"/>
          <w:vertAlign w:val="superscript"/>
        </w:rPr>
        <w:t>TM</w:t>
      </w:r>
      <w:r w:rsidR="0096670C" w:rsidRPr="009C39F7">
        <w:rPr>
          <w:rFonts w:asciiTheme="minorBidi" w:hAnsiTheme="minorBidi"/>
          <w:sz w:val="28"/>
          <w:cs/>
        </w:rPr>
        <w:t xml:space="preserve"> สำหรับปีบัญชีสิ้นสุดวันที่ </w:t>
      </w:r>
      <w:r w:rsidR="0096670C" w:rsidRPr="000A1A8B">
        <w:rPr>
          <w:rFonts w:asciiTheme="minorBidi" w:hAnsiTheme="minorBidi"/>
          <w:sz w:val="28"/>
        </w:rPr>
        <w:t>31</w:t>
      </w:r>
      <w:r w:rsidR="0096670C" w:rsidRPr="009C39F7">
        <w:rPr>
          <w:rFonts w:asciiTheme="minorBidi" w:hAnsiTheme="minorBidi"/>
          <w:sz w:val="28"/>
          <w:cs/>
        </w:rPr>
        <w:t xml:space="preserve"> ธันวาคม </w:t>
      </w:r>
      <w:r w:rsidR="0096670C" w:rsidRPr="000A1A8B">
        <w:rPr>
          <w:rFonts w:asciiTheme="minorBidi" w:hAnsiTheme="minorBidi"/>
          <w:sz w:val="28"/>
        </w:rPr>
        <w:t>2556</w:t>
      </w:r>
      <w:r w:rsidR="0096670C" w:rsidRPr="009C39F7">
        <w:rPr>
          <w:rFonts w:asciiTheme="minorBidi" w:hAnsiTheme="minorBidi"/>
          <w:sz w:val="28"/>
          <w:cs/>
        </w:rPr>
        <w:t xml:space="preserve"> </w:t>
      </w:r>
      <w:r w:rsidR="0096670C" w:rsidRPr="000A1A8B">
        <w:rPr>
          <w:rFonts w:asciiTheme="minorBidi" w:hAnsiTheme="minorBidi"/>
          <w:sz w:val="28"/>
        </w:rPr>
        <w:t>2557</w:t>
      </w:r>
      <w:r w:rsidR="0096670C" w:rsidRPr="009C39F7">
        <w:rPr>
          <w:rFonts w:asciiTheme="minorBidi" w:hAnsiTheme="minorBidi"/>
          <w:sz w:val="28"/>
          <w:cs/>
        </w:rPr>
        <w:t xml:space="preserve"> และ </w:t>
      </w:r>
      <w:r w:rsidR="0096670C" w:rsidRPr="000A1A8B">
        <w:rPr>
          <w:rFonts w:asciiTheme="minorBidi" w:hAnsiTheme="minorBidi"/>
          <w:sz w:val="28"/>
        </w:rPr>
        <w:t>2558</w:t>
      </w:r>
      <w:r w:rsidR="00A66F8C" w:rsidRPr="009C39F7">
        <w:rPr>
          <w:rFonts w:asciiTheme="minorBidi" w:hAnsiTheme="minorBidi"/>
          <w:sz w:val="28"/>
          <w:cs/>
        </w:rPr>
        <w:t xml:space="preserve"> </w:t>
      </w:r>
      <w:r w:rsidR="0096670C" w:rsidRPr="009C39F7">
        <w:rPr>
          <w:rFonts w:asciiTheme="minorBidi" w:hAnsiTheme="minorBidi"/>
          <w:color w:val="000000"/>
          <w:sz w:val="28"/>
          <w:cs/>
        </w:rPr>
        <w:t xml:space="preserve">เท่ากับ </w:t>
      </w:r>
      <w:r w:rsidR="00DF0AA6" w:rsidRPr="000A1A8B">
        <w:rPr>
          <w:rFonts w:asciiTheme="minorBidi" w:hAnsiTheme="minorBidi"/>
          <w:sz w:val="28"/>
        </w:rPr>
        <w:t>5</w:t>
      </w:r>
      <w:r w:rsidR="00DF0AA6">
        <w:rPr>
          <w:rFonts w:asciiTheme="minorBidi" w:hAnsiTheme="minorBidi"/>
          <w:sz w:val="28"/>
          <w:cs/>
        </w:rPr>
        <w:t>.</w:t>
      </w:r>
      <w:r w:rsidR="00DF0AA6" w:rsidRPr="000A1A8B">
        <w:rPr>
          <w:rFonts w:asciiTheme="minorBidi" w:hAnsiTheme="minorBidi"/>
          <w:sz w:val="28"/>
        </w:rPr>
        <w:t>4</w:t>
      </w:r>
      <w:r w:rsidR="0096670C" w:rsidRPr="009C39F7">
        <w:rPr>
          <w:rFonts w:asciiTheme="minorBidi" w:hAnsiTheme="minorBidi"/>
          <w:sz w:val="28"/>
          <w:cs/>
        </w:rPr>
        <w:t xml:space="preserve"> ล้านบาท </w:t>
      </w:r>
      <w:r w:rsidR="00DF0AA6" w:rsidRPr="000A1A8B">
        <w:rPr>
          <w:rFonts w:asciiTheme="minorBidi" w:hAnsiTheme="minorBidi"/>
          <w:sz w:val="28"/>
        </w:rPr>
        <w:t>3</w:t>
      </w:r>
      <w:r w:rsidR="00DF0AA6">
        <w:rPr>
          <w:rFonts w:asciiTheme="minorBidi" w:hAnsiTheme="minorBidi"/>
          <w:sz w:val="28"/>
          <w:cs/>
        </w:rPr>
        <w:t>.</w:t>
      </w:r>
      <w:r w:rsidR="00DF0AA6" w:rsidRPr="000A1A8B">
        <w:rPr>
          <w:rFonts w:asciiTheme="minorBidi" w:hAnsiTheme="minorBidi"/>
          <w:sz w:val="28"/>
        </w:rPr>
        <w:t>5</w:t>
      </w:r>
      <w:r w:rsidR="0096670C" w:rsidRPr="009C39F7">
        <w:rPr>
          <w:rFonts w:asciiTheme="minorBidi" w:hAnsiTheme="minorBidi"/>
          <w:sz w:val="28"/>
          <w:cs/>
        </w:rPr>
        <w:t xml:space="preserve"> ล้านบาท และ </w:t>
      </w:r>
      <w:r w:rsidR="00DF0AA6" w:rsidRPr="000A1A8B">
        <w:rPr>
          <w:rFonts w:asciiTheme="minorBidi" w:hAnsiTheme="minorBidi"/>
          <w:sz w:val="28"/>
        </w:rPr>
        <w:t>4</w:t>
      </w:r>
      <w:r w:rsidR="00DF0AA6">
        <w:rPr>
          <w:rFonts w:asciiTheme="minorBidi" w:hAnsiTheme="minorBidi"/>
          <w:sz w:val="28"/>
          <w:cs/>
        </w:rPr>
        <w:t>.</w:t>
      </w:r>
      <w:r w:rsidR="00DF0AA6" w:rsidRPr="000A1A8B">
        <w:rPr>
          <w:rFonts w:asciiTheme="minorBidi" w:hAnsiTheme="minorBidi"/>
          <w:sz w:val="28"/>
        </w:rPr>
        <w:t>1</w:t>
      </w:r>
      <w:r w:rsidR="00B22F2C" w:rsidRPr="009C39F7">
        <w:rPr>
          <w:rFonts w:asciiTheme="minorBidi" w:hAnsiTheme="minorBidi"/>
          <w:sz w:val="28"/>
          <w:cs/>
        </w:rPr>
        <w:t xml:space="preserve"> ล้านบาท ตามลำดับ ลดลง</w:t>
      </w:r>
      <w:r w:rsidR="0096670C" w:rsidRPr="009C39F7">
        <w:rPr>
          <w:rFonts w:asciiTheme="minorBidi" w:hAnsiTheme="minorBidi"/>
          <w:sz w:val="28"/>
          <w:cs/>
        </w:rPr>
        <w:t xml:space="preserve"> </w:t>
      </w:r>
      <w:r w:rsidR="00B22F2C" w:rsidRPr="000A1A8B">
        <w:rPr>
          <w:rFonts w:asciiTheme="minorBidi" w:hAnsiTheme="minorBidi"/>
          <w:sz w:val="28"/>
        </w:rPr>
        <w:t>1</w:t>
      </w:r>
      <w:r w:rsidR="00B22F2C" w:rsidRPr="009C39F7">
        <w:rPr>
          <w:rFonts w:asciiTheme="minorBidi" w:hAnsiTheme="minorBidi"/>
          <w:sz w:val="28"/>
        </w:rPr>
        <w:t>.</w:t>
      </w:r>
      <w:r w:rsidR="00DF0AA6" w:rsidRPr="000A1A8B">
        <w:rPr>
          <w:rFonts w:asciiTheme="minorBidi" w:hAnsiTheme="minorBidi"/>
          <w:sz w:val="28"/>
        </w:rPr>
        <w:t>9</w:t>
      </w:r>
      <w:r w:rsidR="0096670C" w:rsidRPr="009C39F7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="00DF0AA6" w:rsidRPr="000A1A8B">
        <w:rPr>
          <w:rFonts w:asciiTheme="minorBidi" w:hAnsiTheme="minorBidi"/>
          <w:sz w:val="28"/>
        </w:rPr>
        <w:t>35</w:t>
      </w:r>
      <w:r w:rsidR="00DF0AA6">
        <w:rPr>
          <w:rFonts w:asciiTheme="minorBidi" w:hAnsiTheme="minorBidi"/>
          <w:sz w:val="28"/>
          <w:cs/>
        </w:rPr>
        <w:t>.</w:t>
      </w:r>
      <w:r w:rsidR="00DF0AA6" w:rsidRPr="000A1A8B">
        <w:rPr>
          <w:rFonts w:asciiTheme="minorBidi" w:hAnsiTheme="minorBidi"/>
          <w:sz w:val="28"/>
        </w:rPr>
        <w:t>7</w:t>
      </w:r>
      <w:r w:rsidR="0096670C" w:rsidRPr="009C39F7">
        <w:rPr>
          <w:rFonts w:asciiTheme="minorBidi" w:hAnsiTheme="minorBidi"/>
          <w:sz w:val="28"/>
          <w:cs/>
        </w:rPr>
        <w:t xml:space="preserve"> ในปี </w:t>
      </w:r>
      <w:r w:rsidR="0096670C" w:rsidRPr="000A1A8B">
        <w:rPr>
          <w:rFonts w:asciiTheme="minorBidi" w:hAnsiTheme="minorBidi"/>
          <w:sz w:val="28"/>
        </w:rPr>
        <w:t>2557</w:t>
      </w:r>
      <w:r w:rsidR="0096670C" w:rsidRPr="009C39F7">
        <w:rPr>
          <w:rFonts w:asciiTheme="minorBidi" w:hAnsiTheme="minorBidi"/>
          <w:sz w:val="28"/>
          <w:cs/>
        </w:rPr>
        <w:t xml:space="preserve"> และเพิ่มขึ้น </w:t>
      </w:r>
      <w:r w:rsidR="00DF0AA6" w:rsidRPr="000A1A8B">
        <w:rPr>
          <w:rFonts w:asciiTheme="minorBidi" w:hAnsiTheme="minorBidi"/>
          <w:sz w:val="28"/>
        </w:rPr>
        <w:t>0</w:t>
      </w:r>
      <w:r w:rsidR="00B22F2C" w:rsidRPr="009C39F7">
        <w:rPr>
          <w:rFonts w:asciiTheme="minorBidi" w:hAnsiTheme="minorBidi"/>
          <w:sz w:val="28"/>
        </w:rPr>
        <w:t>.</w:t>
      </w:r>
      <w:r w:rsidR="00B22F2C" w:rsidRPr="000A1A8B">
        <w:rPr>
          <w:rFonts w:asciiTheme="minorBidi" w:hAnsiTheme="minorBidi"/>
          <w:sz w:val="28"/>
        </w:rPr>
        <w:t>6</w:t>
      </w:r>
      <w:r w:rsidR="0096670C" w:rsidRPr="009C39F7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="00DF0AA6" w:rsidRPr="000A1A8B">
        <w:rPr>
          <w:rFonts w:asciiTheme="minorBidi" w:hAnsiTheme="minorBidi"/>
          <w:sz w:val="28"/>
        </w:rPr>
        <w:t>16</w:t>
      </w:r>
      <w:r w:rsidR="00DF0AA6">
        <w:rPr>
          <w:rFonts w:asciiTheme="minorBidi" w:hAnsiTheme="minorBidi"/>
          <w:sz w:val="28"/>
          <w:cs/>
        </w:rPr>
        <w:t>.</w:t>
      </w:r>
      <w:r w:rsidR="00DF0AA6" w:rsidRPr="000A1A8B">
        <w:rPr>
          <w:rFonts w:asciiTheme="minorBidi" w:hAnsiTheme="minorBidi"/>
          <w:sz w:val="28"/>
        </w:rPr>
        <w:t>4</w:t>
      </w:r>
      <w:r w:rsidR="0096670C" w:rsidRPr="009C39F7">
        <w:rPr>
          <w:rFonts w:asciiTheme="minorBidi" w:hAnsiTheme="minorBidi"/>
          <w:sz w:val="28"/>
          <w:cs/>
        </w:rPr>
        <w:t xml:space="preserve"> ในปี </w:t>
      </w:r>
      <w:r w:rsidR="0096670C" w:rsidRPr="000A1A8B">
        <w:rPr>
          <w:rFonts w:asciiTheme="minorBidi" w:hAnsiTheme="minorBidi"/>
          <w:sz w:val="28"/>
        </w:rPr>
        <w:t>2558</w:t>
      </w:r>
      <w:r w:rsidR="0096670C" w:rsidRPr="009C39F7">
        <w:rPr>
          <w:rFonts w:asciiTheme="minorBidi" w:hAnsiTheme="minorBidi"/>
          <w:sz w:val="28"/>
          <w:cs/>
        </w:rPr>
        <w:t xml:space="preserve"> </w:t>
      </w:r>
      <w:r w:rsidR="007F7715" w:rsidRPr="009C39F7">
        <w:rPr>
          <w:rFonts w:asciiTheme="minorBidi" w:hAnsiTheme="minorBidi"/>
          <w:sz w:val="28"/>
          <w:cs/>
        </w:rPr>
        <w:t xml:space="preserve">โดยรุ่นของผลิตภัณฑ์ที่มีปริมาณสินค้าขายสูงสุด ได้แก่ </w:t>
      </w:r>
      <w:r w:rsidR="007F7715">
        <w:rPr>
          <w:rFonts w:asciiTheme="minorBidi" w:hAnsiTheme="minorBidi"/>
          <w:sz w:val="28"/>
          <w:cs/>
        </w:rPr>
        <w:t>รุ่นแฮปปี้</w:t>
      </w:r>
      <w:r w:rsidR="007F7715">
        <w:rPr>
          <w:rFonts w:asciiTheme="minorBidi" w:hAnsiTheme="minorBidi"/>
          <w:sz w:val="28"/>
        </w:rPr>
        <w:t xml:space="preserve"> </w:t>
      </w:r>
      <w:r w:rsidR="007F7715">
        <w:rPr>
          <w:rFonts w:asciiTheme="minorBidi" w:hAnsiTheme="minorBidi"/>
          <w:sz w:val="28"/>
          <w:cs/>
        </w:rPr>
        <w:t xml:space="preserve">และรุ่นสตรอเบอรี่ </w:t>
      </w:r>
    </w:p>
    <w:p w14:paraId="7AF43846" w14:textId="7B57552E" w:rsidR="00C8158C" w:rsidRDefault="00A771D8" w:rsidP="00B22F2C">
      <w:pPr>
        <w:spacing w:after="120"/>
        <w:ind w:firstLine="567"/>
        <w:jc w:val="thaiDistribute"/>
        <w:rPr>
          <w:rFonts w:asciiTheme="minorBidi" w:hAnsiTheme="minorBidi" w:cs="Cordia New"/>
          <w:sz w:val="28"/>
        </w:rPr>
      </w:pPr>
      <w:r>
        <w:rPr>
          <w:rFonts w:asciiTheme="minorBidi" w:hAnsiTheme="minorBidi"/>
          <w:sz w:val="28"/>
          <w:cs/>
        </w:rPr>
        <w:t>สำหรับ</w:t>
      </w:r>
      <w:r w:rsidR="00A66F8C" w:rsidRPr="009C39F7">
        <w:rPr>
          <w:rFonts w:asciiTheme="minorBidi" w:hAnsiTheme="minorBidi"/>
          <w:sz w:val="28"/>
          <w:cs/>
        </w:rPr>
        <w:t>งวด</w:t>
      </w:r>
      <w:r w:rsidR="00A10F9A">
        <w:rPr>
          <w:rFonts w:asciiTheme="minorBidi" w:hAnsiTheme="minorBidi" w:hint="cs"/>
          <w:sz w:val="28"/>
          <w:cs/>
        </w:rPr>
        <w:t>เก้า</w:t>
      </w:r>
      <w:r w:rsidR="00A66F8C" w:rsidRPr="009C39F7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="006857B2" w:rsidRPr="000A1A8B">
        <w:rPr>
          <w:rFonts w:asciiTheme="minorBidi" w:hAnsiTheme="minorBidi"/>
          <w:sz w:val="28"/>
        </w:rPr>
        <w:t>30</w:t>
      </w:r>
      <w:r w:rsidR="006857B2">
        <w:rPr>
          <w:rFonts w:asciiTheme="minorBidi" w:hAnsiTheme="minorBidi"/>
          <w:sz w:val="28"/>
          <w:cs/>
        </w:rPr>
        <w:t xml:space="preserve"> </w:t>
      </w:r>
      <w:r w:rsidR="00A10F9A">
        <w:rPr>
          <w:rFonts w:asciiTheme="minorBidi" w:hAnsiTheme="minorBidi" w:hint="cs"/>
          <w:sz w:val="28"/>
          <w:cs/>
        </w:rPr>
        <w:t>กันยายน</w:t>
      </w:r>
      <w:r w:rsidR="00A10F9A">
        <w:rPr>
          <w:rFonts w:asciiTheme="minorBidi" w:hAnsiTheme="minorBidi"/>
          <w:sz w:val="28"/>
        </w:rPr>
        <w:t xml:space="preserve"> </w:t>
      </w:r>
      <w:r w:rsidR="00A66F8C" w:rsidRPr="000A1A8B">
        <w:rPr>
          <w:rFonts w:asciiTheme="minorBidi" w:hAnsiTheme="minorBidi"/>
          <w:sz w:val="28"/>
        </w:rPr>
        <w:t>2558</w:t>
      </w:r>
      <w:r w:rsidR="00A66F8C" w:rsidRPr="009C39F7">
        <w:rPr>
          <w:rFonts w:asciiTheme="minorBidi" w:hAnsiTheme="minorBidi"/>
          <w:sz w:val="28"/>
        </w:rPr>
        <w:t xml:space="preserve"> </w:t>
      </w:r>
      <w:r w:rsidR="00A66F8C" w:rsidRPr="009C39F7">
        <w:rPr>
          <w:rFonts w:asciiTheme="minorBidi" w:hAnsiTheme="minorBidi"/>
          <w:sz w:val="28"/>
          <w:cs/>
        </w:rPr>
        <w:t xml:space="preserve">และ </w:t>
      </w:r>
      <w:r w:rsidR="00A66F8C" w:rsidRPr="000A1A8B">
        <w:rPr>
          <w:rFonts w:asciiTheme="minorBidi" w:hAnsiTheme="minorBidi"/>
          <w:sz w:val="28"/>
        </w:rPr>
        <w:t>2559</w:t>
      </w:r>
      <w:r w:rsidR="00A66F8C" w:rsidRPr="009C39F7">
        <w:rPr>
          <w:rFonts w:asciiTheme="minorBidi" w:hAnsiTheme="minorBidi"/>
          <w:sz w:val="28"/>
        </w:rPr>
        <w:t xml:space="preserve"> </w:t>
      </w:r>
      <w:r w:rsidRPr="00A771D8">
        <w:rPr>
          <w:rFonts w:asciiTheme="minorBidi" w:hAnsiTheme="minorBidi" w:cs="Cordia New"/>
          <w:sz w:val="28"/>
          <w:cs/>
        </w:rPr>
        <w:t xml:space="preserve">รายได้จากการผลิตและจำหน่ายถุงยางอนามัย ภายใต้เครื่องหมายการค้า </w:t>
      </w:r>
      <w:r w:rsidRPr="00A771D8">
        <w:rPr>
          <w:rFonts w:asciiTheme="minorBidi" w:hAnsiTheme="minorBidi"/>
          <w:sz w:val="28"/>
        </w:rPr>
        <w:t>Onetouch</w:t>
      </w:r>
      <w:r w:rsidRPr="00B8381E">
        <w:rPr>
          <w:rFonts w:asciiTheme="minorBidi" w:hAnsiTheme="minorBidi"/>
          <w:sz w:val="28"/>
          <w:vertAlign w:val="superscript"/>
        </w:rPr>
        <w:t>TM</w:t>
      </w:r>
      <w:r w:rsidRPr="00A771D8">
        <w:rPr>
          <w:rFonts w:asciiTheme="minorBidi" w:hAnsiTheme="minorBidi"/>
          <w:sz w:val="28"/>
          <w:szCs w:val="22"/>
        </w:rPr>
        <w:t xml:space="preserve"> </w:t>
      </w:r>
      <w:r w:rsidR="006B675A">
        <w:rPr>
          <w:rFonts w:asciiTheme="minorBidi" w:hAnsiTheme="minorBidi" w:cs="Cordia New"/>
          <w:sz w:val="28"/>
          <w:cs/>
        </w:rPr>
        <w:t>จาก</w:t>
      </w:r>
      <w:r w:rsidR="00B8381E" w:rsidRPr="00B8381E">
        <w:rPr>
          <w:rFonts w:asciiTheme="minorBidi" w:hAnsiTheme="minorBidi" w:cs="Cordia New"/>
          <w:sz w:val="28"/>
          <w:cs/>
        </w:rPr>
        <w:t>ต่างประเทศ</w:t>
      </w:r>
      <w:r w:rsidR="00A66F8C" w:rsidRPr="009C39F7">
        <w:rPr>
          <w:rFonts w:asciiTheme="minorBidi" w:hAnsiTheme="minorBidi"/>
          <w:sz w:val="28"/>
          <w:cs/>
        </w:rPr>
        <w:t xml:space="preserve">เท่ากับ </w:t>
      </w:r>
      <w:r w:rsidR="00E215DD">
        <w:rPr>
          <w:rFonts w:asciiTheme="minorBidi" w:hAnsiTheme="minorBidi"/>
          <w:sz w:val="28"/>
        </w:rPr>
        <w:t>3.7</w:t>
      </w:r>
      <w:r w:rsidR="00A66F8C" w:rsidRPr="009C39F7">
        <w:rPr>
          <w:rFonts w:asciiTheme="minorBidi" w:hAnsiTheme="minorBidi"/>
          <w:sz w:val="28"/>
        </w:rPr>
        <w:t xml:space="preserve"> </w:t>
      </w:r>
      <w:r w:rsidR="00A66F8C" w:rsidRPr="009C39F7">
        <w:rPr>
          <w:rFonts w:asciiTheme="minorBidi" w:hAnsiTheme="minorBidi"/>
          <w:sz w:val="28"/>
          <w:cs/>
        </w:rPr>
        <w:t xml:space="preserve">ล้านบาท และ </w:t>
      </w:r>
      <w:r w:rsidR="00E215DD">
        <w:rPr>
          <w:rFonts w:asciiTheme="minorBidi" w:hAnsiTheme="minorBidi"/>
          <w:sz w:val="28"/>
        </w:rPr>
        <w:t>5.9</w:t>
      </w:r>
      <w:r w:rsidR="00A66F8C" w:rsidRPr="009C39F7">
        <w:rPr>
          <w:rFonts w:asciiTheme="minorBidi" w:hAnsiTheme="minorBidi"/>
          <w:sz w:val="28"/>
        </w:rPr>
        <w:t xml:space="preserve"> </w:t>
      </w:r>
      <w:r w:rsidR="00A66F8C" w:rsidRPr="009C39F7">
        <w:rPr>
          <w:rFonts w:asciiTheme="minorBidi" w:hAnsiTheme="minorBidi"/>
          <w:sz w:val="28"/>
          <w:cs/>
        </w:rPr>
        <w:t>ล้านบาท</w:t>
      </w:r>
      <w:r w:rsidR="00A66F8C" w:rsidRPr="009C39F7">
        <w:rPr>
          <w:rFonts w:asciiTheme="minorBidi" w:hAnsiTheme="minorBidi"/>
          <w:sz w:val="28"/>
        </w:rPr>
        <w:t xml:space="preserve"> </w:t>
      </w:r>
      <w:r w:rsidR="00A66F8C" w:rsidRPr="009C39F7">
        <w:rPr>
          <w:rFonts w:asciiTheme="minorBidi" w:hAnsiTheme="minorBidi"/>
          <w:sz w:val="28"/>
          <w:cs/>
        </w:rPr>
        <w:t xml:space="preserve">ตามลำดับ </w:t>
      </w:r>
      <w:r w:rsidR="00BF0D7C">
        <w:rPr>
          <w:rFonts w:asciiTheme="minorBidi" w:hAnsiTheme="minorBidi"/>
          <w:sz w:val="28"/>
          <w:cs/>
        </w:rPr>
        <w:t xml:space="preserve">เพิ่มขึ้น </w:t>
      </w:r>
      <w:r w:rsidR="00E215DD">
        <w:rPr>
          <w:rFonts w:asciiTheme="minorBidi" w:hAnsiTheme="minorBidi"/>
          <w:sz w:val="28"/>
        </w:rPr>
        <w:t>2.2</w:t>
      </w:r>
      <w:r w:rsidR="00A66F8C" w:rsidRPr="009C39F7">
        <w:rPr>
          <w:rFonts w:asciiTheme="minorBidi" w:hAnsiTheme="minorBidi"/>
          <w:sz w:val="28"/>
        </w:rPr>
        <w:t xml:space="preserve"> </w:t>
      </w:r>
      <w:r w:rsidR="00A66F8C" w:rsidRPr="009C39F7">
        <w:rPr>
          <w:rFonts w:asciiTheme="minorBidi" w:hAnsiTheme="minorBidi"/>
          <w:sz w:val="28"/>
          <w:cs/>
        </w:rPr>
        <w:t xml:space="preserve">ล้านบาท หรือร้อยละ </w:t>
      </w:r>
      <w:r w:rsidR="00E215DD">
        <w:rPr>
          <w:rFonts w:asciiTheme="minorBidi" w:hAnsiTheme="minorBidi"/>
          <w:sz w:val="28"/>
        </w:rPr>
        <w:t>60.1</w:t>
      </w:r>
      <w:r w:rsidR="00A66F8C" w:rsidRPr="009C39F7">
        <w:rPr>
          <w:rFonts w:asciiTheme="minorBidi" w:hAnsiTheme="minorBidi"/>
          <w:sz w:val="28"/>
        </w:rPr>
        <w:t xml:space="preserve"> </w:t>
      </w:r>
      <w:r w:rsidR="00A66F8C" w:rsidRPr="009C39F7">
        <w:rPr>
          <w:rFonts w:asciiTheme="minorBidi" w:hAnsiTheme="minorBidi"/>
          <w:sz w:val="28"/>
          <w:cs/>
        </w:rPr>
        <w:t>ในงวด</w:t>
      </w:r>
      <w:r w:rsidR="00A10F9A">
        <w:rPr>
          <w:rFonts w:asciiTheme="minorBidi" w:hAnsiTheme="minorBidi" w:hint="cs"/>
          <w:sz w:val="28"/>
          <w:cs/>
        </w:rPr>
        <w:t>เก้า</w:t>
      </w:r>
      <w:r w:rsidR="00A66F8C" w:rsidRPr="009C39F7">
        <w:rPr>
          <w:rFonts w:asciiTheme="minorBidi" w:hAnsiTheme="minorBidi"/>
          <w:sz w:val="28"/>
          <w:cs/>
        </w:rPr>
        <w:t>เดือนสิ้นสุด</w:t>
      </w:r>
      <w:r w:rsidR="00BF0D7C">
        <w:rPr>
          <w:rFonts w:asciiTheme="minorBidi" w:hAnsiTheme="minorBidi"/>
          <w:sz w:val="28"/>
          <w:cs/>
        </w:rPr>
        <w:t>วัน</w:t>
      </w:r>
      <w:r w:rsidR="00A66F8C" w:rsidRPr="009C39F7">
        <w:rPr>
          <w:rFonts w:asciiTheme="minorBidi" w:hAnsiTheme="minorBidi"/>
          <w:sz w:val="28"/>
          <w:cs/>
        </w:rPr>
        <w:t xml:space="preserve">ที่ </w:t>
      </w:r>
      <w:r w:rsidR="006857B2" w:rsidRPr="000A1A8B">
        <w:rPr>
          <w:rFonts w:asciiTheme="minorBidi" w:hAnsiTheme="minorBidi"/>
          <w:sz w:val="28"/>
        </w:rPr>
        <w:t>30</w:t>
      </w:r>
      <w:r w:rsidR="006857B2">
        <w:rPr>
          <w:rFonts w:asciiTheme="minorBidi" w:hAnsiTheme="minorBidi"/>
          <w:sz w:val="28"/>
          <w:cs/>
        </w:rPr>
        <w:t xml:space="preserve"> </w:t>
      </w:r>
      <w:r w:rsidR="00A10F9A">
        <w:rPr>
          <w:rFonts w:asciiTheme="minorBidi" w:hAnsiTheme="minorBidi" w:hint="cs"/>
          <w:sz w:val="28"/>
          <w:cs/>
        </w:rPr>
        <w:t>กันยายน</w:t>
      </w:r>
      <w:r w:rsidR="00A10F9A" w:rsidRPr="009C39F7">
        <w:rPr>
          <w:rFonts w:asciiTheme="minorBidi" w:hAnsiTheme="minorBidi"/>
          <w:sz w:val="28"/>
          <w:cs/>
        </w:rPr>
        <w:t xml:space="preserve"> </w:t>
      </w:r>
      <w:r w:rsidR="00A66F8C" w:rsidRPr="000A1A8B">
        <w:rPr>
          <w:rFonts w:asciiTheme="minorBidi" w:hAnsiTheme="minorBidi"/>
          <w:sz w:val="28"/>
        </w:rPr>
        <w:t>2559</w:t>
      </w:r>
      <w:r w:rsidR="00A66F8C" w:rsidRPr="009C39F7">
        <w:rPr>
          <w:rFonts w:asciiTheme="minorBidi" w:hAnsiTheme="minorBidi"/>
          <w:sz w:val="28"/>
          <w:cs/>
        </w:rPr>
        <w:t xml:space="preserve"> </w:t>
      </w:r>
      <w:r w:rsidR="000C47AF" w:rsidRPr="009C39F7">
        <w:rPr>
          <w:rFonts w:asciiTheme="minorBidi" w:hAnsiTheme="minorBidi"/>
          <w:sz w:val="28"/>
          <w:cs/>
        </w:rPr>
        <w:t xml:space="preserve">โดยรุ่นของผลิตภัณฑ์ที่มีปริมาณสินค้าขายสูงสุด ได้แก่ </w:t>
      </w:r>
      <w:r w:rsidR="000C47AF">
        <w:rPr>
          <w:rFonts w:asciiTheme="minorBidi" w:hAnsiTheme="minorBidi"/>
          <w:sz w:val="28"/>
          <w:cs/>
        </w:rPr>
        <w:t>รุ่น</w:t>
      </w:r>
      <w:r w:rsidR="000C47AF" w:rsidRPr="00A25DA4">
        <w:rPr>
          <w:rFonts w:asciiTheme="minorBidi" w:hAnsiTheme="minorBidi" w:cs="Cordia New"/>
          <w:sz w:val="28"/>
          <w:cs/>
        </w:rPr>
        <w:t>แฮปปี้</w:t>
      </w:r>
      <w:r w:rsidR="000C47AF">
        <w:rPr>
          <w:rFonts w:asciiTheme="minorBidi" w:hAnsiTheme="minorBidi" w:cs="Cordia New"/>
          <w:sz w:val="28"/>
          <w:cs/>
        </w:rPr>
        <w:t xml:space="preserve"> รุ่น</w:t>
      </w:r>
      <w:r w:rsidR="000C47AF" w:rsidRPr="00A25DA4">
        <w:rPr>
          <w:rFonts w:asciiTheme="minorBidi" w:hAnsiTheme="minorBidi" w:cs="Cordia New"/>
          <w:sz w:val="28"/>
          <w:cs/>
        </w:rPr>
        <w:t>โซลูชั่น</w:t>
      </w:r>
      <w:r w:rsidR="006857B2">
        <w:rPr>
          <w:rFonts w:asciiTheme="minorBidi" w:hAnsiTheme="minorBidi" w:cs="Cordia New"/>
          <w:sz w:val="28"/>
          <w:cs/>
        </w:rPr>
        <w:t xml:space="preserve"> </w:t>
      </w:r>
      <w:r w:rsidR="006857B2">
        <w:rPr>
          <w:rFonts w:asciiTheme="minorBidi" w:hAnsiTheme="minorBidi"/>
          <w:sz w:val="28"/>
          <w:cs/>
        </w:rPr>
        <w:t>และรุ่นสตรอเบอรี่</w:t>
      </w:r>
      <w:r w:rsidR="000C47AF">
        <w:rPr>
          <w:rFonts w:asciiTheme="minorBidi" w:hAnsiTheme="minorBidi" w:cs="Cordia New"/>
          <w:sz w:val="28"/>
          <w:cs/>
        </w:rPr>
        <w:t xml:space="preserve"> </w:t>
      </w:r>
    </w:p>
    <w:p w14:paraId="1884DA8B" w14:textId="061FDDF4" w:rsidR="00B22F2C" w:rsidRPr="009C39F7" w:rsidRDefault="00B22F2C" w:rsidP="00B22F2C">
      <w:pPr>
        <w:spacing w:after="120"/>
        <w:ind w:firstLine="567"/>
        <w:jc w:val="thaiDistribute"/>
        <w:rPr>
          <w:rFonts w:asciiTheme="minorBidi" w:hAnsiTheme="minorBidi"/>
          <w:sz w:val="28"/>
          <w:cs/>
        </w:rPr>
      </w:pPr>
      <w:r w:rsidRPr="009C39F7">
        <w:rPr>
          <w:rFonts w:asciiTheme="minorBidi" w:hAnsiTheme="minorBidi"/>
          <w:sz w:val="28"/>
          <w:cs/>
        </w:rPr>
        <w:t>ทั้งนี้ การเปลี่ยนแปลงของรายได้ดังกล่าวมีสาเหตุสำคัญ ดังนี้</w:t>
      </w:r>
    </w:p>
    <w:p w14:paraId="3BC0D71F" w14:textId="6FE324D8" w:rsidR="00B22F2C" w:rsidRPr="00A63AA9" w:rsidRDefault="00B22F2C" w:rsidP="00B22F2C">
      <w:pPr>
        <w:pStyle w:val="ListParagraph"/>
        <w:numPr>
          <w:ilvl w:val="0"/>
          <w:numId w:val="5"/>
        </w:numPr>
        <w:spacing w:after="120"/>
        <w:ind w:left="993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 xml:space="preserve">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2556</w:t>
      </w:r>
      <w:r w:rsidRPr="009C39F7">
        <w:rPr>
          <w:rFonts w:asciiTheme="minorBidi" w:hAnsiTheme="minorBidi"/>
          <w:sz w:val="28"/>
          <w:cs/>
        </w:rPr>
        <w:t xml:space="preserve"> และ </w:t>
      </w:r>
      <w:r w:rsidRPr="000A1A8B">
        <w:rPr>
          <w:rFonts w:asciiTheme="minorBidi" w:hAnsiTheme="minorBidi"/>
          <w:sz w:val="28"/>
        </w:rPr>
        <w:t>2557</w:t>
      </w:r>
      <w:r w:rsidRPr="009C39F7">
        <w:rPr>
          <w:rFonts w:asciiTheme="minorBidi" w:hAnsiTheme="minorBidi"/>
          <w:sz w:val="28"/>
          <w:cs/>
        </w:rPr>
        <w:t xml:space="preserve"> บริษัทฯ มีรายได้จากการ</w:t>
      </w:r>
      <w:r w:rsidRPr="009C39F7">
        <w:rPr>
          <w:rFonts w:asciiTheme="minorBidi" w:hAnsiTheme="minorBidi"/>
          <w:color w:val="000000"/>
          <w:sz w:val="28"/>
          <w:cs/>
        </w:rPr>
        <w:t>ผลิตและจำหน่ายถุงยางอนามัย</w:t>
      </w:r>
      <w:r w:rsidRPr="009C39F7">
        <w:rPr>
          <w:rFonts w:asciiTheme="minorBidi" w:eastAsia="Times New Roman" w:hAnsiTheme="minorBidi"/>
          <w:color w:val="000000"/>
          <w:sz w:val="28"/>
          <w:cs/>
        </w:rPr>
        <w:t xml:space="preserve"> </w:t>
      </w:r>
      <w:r w:rsidRPr="009C39F7">
        <w:rPr>
          <w:rFonts w:asciiTheme="minorBidi" w:hAnsiTheme="minorBidi"/>
          <w:color w:val="000000"/>
          <w:sz w:val="28"/>
          <w:cs/>
        </w:rPr>
        <w:t>ภายใต้เครื่องหมายการค้า</w:t>
      </w:r>
      <w:r w:rsidRPr="009C39F7">
        <w:rPr>
          <w:rFonts w:asciiTheme="minorBidi" w:hAnsiTheme="minorBidi"/>
          <w:color w:val="000000"/>
          <w:sz w:val="28"/>
        </w:rPr>
        <w:t xml:space="preserve"> Onetouch</w:t>
      </w:r>
      <w:r w:rsidRPr="009C39F7">
        <w:rPr>
          <w:rFonts w:asciiTheme="minorBidi" w:hAnsiTheme="minorBidi"/>
          <w:color w:val="000000"/>
          <w:sz w:val="28"/>
          <w:vertAlign w:val="superscript"/>
        </w:rPr>
        <w:t>TM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B877F3">
        <w:rPr>
          <w:rFonts w:asciiTheme="minorBidi" w:hAnsiTheme="minorBidi"/>
          <w:sz w:val="28"/>
          <w:cs/>
        </w:rPr>
        <w:t>จาก</w:t>
      </w:r>
      <w:r w:rsidR="0042728E">
        <w:rPr>
          <w:rFonts w:asciiTheme="minorBidi" w:hAnsiTheme="minorBidi"/>
          <w:sz w:val="28"/>
          <w:cs/>
        </w:rPr>
        <w:t>ต่างประเทศ</w:t>
      </w:r>
      <w:r w:rsidRPr="009C39F7">
        <w:rPr>
          <w:rFonts w:asciiTheme="minorBidi" w:hAnsiTheme="minorBidi"/>
          <w:sz w:val="28"/>
          <w:cs/>
        </w:rPr>
        <w:t xml:space="preserve"> ลดลง </w:t>
      </w:r>
      <w:r w:rsidRPr="000A1A8B">
        <w:rPr>
          <w:rFonts w:asciiTheme="minorBidi" w:hAnsiTheme="minorBidi"/>
          <w:sz w:val="28"/>
        </w:rPr>
        <w:t>1</w:t>
      </w:r>
      <w:r w:rsidR="00DF0AA6" w:rsidRPr="009C39F7">
        <w:rPr>
          <w:rFonts w:asciiTheme="minorBidi" w:hAnsiTheme="minorBidi"/>
          <w:sz w:val="28"/>
        </w:rPr>
        <w:t>.</w:t>
      </w:r>
      <w:r w:rsidR="00DF0AA6" w:rsidRPr="000A1A8B">
        <w:rPr>
          <w:rFonts w:asciiTheme="minorBidi" w:hAnsiTheme="minorBidi"/>
          <w:sz w:val="28"/>
        </w:rPr>
        <w:t>9</w:t>
      </w:r>
      <w:r w:rsidR="00DF0AA6" w:rsidRPr="009C39F7">
        <w:rPr>
          <w:rFonts w:asciiTheme="minorBidi" w:hAnsiTheme="minorBidi"/>
          <w:sz w:val="28"/>
          <w:cs/>
        </w:rPr>
        <w:t xml:space="preserve"> ล้านบาท หรือ</w:t>
      </w:r>
      <w:r w:rsidR="00DF0AA6" w:rsidRPr="00A63AA9">
        <w:rPr>
          <w:rFonts w:asciiTheme="minorBidi" w:hAnsiTheme="minorBidi"/>
          <w:sz w:val="28"/>
          <w:cs/>
        </w:rPr>
        <w:t xml:space="preserve">ร้อยละ </w:t>
      </w:r>
      <w:r w:rsidR="00DF0AA6" w:rsidRPr="000A1A8B">
        <w:rPr>
          <w:rFonts w:asciiTheme="minorBidi" w:hAnsiTheme="minorBidi"/>
          <w:sz w:val="28"/>
        </w:rPr>
        <w:t>35</w:t>
      </w:r>
      <w:r w:rsidR="00DF0AA6" w:rsidRPr="00A63AA9">
        <w:rPr>
          <w:rFonts w:asciiTheme="minorBidi" w:hAnsiTheme="minorBidi"/>
          <w:sz w:val="28"/>
          <w:cs/>
        </w:rPr>
        <w:t>.</w:t>
      </w:r>
      <w:r w:rsidR="00DF0AA6" w:rsidRPr="000A1A8B">
        <w:rPr>
          <w:rFonts w:asciiTheme="minorBidi" w:hAnsiTheme="minorBidi"/>
          <w:sz w:val="28"/>
        </w:rPr>
        <w:t>7</w:t>
      </w:r>
      <w:r w:rsidR="00DF0AA6" w:rsidRPr="00A63AA9">
        <w:rPr>
          <w:rFonts w:asciiTheme="minorBidi" w:hAnsiTheme="minorBidi"/>
          <w:sz w:val="28"/>
        </w:rPr>
        <w:t xml:space="preserve"> </w:t>
      </w:r>
      <w:r w:rsidR="008005C5">
        <w:rPr>
          <w:rFonts w:asciiTheme="minorBidi" w:hAnsiTheme="minorBidi"/>
          <w:sz w:val="28"/>
          <w:cs/>
        </w:rPr>
        <w:t>มีสาเหตุหลักมาจาก</w:t>
      </w:r>
      <w:r w:rsidR="00E603EB" w:rsidRPr="00A63AA9">
        <w:rPr>
          <w:rFonts w:asciiTheme="minorBidi" w:hAnsiTheme="minorBidi"/>
          <w:sz w:val="28"/>
          <w:cs/>
        </w:rPr>
        <w:t xml:space="preserve">บริษัทฯ </w:t>
      </w:r>
      <w:r w:rsidR="008005C5">
        <w:rPr>
          <w:rFonts w:asciiTheme="minorBidi" w:hAnsiTheme="minorBidi"/>
          <w:sz w:val="28"/>
          <w:cs/>
        </w:rPr>
        <w:t>ได้หยุดจำหน่ายสินค้าให้แก่ผู้จัดจำหน่าย</w:t>
      </w:r>
      <w:r w:rsidR="00E603EB" w:rsidRPr="00A63AA9">
        <w:rPr>
          <w:rFonts w:asciiTheme="minorBidi" w:hAnsiTheme="minorBidi"/>
          <w:sz w:val="28"/>
          <w:cs/>
        </w:rPr>
        <w:t>ในประเทศ</w:t>
      </w:r>
      <w:r w:rsidR="00B9256D" w:rsidRPr="00A63AA9">
        <w:rPr>
          <w:rFonts w:asciiTheme="minorBidi" w:hAnsiTheme="minorBidi"/>
          <w:sz w:val="28"/>
          <w:cs/>
        </w:rPr>
        <w:t>เวียดนาม</w:t>
      </w:r>
      <w:r w:rsidR="00F91BB3" w:rsidRPr="00A63AA9">
        <w:rPr>
          <w:rFonts w:asciiTheme="minorBidi" w:hAnsiTheme="minorBidi"/>
          <w:sz w:val="28"/>
          <w:cs/>
        </w:rPr>
        <w:t xml:space="preserve"> </w:t>
      </w:r>
    </w:p>
    <w:p w14:paraId="1D494D91" w14:textId="70012C2F" w:rsidR="00B22F2C" w:rsidRPr="009C39F7" w:rsidRDefault="00B22F2C" w:rsidP="00B22F2C">
      <w:pPr>
        <w:pStyle w:val="ListParagraph"/>
        <w:numPr>
          <w:ilvl w:val="0"/>
          <w:numId w:val="5"/>
        </w:numPr>
        <w:spacing w:after="120"/>
        <w:ind w:left="993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 xml:space="preserve">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2557</w:t>
      </w:r>
      <w:r w:rsidRPr="009C39F7">
        <w:rPr>
          <w:rFonts w:asciiTheme="minorBidi" w:hAnsiTheme="minorBidi"/>
          <w:sz w:val="28"/>
          <w:cs/>
        </w:rPr>
        <w:t xml:space="preserve"> และ </w:t>
      </w:r>
      <w:r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  <w:cs/>
        </w:rPr>
        <w:t xml:space="preserve"> บริษัทฯ มีรายได้จากการ</w:t>
      </w:r>
      <w:r w:rsidRPr="009C39F7">
        <w:rPr>
          <w:rFonts w:asciiTheme="minorBidi" w:hAnsiTheme="minorBidi"/>
          <w:color w:val="000000"/>
          <w:sz w:val="28"/>
          <w:cs/>
        </w:rPr>
        <w:t>ผลิตและจำหน่ายถุงยางอนามัย</w:t>
      </w:r>
      <w:r w:rsidRPr="009C39F7">
        <w:rPr>
          <w:rFonts w:asciiTheme="minorBidi" w:eastAsia="Times New Roman" w:hAnsiTheme="minorBidi"/>
          <w:color w:val="000000"/>
          <w:sz w:val="28"/>
          <w:cs/>
        </w:rPr>
        <w:t xml:space="preserve"> </w:t>
      </w:r>
      <w:r w:rsidRPr="009C39F7">
        <w:rPr>
          <w:rFonts w:asciiTheme="minorBidi" w:hAnsiTheme="minorBidi"/>
          <w:color w:val="000000"/>
          <w:sz w:val="28"/>
          <w:cs/>
        </w:rPr>
        <w:t>ภายใต้เครื่องหมายการค้า</w:t>
      </w:r>
      <w:r w:rsidRPr="009C39F7">
        <w:rPr>
          <w:rFonts w:asciiTheme="minorBidi" w:hAnsiTheme="minorBidi"/>
          <w:color w:val="000000"/>
          <w:sz w:val="28"/>
        </w:rPr>
        <w:t xml:space="preserve"> Onetouch</w:t>
      </w:r>
      <w:r w:rsidRPr="009C39F7">
        <w:rPr>
          <w:rFonts w:asciiTheme="minorBidi" w:hAnsiTheme="minorBidi"/>
          <w:color w:val="000000"/>
          <w:sz w:val="28"/>
          <w:vertAlign w:val="superscript"/>
        </w:rPr>
        <w:t>TM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B877F3">
        <w:rPr>
          <w:rFonts w:asciiTheme="minorBidi" w:hAnsiTheme="minorBidi"/>
          <w:sz w:val="28"/>
          <w:cs/>
        </w:rPr>
        <w:t>จาก</w:t>
      </w:r>
      <w:r w:rsidR="00F91BB3">
        <w:rPr>
          <w:rFonts w:asciiTheme="minorBidi" w:hAnsiTheme="minorBidi"/>
          <w:sz w:val="28"/>
          <w:cs/>
        </w:rPr>
        <w:t>ต่างประเทศ</w:t>
      </w:r>
      <w:r w:rsidRPr="009C39F7">
        <w:rPr>
          <w:rFonts w:asciiTheme="minorBidi" w:hAnsiTheme="minorBidi"/>
          <w:sz w:val="28"/>
          <w:cs/>
        </w:rPr>
        <w:t xml:space="preserve"> เพิ่มขึ้น </w:t>
      </w:r>
      <w:r w:rsidR="00DF0AA6" w:rsidRPr="000A1A8B">
        <w:rPr>
          <w:rFonts w:asciiTheme="minorBidi" w:hAnsiTheme="minorBidi"/>
          <w:sz w:val="28"/>
        </w:rPr>
        <w:t>0</w:t>
      </w:r>
      <w:r w:rsidR="00DF0AA6" w:rsidRPr="009C39F7">
        <w:rPr>
          <w:rFonts w:asciiTheme="minorBidi" w:hAnsiTheme="minorBidi"/>
          <w:sz w:val="28"/>
        </w:rPr>
        <w:t>.</w:t>
      </w:r>
      <w:r w:rsidR="00DF0AA6" w:rsidRPr="000A1A8B">
        <w:rPr>
          <w:rFonts w:asciiTheme="minorBidi" w:hAnsiTheme="minorBidi"/>
          <w:sz w:val="28"/>
        </w:rPr>
        <w:t>6</w:t>
      </w:r>
      <w:r w:rsidR="00DF0AA6" w:rsidRPr="009C39F7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="00DF0AA6" w:rsidRPr="000A1A8B">
        <w:rPr>
          <w:rFonts w:asciiTheme="minorBidi" w:hAnsiTheme="minorBidi"/>
          <w:sz w:val="28"/>
        </w:rPr>
        <w:t>16</w:t>
      </w:r>
      <w:r w:rsidR="00DF0AA6">
        <w:rPr>
          <w:rFonts w:asciiTheme="minorBidi" w:hAnsiTheme="minorBidi"/>
          <w:sz w:val="28"/>
          <w:cs/>
        </w:rPr>
        <w:t>.</w:t>
      </w:r>
      <w:r w:rsidR="00DF0AA6" w:rsidRPr="000A1A8B">
        <w:rPr>
          <w:rFonts w:asciiTheme="minorBidi" w:hAnsiTheme="minorBidi"/>
          <w:sz w:val="28"/>
        </w:rPr>
        <w:t>4</w:t>
      </w:r>
      <w:r w:rsidR="00DF0AA6" w:rsidRPr="009C39F7">
        <w:rPr>
          <w:rFonts w:asciiTheme="minorBidi" w:hAnsiTheme="minorBidi"/>
          <w:sz w:val="28"/>
          <w:cs/>
        </w:rPr>
        <w:t xml:space="preserve"> </w:t>
      </w:r>
      <w:r w:rsidR="00054FB5">
        <w:rPr>
          <w:rFonts w:asciiTheme="minorBidi" w:hAnsiTheme="minorBidi"/>
          <w:sz w:val="28"/>
          <w:cs/>
        </w:rPr>
        <w:t>โดยมีสาเหตุหลักมาจาก</w:t>
      </w:r>
      <w:r w:rsidR="00B40775">
        <w:rPr>
          <w:rFonts w:asciiTheme="minorBidi" w:hAnsiTheme="minorBidi"/>
          <w:sz w:val="28"/>
          <w:cs/>
        </w:rPr>
        <w:t>บริษัทฯ</w:t>
      </w:r>
      <w:r w:rsidR="00F91BB3">
        <w:rPr>
          <w:rFonts w:asciiTheme="minorBidi" w:hAnsiTheme="minorBidi"/>
          <w:sz w:val="28"/>
        </w:rPr>
        <w:t xml:space="preserve"> </w:t>
      </w:r>
      <w:r w:rsidR="00F91BB3">
        <w:rPr>
          <w:rFonts w:asciiTheme="minorBidi" w:hAnsiTheme="minorBidi"/>
          <w:sz w:val="28"/>
          <w:cs/>
        </w:rPr>
        <w:t>เริ่มมีรายได้</w:t>
      </w:r>
      <w:r w:rsidR="00F91BB3" w:rsidRPr="009C39F7">
        <w:rPr>
          <w:rFonts w:asciiTheme="minorBidi" w:hAnsiTheme="minorBidi"/>
          <w:sz w:val="28"/>
          <w:cs/>
        </w:rPr>
        <w:t>จากการ</w:t>
      </w:r>
      <w:r w:rsidR="00F91BB3" w:rsidRPr="009C39F7">
        <w:rPr>
          <w:rFonts w:asciiTheme="minorBidi" w:hAnsiTheme="minorBidi"/>
          <w:color w:val="000000"/>
          <w:sz w:val="28"/>
          <w:cs/>
        </w:rPr>
        <w:t>ผลิตและจำหน่ายถุงยางอนามัย</w:t>
      </w:r>
      <w:r w:rsidR="00F91BB3" w:rsidRPr="009C39F7">
        <w:rPr>
          <w:rFonts w:asciiTheme="minorBidi" w:eastAsia="Times New Roman" w:hAnsiTheme="minorBidi"/>
          <w:color w:val="000000"/>
          <w:sz w:val="28"/>
          <w:cs/>
        </w:rPr>
        <w:t xml:space="preserve"> </w:t>
      </w:r>
      <w:r w:rsidR="00F91BB3" w:rsidRPr="009C39F7">
        <w:rPr>
          <w:rFonts w:asciiTheme="minorBidi" w:hAnsiTheme="minorBidi"/>
          <w:color w:val="000000"/>
          <w:sz w:val="28"/>
          <w:cs/>
        </w:rPr>
        <w:t>ภายใต้เครื่องหมายการค้า</w:t>
      </w:r>
      <w:r w:rsidR="00F91BB3" w:rsidRPr="009C39F7">
        <w:rPr>
          <w:rFonts w:asciiTheme="minorBidi" w:hAnsiTheme="minorBidi"/>
          <w:color w:val="000000"/>
          <w:sz w:val="28"/>
        </w:rPr>
        <w:t xml:space="preserve"> Onetouch</w:t>
      </w:r>
      <w:r w:rsidR="00F91BB3" w:rsidRPr="009C39F7">
        <w:rPr>
          <w:rFonts w:asciiTheme="minorBidi" w:hAnsiTheme="minorBidi"/>
          <w:color w:val="000000"/>
          <w:sz w:val="28"/>
          <w:vertAlign w:val="superscript"/>
        </w:rPr>
        <w:t>TM</w:t>
      </w:r>
      <w:r w:rsidR="00F91BB3">
        <w:rPr>
          <w:rFonts w:asciiTheme="minorBidi" w:hAnsiTheme="minorBidi"/>
          <w:color w:val="000000"/>
          <w:sz w:val="28"/>
          <w:vertAlign w:val="superscript"/>
          <w:cs/>
        </w:rPr>
        <w:t xml:space="preserve"> </w:t>
      </w:r>
      <w:r w:rsidR="00F91BB3" w:rsidRPr="00F91BB3">
        <w:rPr>
          <w:rFonts w:asciiTheme="minorBidi" w:hAnsiTheme="minorBidi"/>
          <w:color w:val="000000"/>
          <w:sz w:val="28"/>
          <w:cs/>
        </w:rPr>
        <w:t>จาก</w:t>
      </w:r>
      <w:r w:rsidR="00F91BB3">
        <w:rPr>
          <w:rFonts w:asciiTheme="minorBidi" w:hAnsiTheme="minorBidi"/>
          <w:sz w:val="28"/>
          <w:cs/>
        </w:rPr>
        <w:t>ประเทศ</w:t>
      </w:r>
      <w:r w:rsidR="00B40775">
        <w:rPr>
          <w:rFonts w:asciiTheme="minorBidi" w:hAnsiTheme="minorBidi"/>
          <w:sz w:val="28"/>
          <w:cs/>
        </w:rPr>
        <w:t>กัมพูชา</w:t>
      </w:r>
      <w:r w:rsidR="00B877F3">
        <w:rPr>
          <w:rFonts w:asciiTheme="minorBidi" w:hAnsiTheme="minorBidi"/>
          <w:sz w:val="28"/>
          <w:cs/>
        </w:rPr>
        <w:t>เป็นปีแรก</w:t>
      </w:r>
      <w:r w:rsidR="00FB2A98">
        <w:rPr>
          <w:rFonts w:asciiTheme="minorBidi" w:hAnsiTheme="minorBidi"/>
          <w:sz w:val="28"/>
          <w:cs/>
        </w:rPr>
        <w:t xml:space="preserve">จำนวน </w:t>
      </w:r>
      <w:r w:rsidR="00FB2A98" w:rsidRPr="000A1A8B">
        <w:rPr>
          <w:rFonts w:asciiTheme="minorBidi" w:hAnsiTheme="minorBidi"/>
          <w:sz w:val="28"/>
        </w:rPr>
        <w:t>0</w:t>
      </w:r>
      <w:r w:rsidR="00FB2A98">
        <w:rPr>
          <w:rFonts w:asciiTheme="minorBidi" w:hAnsiTheme="minorBidi"/>
          <w:sz w:val="28"/>
          <w:lang w:val="en-GB"/>
        </w:rPr>
        <w:t>.</w:t>
      </w:r>
      <w:r w:rsidR="00FB2A98" w:rsidRPr="000A1A8B">
        <w:rPr>
          <w:rFonts w:asciiTheme="minorBidi" w:hAnsiTheme="minorBidi"/>
          <w:sz w:val="28"/>
        </w:rPr>
        <w:t>9</w:t>
      </w:r>
      <w:r w:rsidR="00FB2A98">
        <w:rPr>
          <w:rFonts w:asciiTheme="minorBidi" w:hAnsiTheme="minorBidi"/>
          <w:sz w:val="28"/>
          <w:cs/>
        </w:rPr>
        <w:t xml:space="preserve"> ล้านบาท</w:t>
      </w:r>
    </w:p>
    <w:p w14:paraId="38C153B8" w14:textId="694B5171" w:rsidR="00A66F8C" w:rsidRPr="009C39F7" w:rsidRDefault="00A66F8C" w:rsidP="000B5C79">
      <w:pPr>
        <w:pStyle w:val="ListParagraph"/>
        <w:numPr>
          <w:ilvl w:val="0"/>
          <w:numId w:val="5"/>
        </w:numPr>
        <w:spacing w:after="120"/>
        <w:ind w:left="993"/>
        <w:jc w:val="thaiDistribute"/>
        <w:rPr>
          <w:rFonts w:asciiTheme="minorBidi" w:hAnsiTheme="minorBidi"/>
          <w:sz w:val="28"/>
        </w:rPr>
      </w:pPr>
      <w:r w:rsidRPr="00320337">
        <w:rPr>
          <w:rFonts w:asciiTheme="minorBidi" w:hAnsiTheme="minorBidi"/>
          <w:sz w:val="28"/>
          <w:cs/>
        </w:rPr>
        <w:t>สำหรับงวด</w:t>
      </w:r>
      <w:r w:rsidR="00A10F9A">
        <w:rPr>
          <w:rFonts w:asciiTheme="minorBidi" w:hAnsiTheme="minorBidi" w:hint="cs"/>
          <w:sz w:val="28"/>
          <w:cs/>
        </w:rPr>
        <w:t>เก้า</w:t>
      </w:r>
      <w:r w:rsidRPr="00320337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="006857B2" w:rsidRPr="000A1A8B">
        <w:rPr>
          <w:rFonts w:asciiTheme="minorBidi" w:hAnsiTheme="minorBidi"/>
          <w:sz w:val="28"/>
        </w:rPr>
        <w:t>30</w:t>
      </w:r>
      <w:r w:rsidR="006857B2">
        <w:rPr>
          <w:rFonts w:asciiTheme="minorBidi" w:hAnsiTheme="minorBidi"/>
          <w:sz w:val="28"/>
          <w:cs/>
        </w:rPr>
        <w:t xml:space="preserve"> </w:t>
      </w:r>
      <w:r w:rsidR="00A10F9A">
        <w:rPr>
          <w:rFonts w:asciiTheme="minorBidi" w:hAnsiTheme="minorBidi" w:hint="cs"/>
          <w:sz w:val="28"/>
          <w:cs/>
        </w:rPr>
        <w:t>กันยายน</w:t>
      </w:r>
      <w:r w:rsidR="00A10F9A">
        <w:rPr>
          <w:rFonts w:asciiTheme="minorBidi" w:hAnsiTheme="minorBidi"/>
          <w:sz w:val="28"/>
        </w:rPr>
        <w:t xml:space="preserve"> </w:t>
      </w:r>
      <w:r w:rsidRPr="000A1A8B">
        <w:rPr>
          <w:rFonts w:asciiTheme="minorBidi" w:hAnsiTheme="minorBidi"/>
          <w:sz w:val="28"/>
        </w:rPr>
        <w:t>2559</w:t>
      </w:r>
      <w:r w:rsidRPr="00320337">
        <w:rPr>
          <w:rFonts w:asciiTheme="minorBidi" w:hAnsiTheme="minorBidi"/>
          <w:sz w:val="28"/>
        </w:rPr>
        <w:t xml:space="preserve"> </w:t>
      </w:r>
      <w:r w:rsidRPr="00320337">
        <w:rPr>
          <w:rFonts w:asciiTheme="minorBidi" w:hAnsiTheme="minorBidi"/>
          <w:sz w:val="28"/>
          <w:cs/>
        </w:rPr>
        <w:t>บริษัทฯ มีรายได้จากการ</w:t>
      </w:r>
      <w:r w:rsidRPr="00320337">
        <w:rPr>
          <w:rFonts w:asciiTheme="minorBidi" w:hAnsiTheme="minorBidi"/>
          <w:color w:val="000000"/>
          <w:sz w:val="28"/>
          <w:cs/>
        </w:rPr>
        <w:t>ผลิตและจำหน่ายถุงยางอนามัย</w:t>
      </w:r>
      <w:r w:rsidRPr="00320337">
        <w:rPr>
          <w:rFonts w:asciiTheme="minorBidi" w:eastAsia="Times New Roman" w:hAnsiTheme="minorBidi"/>
          <w:color w:val="000000"/>
          <w:sz w:val="28"/>
          <w:cs/>
        </w:rPr>
        <w:t xml:space="preserve"> </w:t>
      </w:r>
      <w:r w:rsidRPr="00320337">
        <w:rPr>
          <w:rFonts w:asciiTheme="minorBidi" w:hAnsiTheme="minorBidi"/>
          <w:color w:val="000000"/>
          <w:sz w:val="28"/>
          <w:cs/>
        </w:rPr>
        <w:t>ภายใต้เครื่องหมายการค้า</w:t>
      </w:r>
      <w:r w:rsidRPr="00320337">
        <w:rPr>
          <w:rFonts w:asciiTheme="minorBidi" w:hAnsiTheme="minorBidi"/>
          <w:color w:val="000000"/>
          <w:sz w:val="28"/>
        </w:rPr>
        <w:t xml:space="preserve"> Onetouch</w:t>
      </w:r>
      <w:r w:rsidRPr="00320337">
        <w:rPr>
          <w:rFonts w:asciiTheme="minorBidi" w:hAnsiTheme="minorBidi"/>
          <w:color w:val="000000"/>
          <w:sz w:val="28"/>
          <w:vertAlign w:val="superscript"/>
        </w:rPr>
        <w:t>TM</w:t>
      </w:r>
      <w:r w:rsidRPr="00320337">
        <w:rPr>
          <w:rFonts w:asciiTheme="minorBidi" w:hAnsiTheme="minorBidi"/>
          <w:sz w:val="28"/>
          <w:cs/>
        </w:rPr>
        <w:t xml:space="preserve"> </w:t>
      </w:r>
      <w:r w:rsidR="00B877F3" w:rsidRPr="00320337">
        <w:rPr>
          <w:rFonts w:asciiTheme="minorBidi" w:hAnsiTheme="minorBidi"/>
          <w:sz w:val="28"/>
          <w:cs/>
        </w:rPr>
        <w:t>จาก</w:t>
      </w:r>
      <w:r w:rsidR="0042728E" w:rsidRPr="00320337">
        <w:rPr>
          <w:rFonts w:asciiTheme="minorBidi" w:hAnsiTheme="minorBidi"/>
          <w:sz w:val="28"/>
          <w:cs/>
        </w:rPr>
        <w:t>ต่างประเทศ</w:t>
      </w:r>
      <w:r w:rsidRPr="00320337">
        <w:rPr>
          <w:rFonts w:asciiTheme="minorBidi" w:hAnsiTheme="minorBidi"/>
          <w:sz w:val="28"/>
          <w:cs/>
        </w:rPr>
        <w:t xml:space="preserve"> </w:t>
      </w:r>
      <w:r w:rsidR="00137446">
        <w:rPr>
          <w:rFonts w:asciiTheme="minorBidi" w:hAnsiTheme="minorBidi"/>
          <w:sz w:val="28"/>
          <w:cs/>
        </w:rPr>
        <w:t>เพิ่มขึ้น</w:t>
      </w:r>
      <w:r w:rsidR="00137446" w:rsidRPr="00320337">
        <w:rPr>
          <w:rFonts w:asciiTheme="minorBidi" w:hAnsiTheme="minorBidi"/>
          <w:sz w:val="28"/>
          <w:cs/>
        </w:rPr>
        <w:t xml:space="preserve"> </w:t>
      </w:r>
      <w:r w:rsidR="00E215DD">
        <w:rPr>
          <w:rFonts w:asciiTheme="minorBidi" w:hAnsiTheme="minorBidi"/>
          <w:sz w:val="28"/>
        </w:rPr>
        <w:t>2.2</w:t>
      </w:r>
      <w:r w:rsidR="00DF0AA6" w:rsidRPr="00320337">
        <w:rPr>
          <w:rFonts w:asciiTheme="minorBidi" w:hAnsiTheme="minorBidi"/>
          <w:sz w:val="28"/>
        </w:rPr>
        <w:t xml:space="preserve"> </w:t>
      </w:r>
      <w:r w:rsidR="00DF0AA6" w:rsidRPr="00320337">
        <w:rPr>
          <w:rFonts w:asciiTheme="minorBidi" w:hAnsiTheme="minorBidi"/>
          <w:sz w:val="28"/>
          <w:cs/>
        </w:rPr>
        <w:t xml:space="preserve">ล้านบาท หรือร้อยละ </w:t>
      </w:r>
      <w:r w:rsidR="00E215DD">
        <w:rPr>
          <w:rFonts w:asciiTheme="minorBidi" w:hAnsiTheme="minorBidi"/>
          <w:sz w:val="28"/>
        </w:rPr>
        <w:t>60.1</w:t>
      </w:r>
      <w:r w:rsidR="00DF0AA6" w:rsidRPr="00320337">
        <w:rPr>
          <w:rFonts w:asciiTheme="minorBidi" w:hAnsiTheme="minorBidi"/>
          <w:sz w:val="28"/>
        </w:rPr>
        <w:t xml:space="preserve"> </w:t>
      </w:r>
      <w:r w:rsidR="00054FB5">
        <w:rPr>
          <w:rFonts w:asciiTheme="minorBidi" w:hAnsiTheme="minorBidi"/>
          <w:sz w:val="28"/>
          <w:cs/>
        </w:rPr>
        <w:t>โดยมีสาเหตุหลักมาจาก</w:t>
      </w:r>
      <w:r w:rsidR="006C4035">
        <w:rPr>
          <w:rFonts w:asciiTheme="minorBidi" w:hAnsiTheme="minorBidi"/>
          <w:sz w:val="28"/>
        </w:rPr>
        <w:t xml:space="preserve"> (</w:t>
      </w:r>
      <w:r w:rsidR="006C4035" w:rsidRPr="000A1A8B">
        <w:rPr>
          <w:rFonts w:asciiTheme="minorBidi" w:hAnsiTheme="minorBidi"/>
          <w:sz w:val="28"/>
        </w:rPr>
        <w:t>1</w:t>
      </w:r>
      <w:r w:rsidR="006C4035">
        <w:rPr>
          <w:rFonts w:asciiTheme="minorBidi" w:hAnsiTheme="minorBidi"/>
          <w:sz w:val="28"/>
        </w:rPr>
        <w:t xml:space="preserve">) </w:t>
      </w:r>
      <w:r w:rsidR="00137446" w:rsidRPr="00320337">
        <w:rPr>
          <w:rFonts w:asciiTheme="minorBidi" w:hAnsiTheme="minorBidi"/>
          <w:sz w:val="28"/>
          <w:cs/>
        </w:rPr>
        <w:t>บริษัทฯ เริ่มมีรายได้จากการผลิตและจำหน่าย</w:t>
      </w:r>
      <w:r w:rsidR="00137446" w:rsidRPr="00320337">
        <w:rPr>
          <w:rFonts w:asciiTheme="minorBidi" w:hAnsiTheme="minorBidi"/>
          <w:color w:val="000000"/>
          <w:sz w:val="28"/>
          <w:cs/>
        </w:rPr>
        <w:t>ถุงยางอนามัย</w:t>
      </w:r>
      <w:r w:rsidR="00137446" w:rsidRPr="00320337">
        <w:rPr>
          <w:rFonts w:asciiTheme="minorBidi" w:eastAsia="Times New Roman" w:hAnsiTheme="minorBidi"/>
          <w:color w:val="000000"/>
          <w:sz w:val="28"/>
          <w:cs/>
        </w:rPr>
        <w:t xml:space="preserve"> </w:t>
      </w:r>
      <w:r w:rsidR="00137446" w:rsidRPr="00320337">
        <w:rPr>
          <w:rFonts w:asciiTheme="minorBidi" w:hAnsiTheme="minorBidi"/>
          <w:color w:val="000000"/>
          <w:sz w:val="28"/>
          <w:cs/>
        </w:rPr>
        <w:t>ภายใต้เครื่องหมายการค้า</w:t>
      </w:r>
      <w:r w:rsidR="00137446" w:rsidRPr="00320337">
        <w:rPr>
          <w:rFonts w:asciiTheme="minorBidi" w:hAnsiTheme="minorBidi"/>
          <w:color w:val="000000"/>
          <w:sz w:val="28"/>
        </w:rPr>
        <w:t xml:space="preserve"> Onetouch</w:t>
      </w:r>
      <w:r w:rsidR="00137446" w:rsidRPr="00320337">
        <w:rPr>
          <w:rFonts w:asciiTheme="minorBidi" w:hAnsiTheme="minorBidi"/>
          <w:color w:val="000000"/>
          <w:sz w:val="28"/>
          <w:vertAlign w:val="superscript"/>
        </w:rPr>
        <w:t>TM</w:t>
      </w:r>
      <w:r w:rsidR="00137446" w:rsidRPr="00320337">
        <w:rPr>
          <w:rFonts w:asciiTheme="minorBidi" w:hAnsiTheme="minorBidi"/>
          <w:color w:val="000000"/>
          <w:sz w:val="28"/>
          <w:vertAlign w:val="superscript"/>
          <w:cs/>
        </w:rPr>
        <w:t xml:space="preserve"> </w:t>
      </w:r>
      <w:r w:rsidR="00FA4F9F">
        <w:rPr>
          <w:rFonts w:asciiTheme="minorBidi" w:hAnsiTheme="minorBidi"/>
          <w:color w:val="000000"/>
          <w:sz w:val="28"/>
          <w:cs/>
        </w:rPr>
        <w:t>จาก</w:t>
      </w:r>
      <w:r w:rsidR="00137446" w:rsidRPr="00320337">
        <w:rPr>
          <w:rFonts w:asciiTheme="minorBidi" w:hAnsiTheme="minorBidi"/>
          <w:sz w:val="28"/>
          <w:cs/>
        </w:rPr>
        <w:t>ประเทศใหม่ คือ ประเทศอียิปต์</w:t>
      </w:r>
      <w:r w:rsidR="007E0193">
        <w:rPr>
          <w:rFonts w:asciiTheme="minorBidi" w:hAnsiTheme="minorBidi"/>
          <w:sz w:val="28"/>
          <w:cs/>
        </w:rPr>
        <w:t>จำนวน</w:t>
      </w:r>
      <w:r w:rsidR="00CD7AA6">
        <w:rPr>
          <w:rFonts w:asciiTheme="minorBidi" w:hAnsiTheme="minorBidi"/>
          <w:sz w:val="28"/>
        </w:rPr>
        <w:t xml:space="preserve"> </w:t>
      </w:r>
      <w:r w:rsidR="00E215DD">
        <w:rPr>
          <w:rFonts w:asciiTheme="minorBidi" w:hAnsiTheme="minorBidi"/>
          <w:sz w:val="28"/>
        </w:rPr>
        <w:t>2.9</w:t>
      </w:r>
      <w:r w:rsidR="00137446" w:rsidRPr="00320337">
        <w:rPr>
          <w:rFonts w:asciiTheme="minorBidi" w:hAnsiTheme="minorBidi"/>
          <w:sz w:val="28"/>
          <w:cs/>
        </w:rPr>
        <w:t xml:space="preserve"> </w:t>
      </w:r>
      <w:r w:rsidR="00CD7AA6">
        <w:rPr>
          <w:rFonts w:asciiTheme="minorBidi" w:hAnsiTheme="minorBidi"/>
          <w:sz w:val="28"/>
          <w:cs/>
        </w:rPr>
        <w:t xml:space="preserve">ล้านบาท </w:t>
      </w:r>
      <w:r w:rsidR="00137446" w:rsidRPr="00320337">
        <w:rPr>
          <w:rFonts w:asciiTheme="minorBidi" w:hAnsiTheme="minorBidi"/>
          <w:sz w:val="28"/>
          <w:cs/>
        </w:rPr>
        <w:t>ซึ่งสอดคล้องกับกลยุทธ์ในการทำการตลาดของ</w:t>
      </w:r>
      <w:r w:rsidR="00137446" w:rsidRPr="00F74DAA">
        <w:rPr>
          <w:rFonts w:asciiTheme="minorBidi" w:hAnsiTheme="minorBidi"/>
          <w:sz w:val="28"/>
          <w:cs/>
        </w:rPr>
        <w:t>บริษัทฯ</w:t>
      </w:r>
      <w:r w:rsidR="00B40775" w:rsidRPr="00F74DAA">
        <w:rPr>
          <w:rFonts w:asciiTheme="minorBidi" w:hAnsiTheme="minorBidi"/>
          <w:sz w:val="28"/>
          <w:cs/>
        </w:rPr>
        <w:t xml:space="preserve"> </w:t>
      </w:r>
      <w:r w:rsidR="006C4035" w:rsidRPr="00F74DAA">
        <w:rPr>
          <w:rFonts w:asciiTheme="minorBidi" w:hAnsiTheme="minorBidi"/>
          <w:sz w:val="28"/>
          <w:cs/>
        </w:rPr>
        <w:t xml:space="preserve">และ </w:t>
      </w:r>
      <w:r w:rsidR="006C4035" w:rsidRPr="00F74DAA">
        <w:rPr>
          <w:rFonts w:asciiTheme="minorBidi" w:hAnsiTheme="minorBidi"/>
          <w:sz w:val="28"/>
          <w:lang w:val="en-GB"/>
        </w:rPr>
        <w:t>(</w:t>
      </w:r>
      <w:r w:rsidR="006C4035" w:rsidRPr="000A1A8B">
        <w:rPr>
          <w:rFonts w:asciiTheme="minorBidi" w:hAnsiTheme="minorBidi"/>
          <w:sz w:val="28"/>
        </w:rPr>
        <w:t>2</w:t>
      </w:r>
      <w:r w:rsidR="006C4035" w:rsidRPr="00F74DAA">
        <w:rPr>
          <w:rFonts w:asciiTheme="minorBidi" w:hAnsiTheme="minorBidi"/>
          <w:sz w:val="28"/>
          <w:lang w:val="en-GB"/>
        </w:rPr>
        <w:t>)</w:t>
      </w:r>
      <w:r w:rsidR="006C4035" w:rsidRPr="00F74DAA">
        <w:rPr>
          <w:rFonts w:asciiTheme="minorBidi" w:hAnsiTheme="minorBidi"/>
          <w:sz w:val="28"/>
          <w:cs/>
          <w:lang w:val="en-GB"/>
        </w:rPr>
        <w:t xml:space="preserve"> บริษัทฯ </w:t>
      </w:r>
      <w:r w:rsidR="00E215DD">
        <w:rPr>
          <w:rFonts w:asciiTheme="minorBidi" w:hAnsiTheme="minorBidi" w:hint="cs"/>
          <w:sz w:val="28"/>
          <w:cs/>
          <w:lang w:val="en-GB"/>
        </w:rPr>
        <w:t>มีรายได้จากการ</w:t>
      </w:r>
      <w:r w:rsidR="00E215DD" w:rsidRPr="00F74DAA">
        <w:rPr>
          <w:rFonts w:asciiTheme="minorBidi" w:hAnsiTheme="minorBidi"/>
          <w:sz w:val="28"/>
          <w:cs/>
        </w:rPr>
        <w:t>เริ่มจำหน่ายถุงยางอ</w:t>
      </w:r>
      <w:r w:rsidR="002A0583">
        <w:rPr>
          <w:rFonts w:asciiTheme="minorBidi" w:hAnsiTheme="minorBidi" w:hint="cs"/>
          <w:sz w:val="28"/>
          <w:cs/>
        </w:rPr>
        <w:t>น</w:t>
      </w:r>
      <w:r w:rsidR="00E215DD" w:rsidRPr="00F74DAA">
        <w:rPr>
          <w:rFonts w:asciiTheme="minorBidi" w:hAnsiTheme="minorBidi"/>
          <w:sz w:val="28"/>
          <w:cs/>
        </w:rPr>
        <w:t>ามัย</w:t>
      </w:r>
      <w:r w:rsidR="00E215DD" w:rsidRPr="00FC45A2">
        <w:rPr>
          <w:rFonts w:asciiTheme="minorBidi" w:hAnsiTheme="minorBidi"/>
          <w:sz w:val="28"/>
          <w:cs/>
        </w:rPr>
        <w:t xml:space="preserve"> </w:t>
      </w:r>
      <w:r w:rsidR="00E215DD" w:rsidRPr="00F74DAA">
        <w:rPr>
          <w:rFonts w:asciiTheme="minorBidi" w:hAnsiTheme="minorBidi"/>
          <w:sz w:val="28"/>
          <w:cs/>
        </w:rPr>
        <w:t>รุ่นใหม่คือ</w:t>
      </w:r>
      <w:r w:rsidR="00E215DD" w:rsidRPr="00FC45A2">
        <w:rPr>
          <w:rFonts w:asciiTheme="minorBidi" w:hAnsiTheme="minorBidi"/>
          <w:sz w:val="28"/>
          <w:cs/>
        </w:rPr>
        <w:t>ซี</w:t>
      </w:r>
      <w:r w:rsidR="00E215DD" w:rsidRPr="00F74DAA">
        <w:rPr>
          <w:rFonts w:asciiTheme="minorBidi" w:hAnsiTheme="minorBidi"/>
          <w:sz w:val="28"/>
          <w:cs/>
        </w:rPr>
        <w:t xml:space="preserve">โร่ ซีโร่ ทรี </w:t>
      </w:r>
      <w:r w:rsidR="00E215DD" w:rsidRPr="000A1A8B">
        <w:rPr>
          <w:rFonts w:asciiTheme="minorBidi" w:hAnsiTheme="minorBidi"/>
          <w:sz w:val="28"/>
        </w:rPr>
        <w:t>003</w:t>
      </w:r>
      <w:r w:rsidR="00E215DD" w:rsidRPr="00F74DAA">
        <w:rPr>
          <w:rFonts w:asciiTheme="minorBidi" w:hAnsiTheme="minorBidi"/>
          <w:sz w:val="28"/>
          <w:cs/>
        </w:rPr>
        <w:t xml:space="preserve"> ผ่านผู้จัดจำหน่าย</w:t>
      </w:r>
      <w:r w:rsidR="00E215DD">
        <w:rPr>
          <w:rFonts w:asciiTheme="minorBidi" w:hAnsiTheme="minorBidi" w:hint="cs"/>
          <w:sz w:val="28"/>
          <w:cs/>
        </w:rPr>
        <w:t>ในต่างประเทศ</w:t>
      </w:r>
      <w:r w:rsidR="007E0193">
        <w:rPr>
          <w:rFonts w:asciiTheme="minorBidi" w:hAnsiTheme="minorBidi"/>
          <w:sz w:val="28"/>
          <w:cs/>
          <w:lang w:val="en-GB"/>
        </w:rPr>
        <w:t xml:space="preserve">จำนวน </w:t>
      </w:r>
      <w:r w:rsidR="00E215DD">
        <w:rPr>
          <w:rFonts w:asciiTheme="minorBidi" w:hAnsiTheme="minorBidi"/>
          <w:sz w:val="28"/>
        </w:rPr>
        <w:t>0.4</w:t>
      </w:r>
      <w:r w:rsidR="007E0193">
        <w:rPr>
          <w:rFonts w:asciiTheme="minorBidi" w:hAnsiTheme="minorBidi"/>
          <w:sz w:val="28"/>
        </w:rPr>
        <w:t xml:space="preserve"> </w:t>
      </w:r>
      <w:r w:rsidR="007E0193">
        <w:rPr>
          <w:rFonts w:asciiTheme="minorBidi" w:hAnsiTheme="minorBidi"/>
          <w:sz w:val="28"/>
          <w:cs/>
        </w:rPr>
        <w:t>ล้านบาท</w:t>
      </w:r>
      <w:r w:rsidR="00D362C0">
        <w:rPr>
          <w:rFonts w:asciiTheme="minorBidi" w:hAnsiTheme="minorBidi"/>
          <w:sz w:val="28"/>
          <w:cs/>
        </w:rPr>
        <w:t xml:space="preserve"> </w:t>
      </w:r>
      <w:r w:rsidR="00C8158C">
        <w:rPr>
          <w:rFonts w:asciiTheme="minorBidi" w:hAnsiTheme="minorBidi"/>
          <w:sz w:val="28"/>
          <w:cs/>
        </w:rPr>
        <w:t>แม้ว่า</w:t>
      </w:r>
      <w:r w:rsidR="008746EB" w:rsidRPr="00320337">
        <w:rPr>
          <w:rFonts w:asciiTheme="minorBidi" w:hAnsiTheme="minorBidi"/>
          <w:sz w:val="28"/>
          <w:cs/>
        </w:rPr>
        <w:t>ในงวด</w:t>
      </w:r>
      <w:r w:rsidR="00A10F9A">
        <w:rPr>
          <w:rFonts w:asciiTheme="minorBidi" w:hAnsiTheme="minorBidi" w:hint="cs"/>
          <w:sz w:val="28"/>
          <w:cs/>
        </w:rPr>
        <w:t>เก้า</w:t>
      </w:r>
      <w:r w:rsidR="008746EB" w:rsidRPr="00320337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="00674307" w:rsidRPr="000A1A8B">
        <w:rPr>
          <w:rFonts w:asciiTheme="minorBidi" w:hAnsiTheme="minorBidi"/>
          <w:sz w:val="28"/>
        </w:rPr>
        <w:t>30</w:t>
      </w:r>
      <w:r w:rsidR="00674307">
        <w:rPr>
          <w:rFonts w:asciiTheme="minorBidi" w:hAnsiTheme="minorBidi"/>
          <w:sz w:val="28"/>
          <w:cs/>
        </w:rPr>
        <w:t xml:space="preserve"> </w:t>
      </w:r>
      <w:r w:rsidR="00A10F9A">
        <w:rPr>
          <w:rFonts w:asciiTheme="minorBidi" w:hAnsiTheme="minorBidi" w:hint="cs"/>
          <w:sz w:val="28"/>
          <w:cs/>
        </w:rPr>
        <w:t>กันยายน</w:t>
      </w:r>
      <w:r w:rsidR="00674307">
        <w:rPr>
          <w:rFonts w:asciiTheme="minorBidi" w:hAnsiTheme="minorBidi"/>
          <w:sz w:val="28"/>
        </w:rPr>
        <w:t xml:space="preserve"> </w:t>
      </w:r>
      <w:r w:rsidR="008746EB" w:rsidRPr="000A1A8B">
        <w:rPr>
          <w:rFonts w:asciiTheme="minorBidi" w:hAnsiTheme="minorBidi"/>
          <w:sz w:val="28"/>
        </w:rPr>
        <w:t>2559</w:t>
      </w:r>
      <w:r w:rsidR="008746EB" w:rsidRPr="00320337">
        <w:rPr>
          <w:rFonts w:asciiTheme="minorBidi" w:hAnsiTheme="minorBidi"/>
          <w:sz w:val="28"/>
          <w:cs/>
        </w:rPr>
        <w:t xml:space="preserve"> </w:t>
      </w:r>
      <w:r w:rsidR="00137446" w:rsidRPr="00320337">
        <w:rPr>
          <w:rFonts w:asciiTheme="minorBidi" w:hAnsiTheme="minorBidi"/>
          <w:sz w:val="28"/>
          <w:cs/>
        </w:rPr>
        <w:t>บริษัทฯ มีรายได้จากการ</w:t>
      </w:r>
      <w:r w:rsidR="00137446" w:rsidRPr="00320337">
        <w:rPr>
          <w:rFonts w:asciiTheme="minorBidi" w:hAnsiTheme="minorBidi"/>
          <w:color w:val="000000"/>
          <w:sz w:val="28"/>
          <w:cs/>
        </w:rPr>
        <w:t>ผลิตและจำหน่ายถุงยางอนามัย</w:t>
      </w:r>
      <w:r w:rsidR="00137446" w:rsidRPr="00320337">
        <w:rPr>
          <w:rFonts w:asciiTheme="minorBidi" w:eastAsia="Times New Roman" w:hAnsiTheme="minorBidi"/>
          <w:color w:val="000000"/>
          <w:sz w:val="28"/>
          <w:cs/>
        </w:rPr>
        <w:t xml:space="preserve"> </w:t>
      </w:r>
      <w:r w:rsidR="00137446" w:rsidRPr="00320337">
        <w:rPr>
          <w:rFonts w:asciiTheme="minorBidi" w:hAnsiTheme="minorBidi"/>
          <w:color w:val="000000"/>
          <w:sz w:val="28"/>
          <w:cs/>
        </w:rPr>
        <w:t>ภายใต้เครื่องหมายการค้า</w:t>
      </w:r>
      <w:r w:rsidR="00137446" w:rsidRPr="00320337">
        <w:rPr>
          <w:rFonts w:asciiTheme="minorBidi" w:hAnsiTheme="minorBidi"/>
          <w:color w:val="000000"/>
          <w:sz w:val="28"/>
        </w:rPr>
        <w:t xml:space="preserve"> Onetouch</w:t>
      </w:r>
      <w:r w:rsidR="00137446" w:rsidRPr="00320337">
        <w:rPr>
          <w:rFonts w:asciiTheme="minorBidi" w:hAnsiTheme="minorBidi"/>
          <w:color w:val="000000"/>
          <w:sz w:val="28"/>
          <w:vertAlign w:val="superscript"/>
        </w:rPr>
        <w:t>TM</w:t>
      </w:r>
      <w:r w:rsidR="00137446" w:rsidRPr="00320337">
        <w:rPr>
          <w:rFonts w:asciiTheme="minorBidi" w:hAnsiTheme="minorBidi"/>
          <w:color w:val="000000"/>
          <w:sz w:val="28"/>
          <w:vertAlign w:val="superscript"/>
          <w:cs/>
        </w:rPr>
        <w:t xml:space="preserve"> </w:t>
      </w:r>
      <w:r w:rsidR="00137446" w:rsidRPr="00320337">
        <w:rPr>
          <w:rFonts w:asciiTheme="minorBidi" w:hAnsiTheme="minorBidi"/>
          <w:color w:val="000000"/>
          <w:sz w:val="28"/>
          <w:cs/>
        </w:rPr>
        <w:t>จาก</w:t>
      </w:r>
      <w:r w:rsidR="00137446" w:rsidRPr="00320337">
        <w:rPr>
          <w:rFonts w:asciiTheme="minorBidi" w:hAnsiTheme="minorBidi"/>
          <w:sz w:val="28"/>
          <w:cs/>
        </w:rPr>
        <w:t>ประเทศกัมพูชาลดลง</w:t>
      </w:r>
      <w:r w:rsidR="00CD7AA6">
        <w:rPr>
          <w:rFonts w:asciiTheme="minorBidi" w:hAnsiTheme="minorBidi"/>
          <w:sz w:val="28"/>
          <w:cs/>
        </w:rPr>
        <w:t xml:space="preserve"> </w:t>
      </w:r>
      <w:r w:rsidR="00E215DD">
        <w:rPr>
          <w:rFonts w:asciiTheme="minorBidi" w:hAnsiTheme="minorBidi"/>
          <w:sz w:val="28"/>
        </w:rPr>
        <w:t>0.9</w:t>
      </w:r>
      <w:r w:rsidR="00CD7AA6">
        <w:rPr>
          <w:rFonts w:asciiTheme="minorBidi" w:hAnsiTheme="minorBidi"/>
          <w:sz w:val="28"/>
          <w:cs/>
        </w:rPr>
        <w:t xml:space="preserve"> ล้านบาท </w:t>
      </w:r>
      <w:r w:rsidR="00C8158C">
        <w:rPr>
          <w:rFonts w:asciiTheme="minorBidi" w:hAnsiTheme="minorBidi"/>
          <w:sz w:val="28"/>
          <w:cs/>
        </w:rPr>
        <w:t>ก็ตาม</w:t>
      </w:r>
      <w:r w:rsidR="00CD7AA6">
        <w:rPr>
          <w:rFonts w:asciiTheme="minorBidi" w:hAnsiTheme="minorBidi"/>
          <w:sz w:val="28"/>
          <w:cs/>
        </w:rPr>
        <w:t xml:space="preserve"> </w:t>
      </w:r>
    </w:p>
    <w:p w14:paraId="6AFB437A" w14:textId="2B641DB4" w:rsidR="00DF06B7" w:rsidRPr="009C39F7" w:rsidRDefault="00B22F2C" w:rsidP="00A66F8C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 xml:space="preserve">นอกจากนี้ </w:t>
      </w:r>
      <w:r w:rsidR="00B60D7E" w:rsidRPr="009C39F7">
        <w:rPr>
          <w:rFonts w:asciiTheme="minorBidi" w:hAnsiTheme="minorBidi"/>
          <w:sz w:val="28"/>
          <w:cs/>
        </w:rPr>
        <w:t xml:space="preserve">สำหรับปีบัญชีสิ้นสุดวันที่ </w:t>
      </w:r>
      <w:r w:rsidR="00B60D7E" w:rsidRPr="000A1A8B">
        <w:rPr>
          <w:rFonts w:asciiTheme="minorBidi" w:hAnsiTheme="minorBidi"/>
          <w:sz w:val="28"/>
        </w:rPr>
        <w:t>31</w:t>
      </w:r>
      <w:r w:rsidR="00B60D7E" w:rsidRPr="009C39F7">
        <w:rPr>
          <w:rFonts w:asciiTheme="minorBidi" w:hAnsiTheme="minorBidi"/>
          <w:sz w:val="28"/>
          <w:cs/>
        </w:rPr>
        <w:t xml:space="preserve"> ธันวาคม </w:t>
      </w:r>
      <w:r w:rsidR="00B60D7E" w:rsidRPr="000A1A8B">
        <w:rPr>
          <w:rFonts w:asciiTheme="minorBidi" w:hAnsiTheme="minorBidi"/>
          <w:sz w:val="28"/>
        </w:rPr>
        <w:t>2556</w:t>
      </w:r>
      <w:r w:rsidR="00B60D7E" w:rsidRPr="009C39F7">
        <w:rPr>
          <w:rFonts w:asciiTheme="minorBidi" w:hAnsiTheme="minorBidi"/>
          <w:sz w:val="28"/>
          <w:cs/>
        </w:rPr>
        <w:t xml:space="preserve"> </w:t>
      </w:r>
      <w:r w:rsidR="00B60D7E" w:rsidRPr="000A1A8B">
        <w:rPr>
          <w:rFonts w:asciiTheme="minorBidi" w:hAnsiTheme="minorBidi"/>
          <w:sz w:val="28"/>
        </w:rPr>
        <w:t>2557</w:t>
      </w:r>
      <w:r w:rsidR="00B60D7E" w:rsidRPr="009C39F7">
        <w:rPr>
          <w:rFonts w:asciiTheme="minorBidi" w:hAnsiTheme="minorBidi"/>
          <w:sz w:val="28"/>
          <w:cs/>
        </w:rPr>
        <w:t xml:space="preserve"> และ </w:t>
      </w:r>
      <w:r w:rsidR="00B60D7E" w:rsidRPr="000A1A8B">
        <w:rPr>
          <w:rFonts w:asciiTheme="minorBidi" w:hAnsiTheme="minorBidi"/>
          <w:sz w:val="28"/>
        </w:rPr>
        <w:t>2558</w:t>
      </w:r>
      <w:r w:rsidR="00B60D7E" w:rsidRPr="009C39F7">
        <w:rPr>
          <w:rFonts w:asciiTheme="minorBidi" w:hAnsiTheme="minorBidi"/>
          <w:sz w:val="28"/>
          <w:cs/>
        </w:rPr>
        <w:t xml:space="preserve"> </w:t>
      </w:r>
      <w:r w:rsidR="00A66F8C" w:rsidRPr="009C39F7">
        <w:rPr>
          <w:rFonts w:asciiTheme="minorBidi" w:hAnsiTheme="minorBidi"/>
          <w:sz w:val="28"/>
          <w:cs/>
        </w:rPr>
        <w:t>และงวด</w:t>
      </w:r>
      <w:r w:rsidR="00A10F9A">
        <w:rPr>
          <w:rFonts w:asciiTheme="minorBidi" w:hAnsiTheme="minorBidi" w:hint="cs"/>
          <w:sz w:val="28"/>
          <w:cs/>
        </w:rPr>
        <w:t>เก้า</w:t>
      </w:r>
      <w:r w:rsidR="00A66F8C" w:rsidRPr="009C39F7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="00674307" w:rsidRPr="000A1A8B">
        <w:rPr>
          <w:rFonts w:asciiTheme="minorBidi" w:hAnsiTheme="minorBidi"/>
          <w:sz w:val="28"/>
        </w:rPr>
        <w:t>30</w:t>
      </w:r>
      <w:r w:rsidR="00674307">
        <w:rPr>
          <w:rFonts w:asciiTheme="minorBidi" w:hAnsiTheme="minorBidi"/>
          <w:sz w:val="28"/>
          <w:cs/>
        </w:rPr>
        <w:t xml:space="preserve"> </w:t>
      </w:r>
      <w:r w:rsidR="00A10F9A">
        <w:rPr>
          <w:rFonts w:asciiTheme="minorBidi" w:hAnsiTheme="minorBidi" w:hint="cs"/>
          <w:sz w:val="28"/>
          <w:cs/>
        </w:rPr>
        <w:t>กันยายน</w:t>
      </w:r>
      <w:r w:rsidR="00A10F9A">
        <w:rPr>
          <w:rFonts w:asciiTheme="minorBidi" w:hAnsiTheme="minorBidi"/>
          <w:sz w:val="28"/>
        </w:rPr>
        <w:t xml:space="preserve"> </w:t>
      </w:r>
      <w:r w:rsidR="00A66F8C" w:rsidRPr="000A1A8B">
        <w:rPr>
          <w:rFonts w:asciiTheme="minorBidi" w:hAnsiTheme="minorBidi"/>
          <w:sz w:val="28"/>
        </w:rPr>
        <w:t>2558</w:t>
      </w:r>
      <w:r w:rsidR="00A66F8C" w:rsidRPr="009C39F7">
        <w:rPr>
          <w:rFonts w:asciiTheme="minorBidi" w:hAnsiTheme="minorBidi"/>
          <w:sz w:val="28"/>
        </w:rPr>
        <w:t xml:space="preserve"> </w:t>
      </w:r>
      <w:r w:rsidR="00A66F8C" w:rsidRPr="009C39F7">
        <w:rPr>
          <w:rFonts w:asciiTheme="minorBidi" w:hAnsiTheme="minorBidi"/>
          <w:sz w:val="28"/>
          <w:cs/>
        </w:rPr>
        <w:t xml:space="preserve">และ </w:t>
      </w:r>
      <w:r w:rsidR="00A66F8C" w:rsidRPr="000A1A8B">
        <w:rPr>
          <w:rFonts w:asciiTheme="minorBidi" w:hAnsiTheme="minorBidi"/>
          <w:sz w:val="28"/>
        </w:rPr>
        <w:t>2559</w:t>
      </w:r>
      <w:r w:rsidR="00A66F8C" w:rsidRPr="009C39F7">
        <w:rPr>
          <w:rFonts w:asciiTheme="minorBidi" w:hAnsiTheme="minorBidi"/>
          <w:sz w:val="28"/>
        </w:rPr>
        <w:t xml:space="preserve"> </w:t>
      </w:r>
      <w:r w:rsidR="00B60D7E" w:rsidRPr="009C39F7">
        <w:rPr>
          <w:rFonts w:asciiTheme="minorBidi" w:hAnsiTheme="minorBidi"/>
          <w:sz w:val="28"/>
          <w:cs/>
        </w:rPr>
        <w:t>บริษัทฯ มีรายได้จากการผลิตและจำหน่ายเจลหล่อลื่น ภายใต้เครื่องหมายการค้า</w:t>
      </w:r>
      <w:r w:rsidR="00B60D7E" w:rsidRPr="009C39F7">
        <w:rPr>
          <w:rFonts w:asciiTheme="minorBidi" w:hAnsiTheme="minorBidi"/>
          <w:sz w:val="28"/>
        </w:rPr>
        <w:t xml:space="preserve"> Onetouch</w:t>
      </w:r>
      <w:r w:rsidR="00B60D7E" w:rsidRPr="009C39F7">
        <w:rPr>
          <w:rFonts w:asciiTheme="minorBidi" w:hAnsiTheme="minorBidi"/>
          <w:sz w:val="28"/>
          <w:vertAlign w:val="superscript"/>
        </w:rPr>
        <w:t>TM</w:t>
      </w:r>
      <w:r w:rsidR="00B60D7E" w:rsidRPr="009C39F7">
        <w:rPr>
          <w:rFonts w:asciiTheme="minorBidi" w:hAnsiTheme="minorBidi"/>
          <w:sz w:val="28"/>
          <w:cs/>
        </w:rPr>
        <w:t xml:space="preserve"> </w:t>
      </w:r>
      <w:r w:rsidR="00BD6E68" w:rsidRPr="009C39F7">
        <w:rPr>
          <w:rFonts w:asciiTheme="minorBidi" w:hAnsiTheme="minorBidi"/>
          <w:sz w:val="28"/>
          <w:cs/>
        </w:rPr>
        <w:t xml:space="preserve">ในประเทศไทย </w:t>
      </w:r>
      <w:r w:rsidR="00577B34" w:rsidRPr="009C39F7">
        <w:rPr>
          <w:rFonts w:asciiTheme="minorBidi" w:hAnsiTheme="minorBidi"/>
          <w:sz w:val="28"/>
          <w:cs/>
        </w:rPr>
        <w:t>เท่ากับ</w:t>
      </w:r>
      <w:r w:rsidR="00B60D7E" w:rsidRPr="009C39F7">
        <w:rPr>
          <w:rFonts w:asciiTheme="minorBidi" w:hAnsiTheme="minorBidi"/>
          <w:sz w:val="28"/>
          <w:cs/>
        </w:rPr>
        <w:t xml:space="preserve"> </w:t>
      </w:r>
      <w:r w:rsidR="00D149E3" w:rsidRPr="000A1A8B">
        <w:rPr>
          <w:rFonts w:asciiTheme="minorBidi" w:hAnsiTheme="minorBidi"/>
          <w:sz w:val="28"/>
        </w:rPr>
        <w:t>0</w:t>
      </w:r>
      <w:r w:rsidR="00D149E3">
        <w:rPr>
          <w:rFonts w:asciiTheme="minorBidi" w:hAnsiTheme="minorBidi"/>
          <w:sz w:val="28"/>
        </w:rPr>
        <w:t>.</w:t>
      </w:r>
      <w:r w:rsidR="00D149E3" w:rsidRPr="000A1A8B">
        <w:rPr>
          <w:rFonts w:asciiTheme="minorBidi" w:hAnsiTheme="minorBidi"/>
          <w:sz w:val="28"/>
        </w:rPr>
        <w:t>2</w:t>
      </w:r>
      <w:r w:rsidR="00B60D7E" w:rsidRPr="009C39F7">
        <w:rPr>
          <w:rFonts w:asciiTheme="minorBidi" w:hAnsiTheme="minorBidi"/>
          <w:sz w:val="28"/>
          <w:cs/>
        </w:rPr>
        <w:t xml:space="preserve"> ล้านบาท </w:t>
      </w:r>
      <w:r w:rsidR="00D149E3" w:rsidRPr="000A1A8B">
        <w:rPr>
          <w:rFonts w:asciiTheme="minorBidi" w:hAnsiTheme="minorBidi"/>
          <w:sz w:val="28"/>
        </w:rPr>
        <w:t>0</w:t>
      </w:r>
      <w:r w:rsidR="00D149E3">
        <w:rPr>
          <w:rFonts w:asciiTheme="minorBidi" w:hAnsiTheme="minorBidi"/>
          <w:sz w:val="28"/>
        </w:rPr>
        <w:t>.</w:t>
      </w:r>
      <w:r w:rsidR="00D149E3" w:rsidRPr="000A1A8B">
        <w:rPr>
          <w:rFonts w:asciiTheme="minorBidi" w:hAnsiTheme="minorBidi"/>
          <w:sz w:val="28"/>
        </w:rPr>
        <w:t>5</w:t>
      </w:r>
      <w:r w:rsidR="00A66F8C" w:rsidRPr="009C39F7">
        <w:rPr>
          <w:rFonts w:asciiTheme="minorBidi" w:hAnsiTheme="minorBidi"/>
          <w:sz w:val="28"/>
          <w:cs/>
        </w:rPr>
        <w:t xml:space="preserve"> ล้านบาท </w:t>
      </w:r>
      <w:r w:rsidR="00D149E3" w:rsidRPr="000A1A8B">
        <w:rPr>
          <w:rFonts w:asciiTheme="minorBidi" w:hAnsiTheme="minorBidi"/>
          <w:sz w:val="28"/>
        </w:rPr>
        <w:t>0</w:t>
      </w:r>
      <w:r w:rsidR="00D149E3">
        <w:rPr>
          <w:rFonts w:asciiTheme="minorBidi" w:hAnsiTheme="minorBidi"/>
          <w:sz w:val="28"/>
        </w:rPr>
        <w:t>.</w:t>
      </w:r>
      <w:r w:rsidR="00D149E3" w:rsidRPr="000A1A8B">
        <w:rPr>
          <w:rFonts w:asciiTheme="minorBidi" w:hAnsiTheme="minorBidi"/>
          <w:sz w:val="28"/>
        </w:rPr>
        <w:t>9</w:t>
      </w:r>
      <w:r w:rsidR="00A66F8C" w:rsidRPr="009C39F7">
        <w:rPr>
          <w:rFonts w:asciiTheme="minorBidi" w:hAnsiTheme="minorBidi"/>
          <w:sz w:val="28"/>
          <w:cs/>
        </w:rPr>
        <w:t xml:space="preserve"> ล้านบาท </w:t>
      </w:r>
      <w:r w:rsidR="0006244C">
        <w:rPr>
          <w:rFonts w:asciiTheme="minorBidi" w:hAnsiTheme="minorBidi"/>
          <w:sz w:val="28"/>
        </w:rPr>
        <w:t>0.7</w:t>
      </w:r>
      <w:r w:rsidR="00B60D7E" w:rsidRPr="009C39F7">
        <w:rPr>
          <w:rFonts w:asciiTheme="minorBidi" w:hAnsiTheme="minorBidi"/>
          <w:sz w:val="28"/>
          <w:cs/>
        </w:rPr>
        <w:t xml:space="preserve"> ล้านบาท และ </w:t>
      </w:r>
      <w:r w:rsidR="0006244C">
        <w:rPr>
          <w:rFonts w:asciiTheme="minorBidi" w:hAnsiTheme="minorBidi"/>
          <w:sz w:val="28"/>
        </w:rPr>
        <w:t>1.0</w:t>
      </w:r>
      <w:r w:rsidR="00B60D7E" w:rsidRPr="009C39F7">
        <w:rPr>
          <w:rFonts w:asciiTheme="minorBidi" w:hAnsiTheme="minorBidi"/>
          <w:sz w:val="28"/>
          <w:cs/>
        </w:rPr>
        <w:t xml:space="preserve"> ล้านบาท ตามลำดับ หรือ</w:t>
      </w:r>
      <w:r w:rsidRPr="009C39F7">
        <w:rPr>
          <w:rFonts w:asciiTheme="minorBidi" w:hAnsiTheme="minorBidi"/>
          <w:sz w:val="28"/>
          <w:cs/>
        </w:rPr>
        <w:t>คิดเป็น</w:t>
      </w:r>
      <w:r w:rsidR="00B60D7E" w:rsidRPr="009C39F7">
        <w:rPr>
          <w:rFonts w:asciiTheme="minorBidi" w:hAnsiTheme="minorBidi"/>
          <w:sz w:val="28"/>
          <w:cs/>
        </w:rPr>
        <w:t xml:space="preserve">ร้อยละ </w:t>
      </w:r>
      <w:r w:rsidR="00D149E3" w:rsidRPr="000A1A8B">
        <w:rPr>
          <w:rFonts w:asciiTheme="minorBidi" w:hAnsiTheme="minorBidi"/>
          <w:sz w:val="28"/>
        </w:rPr>
        <w:t>0</w:t>
      </w:r>
      <w:r w:rsidR="00D149E3">
        <w:rPr>
          <w:rFonts w:asciiTheme="minorBidi" w:hAnsiTheme="minorBidi"/>
          <w:sz w:val="28"/>
        </w:rPr>
        <w:t>.</w:t>
      </w:r>
      <w:r w:rsidR="00D149E3" w:rsidRPr="000A1A8B">
        <w:rPr>
          <w:rFonts w:asciiTheme="minorBidi" w:hAnsiTheme="minorBidi"/>
          <w:sz w:val="28"/>
        </w:rPr>
        <w:t>5</w:t>
      </w:r>
      <w:r w:rsidR="00A66F8C" w:rsidRPr="009C39F7">
        <w:rPr>
          <w:rFonts w:asciiTheme="minorBidi" w:hAnsiTheme="minorBidi"/>
          <w:sz w:val="28"/>
          <w:cs/>
        </w:rPr>
        <w:t xml:space="preserve"> </w:t>
      </w:r>
      <w:r w:rsidR="00B60D7E" w:rsidRPr="009C39F7">
        <w:rPr>
          <w:rFonts w:asciiTheme="minorBidi" w:hAnsiTheme="minorBidi"/>
          <w:sz w:val="28"/>
          <w:cs/>
        </w:rPr>
        <w:t xml:space="preserve">ร้อยละ </w:t>
      </w:r>
      <w:r w:rsidR="00D149E3" w:rsidRPr="000A1A8B">
        <w:rPr>
          <w:rFonts w:asciiTheme="minorBidi" w:hAnsiTheme="minorBidi"/>
          <w:sz w:val="28"/>
        </w:rPr>
        <w:t>0</w:t>
      </w:r>
      <w:r w:rsidR="00D149E3">
        <w:rPr>
          <w:rFonts w:asciiTheme="minorBidi" w:hAnsiTheme="minorBidi"/>
          <w:sz w:val="28"/>
        </w:rPr>
        <w:t>.</w:t>
      </w:r>
      <w:r w:rsidR="00D149E3" w:rsidRPr="000A1A8B">
        <w:rPr>
          <w:rFonts w:asciiTheme="minorBidi" w:hAnsiTheme="minorBidi"/>
          <w:sz w:val="28"/>
        </w:rPr>
        <w:t>9</w:t>
      </w:r>
      <w:r w:rsidR="00A66F8C" w:rsidRPr="009C39F7">
        <w:rPr>
          <w:rFonts w:asciiTheme="minorBidi" w:hAnsiTheme="minorBidi"/>
          <w:sz w:val="28"/>
          <w:cs/>
        </w:rPr>
        <w:t xml:space="preserve"> ร้อยละ </w:t>
      </w:r>
      <w:r w:rsidR="00D149E3" w:rsidRPr="000A1A8B">
        <w:rPr>
          <w:rFonts w:asciiTheme="minorBidi" w:hAnsiTheme="minorBidi"/>
          <w:sz w:val="28"/>
        </w:rPr>
        <w:t>1</w:t>
      </w:r>
      <w:r w:rsidR="00D149E3">
        <w:rPr>
          <w:rFonts w:asciiTheme="minorBidi" w:hAnsiTheme="minorBidi"/>
          <w:sz w:val="28"/>
        </w:rPr>
        <w:t>.</w:t>
      </w:r>
      <w:r w:rsidR="00D149E3" w:rsidRPr="000A1A8B">
        <w:rPr>
          <w:rFonts w:asciiTheme="minorBidi" w:hAnsiTheme="minorBidi"/>
          <w:sz w:val="28"/>
        </w:rPr>
        <w:t>6</w:t>
      </w:r>
      <w:r w:rsidR="00A66F8C" w:rsidRPr="009C39F7">
        <w:rPr>
          <w:rFonts w:asciiTheme="minorBidi" w:hAnsiTheme="minorBidi"/>
          <w:sz w:val="28"/>
          <w:cs/>
        </w:rPr>
        <w:t xml:space="preserve"> ร้อยละ </w:t>
      </w:r>
      <w:r w:rsidR="0006244C">
        <w:rPr>
          <w:rFonts w:asciiTheme="minorBidi" w:hAnsiTheme="minorBidi"/>
          <w:sz w:val="28"/>
        </w:rPr>
        <w:t>1.7</w:t>
      </w:r>
      <w:r w:rsidR="00A66F8C" w:rsidRPr="009C39F7">
        <w:rPr>
          <w:rFonts w:asciiTheme="minorBidi" w:hAnsiTheme="minorBidi"/>
          <w:sz w:val="28"/>
          <w:cs/>
        </w:rPr>
        <w:t xml:space="preserve"> </w:t>
      </w:r>
      <w:r w:rsidR="00B60D7E" w:rsidRPr="009C39F7">
        <w:rPr>
          <w:rFonts w:asciiTheme="minorBidi" w:hAnsiTheme="minorBidi"/>
          <w:sz w:val="28"/>
          <w:cs/>
        </w:rPr>
        <w:t xml:space="preserve">และร้อยละ </w:t>
      </w:r>
      <w:r w:rsidR="0006244C">
        <w:rPr>
          <w:rFonts w:asciiTheme="minorBidi" w:hAnsiTheme="minorBidi"/>
          <w:sz w:val="28"/>
        </w:rPr>
        <w:t>1.3</w:t>
      </w:r>
      <w:r w:rsidR="00BA6D7F" w:rsidRPr="009C39F7">
        <w:rPr>
          <w:rFonts w:asciiTheme="minorBidi" w:hAnsiTheme="minorBidi"/>
          <w:sz w:val="28"/>
        </w:rPr>
        <w:t xml:space="preserve"> </w:t>
      </w:r>
      <w:r w:rsidR="00B60D7E" w:rsidRPr="009C39F7">
        <w:rPr>
          <w:rFonts w:asciiTheme="minorBidi" w:hAnsiTheme="minorBidi"/>
          <w:sz w:val="28"/>
          <w:cs/>
        </w:rPr>
        <w:t>ของรวมรายได้จากการผลิตและจำหน่าย</w:t>
      </w:r>
      <w:r w:rsidRPr="009C39F7">
        <w:rPr>
          <w:rFonts w:asciiTheme="minorBidi" w:hAnsiTheme="minorBidi"/>
          <w:sz w:val="28"/>
          <w:cs/>
        </w:rPr>
        <w:t>ถุงยางอนามัยและ</w:t>
      </w:r>
      <w:r w:rsidR="00B60D7E" w:rsidRPr="009C39F7">
        <w:rPr>
          <w:rFonts w:asciiTheme="minorBidi" w:hAnsiTheme="minorBidi"/>
          <w:sz w:val="28"/>
          <w:cs/>
        </w:rPr>
        <w:t xml:space="preserve">เจลหล่อลื่น ภายใต้เครื่องหมายการค้า </w:t>
      </w:r>
      <w:r w:rsidR="00B60D7E" w:rsidRPr="009C39F7">
        <w:rPr>
          <w:rFonts w:asciiTheme="minorBidi" w:hAnsiTheme="minorBidi"/>
          <w:sz w:val="28"/>
        </w:rPr>
        <w:t>Onetouch</w:t>
      </w:r>
      <w:r w:rsidR="00B60D7E" w:rsidRPr="009C39F7">
        <w:rPr>
          <w:rFonts w:asciiTheme="minorBidi" w:hAnsiTheme="minorBidi"/>
          <w:sz w:val="28"/>
          <w:vertAlign w:val="superscript"/>
        </w:rPr>
        <w:t>TM</w:t>
      </w:r>
      <w:r w:rsidR="00B60D7E"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ทั้งนี้ รายได้จากการผลิตและจำหน่ายเจลหล่อลื่น ภายใต้เครื่องหมายการค้า</w:t>
      </w:r>
      <w:r w:rsidRPr="009C39F7">
        <w:rPr>
          <w:rFonts w:asciiTheme="minorBidi" w:hAnsiTheme="minorBidi"/>
          <w:sz w:val="28"/>
        </w:rPr>
        <w:t xml:space="preserve"> Onetouch</w:t>
      </w:r>
      <w:r w:rsidRPr="009C39F7">
        <w:rPr>
          <w:rFonts w:asciiTheme="minorBidi" w:hAnsiTheme="minorBidi"/>
          <w:sz w:val="28"/>
          <w:vertAlign w:val="superscript"/>
        </w:rPr>
        <w:t>TM</w:t>
      </w:r>
      <w:r w:rsidRPr="009C39F7">
        <w:rPr>
          <w:rFonts w:asciiTheme="minorBidi" w:hAnsiTheme="minorBidi"/>
          <w:sz w:val="28"/>
          <w:cs/>
        </w:rPr>
        <w:t xml:space="preserve"> เป็นรายได้ส่วนน้อยของบริษัทฯ และการเปลี่ยนแปลงของรายได้</w:t>
      </w:r>
      <w:r w:rsidR="00B60D7E" w:rsidRPr="009C39F7">
        <w:rPr>
          <w:rFonts w:asciiTheme="minorBidi" w:hAnsiTheme="minorBidi"/>
          <w:sz w:val="28"/>
          <w:cs/>
        </w:rPr>
        <w:t>ดังกล่าวไม่มีนัยสำคัญ</w:t>
      </w:r>
    </w:p>
    <w:p w14:paraId="09847517" w14:textId="7DC3CD8B" w:rsidR="00BD6E68" w:rsidRPr="009C39F7" w:rsidRDefault="00BD6E68" w:rsidP="00A66F8C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 xml:space="preserve">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2556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DF0AA6">
        <w:rPr>
          <w:rFonts w:asciiTheme="minorBidi" w:hAnsiTheme="minorBidi"/>
          <w:sz w:val="28"/>
          <w:cs/>
        </w:rPr>
        <w:t xml:space="preserve">และ </w:t>
      </w:r>
      <w:r w:rsidRPr="000A1A8B">
        <w:rPr>
          <w:rFonts w:asciiTheme="minorBidi" w:hAnsiTheme="minorBidi"/>
          <w:sz w:val="28"/>
        </w:rPr>
        <w:t>2557</w:t>
      </w:r>
      <w:r w:rsidRPr="009C39F7">
        <w:rPr>
          <w:rFonts w:asciiTheme="minorBidi" w:hAnsiTheme="minorBidi"/>
          <w:sz w:val="28"/>
          <w:cs/>
        </w:rPr>
        <w:t xml:space="preserve"> บริษัทฯ มีรายได้จากการผลิตและจำหน่ายเจลหล่อลื่น ภายใต้เครื่องหมายการค้า</w:t>
      </w:r>
      <w:r w:rsidRPr="009C39F7">
        <w:rPr>
          <w:rFonts w:asciiTheme="minorBidi" w:hAnsiTheme="minorBidi"/>
          <w:sz w:val="28"/>
        </w:rPr>
        <w:t xml:space="preserve"> Onetouch</w:t>
      </w:r>
      <w:r w:rsidRPr="009C39F7">
        <w:rPr>
          <w:rFonts w:asciiTheme="minorBidi" w:hAnsiTheme="minorBidi"/>
          <w:sz w:val="28"/>
          <w:vertAlign w:val="superscript"/>
        </w:rPr>
        <w:t>TM</w:t>
      </w:r>
      <w:r w:rsidRPr="009C39F7">
        <w:rPr>
          <w:rFonts w:asciiTheme="minorBidi" w:hAnsiTheme="minorBidi"/>
          <w:sz w:val="28"/>
          <w:cs/>
        </w:rPr>
        <w:t xml:space="preserve"> จากต่างประเท</w:t>
      </w:r>
      <w:r w:rsidR="004C6F38">
        <w:rPr>
          <w:rFonts w:asciiTheme="minorBidi" w:hAnsiTheme="minorBidi"/>
          <w:sz w:val="28"/>
          <w:cs/>
        </w:rPr>
        <w:t>ศ</w:t>
      </w:r>
      <w:r w:rsidR="00FA4F9F">
        <w:rPr>
          <w:rFonts w:asciiTheme="minorBidi" w:hAnsiTheme="minorBidi"/>
          <w:sz w:val="28"/>
          <w:cs/>
        </w:rPr>
        <w:t xml:space="preserve">เท่ากับ </w:t>
      </w:r>
      <w:r w:rsidR="00FA4F9F" w:rsidRPr="000A1A8B">
        <w:rPr>
          <w:rFonts w:asciiTheme="minorBidi" w:hAnsiTheme="minorBidi"/>
          <w:sz w:val="28"/>
        </w:rPr>
        <w:t>40</w:t>
      </w:r>
      <w:r w:rsidR="00FA4F9F">
        <w:rPr>
          <w:rFonts w:asciiTheme="minorBidi" w:hAnsiTheme="minorBidi"/>
          <w:sz w:val="28"/>
          <w:lang w:val="en-GB"/>
        </w:rPr>
        <w:t>,</w:t>
      </w:r>
      <w:r w:rsidR="00FA4F9F" w:rsidRPr="000A1A8B">
        <w:rPr>
          <w:rFonts w:asciiTheme="minorBidi" w:hAnsiTheme="minorBidi"/>
          <w:sz w:val="28"/>
        </w:rPr>
        <w:t>743</w:t>
      </w:r>
      <w:r w:rsidR="00FA4F9F">
        <w:rPr>
          <w:rFonts w:asciiTheme="minorBidi" w:hAnsiTheme="minorBidi"/>
          <w:sz w:val="28"/>
          <w:lang w:val="en-GB"/>
        </w:rPr>
        <w:t>.</w:t>
      </w:r>
      <w:r w:rsidR="00FA4F9F" w:rsidRPr="000A1A8B">
        <w:rPr>
          <w:rFonts w:asciiTheme="minorBidi" w:hAnsiTheme="minorBidi"/>
          <w:sz w:val="28"/>
        </w:rPr>
        <w:t>0</w:t>
      </w:r>
      <w:r w:rsidR="00FA4F9F">
        <w:rPr>
          <w:rFonts w:asciiTheme="minorBidi" w:hAnsiTheme="minorBidi"/>
          <w:sz w:val="28"/>
          <w:lang w:val="en-GB"/>
        </w:rPr>
        <w:t xml:space="preserve"> </w:t>
      </w:r>
      <w:r w:rsidR="00FA4F9F">
        <w:rPr>
          <w:rFonts w:asciiTheme="minorBidi" w:hAnsiTheme="minorBidi"/>
          <w:sz w:val="28"/>
          <w:cs/>
          <w:lang w:val="en-GB"/>
        </w:rPr>
        <w:t xml:space="preserve">บาท และ </w:t>
      </w:r>
      <w:r w:rsidR="00FA4F9F" w:rsidRPr="000A1A8B">
        <w:rPr>
          <w:rFonts w:asciiTheme="minorBidi" w:hAnsiTheme="minorBidi"/>
          <w:sz w:val="28"/>
        </w:rPr>
        <w:t>0</w:t>
      </w:r>
      <w:r w:rsidR="00FA4F9F">
        <w:rPr>
          <w:rFonts w:asciiTheme="minorBidi" w:hAnsiTheme="minorBidi"/>
          <w:sz w:val="28"/>
          <w:lang w:val="en-GB"/>
        </w:rPr>
        <w:t>.</w:t>
      </w:r>
      <w:r w:rsidR="00FA4F9F" w:rsidRPr="000A1A8B">
        <w:rPr>
          <w:rFonts w:asciiTheme="minorBidi" w:hAnsiTheme="minorBidi"/>
          <w:sz w:val="28"/>
        </w:rPr>
        <w:t>2</w:t>
      </w:r>
      <w:r w:rsidR="00FA4F9F">
        <w:rPr>
          <w:rFonts w:asciiTheme="minorBidi" w:hAnsiTheme="minorBidi"/>
          <w:sz w:val="28"/>
          <w:lang w:val="en-GB"/>
        </w:rPr>
        <w:t xml:space="preserve"> </w:t>
      </w:r>
      <w:r w:rsidR="00FA4F9F">
        <w:rPr>
          <w:rFonts w:asciiTheme="minorBidi" w:hAnsiTheme="minorBidi"/>
          <w:sz w:val="28"/>
          <w:cs/>
          <w:lang w:val="en-GB"/>
        </w:rPr>
        <w:t xml:space="preserve">ล้านบาท หรือคิดเป็นร้อย </w:t>
      </w:r>
      <w:r w:rsidR="00FA4F9F" w:rsidRPr="000A1A8B">
        <w:rPr>
          <w:rFonts w:asciiTheme="minorBidi" w:hAnsiTheme="minorBidi"/>
          <w:sz w:val="28"/>
        </w:rPr>
        <w:t>0</w:t>
      </w:r>
      <w:r w:rsidR="00FA4F9F">
        <w:rPr>
          <w:rFonts w:asciiTheme="minorBidi" w:hAnsiTheme="minorBidi"/>
          <w:sz w:val="28"/>
          <w:cs/>
        </w:rPr>
        <w:t>.</w:t>
      </w:r>
      <w:r w:rsidR="00FA4F9F" w:rsidRPr="000A1A8B">
        <w:rPr>
          <w:rFonts w:asciiTheme="minorBidi" w:hAnsiTheme="minorBidi"/>
          <w:sz w:val="28"/>
        </w:rPr>
        <w:t>1</w:t>
      </w:r>
      <w:r w:rsidR="00FA4F9F" w:rsidRPr="009C39F7">
        <w:rPr>
          <w:rFonts w:asciiTheme="minorBidi" w:hAnsiTheme="minorBidi"/>
          <w:sz w:val="28"/>
          <w:cs/>
        </w:rPr>
        <w:t xml:space="preserve"> และร้อยละ </w:t>
      </w:r>
      <w:r w:rsidR="00FA4F9F" w:rsidRPr="000A1A8B">
        <w:rPr>
          <w:rFonts w:asciiTheme="minorBidi" w:hAnsiTheme="minorBidi"/>
          <w:sz w:val="28"/>
        </w:rPr>
        <w:t>0</w:t>
      </w:r>
      <w:r w:rsidR="00FA4F9F">
        <w:rPr>
          <w:rFonts w:asciiTheme="minorBidi" w:hAnsiTheme="minorBidi"/>
          <w:sz w:val="28"/>
          <w:cs/>
        </w:rPr>
        <w:t>.</w:t>
      </w:r>
      <w:r w:rsidR="00FA4F9F" w:rsidRPr="000A1A8B">
        <w:rPr>
          <w:rFonts w:asciiTheme="minorBidi" w:hAnsiTheme="minorBidi"/>
          <w:sz w:val="28"/>
        </w:rPr>
        <w:t>3</w:t>
      </w:r>
      <w:r w:rsidR="00FA4F9F" w:rsidRPr="009C39F7">
        <w:rPr>
          <w:rFonts w:asciiTheme="minorBidi" w:hAnsiTheme="minorBidi"/>
          <w:sz w:val="28"/>
        </w:rPr>
        <w:t xml:space="preserve"> </w:t>
      </w:r>
      <w:r w:rsidR="00FA4F9F" w:rsidRPr="009C39F7">
        <w:rPr>
          <w:rFonts w:asciiTheme="minorBidi" w:hAnsiTheme="minorBidi"/>
          <w:sz w:val="28"/>
          <w:cs/>
        </w:rPr>
        <w:t xml:space="preserve">ของรวมรายได้จากการผลิตและจำหน่ายถุงยางอนามัยและเจลหล่อลื่น ภายใต้เครื่องหมายการค้า </w:t>
      </w:r>
      <w:r w:rsidR="00FA4F9F" w:rsidRPr="009C39F7">
        <w:rPr>
          <w:rFonts w:asciiTheme="minorBidi" w:hAnsiTheme="minorBidi"/>
          <w:sz w:val="28"/>
        </w:rPr>
        <w:t>Onetouch</w:t>
      </w:r>
      <w:r w:rsidR="00FA4F9F" w:rsidRPr="009C39F7">
        <w:rPr>
          <w:rFonts w:asciiTheme="minorBidi" w:hAnsiTheme="minorBidi"/>
          <w:sz w:val="28"/>
          <w:vertAlign w:val="superscript"/>
        </w:rPr>
        <w:t>TM</w:t>
      </w:r>
      <w:r w:rsidR="00FA4F9F" w:rsidRPr="009C39F7">
        <w:rPr>
          <w:rFonts w:asciiTheme="minorBidi" w:hAnsiTheme="minorBidi"/>
          <w:sz w:val="28"/>
          <w:cs/>
        </w:rPr>
        <w:t xml:space="preserve"> </w:t>
      </w:r>
      <w:r w:rsidR="004C6F38">
        <w:rPr>
          <w:rFonts w:asciiTheme="minorBidi" w:hAnsiTheme="minorBidi"/>
          <w:sz w:val="28"/>
          <w:cs/>
        </w:rPr>
        <w:t>โดย</w:t>
      </w:r>
      <w:r w:rsidR="00496615">
        <w:rPr>
          <w:rFonts w:asciiTheme="minorBidi" w:hAnsiTheme="minorBidi"/>
          <w:sz w:val="28"/>
          <w:cs/>
        </w:rPr>
        <w:t>รายได้ดังกล่าว</w:t>
      </w:r>
      <w:r w:rsidRPr="009C39F7">
        <w:rPr>
          <w:rFonts w:asciiTheme="minorBidi" w:hAnsiTheme="minorBidi"/>
          <w:sz w:val="28"/>
          <w:cs/>
        </w:rPr>
        <w:t>เป็นรายได้ส่วนน้อยของบริษัทฯ และการเปลี่ยนแปลงของรายได้ดังกล่าวไม่มีนัยสำคัญ</w:t>
      </w:r>
      <w:r w:rsidR="00FA4F9F">
        <w:rPr>
          <w:rFonts w:asciiTheme="minorBidi" w:hAnsiTheme="minorBidi"/>
          <w:sz w:val="28"/>
          <w:cs/>
        </w:rPr>
        <w:t xml:space="preserve"> ทั้งนี้ บริษัทฯ ไม่มีรายได้</w:t>
      </w:r>
      <w:r w:rsidR="00FA4F9F" w:rsidRPr="009C39F7">
        <w:rPr>
          <w:rFonts w:asciiTheme="minorBidi" w:hAnsiTheme="minorBidi"/>
          <w:sz w:val="28"/>
          <w:cs/>
        </w:rPr>
        <w:t>จากการผลิตและจำหน่ายเจลหล่อลื่น ภายใต้เครื่องหมายการค้า</w:t>
      </w:r>
      <w:r w:rsidR="00FA4F9F" w:rsidRPr="009C39F7">
        <w:rPr>
          <w:rFonts w:asciiTheme="minorBidi" w:hAnsiTheme="minorBidi"/>
          <w:sz w:val="28"/>
        </w:rPr>
        <w:t xml:space="preserve"> Onetouch</w:t>
      </w:r>
      <w:r w:rsidR="00FA4F9F" w:rsidRPr="009C39F7">
        <w:rPr>
          <w:rFonts w:asciiTheme="minorBidi" w:hAnsiTheme="minorBidi"/>
          <w:sz w:val="28"/>
          <w:vertAlign w:val="superscript"/>
        </w:rPr>
        <w:t>TM</w:t>
      </w:r>
      <w:r w:rsidR="00FA4F9F">
        <w:rPr>
          <w:rFonts w:asciiTheme="minorBidi" w:hAnsiTheme="minorBidi"/>
          <w:sz w:val="28"/>
          <w:vertAlign w:val="superscript"/>
          <w:cs/>
        </w:rPr>
        <w:t xml:space="preserve"> </w:t>
      </w:r>
      <w:r w:rsidR="00DC3107" w:rsidRPr="009C39F7">
        <w:rPr>
          <w:rFonts w:asciiTheme="minorBidi" w:hAnsiTheme="minorBidi"/>
          <w:sz w:val="28"/>
          <w:cs/>
        </w:rPr>
        <w:t>จากต่างประเท</w:t>
      </w:r>
      <w:r w:rsidR="00DC3107">
        <w:rPr>
          <w:rFonts w:asciiTheme="minorBidi" w:hAnsiTheme="minorBidi"/>
          <w:sz w:val="28"/>
          <w:cs/>
        </w:rPr>
        <w:t>ศ</w:t>
      </w:r>
      <w:r w:rsidR="00FA4F9F" w:rsidRPr="00FA4F9F">
        <w:rPr>
          <w:rFonts w:asciiTheme="minorBidi" w:hAnsiTheme="minorBidi"/>
          <w:sz w:val="28"/>
          <w:cs/>
        </w:rPr>
        <w:t>ใน</w:t>
      </w:r>
      <w:r w:rsidR="00FA4F9F" w:rsidRPr="009C39F7">
        <w:rPr>
          <w:rFonts w:asciiTheme="minorBidi" w:hAnsiTheme="minorBidi"/>
          <w:sz w:val="28"/>
          <w:cs/>
        </w:rPr>
        <w:t xml:space="preserve">ปีบัญชีสิ้นสุดวันที่ </w:t>
      </w:r>
      <w:r w:rsidR="00FA4F9F" w:rsidRPr="000A1A8B">
        <w:rPr>
          <w:rFonts w:asciiTheme="minorBidi" w:hAnsiTheme="minorBidi"/>
          <w:sz w:val="28"/>
        </w:rPr>
        <w:t>31</w:t>
      </w:r>
      <w:r w:rsidR="00FA4F9F" w:rsidRPr="009C39F7">
        <w:rPr>
          <w:rFonts w:asciiTheme="minorBidi" w:hAnsiTheme="minorBidi"/>
          <w:sz w:val="28"/>
          <w:cs/>
        </w:rPr>
        <w:t xml:space="preserve"> ธันวาคม </w:t>
      </w:r>
      <w:r w:rsidR="00FA4F9F" w:rsidRPr="000A1A8B">
        <w:rPr>
          <w:rFonts w:asciiTheme="minorBidi" w:hAnsiTheme="minorBidi"/>
          <w:sz w:val="28"/>
        </w:rPr>
        <w:t>2558</w:t>
      </w:r>
      <w:r w:rsidR="00FA4F9F" w:rsidRPr="009C39F7">
        <w:rPr>
          <w:rFonts w:asciiTheme="minorBidi" w:hAnsiTheme="minorBidi"/>
          <w:sz w:val="28"/>
          <w:cs/>
        </w:rPr>
        <w:t xml:space="preserve"> และงวด</w:t>
      </w:r>
      <w:r w:rsidR="00A10F9A">
        <w:rPr>
          <w:rFonts w:asciiTheme="minorBidi" w:hAnsiTheme="minorBidi" w:hint="cs"/>
          <w:sz w:val="28"/>
          <w:cs/>
        </w:rPr>
        <w:t>เก้า</w:t>
      </w:r>
      <w:r w:rsidR="00FA4F9F" w:rsidRPr="009C39F7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="00FA4F9F" w:rsidRPr="000A1A8B">
        <w:rPr>
          <w:rFonts w:asciiTheme="minorBidi" w:hAnsiTheme="minorBidi"/>
          <w:sz w:val="28"/>
        </w:rPr>
        <w:t>3</w:t>
      </w:r>
      <w:r w:rsidR="00674307" w:rsidRPr="000A1A8B">
        <w:rPr>
          <w:rFonts w:asciiTheme="minorBidi" w:hAnsiTheme="minorBidi"/>
          <w:sz w:val="28"/>
        </w:rPr>
        <w:t>0</w:t>
      </w:r>
      <w:r w:rsidR="00FA4F9F" w:rsidRPr="009C39F7">
        <w:rPr>
          <w:rFonts w:asciiTheme="minorBidi" w:hAnsiTheme="minorBidi"/>
          <w:sz w:val="28"/>
        </w:rPr>
        <w:t xml:space="preserve"> </w:t>
      </w:r>
      <w:r w:rsidR="00A10F9A">
        <w:rPr>
          <w:rFonts w:asciiTheme="minorBidi" w:hAnsiTheme="minorBidi" w:cs="Cordia New" w:hint="cs"/>
          <w:sz w:val="28"/>
          <w:cs/>
        </w:rPr>
        <w:t>กันยายน</w:t>
      </w:r>
      <w:r w:rsidR="00FA4F9F" w:rsidRPr="009C39F7">
        <w:rPr>
          <w:rFonts w:asciiTheme="minorBidi" w:hAnsiTheme="minorBidi"/>
          <w:sz w:val="28"/>
          <w:cs/>
        </w:rPr>
        <w:t xml:space="preserve"> </w:t>
      </w:r>
      <w:r w:rsidR="00FA4F9F" w:rsidRPr="000A1A8B">
        <w:rPr>
          <w:rFonts w:asciiTheme="minorBidi" w:hAnsiTheme="minorBidi"/>
          <w:sz w:val="28"/>
        </w:rPr>
        <w:t>2558</w:t>
      </w:r>
      <w:r w:rsidR="00FA4F9F" w:rsidRPr="009C39F7">
        <w:rPr>
          <w:rFonts w:asciiTheme="minorBidi" w:hAnsiTheme="minorBidi"/>
          <w:sz w:val="28"/>
        </w:rPr>
        <w:t xml:space="preserve"> </w:t>
      </w:r>
      <w:r w:rsidR="00FA4F9F" w:rsidRPr="009C39F7">
        <w:rPr>
          <w:rFonts w:asciiTheme="minorBidi" w:hAnsiTheme="minorBidi"/>
          <w:sz w:val="28"/>
          <w:cs/>
        </w:rPr>
        <w:t xml:space="preserve">และ </w:t>
      </w:r>
      <w:r w:rsidR="00FA4F9F" w:rsidRPr="000A1A8B">
        <w:rPr>
          <w:rFonts w:asciiTheme="minorBidi" w:hAnsiTheme="minorBidi"/>
          <w:sz w:val="28"/>
        </w:rPr>
        <w:t>2559</w:t>
      </w:r>
    </w:p>
    <w:p w14:paraId="1B0D7D08" w14:textId="71934AA6" w:rsidR="00E9334A" w:rsidRPr="009C39F7" w:rsidRDefault="00E9334A" w:rsidP="00695C52">
      <w:pPr>
        <w:pStyle w:val="Heading7"/>
        <w:rPr>
          <w:rFonts w:asciiTheme="minorBidi" w:hAnsiTheme="minorBidi" w:cstheme="minorBidi"/>
          <w:b/>
          <w:bCs/>
          <w:i w:val="0"/>
          <w:iCs w:val="0"/>
        </w:rPr>
      </w:pPr>
      <w:r w:rsidRPr="009C39F7">
        <w:rPr>
          <w:rFonts w:asciiTheme="minorBidi" w:hAnsiTheme="minorBidi" w:cstheme="minorBidi"/>
          <w:b/>
          <w:bCs/>
          <w:i w:val="0"/>
          <w:iCs w:val="0"/>
          <w:cs/>
        </w:rPr>
        <w:t>รายได้จากการรับจ้างผลิตถุงยางอนามัยและเจลหล่อลื่น (</w:t>
      </w:r>
      <w:r w:rsidRPr="009C39F7">
        <w:rPr>
          <w:rFonts w:asciiTheme="minorBidi" w:hAnsiTheme="minorBidi" w:cstheme="minorBidi"/>
          <w:b/>
          <w:bCs/>
          <w:i w:val="0"/>
          <w:iCs w:val="0"/>
        </w:rPr>
        <w:t>OEM)</w:t>
      </w:r>
      <w:r w:rsidRPr="009C39F7">
        <w:rPr>
          <w:rFonts w:asciiTheme="minorBidi" w:hAnsiTheme="minorBidi" w:cstheme="minorBidi"/>
          <w:b/>
          <w:bCs/>
          <w:i w:val="0"/>
          <w:iCs w:val="0"/>
          <w:cs/>
        </w:rPr>
        <w:t xml:space="preserve"> </w:t>
      </w:r>
    </w:p>
    <w:p w14:paraId="6F826269" w14:textId="0ADBE853" w:rsidR="00E9334A" w:rsidRDefault="00E9334A" w:rsidP="00E9334A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>ตารางต่อไปนี้แสดงรายได้จากการรับจ้างผลิตถุงยางอนามัยและเจลหล่อลื่น (</w:t>
      </w:r>
      <w:r w:rsidRPr="009C39F7">
        <w:rPr>
          <w:rFonts w:asciiTheme="minorBidi" w:hAnsiTheme="minorBidi"/>
          <w:sz w:val="28"/>
        </w:rPr>
        <w:t>OEM)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695C52" w:rsidRPr="009C39F7">
        <w:rPr>
          <w:rFonts w:asciiTheme="minorBidi" w:hAnsiTheme="minorBidi"/>
          <w:sz w:val="28"/>
          <w:cs/>
        </w:rPr>
        <w:t>จำแนกตามแหล่งที่มา</w:t>
      </w:r>
      <w:r w:rsidR="00C8158C">
        <w:rPr>
          <w:rFonts w:asciiTheme="minorBidi" w:hAnsiTheme="minorBidi"/>
          <w:sz w:val="28"/>
          <w:cs/>
        </w:rPr>
        <w:t>ของรายได้</w:t>
      </w:r>
      <w:r w:rsidR="00695C52" w:rsidRPr="009C39F7">
        <w:rPr>
          <w:rFonts w:asciiTheme="minorBidi" w:hAnsiTheme="minorBidi"/>
          <w:sz w:val="28"/>
          <w:cs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2556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21321D" w:rsidRPr="000A1A8B">
        <w:rPr>
          <w:rFonts w:asciiTheme="minorBidi" w:hAnsiTheme="minorBidi"/>
          <w:sz w:val="28"/>
        </w:rPr>
        <w:t>2557</w:t>
      </w:r>
      <w:r w:rsidR="0021321D" w:rsidRPr="0021321D">
        <w:rPr>
          <w:rFonts w:asciiTheme="minorBidi" w:hAnsiTheme="minorBidi"/>
          <w:sz w:val="28"/>
        </w:rPr>
        <w:t xml:space="preserve"> </w:t>
      </w:r>
      <w:r w:rsidR="0021321D" w:rsidRPr="0021321D">
        <w:rPr>
          <w:rFonts w:asciiTheme="minorBidi" w:hAnsiTheme="minorBidi"/>
          <w:sz w:val="28"/>
          <w:cs/>
        </w:rPr>
        <w:t xml:space="preserve">และ </w:t>
      </w:r>
      <w:r w:rsidR="0021321D"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2"/>
        <w:gridCol w:w="1181"/>
        <w:gridCol w:w="1181"/>
        <w:gridCol w:w="1182"/>
        <w:gridCol w:w="1181"/>
        <w:gridCol w:w="1181"/>
        <w:gridCol w:w="1182"/>
      </w:tblGrid>
      <w:tr w:rsidR="000C3AA2" w:rsidRPr="000C47AF" w14:paraId="0285CBAC" w14:textId="77777777" w:rsidTr="000C3AA2">
        <w:trPr>
          <w:tblHeader/>
        </w:trPr>
        <w:tc>
          <w:tcPr>
            <w:tcW w:w="2262" w:type="dxa"/>
            <w:vMerge w:val="restart"/>
            <w:shd w:val="clear" w:color="auto" w:fill="E7E6E6" w:themeFill="background2"/>
            <w:vAlign w:val="center"/>
          </w:tcPr>
          <w:p w14:paraId="58FDE139" w14:textId="77777777" w:rsidR="000C3AA2" w:rsidRDefault="000C3AA2" w:rsidP="000C3AA2">
            <w:pPr>
              <w:jc w:val="center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  <w:r w:rsidRPr="000C3AA2">
              <w:rPr>
                <w:rFonts w:ascii="Cordia New" w:hAnsi="Cordia New" w:cs="Cordia New"/>
                <w:b/>
                <w:bCs/>
                <w:sz w:val="24"/>
                <w:szCs w:val="24"/>
                <w:cs/>
              </w:rPr>
              <w:t>รายได้จากการรับจ้างผลิตถุงยางอนามัย</w:t>
            </w:r>
          </w:p>
          <w:p w14:paraId="103D4F5C" w14:textId="1EB627FE" w:rsidR="000C3AA2" w:rsidRPr="000C47AF" w:rsidRDefault="000C3AA2" w:rsidP="000C3AA2">
            <w:pPr>
              <w:jc w:val="center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  <w:r w:rsidRPr="000C3AA2">
              <w:rPr>
                <w:rFonts w:ascii="Cordia New" w:hAnsi="Cordia New" w:cs="Cordia New"/>
                <w:b/>
                <w:bCs/>
                <w:sz w:val="24"/>
                <w:szCs w:val="24"/>
                <w:cs/>
              </w:rPr>
              <w:t>และเจลหล่อลื่น (</w:t>
            </w:r>
            <w:r w:rsidRPr="000C3AA2">
              <w:rPr>
                <w:rFonts w:ascii="Cordia New" w:hAnsi="Cordia New" w:cs="Cordia New"/>
                <w:b/>
                <w:bCs/>
                <w:sz w:val="24"/>
                <w:szCs w:val="24"/>
              </w:rPr>
              <w:t>OEM)</w:t>
            </w:r>
          </w:p>
        </w:tc>
        <w:tc>
          <w:tcPr>
            <w:tcW w:w="7088" w:type="dxa"/>
            <w:gridSpan w:val="6"/>
            <w:shd w:val="clear" w:color="auto" w:fill="E7E6E6" w:themeFill="background2"/>
          </w:tcPr>
          <w:p w14:paraId="42243804" w14:textId="21AFD1ED" w:rsidR="000C3AA2" w:rsidRPr="000C47AF" w:rsidRDefault="000C3AA2" w:rsidP="00733D98">
            <w:pPr>
              <w:jc w:val="center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  <w:r w:rsidRPr="000C47AF">
              <w:rPr>
                <w:rFonts w:ascii="Cordia New" w:hAnsi="Cordia New" w:cs="Cordia New"/>
                <w:b/>
                <w:bCs/>
                <w:sz w:val="24"/>
                <w:szCs w:val="24"/>
                <w:cs/>
              </w:rPr>
              <w:t>สำหรับปีบัญชีสิ้นสุดวันที่</w:t>
            </w:r>
            <w:r w:rsidRPr="000C47AF">
              <w:rPr>
                <w:rFonts w:ascii="Cordia New" w:hAnsi="Cordia New" w:cs="Cordia New"/>
                <w:b/>
                <w:bCs/>
                <w:sz w:val="24"/>
                <w:szCs w:val="24"/>
              </w:rPr>
              <w:t xml:space="preserve"> </w:t>
            </w:r>
            <w:r w:rsidRPr="000A1A8B">
              <w:rPr>
                <w:rFonts w:ascii="Cordia New" w:hAnsi="Cordia New" w:cs="Cordia New"/>
                <w:b/>
                <w:bCs/>
                <w:sz w:val="24"/>
                <w:szCs w:val="24"/>
                <w:lang w:val="en-US"/>
              </w:rPr>
              <w:t>31</w:t>
            </w:r>
            <w:r w:rsidRPr="000C47AF">
              <w:rPr>
                <w:rFonts w:ascii="Cordia New" w:hAnsi="Cordia New" w:cs="Cordia New"/>
                <w:b/>
                <w:bCs/>
                <w:sz w:val="24"/>
                <w:szCs w:val="24"/>
              </w:rPr>
              <w:t xml:space="preserve"> </w:t>
            </w:r>
            <w:r w:rsidRPr="000C47AF">
              <w:rPr>
                <w:rFonts w:ascii="Cordia New" w:hAnsi="Cordia New" w:cs="Cordia New"/>
                <w:b/>
                <w:bCs/>
                <w:sz w:val="24"/>
                <w:szCs w:val="24"/>
                <w:cs/>
              </w:rPr>
              <w:t>ธันวาคม</w:t>
            </w:r>
          </w:p>
        </w:tc>
      </w:tr>
      <w:tr w:rsidR="000C3AA2" w:rsidRPr="000C47AF" w14:paraId="763C9FDB" w14:textId="77777777" w:rsidTr="00764CD7">
        <w:trPr>
          <w:tblHeader/>
        </w:trPr>
        <w:tc>
          <w:tcPr>
            <w:tcW w:w="2262" w:type="dxa"/>
            <w:vMerge/>
            <w:shd w:val="clear" w:color="auto" w:fill="E7E6E6" w:themeFill="background2"/>
            <w:vAlign w:val="center"/>
          </w:tcPr>
          <w:p w14:paraId="61E32D45" w14:textId="672030D2" w:rsidR="000C3AA2" w:rsidRPr="000C47AF" w:rsidRDefault="000C3AA2" w:rsidP="000C3AA2">
            <w:pPr>
              <w:jc w:val="center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shd w:val="clear" w:color="auto" w:fill="E7E6E6" w:themeFill="background2"/>
          </w:tcPr>
          <w:p w14:paraId="0CEB7416" w14:textId="30D96357" w:rsidR="000C3AA2" w:rsidRPr="000C47AF" w:rsidRDefault="000C3AA2" w:rsidP="00733D98">
            <w:pPr>
              <w:jc w:val="center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  <w:r w:rsidRPr="000A1A8B">
              <w:rPr>
                <w:rFonts w:ascii="Cordia New" w:hAnsi="Cordia New" w:cs="Cordia New"/>
                <w:b/>
                <w:bCs/>
                <w:sz w:val="24"/>
                <w:szCs w:val="24"/>
                <w:lang w:val="en-US"/>
              </w:rPr>
              <w:t>2556</w:t>
            </w:r>
          </w:p>
        </w:tc>
        <w:tc>
          <w:tcPr>
            <w:tcW w:w="2363" w:type="dxa"/>
            <w:gridSpan w:val="2"/>
            <w:shd w:val="clear" w:color="auto" w:fill="E7E6E6" w:themeFill="background2"/>
          </w:tcPr>
          <w:p w14:paraId="54EE8867" w14:textId="69F62991" w:rsidR="000C3AA2" w:rsidRPr="000C47AF" w:rsidRDefault="000C3AA2" w:rsidP="00733D98">
            <w:pPr>
              <w:jc w:val="center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  <w:r w:rsidRPr="000A1A8B">
              <w:rPr>
                <w:rFonts w:ascii="Cordia New" w:hAnsi="Cordia New" w:cs="Cordia New"/>
                <w:b/>
                <w:bCs/>
                <w:sz w:val="24"/>
                <w:szCs w:val="24"/>
                <w:lang w:val="en-US"/>
              </w:rPr>
              <w:t>2557</w:t>
            </w:r>
          </w:p>
        </w:tc>
        <w:tc>
          <w:tcPr>
            <w:tcW w:w="2363" w:type="dxa"/>
            <w:gridSpan w:val="2"/>
            <w:shd w:val="clear" w:color="auto" w:fill="E7E6E6" w:themeFill="background2"/>
          </w:tcPr>
          <w:p w14:paraId="6B56A674" w14:textId="06713703" w:rsidR="000C3AA2" w:rsidRPr="000C47AF" w:rsidRDefault="000C3AA2" w:rsidP="00733D98">
            <w:pPr>
              <w:jc w:val="center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  <w:r w:rsidRPr="000A1A8B">
              <w:rPr>
                <w:rFonts w:ascii="Cordia New" w:hAnsi="Cordia New" w:cs="Cordia New"/>
                <w:b/>
                <w:bCs/>
                <w:sz w:val="24"/>
                <w:szCs w:val="24"/>
                <w:lang w:val="en-US"/>
              </w:rPr>
              <w:t>2558</w:t>
            </w:r>
          </w:p>
        </w:tc>
      </w:tr>
      <w:tr w:rsidR="000C3AA2" w:rsidRPr="000C47AF" w14:paraId="592B6BEE" w14:textId="77777777" w:rsidTr="00270A25">
        <w:trPr>
          <w:tblHeader/>
        </w:trPr>
        <w:tc>
          <w:tcPr>
            <w:tcW w:w="2262" w:type="dxa"/>
            <w:vMerge/>
            <w:shd w:val="clear" w:color="auto" w:fill="E7E6E6" w:themeFill="background2"/>
          </w:tcPr>
          <w:p w14:paraId="0ECD8E2C" w14:textId="77777777" w:rsidR="000C3AA2" w:rsidRPr="000C47AF" w:rsidRDefault="000C3AA2" w:rsidP="000C3AA2">
            <w:pPr>
              <w:spacing w:before="100" w:beforeAutospacing="1" w:after="100" w:afterAutospacing="1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76D9E3C7" w14:textId="77777777" w:rsidR="000C3AA2" w:rsidRPr="000C47AF" w:rsidRDefault="000C3AA2" w:rsidP="00733D98">
            <w:pPr>
              <w:jc w:val="center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  <w:r w:rsidRPr="000C47AF">
              <w:rPr>
                <w:rFonts w:ascii="Cordia New" w:hAnsi="Cordia New" w:cs="Cordia New"/>
                <w:b/>
                <w:bCs/>
                <w:sz w:val="24"/>
                <w:szCs w:val="24"/>
                <w:cs/>
              </w:rPr>
              <w:t>รายได้</w:t>
            </w:r>
          </w:p>
          <w:p w14:paraId="7ED3D9F7" w14:textId="20044C6B" w:rsidR="000C3AA2" w:rsidRPr="000C47AF" w:rsidRDefault="000C3AA2" w:rsidP="00733D98">
            <w:pPr>
              <w:jc w:val="center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  <w:r w:rsidRPr="000C47AF">
              <w:rPr>
                <w:rFonts w:ascii="Cordia New" w:hAnsi="Cordia New" w:cs="Cordia New"/>
                <w:b/>
                <w:bCs/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1181" w:type="dxa"/>
            <w:shd w:val="clear" w:color="auto" w:fill="E7E6E6" w:themeFill="background2"/>
          </w:tcPr>
          <w:p w14:paraId="205DCA79" w14:textId="5FF479EA" w:rsidR="000C3AA2" w:rsidRPr="000C47AF" w:rsidRDefault="000C3AA2" w:rsidP="00270A25">
            <w:pPr>
              <w:jc w:val="center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  <w:r w:rsidRPr="000C47AF">
              <w:rPr>
                <w:rFonts w:ascii="Cordia New" w:hAnsi="Cordia New" w:cs="Cordia New"/>
                <w:b/>
                <w:bCs/>
                <w:sz w:val="24"/>
                <w:szCs w:val="24"/>
                <w:cs/>
              </w:rPr>
              <w:t>ร้อยล</w:t>
            </w:r>
            <w:r w:rsidRPr="000C47AF">
              <w:rPr>
                <w:rFonts w:ascii="Cordia New" w:hAnsi="Cordia New" w:cs="Cordia New"/>
                <w:b/>
                <w:bCs/>
                <w:sz w:val="24"/>
                <w:szCs w:val="24"/>
                <w:cs/>
                <w:lang w:val="en-US"/>
              </w:rPr>
              <w:t>ะ</w:t>
            </w:r>
            <w:r w:rsidRPr="000A1A8B">
              <w:rPr>
                <w:rFonts w:ascii="Cordia New" w:hAnsi="Cordia New" w:cs="Cordia New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1182" w:type="dxa"/>
            <w:shd w:val="clear" w:color="auto" w:fill="E7E6E6" w:themeFill="background2"/>
          </w:tcPr>
          <w:p w14:paraId="40F5E611" w14:textId="77777777" w:rsidR="000C3AA2" w:rsidRPr="000C47AF" w:rsidRDefault="000C3AA2" w:rsidP="00270A25">
            <w:pPr>
              <w:jc w:val="center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  <w:r w:rsidRPr="000C47AF">
              <w:rPr>
                <w:rFonts w:ascii="Cordia New" w:hAnsi="Cordia New" w:cs="Cordia New"/>
                <w:b/>
                <w:bCs/>
                <w:sz w:val="24"/>
                <w:szCs w:val="24"/>
                <w:cs/>
              </w:rPr>
              <w:t>รายได้</w:t>
            </w:r>
          </w:p>
          <w:p w14:paraId="492D539B" w14:textId="3487EEC5" w:rsidR="000C3AA2" w:rsidRPr="000C47AF" w:rsidRDefault="000C3AA2" w:rsidP="00270A25">
            <w:pPr>
              <w:jc w:val="center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  <w:r w:rsidRPr="000C47AF">
              <w:rPr>
                <w:rFonts w:ascii="Cordia New" w:hAnsi="Cordia New" w:cs="Cordia New"/>
                <w:b/>
                <w:bCs/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1181" w:type="dxa"/>
            <w:shd w:val="clear" w:color="auto" w:fill="E7E6E6" w:themeFill="background2"/>
          </w:tcPr>
          <w:p w14:paraId="6AED3E5E" w14:textId="5DDFD82D" w:rsidR="000C3AA2" w:rsidRPr="000C47AF" w:rsidRDefault="000C3AA2" w:rsidP="00270A25">
            <w:pPr>
              <w:jc w:val="center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  <w:r w:rsidRPr="000C47AF">
              <w:rPr>
                <w:rFonts w:ascii="Cordia New" w:hAnsi="Cordia New" w:cs="Cordia New"/>
                <w:b/>
                <w:bCs/>
                <w:sz w:val="24"/>
                <w:szCs w:val="24"/>
                <w:cs/>
              </w:rPr>
              <w:t>ร้อยล</w:t>
            </w:r>
            <w:r w:rsidRPr="000C47AF">
              <w:rPr>
                <w:rFonts w:ascii="Cordia New" w:hAnsi="Cordia New" w:cs="Cordia New"/>
                <w:b/>
                <w:bCs/>
                <w:sz w:val="24"/>
                <w:szCs w:val="24"/>
                <w:cs/>
                <w:lang w:val="en-US"/>
              </w:rPr>
              <w:t>ะ</w:t>
            </w:r>
            <w:r w:rsidRPr="000A1A8B">
              <w:rPr>
                <w:rFonts w:ascii="Cordia New" w:hAnsi="Cordia New" w:cs="Cordia New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1181" w:type="dxa"/>
            <w:shd w:val="clear" w:color="auto" w:fill="E7E6E6" w:themeFill="background2"/>
          </w:tcPr>
          <w:p w14:paraId="6F7523AA" w14:textId="77777777" w:rsidR="000C3AA2" w:rsidRPr="000C47AF" w:rsidRDefault="000C3AA2" w:rsidP="00270A25">
            <w:pPr>
              <w:jc w:val="center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  <w:r w:rsidRPr="000C47AF">
              <w:rPr>
                <w:rFonts w:ascii="Cordia New" w:hAnsi="Cordia New" w:cs="Cordia New"/>
                <w:b/>
                <w:bCs/>
                <w:sz w:val="24"/>
                <w:szCs w:val="24"/>
                <w:cs/>
              </w:rPr>
              <w:t>รายได้</w:t>
            </w:r>
          </w:p>
          <w:p w14:paraId="2A7E8CEB" w14:textId="7BE6317B" w:rsidR="000C3AA2" w:rsidRPr="000C47AF" w:rsidRDefault="000C3AA2" w:rsidP="00270A25">
            <w:pPr>
              <w:jc w:val="center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  <w:r w:rsidRPr="000C47AF">
              <w:rPr>
                <w:rFonts w:ascii="Cordia New" w:hAnsi="Cordia New" w:cs="Cordia New"/>
                <w:b/>
                <w:bCs/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1182" w:type="dxa"/>
            <w:shd w:val="clear" w:color="auto" w:fill="E7E6E6" w:themeFill="background2"/>
          </w:tcPr>
          <w:p w14:paraId="53F0D515" w14:textId="49053E49" w:rsidR="000C3AA2" w:rsidRPr="000C47AF" w:rsidRDefault="000C3AA2" w:rsidP="00270A25">
            <w:pPr>
              <w:jc w:val="center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  <w:r w:rsidRPr="000C47AF">
              <w:rPr>
                <w:rFonts w:ascii="Cordia New" w:hAnsi="Cordia New" w:cs="Cordia New"/>
                <w:b/>
                <w:bCs/>
                <w:sz w:val="24"/>
                <w:szCs w:val="24"/>
                <w:cs/>
              </w:rPr>
              <w:t>ร้อยล</w:t>
            </w:r>
            <w:r w:rsidRPr="000C47AF">
              <w:rPr>
                <w:rFonts w:ascii="Cordia New" w:hAnsi="Cordia New" w:cs="Cordia New"/>
                <w:b/>
                <w:bCs/>
                <w:sz w:val="24"/>
                <w:szCs w:val="24"/>
                <w:cs/>
                <w:lang w:val="en-US"/>
              </w:rPr>
              <w:t>ะ</w:t>
            </w:r>
            <w:r w:rsidRPr="000A1A8B">
              <w:rPr>
                <w:rFonts w:ascii="Cordia New" w:hAnsi="Cordia New" w:cs="Cordia New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</w:p>
        </w:tc>
      </w:tr>
      <w:tr w:rsidR="00733D98" w:rsidRPr="000C47AF" w14:paraId="4DC18CD9" w14:textId="77777777" w:rsidTr="008B35AA">
        <w:tc>
          <w:tcPr>
            <w:tcW w:w="9350" w:type="dxa"/>
            <w:gridSpan w:val="7"/>
          </w:tcPr>
          <w:p w14:paraId="6AE42738" w14:textId="7D97A867" w:rsidR="00733D98" w:rsidRPr="00733D98" w:rsidRDefault="00733D98" w:rsidP="00733D98">
            <w:pPr>
              <w:spacing w:before="100" w:beforeAutospacing="1" w:after="100" w:afterAutospacing="1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รายได้จาก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 xml:space="preserve">การรับจ้างผลิตถุงยางอนามัย  </w:t>
            </w:r>
          </w:p>
        </w:tc>
      </w:tr>
      <w:tr w:rsidR="00AC0ED1" w:rsidRPr="000C47AF" w14:paraId="5F95476A" w14:textId="77777777" w:rsidTr="00733D98">
        <w:tc>
          <w:tcPr>
            <w:tcW w:w="2262" w:type="dxa"/>
          </w:tcPr>
          <w:p w14:paraId="15454444" w14:textId="790D6C1A" w:rsidR="00AC0ED1" w:rsidRPr="000C47AF" w:rsidRDefault="00AC0ED1" w:rsidP="00AC0ED1">
            <w:pPr>
              <w:spacing w:before="100" w:beforeAutospacing="1" w:after="100" w:afterAutospacing="1"/>
              <w:jc w:val="thaiDistribute"/>
              <w:rPr>
                <w:rFonts w:ascii="Cordia New" w:hAnsi="Cordia New" w:cs="Cordia New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>ประเทศไทย</w:t>
            </w:r>
          </w:p>
        </w:tc>
        <w:tc>
          <w:tcPr>
            <w:tcW w:w="1181" w:type="dxa"/>
          </w:tcPr>
          <w:p w14:paraId="1D58999B" w14:textId="5724A935" w:rsidR="00AC0ED1" w:rsidRPr="00733D98" w:rsidRDefault="00AC0ED1" w:rsidP="00AC0ED1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20</w:t>
            </w:r>
            <w:r w:rsidRPr="00733D98">
              <w:rPr>
                <w:rFonts w:ascii="Cordia New" w:hAnsi="Cordia New" w:cs="Cordia New"/>
                <w:sz w:val="24"/>
                <w:szCs w:val="24"/>
                <w:lang w:val="en-US"/>
              </w:rPr>
              <w:t>.</w:t>
            </w: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6</w:t>
            </w:r>
          </w:p>
        </w:tc>
        <w:tc>
          <w:tcPr>
            <w:tcW w:w="1181" w:type="dxa"/>
          </w:tcPr>
          <w:p w14:paraId="6B098BEC" w14:textId="485B784E" w:rsidR="00AC0ED1" w:rsidRPr="00733D98" w:rsidRDefault="00AC0ED1" w:rsidP="00AC0ED1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3</w:t>
            </w:r>
            <w:r>
              <w:rPr>
                <w:rFonts w:ascii="Cordia New" w:hAnsi="Cordia New" w:cs="Cordia New"/>
                <w:sz w:val="24"/>
                <w:szCs w:val="24"/>
                <w:cs/>
                <w:lang w:val="en-US"/>
              </w:rPr>
              <w:t>.</w:t>
            </w: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1</w:t>
            </w:r>
          </w:p>
        </w:tc>
        <w:tc>
          <w:tcPr>
            <w:tcW w:w="1182" w:type="dxa"/>
          </w:tcPr>
          <w:p w14:paraId="6849DAE9" w14:textId="782315A9" w:rsidR="00AC0ED1" w:rsidRPr="00AC0ED1" w:rsidRDefault="00AC0ED1" w:rsidP="00AC0ED1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  <w:lang w:val="en-US"/>
              </w:rPr>
            </w:pP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25</w:t>
            </w:r>
            <w:r w:rsidRPr="00AC0ED1">
              <w:rPr>
                <w:rFonts w:ascii="Cordia New" w:hAnsi="Cordia New" w:cs="Cordia New"/>
                <w:sz w:val="24"/>
                <w:szCs w:val="24"/>
                <w:lang w:val="en-US"/>
              </w:rPr>
              <w:t>.</w:t>
            </w: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6</w:t>
            </w:r>
          </w:p>
        </w:tc>
        <w:tc>
          <w:tcPr>
            <w:tcW w:w="1181" w:type="dxa"/>
          </w:tcPr>
          <w:p w14:paraId="74601859" w14:textId="7502DF9D" w:rsidR="00AC0ED1" w:rsidRPr="00AC0ED1" w:rsidRDefault="00AC0ED1" w:rsidP="00AC0ED1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  <w:lang w:val="en-US"/>
              </w:rPr>
            </w:pP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3</w:t>
            </w:r>
            <w:r>
              <w:rPr>
                <w:rFonts w:ascii="Cordia New" w:hAnsi="Cordia New" w:cs="Cordia New"/>
                <w:sz w:val="24"/>
                <w:szCs w:val="24"/>
                <w:cs/>
                <w:lang w:val="en-US"/>
              </w:rPr>
              <w:t>.</w:t>
            </w: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7</w:t>
            </w:r>
          </w:p>
        </w:tc>
        <w:tc>
          <w:tcPr>
            <w:tcW w:w="1181" w:type="dxa"/>
          </w:tcPr>
          <w:p w14:paraId="25930A44" w14:textId="0A49878B" w:rsidR="00AC0ED1" w:rsidRPr="00AC0ED1" w:rsidRDefault="00AC0ED1" w:rsidP="00AC0ED1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  <w:lang w:val="en-US"/>
              </w:rPr>
            </w:pP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20</w:t>
            </w:r>
            <w:r w:rsidRPr="00AC0ED1">
              <w:rPr>
                <w:rFonts w:ascii="Cordia New" w:hAnsi="Cordia New" w:cs="Cordia New"/>
                <w:sz w:val="24"/>
                <w:szCs w:val="24"/>
                <w:lang w:val="en-US"/>
              </w:rPr>
              <w:t>.</w:t>
            </w: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6</w:t>
            </w:r>
          </w:p>
        </w:tc>
        <w:tc>
          <w:tcPr>
            <w:tcW w:w="1182" w:type="dxa"/>
          </w:tcPr>
          <w:p w14:paraId="14FD96F7" w14:textId="41E19C90" w:rsidR="00AC0ED1" w:rsidRPr="00733D98" w:rsidRDefault="00AC0ED1" w:rsidP="00AC0ED1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2</w:t>
            </w:r>
            <w:r w:rsidRPr="00733D98">
              <w:rPr>
                <w:rFonts w:ascii="Cordia New" w:hAnsi="Cordia New" w:cs="Cordia New"/>
                <w:sz w:val="24"/>
                <w:szCs w:val="24"/>
                <w:lang w:val="en-US"/>
              </w:rPr>
              <w:t>.</w:t>
            </w: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2</w:t>
            </w:r>
          </w:p>
        </w:tc>
      </w:tr>
      <w:tr w:rsidR="00AC0ED1" w:rsidRPr="000C47AF" w14:paraId="0101EB00" w14:textId="77777777" w:rsidTr="00733D98">
        <w:tc>
          <w:tcPr>
            <w:tcW w:w="2262" w:type="dxa"/>
          </w:tcPr>
          <w:p w14:paraId="7CE1847F" w14:textId="12F926AC" w:rsidR="00AC0ED1" w:rsidRPr="000C47AF" w:rsidRDefault="00AC0ED1" w:rsidP="00AC0ED1">
            <w:pPr>
              <w:spacing w:before="100" w:beforeAutospacing="1" w:after="100" w:afterAutospacing="1"/>
              <w:jc w:val="thaiDistribute"/>
              <w:rPr>
                <w:rFonts w:ascii="Cordia New" w:hAnsi="Cordia New" w:cs="Cordia New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>ทวีปเอเชีย</w:t>
            </w:r>
            <w:r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 xml:space="preserve"> (ไม่รวมประเทศไทย)</w:t>
            </w:r>
          </w:p>
        </w:tc>
        <w:tc>
          <w:tcPr>
            <w:tcW w:w="1181" w:type="dxa"/>
          </w:tcPr>
          <w:p w14:paraId="72A4F7EA" w14:textId="07401B94" w:rsidR="00AC0ED1" w:rsidRPr="00733D98" w:rsidRDefault="00AC0ED1" w:rsidP="00AC0ED1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285</w:t>
            </w:r>
            <w:r>
              <w:rPr>
                <w:rFonts w:ascii="Cordia New" w:hAnsi="Cordia New" w:cs="Cordia New"/>
                <w:sz w:val="24"/>
                <w:szCs w:val="24"/>
                <w:cs/>
                <w:lang w:val="en-US"/>
              </w:rPr>
              <w:t>.</w:t>
            </w: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9</w:t>
            </w:r>
          </w:p>
        </w:tc>
        <w:tc>
          <w:tcPr>
            <w:tcW w:w="1181" w:type="dxa"/>
          </w:tcPr>
          <w:p w14:paraId="3DC7CEE8" w14:textId="416EB962" w:rsidR="00AC0ED1" w:rsidRPr="00733D98" w:rsidRDefault="00AC0ED1" w:rsidP="00AC0ED1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4</w:t>
            </w:r>
            <w:r w:rsidR="00FC65AA"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3</w:t>
            </w:r>
            <w:r w:rsidR="00FC65AA">
              <w:rPr>
                <w:rFonts w:ascii="Cordia New" w:hAnsi="Cordia New" w:cs="Cordia New"/>
                <w:sz w:val="24"/>
                <w:szCs w:val="24"/>
                <w:lang w:val="en-US"/>
              </w:rPr>
              <w:t>.</w:t>
            </w:r>
            <w:r w:rsidR="00FC65AA"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3</w:t>
            </w:r>
          </w:p>
        </w:tc>
        <w:tc>
          <w:tcPr>
            <w:tcW w:w="1182" w:type="dxa"/>
          </w:tcPr>
          <w:p w14:paraId="355980B6" w14:textId="4FCABC6B" w:rsidR="00AC0ED1" w:rsidRPr="00AC0ED1" w:rsidRDefault="00AC0ED1" w:rsidP="00AC0ED1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  <w:lang w:val="en-US"/>
              </w:rPr>
            </w:pP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353</w:t>
            </w:r>
            <w:r w:rsidRPr="00AC0ED1">
              <w:rPr>
                <w:rFonts w:ascii="Cordia New" w:hAnsi="Cordia New" w:cs="Cordia New"/>
                <w:sz w:val="24"/>
                <w:szCs w:val="24"/>
                <w:lang w:val="en-US"/>
              </w:rPr>
              <w:t>.</w:t>
            </w: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5</w:t>
            </w:r>
          </w:p>
        </w:tc>
        <w:tc>
          <w:tcPr>
            <w:tcW w:w="1181" w:type="dxa"/>
          </w:tcPr>
          <w:p w14:paraId="45AB8535" w14:textId="2FAB2A37" w:rsidR="00AC0ED1" w:rsidRPr="00AC0ED1" w:rsidRDefault="00AC0ED1" w:rsidP="00AC0ED1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  <w:lang w:val="en-US"/>
              </w:rPr>
            </w:pP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51</w:t>
            </w:r>
            <w:r>
              <w:rPr>
                <w:rFonts w:ascii="Cordia New" w:hAnsi="Cordia New" w:cs="Cordia New"/>
                <w:sz w:val="24"/>
                <w:szCs w:val="24"/>
                <w:cs/>
                <w:lang w:val="en-US"/>
              </w:rPr>
              <w:t>.</w:t>
            </w: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4</w:t>
            </w:r>
          </w:p>
        </w:tc>
        <w:tc>
          <w:tcPr>
            <w:tcW w:w="1181" w:type="dxa"/>
          </w:tcPr>
          <w:p w14:paraId="602219D8" w14:textId="547F558C" w:rsidR="00AC0ED1" w:rsidRPr="00AC0ED1" w:rsidRDefault="00AC0ED1" w:rsidP="00AC0ED1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  <w:lang w:val="en-US"/>
              </w:rPr>
            </w:pP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512</w:t>
            </w:r>
            <w:r w:rsidRPr="00AC0ED1">
              <w:rPr>
                <w:rFonts w:ascii="Cordia New" w:hAnsi="Cordia New" w:cs="Cordia New"/>
                <w:sz w:val="24"/>
                <w:szCs w:val="24"/>
                <w:lang w:val="en-US"/>
              </w:rPr>
              <w:t>.</w:t>
            </w: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6</w:t>
            </w:r>
          </w:p>
        </w:tc>
        <w:tc>
          <w:tcPr>
            <w:tcW w:w="1182" w:type="dxa"/>
          </w:tcPr>
          <w:p w14:paraId="17465A46" w14:textId="3401C655" w:rsidR="00AC0ED1" w:rsidRPr="00733D98" w:rsidRDefault="00AC0ED1" w:rsidP="00AC0ED1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5</w:t>
            </w:r>
            <w:r w:rsidR="00FC65AA"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5</w:t>
            </w:r>
            <w:r w:rsidR="00FC65AA">
              <w:rPr>
                <w:rFonts w:ascii="Cordia New" w:hAnsi="Cordia New" w:cs="Cordia New"/>
                <w:sz w:val="24"/>
                <w:szCs w:val="24"/>
                <w:lang w:val="en-US"/>
              </w:rPr>
              <w:t>.</w:t>
            </w:r>
            <w:r w:rsidR="00FC65AA"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4</w:t>
            </w:r>
          </w:p>
        </w:tc>
      </w:tr>
      <w:tr w:rsidR="00AC0ED1" w:rsidRPr="000C47AF" w14:paraId="1A4AAA29" w14:textId="77777777" w:rsidTr="00733D98">
        <w:tc>
          <w:tcPr>
            <w:tcW w:w="2262" w:type="dxa"/>
          </w:tcPr>
          <w:p w14:paraId="571DF48A" w14:textId="3DDC24A4" w:rsidR="00AC0ED1" w:rsidRPr="00906EB4" w:rsidRDefault="00AC0ED1" w:rsidP="00906EB4">
            <w:pPr>
              <w:spacing w:before="100" w:beforeAutospacing="1" w:after="100" w:afterAutospacing="1"/>
              <w:ind w:left="171" w:hanging="171"/>
              <w:rPr>
                <w:rFonts w:ascii="Cordia New" w:hAnsi="Cordia New" w:cs="Cordia New"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>ทวีปอเมริกาเหนือและอเมริกาใต้</w:t>
            </w:r>
          </w:p>
        </w:tc>
        <w:tc>
          <w:tcPr>
            <w:tcW w:w="1181" w:type="dxa"/>
          </w:tcPr>
          <w:p w14:paraId="333B3005" w14:textId="1EEE3125" w:rsidR="00AC0ED1" w:rsidRPr="00733D98" w:rsidRDefault="00FC65AA" w:rsidP="00AC0ED1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95</w:t>
            </w:r>
            <w:r>
              <w:rPr>
                <w:rFonts w:ascii="Cordia New" w:hAnsi="Cordia New" w:cs="Cordia New"/>
                <w:sz w:val="24"/>
                <w:szCs w:val="24"/>
                <w:lang w:val="en-US"/>
              </w:rPr>
              <w:t>.</w:t>
            </w: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1</w:t>
            </w:r>
          </w:p>
        </w:tc>
        <w:tc>
          <w:tcPr>
            <w:tcW w:w="1181" w:type="dxa"/>
          </w:tcPr>
          <w:p w14:paraId="00ADFA26" w14:textId="32E02D1D" w:rsidR="00AC0ED1" w:rsidRPr="00733D98" w:rsidRDefault="00FC65AA" w:rsidP="00AC0ED1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14</w:t>
            </w:r>
            <w:r>
              <w:rPr>
                <w:rFonts w:ascii="Cordia New" w:hAnsi="Cordia New" w:cs="Cordia New"/>
                <w:sz w:val="24"/>
                <w:szCs w:val="24"/>
                <w:lang w:val="en-US"/>
              </w:rPr>
              <w:t>.</w:t>
            </w: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4</w:t>
            </w:r>
          </w:p>
        </w:tc>
        <w:tc>
          <w:tcPr>
            <w:tcW w:w="1182" w:type="dxa"/>
          </w:tcPr>
          <w:p w14:paraId="2D623E7A" w14:textId="5D2F6EC0" w:rsidR="00AC0ED1" w:rsidRPr="00AC0ED1" w:rsidRDefault="00FC65AA" w:rsidP="00AC0ED1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  <w:lang w:val="en-US"/>
              </w:rPr>
            </w:pP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86</w:t>
            </w:r>
            <w:r>
              <w:rPr>
                <w:rFonts w:ascii="Cordia New" w:hAnsi="Cordia New" w:cs="Cordia New"/>
                <w:sz w:val="24"/>
                <w:szCs w:val="24"/>
                <w:lang w:val="en-US"/>
              </w:rPr>
              <w:t>.</w:t>
            </w: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4</w:t>
            </w:r>
          </w:p>
        </w:tc>
        <w:tc>
          <w:tcPr>
            <w:tcW w:w="1181" w:type="dxa"/>
          </w:tcPr>
          <w:p w14:paraId="2D038A6A" w14:textId="7FB8A4F2" w:rsidR="00AC0ED1" w:rsidRPr="00AC0ED1" w:rsidRDefault="00AC0ED1" w:rsidP="00AC0ED1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  <w:lang w:val="en-US"/>
              </w:rPr>
            </w:pP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1</w:t>
            </w:r>
            <w:r w:rsidR="00FC65AA"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2</w:t>
            </w:r>
            <w:r w:rsidR="00FC65AA">
              <w:rPr>
                <w:rFonts w:ascii="Cordia New" w:hAnsi="Cordia New" w:cs="Cordia New"/>
                <w:sz w:val="24"/>
                <w:szCs w:val="24"/>
                <w:cs/>
                <w:lang w:val="en-US"/>
              </w:rPr>
              <w:t>.</w:t>
            </w:r>
            <w:r w:rsidR="00FC65AA"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6</w:t>
            </w:r>
          </w:p>
        </w:tc>
        <w:tc>
          <w:tcPr>
            <w:tcW w:w="1181" w:type="dxa"/>
          </w:tcPr>
          <w:p w14:paraId="7BE1DD68" w14:textId="699CD903" w:rsidR="00AC0ED1" w:rsidRPr="00AC0ED1" w:rsidRDefault="00FC65AA" w:rsidP="00AC0ED1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  <w:lang w:val="en-US"/>
              </w:rPr>
            </w:pP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134</w:t>
            </w:r>
            <w:r>
              <w:rPr>
                <w:rFonts w:ascii="Cordia New" w:hAnsi="Cordia New" w:cs="Cordia New"/>
                <w:sz w:val="24"/>
                <w:szCs w:val="24"/>
                <w:lang w:val="en-US"/>
              </w:rPr>
              <w:t>.</w:t>
            </w: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8</w:t>
            </w:r>
          </w:p>
        </w:tc>
        <w:tc>
          <w:tcPr>
            <w:tcW w:w="1182" w:type="dxa"/>
          </w:tcPr>
          <w:p w14:paraId="22F7DF9F" w14:textId="413E4718" w:rsidR="00AC0ED1" w:rsidRPr="00733D98" w:rsidRDefault="00FC65AA" w:rsidP="00AC0ED1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14</w:t>
            </w:r>
            <w:r>
              <w:rPr>
                <w:rFonts w:ascii="Cordia New" w:hAnsi="Cordia New" w:cs="Cordia New"/>
                <w:sz w:val="24"/>
                <w:szCs w:val="24"/>
                <w:lang w:val="en-US"/>
              </w:rPr>
              <w:t>.</w:t>
            </w: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6</w:t>
            </w:r>
          </w:p>
        </w:tc>
      </w:tr>
      <w:tr w:rsidR="00AC0ED1" w:rsidRPr="000C47AF" w14:paraId="42A81E11" w14:textId="77777777" w:rsidTr="00733D98">
        <w:tc>
          <w:tcPr>
            <w:tcW w:w="2262" w:type="dxa"/>
          </w:tcPr>
          <w:p w14:paraId="585A92A9" w14:textId="417688C3" w:rsidR="00AC0ED1" w:rsidRPr="000C47AF" w:rsidRDefault="00AC0ED1" w:rsidP="00AC0ED1">
            <w:pPr>
              <w:spacing w:before="100" w:beforeAutospacing="1" w:after="100" w:afterAutospacing="1"/>
              <w:jc w:val="thaiDistribute"/>
              <w:rPr>
                <w:rFonts w:ascii="Cordia New" w:hAnsi="Cordia New" w:cs="Cordia New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>ทวีปแอฟริกา</w:t>
            </w:r>
          </w:p>
        </w:tc>
        <w:tc>
          <w:tcPr>
            <w:tcW w:w="1181" w:type="dxa"/>
          </w:tcPr>
          <w:p w14:paraId="25B94EFD" w14:textId="0D3A38FE" w:rsidR="00AC0ED1" w:rsidRPr="00733D98" w:rsidRDefault="00AC0ED1" w:rsidP="00AC0ED1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135</w:t>
            </w:r>
            <w:r>
              <w:rPr>
                <w:rFonts w:ascii="Cordia New" w:hAnsi="Cordia New" w:cs="Cordia New"/>
                <w:sz w:val="24"/>
                <w:szCs w:val="24"/>
                <w:cs/>
                <w:lang w:val="en-US"/>
              </w:rPr>
              <w:t>.</w:t>
            </w: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3</w:t>
            </w:r>
          </w:p>
        </w:tc>
        <w:tc>
          <w:tcPr>
            <w:tcW w:w="1181" w:type="dxa"/>
          </w:tcPr>
          <w:p w14:paraId="51180179" w14:textId="0DA91083" w:rsidR="00AC0ED1" w:rsidRPr="00733D98" w:rsidRDefault="00FC65AA" w:rsidP="00AC0ED1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20</w:t>
            </w:r>
            <w:r>
              <w:rPr>
                <w:rFonts w:ascii="Cordia New" w:hAnsi="Cordia New" w:cs="Cordia New"/>
                <w:sz w:val="24"/>
                <w:szCs w:val="24"/>
                <w:lang w:val="en-US"/>
              </w:rPr>
              <w:t>.</w:t>
            </w: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5</w:t>
            </w:r>
          </w:p>
        </w:tc>
        <w:tc>
          <w:tcPr>
            <w:tcW w:w="1182" w:type="dxa"/>
          </w:tcPr>
          <w:p w14:paraId="20FD5653" w14:textId="29EB39D3" w:rsidR="00AC0ED1" w:rsidRPr="00AC0ED1" w:rsidRDefault="00FC65AA" w:rsidP="00AC0ED1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  <w:lang w:val="en-US"/>
              </w:rPr>
            </w:pP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83</w:t>
            </w:r>
            <w:r>
              <w:rPr>
                <w:rFonts w:ascii="Cordia New" w:hAnsi="Cordia New" w:cs="Cordia New"/>
                <w:sz w:val="24"/>
                <w:szCs w:val="24"/>
                <w:lang w:val="en-US"/>
              </w:rPr>
              <w:t>.</w:t>
            </w: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9</w:t>
            </w:r>
          </w:p>
        </w:tc>
        <w:tc>
          <w:tcPr>
            <w:tcW w:w="1181" w:type="dxa"/>
          </w:tcPr>
          <w:p w14:paraId="31E5800D" w14:textId="40160B06" w:rsidR="00AC0ED1" w:rsidRPr="00AC0ED1" w:rsidRDefault="00FC65AA" w:rsidP="00AC0ED1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  <w:lang w:val="en-US"/>
              </w:rPr>
            </w:pP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12</w:t>
            </w:r>
            <w:r>
              <w:rPr>
                <w:rFonts w:ascii="Cordia New" w:hAnsi="Cordia New" w:cs="Cordia New"/>
                <w:sz w:val="24"/>
                <w:szCs w:val="24"/>
                <w:cs/>
                <w:lang w:val="en-US"/>
              </w:rPr>
              <w:t>.</w:t>
            </w: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2</w:t>
            </w:r>
          </w:p>
        </w:tc>
        <w:tc>
          <w:tcPr>
            <w:tcW w:w="1181" w:type="dxa"/>
          </w:tcPr>
          <w:p w14:paraId="4C6E3AA7" w14:textId="28B1C7F0" w:rsidR="00AC0ED1" w:rsidRPr="00AC0ED1" w:rsidRDefault="00AC0ED1" w:rsidP="00AC0ED1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  <w:lang w:val="en-US"/>
              </w:rPr>
            </w:pP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125</w:t>
            </w:r>
            <w:r w:rsidRPr="00AC0ED1">
              <w:rPr>
                <w:rFonts w:ascii="Cordia New" w:hAnsi="Cordia New" w:cs="Cordia New"/>
                <w:sz w:val="24"/>
                <w:szCs w:val="24"/>
                <w:lang w:val="en-US"/>
              </w:rPr>
              <w:t>.</w:t>
            </w: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0</w:t>
            </w:r>
          </w:p>
        </w:tc>
        <w:tc>
          <w:tcPr>
            <w:tcW w:w="1182" w:type="dxa"/>
          </w:tcPr>
          <w:p w14:paraId="3BCD00E5" w14:textId="47500519" w:rsidR="00AC0ED1" w:rsidRPr="00733D98" w:rsidRDefault="00AC0ED1" w:rsidP="00AC0ED1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1</w:t>
            </w:r>
            <w:r w:rsidR="00FC65AA"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3</w:t>
            </w:r>
            <w:r w:rsidR="00FC65AA">
              <w:rPr>
                <w:rFonts w:ascii="Cordia New" w:hAnsi="Cordia New" w:cs="Cordia New"/>
                <w:sz w:val="24"/>
                <w:szCs w:val="24"/>
                <w:cs/>
                <w:lang w:val="en-US"/>
              </w:rPr>
              <w:t>.</w:t>
            </w:r>
            <w:r w:rsidR="00FC65AA"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5</w:t>
            </w:r>
          </w:p>
        </w:tc>
      </w:tr>
      <w:tr w:rsidR="00AC0ED1" w:rsidRPr="000C47AF" w14:paraId="425452CB" w14:textId="77777777" w:rsidTr="00733D98">
        <w:tc>
          <w:tcPr>
            <w:tcW w:w="2262" w:type="dxa"/>
          </w:tcPr>
          <w:p w14:paraId="25EDABE3" w14:textId="5920A07A" w:rsidR="00AC0ED1" w:rsidRPr="009C39F7" w:rsidRDefault="00AC0ED1" w:rsidP="00AC0ED1">
            <w:pPr>
              <w:spacing w:before="100" w:beforeAutospacing="1" w:after="100" w:afterAutospacing="1"/>
              <w:jc w:val="thaiDistribute"/>
              <w:rPr>
                <w:rFonts w:asciiTheme="minorBidi" w:hAnsiTheme="minorBidi"/>
                <w:color w:val="000000"/>
                <w:sz w:val="24"/>
                <w:szCs w:val="24"/>
                <w:cs/>
              </w:rPr>
            </w:pPr>
            <w:r w:rsidRPr="009C39F7"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>ทวีปยุโรป</w:t>
            </w:r>
          </w:p>
        </w:tc>
        <w:tc>
          <w:tcPr>
            <w:tcW w:w="1181" w:type="dxa"/>
          </w:tcPr>
          <w:p w14:paraId="29E7F48A" w14:textId="347A26D4" w:rsidR="00AC0ED1" w:rsidRPr="00733D98" w:rsidRDefault="00AC0ED1" w:rsidP="00AC0ED1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77</w:t>
            </w:r>
            <w:r>
              <w:rPr>
                <w:rFonts w:ascii="Cordia New" w:hAnsi="Cordia New" w:cs="Cordia New"/>
                <w:sz w:val="24"/>
                <w:szCs w:val="24"/>
                <w:cs/>
                <w:lang w:val="en-US"/>
              </w:rPr>
              <w:t>.</w:t>
            </w: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5</w:t>
            </w:r>
          </w:p>
        </w:tc>
        <w:tc>
          <w:tcPr>
            <w:tcW w:w="1181" w:type="dxa"/>
          </w:tcPr>
          <w:p w14:paraId="429D1A24" w14:textId="4D3061B1" w:rsidR="00AC0ED1" w:rsidRPr="00733D98" w:rsidRDefault="00FC65AA" w:rsidP="00AC0ED1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11</w:t>
            </w:r>
            <w:r>
              <w:rPr>
                <w:rFonts w:ascii="Cordia New" w:hAnsi="Cordia New" w:cs="Cordia New"/>
                <w:sz w:val="24"/>
                <w:szCs w:val="24"/>
                <w:cs/>
                <w:lang w:val="en-US"/>
              </w:rPr>
              <w:t>.</w:t>
            </w: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7</w:t>
            </w:r>
          </w:p>
        </w:tc>
        <w:tc>
          <w:tcPr>
            <w:tcW w:w="1182" w:type="dxa"/>
          </w:tcPr>
          <w:p w14:paraId="20009FE9" w14:textId="54209280" w:rsidR="00AC0ED1" w:rsidRPr="00AC0ED1" w:rsidRDefault="00AC0ED1" w:rsidP="00AC0ED1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  <w:lang w:val="en-US"/>
              </w:rPr>
            </w:pP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94</w:t>
            </w:r>
            <w:r w:rsidRPr="00AC0ED1">
              <w:rPr>
                <w:rFonts w:ascii="Cordia New" w:hAnsi="Cordia New" w:cs="Cordia New"/>
                <w:sz w:val="24"/>
                <w:szCs w:val="24"/>
                <w:lang w:val="en-US"/>
              </w:rPr>
              <w:t>.</w:t>
            </w: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1</w:t>
            </w:r>
          </w:p>
        </w:tc>
        <w:tc>
          <w:tcPr>
            <w:tcW w:w="1181" w:type="dxa"/>
          </w:tcPr>
          <w:p w14:paraId="53037666" w14:textId="00A1121E" w:rsidR="00AC0ED1" w:rsidRPr="00AC0ED1" w:rsidRDefault="00AC0ED1" w:rsidP="00AC0ED1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  <w:lang w:val="en-US"/>
              </w:rPr>
            </w:pP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13</w:t>
            </w:r>
            <w:r>
              <w:rPr>
                <w:rFonts w:ascii="Cordia New" w:hAnsi="Cordia New" w:cs="Cordia New"/>
                <w:sz w:val="24"/>
                <w:szCs w:val="24"/>
                <w:cs/>
                <w:lang w:val="en-US"/>
              </w:rPr>
              <w:t>.</w:t>
            </w: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7</w:t>
            </w:r>
          </w:p>
        </w:tc>
        <w:tc>
          <w:tcPr>
            <w:tcW w:w="1181" w:type="dxa"/>
          </w:tcPr>
          <w:p w14:paraId="46E20F34" w14:textId="3E40C5AA" w:rsidR="00AC0ED1" w:rsidRPr="00AC0ED1" w:rsidRDefault="00AC0ED1" w:rsidP="00AC0ED1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  <w:lang w:val="en-US"/>
              </w:rPr>
            </w:pP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77</w:t>
            </w:r>
            <w:r w:rsidRPr="00AC0ED1">
              <w:rPr>
                <w:rFonts w:ascii="Cordia New" w:hAnsi="Cordia New" w:cs="Cordia New"/>
                <w:sz w:val="24"/>
                <w:szCs w:val="24"/>
                <w:lang w:val="en-US"/>
              </w:rPr>
              <w:t>.</w:t>
            </w: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1</w:t>
            </w:r>
          </w:p>
        </w:tc>
        <w:tc>
          <w:tcPr>
            <w:tcW w:w="1182" w:type="dxa"/>
          </w:tcPr>
          <w:p w14:paraId="696E2A29" w14:textId="55EBF083" w:rsidR="00AC0ED1" w:rsidRPr="00733D98" w:rsidRDefault="00FC65AA" w:rsidP="00AC0ED1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8</w:t>
            </w:r>
            <w:r>
              <w:rPr>
                <w:rFonts w:ascii="Cordia New" w:hAnsi="Cordia New" w:cs="Cordia New"/>
                <w:sz w:val="24"/>
                <w:szCs w:val="24"/>
                <w:cs/>
                <w:lang w:val="en-US"/>
              </w:rPr>
              <w:t>.</w:t>
            </w: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3</w:t>
            </w:r>
          </w:p>
        </w:tc>
      </w:tr>
      <w:tr w:rsidR="00AC0ED1" w:rsidRPr="000C47AF" w14:paraId="56E7BC7E" w14:textId="77777777" w:rsidTr="00733D98">
        <w:tc>
          <w:tcPr>
            <w:tcW w:w="2262" w:type="dxa"/>
          </w:tcPr>
          <w:p w14:paraId="7282507E" w14:textId="53B94C0D" w:rsidR="00AC0ED1" w:rsidRPr="009C39F7" w:rsidRDefault="00AC0ED1" w:rsidP="00AC0ED1">
            <w:pPr>
              <w:spacing w:before="100" w:beforeAutospacing="1" w:after="100" w:afterAutospacing="1"/>
              <w:jc w:val="thaiDistribute"/>
              <w:rPr>
                <w:rFonts w:asciiTheme="minorBidi" w:hAnsiTheme="minorBidi"/>
                <w:color w:val="000000"/>
                <w:sz w:val="24"/>
                <w:szCs w:val="24"/>
                <w:cs/>
              </w:rPr>
            </w:pPr>
            <w:r w:rsidRPr="00012190">
              <w:rPr>
                <w:rFonts w:asciiTheme="minorBidi" w:hAnsiTheme="minorBidi" w:cstheme="minorBidi"/>
                <w:b/>
                <w:color w:val="000000"/>
                <w:sz w:val="24"/>
                <w:szCs w:val="24"/>
                <w:cs/>
              </w:rPr>
              <w:t>ทวีปออสเตรเลีย</w:t>
            </w:r>
          </w:p>
        </w:tc>
        <w:tc>
          <w:tcPr>
            <w:tcW w:w="1181" w:type="dxa"/>
          </w:tcPr>
          <w:p w14:paraId="0C56F979" w14:textId="430197D7" w:rsidR="00AC0ED1" w:rsidRPr="00733D98" w:rsidRDefault="00AC0ED1" w:rsidP="00AC0ED1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25</w:t>
            </w:r>
            <w:r w:rsidRPr="00733D98">
              <w:rPr>
                <w:rFonts w:ascii="Cordia New" w:hAnsi="Cordia New" w:cs="Cordia New"/>
                <w:sz w:val="24"/>
                <w:szCs w:val="24"/>
                <w:lang w:val="en-US"/>
              </w:rPr>
              <w:t>.</w:t>
            </w: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1</w:t>
            </w:r>
          </w:p>
        </w:tc>
        <w:tc>
          <w:tcPr>
            <w:tcW w:w="1181" w:type="dxa"/>
          </w:tcPr>
          <w:p w14:paraId="7FAD48A2" w14:textId="5776AA27" w:rsidR="00AC0ED1" w:rsidRPr="00733D98" w:rsidRDefault="00AC0ED1" w:rsidP="00AC0ED1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3</w:t>
            </w:r>
            <w:r w:rsidRPr="00733D98">
              <w:rPr>
                <w:rFonts w:ascii="Cordia New" w:hAnsi="Cordia New" w:cs="Cordia New"/>
                <w:sz w:val="24"/>
                <w:szCs w:val="24"/>
                <w:lang w:val="en-US"/>
              </w:rPr>
              <w:t>.</w:t>
            </w:r>
            <w:r w:rsidR="00FC65AA"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8</w:t>
            </w:r>
          </w:p>
        </w:tc>
        <w:tc>
          <w:tcPr>
            <w:tcW w:w="1182" w:type="dxa"/>
          </w:tcPr>
          <w:p w14:paraId="35C8591A" w14:textId="7E6A8ED4" w:rsidR="00AC0ED1" w:rsidRPr="00AC0ED1" w:rsidRDefault="00AC0ED1" w:rsidP="00AC0ED1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  <w:lang w:val="en-US"/>
              </w:rPr>
            </w:pP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25</w:t>
            </w:r>
            <w:r w:rsidRPr="00AC0ED1">
              <w:rPr>
                <w:rFonts w:ascii="Cordia New" w:hAnsi="Cordia New" w:cs="Cordia New"/>
                <w:sz w:val="24"/>
                <w:szCs w:val="24"/>
                <w:lang w:val="en-US"/>
              </w:rPr>
              <w:t>.</w:t>
            </w: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7</w:t>
            </w:r>
          </w:p>
        </w:tc>
        <w:tc>
          <w:tcPr>
            <w:tcW w:w="1181" w:type="dxa"/>
          </w:tcPr>
          <w:p w14:paraId="620F03CC" w14:textId="58F65419" w:rsidR="00AC0ED1" w:rsidRPr="00AC0ED1" w:rsidRDefault="00AC0ED1" w:rsidP="00AC0ED1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  <w:lang w:val="en-US"/>
              </w:rPr>
            </w:pP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3</w:t>
            </w:r>
            <w:r w:rsidRPr="00733D98">
              <w:rPr>
                <w:rFonts w:ascii="Cordia New" w:hAnsi="Cordia New" w:cs="Cordia New"/>
                <w:sz w:val="24"/>
                <w:szCs w:val="24"/>
                <w:lang w:val="en-US"/>
              </w:rPr>
              <w:t>.</w:t>
            </w: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7</w:t>
            </w:r>
          </w:p>
        </w:tc>
        <w:tc>
          <w:tcPr>
            <w:tcW w:w="1181" w:type="dxa"/>
          </w:tcPr>
          <w:p w14:paraId="7511A2A4" w14:textId="7D05314C" w:rsidR="00AC0ED1" w:rsidRPr="00AC0ED1" w:rsidRDefault="00AC0ED1" w:rsidP="00AC0ED1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  <w:lang w:val="en-US"/>
              </w:rPr>
            </w:pP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33</w:t>
            </w:r>
            <w:r w:rsidRPr="00AC0ED1">
              <w:rPr>
                <w:rFonts w:ascii="Cordia New" w:hAnsi="Cordia New" w:cs="Cordia New"/>
                <w:sz w:val="24"/>
                <w:szCs w:val="24"/>
                <w:lang w:val="en-US"/>
              </w:rPr>
              <w:t>.</w:t>
            </w: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2</w:t>
            </w:r>
          </w:p>
        </w:tc>
        <w:tc>
          <w:tcPr>
            <w:tcW w:w="1182" w:type="dxa"/>
          </w:tcPr>
          <w:p w14:paraId="40995F3F" w14:textId="4B41383B" w:rsidR="00AC0ED1" w:rsidRPr="00733D98" w:rsidRDefault="00AC0ED1" w:rsidP="00AC0ED1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3</w:t>
            </w:r>
            <w:r w:rsidRPr="00733D98">
              <w:rPr>
                <w:rFonts w:ascii="Cordia New" w:hAnsi="Cordia New" w:cs="Cordia New"/>
                <w:sz w:val="24"/>
                <w:szCs w:val="24"/>
                <w:lang w:val="en-US"/>
              </w:rPr>
              <w:t>.</w:t>
            </w:r>
            <w:r w:rsidR="00FC65AA"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6</w:t>
            </w:r>
          </w:p>
        </w:tc>
      </w:tr>
      <w:tr w:rsidR="00733D98" w:rsidRPr="000C47AF" w14:paraId="63273C80" w14:textId="77777777" w:rsidTr="00733D98">
        <w:tc>
          <w:tcPr>
            <w:tcW w:w="2262" w:type="dxa"/>
          </w:tcPr>
          <w:p w14:paraId="56E7F11A" w14:textId="36A752EB" w:rsidR="00733D98" w:rsidRPr="009C39F7" w:rsidRDefault="00733D98" w:rsidP="00906EB4">
            <w:pPr>
              <w:spacing w:before="100" w:beforeAutospacing="1" w:after="100" w:afterAutospacing="1"/>
              <w:ind w:left="171" w:hanging="171"/>
              <w:rPr>
                <w:rFonts w:asciiTheme="minorBidi" w:hAnsiTheme="minorBidi"/>
                <w:color w:val="000000"/>
                <w:sz w:val="24"/>
                <w:szCs w:val="24"/>
                <w:cs/>
              </w:rPr>
            </w:pPr>
            <w:r w:rsidRPr="00D46DDA"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>รายได้</w:t>
            </w:r>
            <w:r w:rsidRPr="00012190">
              <w:rPr>
                <w:rFonts w:asciiTheme="minorBidi" w:hAnsiTheme="minorBidi" w:cstheme="minorBidi"/>
                <w:b/>
                <w:sz w:val="24"/>
                <w:szCs w:val="24"/>
                <w:cs/>
              </w:rPr>
              <w:t>จากการรับจ้างผลิตถุงยางอนามัย</w:t>
            </w:r>
          </w:p>
        </w:tc>
        <w:tc>
          <w:tcPr>
            <w:tcW w:w="1181" w:type="dxa"/>
          </w:tcPr>
          <w:p w14:paraId="1B195A86" w14:textId="20170095" w:rsidR="00733D98" w:rsidRPr="00733D98" w:rsidRDefault="00FC65AA" w:rsidP="00733D98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639</w:t>
            </w:r>
            <w:r>
              <w:rPr>
                <w:rFonts w:ascii="Cordia New" w:hAnsi="Cordia New" w:cs="Cordia New"/>
                <w:sz w:val="24"/>
                <w:szCs w:val="24"/>
                <w:lang w:val="en-US"/>
              </w:rPr>
              <w:t>.</w:t>
            </w: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4</w:t>
            </w:r>
          </w:p>
        </w:tc>
        <w:tc>
          <w:tcPr>
            <w:tcW w:w="1181" w:type="dxa"/>
          </w:tcPr>
          <w:p w14:paraId="36B2859F" w14:textId="2D7E231B" w:rsidR="00733D98" w:rsidRPr="00733D98" w:rsidRDefault="00733D98" w:rsidP="00733D98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9</w:t>
            </w:r>
            <w:r w:rsidR="00FC65AA"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6</w:t>
            </w:r>
            <w:r w:rsidR="00FC65AA">
              <w:rPr>
                <w:rFonts w:ascii="Cordia New" w:hAnsi="Cordia New" w:cs="Cordia New"/>
                <w:sz w:val="24"/>
                <w:szCs w:val="24"/>
                <w:lang w:val="en-US"/>
              </w:rPr>
              <w:t>.</w:t>
            </w:r>
            <w:r w:rsidR="00FC65AA"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9</w:t>
            </w:r>
          </w:p>
        </w:tc>
        <w:tc>
          <w:tcPr>
            <w:tcW w:w="1182" w:type="dxa"/>
          </w:tcPr>
          <w:p w14:paraId="79BCEE6A" w14:textId="5B158784" w:rsidR="00733D98" w:rsidRPr="00733D98" w:rsidRDefault="00AC0ED1" w:rsidP="00733D98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669</w:t>
            </w:r>
            <w:r>
              <w:rPr>
                <w:rFonts w:ascii="Cordia New" w:hAnsi="Cordia New" w:cs="Cordia New"/>
                <w:sz w:val="24"/>
                <w:szCs w:val="24"/>
                <w:cs/>
                <w:lang w:val="en-US"/>
              </w:rPr>
              <w:t>.</w:t>
            </w: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4</w:t>
            </w:r>
          </w:p>
        </w:tc>
        <w:tc>
          <w:tcPr>
            <w:tcW w:w="1181" w:type="dxa"/>
          </w:tcPr>
          <w:p w14:paraId="6013478D" w14:textId="63FCC272" w:rsidR="00733D98" w:rsidRPr="00733D98" w:rsidRDefault="00733D98" w:rsidP="00733D98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9</w:t>
            </w:r>
            <w:r w:rsidR="00AC0ED1"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7</w:t>
            </w:r>
            <w:r w:rsidR="00AC0ED1">
              <w:rPr>
                <w:rFonts w:ascii="Cordia New" w:hAnsi="Cordia New" w:cs="Cordia New"/>
                <w:sz w:val="24"/>
                <w:szCs w:val="24"/>
                <w:cs/>
                <w:lang w:val="en-US"/>
              </w:rPr>
              <w:t>.</w:t>
            </w:r>
            <w:r w:rsidR="00AC0ED1"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3</w:t>
            </w:r>
          </w:p>
        </w:tc>
        <w:tc>
          <w:tcPr>
            <w:tcW w:w="1181" w:type="dxa"/>
          </w:tcPr>
          <w:p w14:paraId="5EACCD8E" w14:textId="72BC740A" w:rsidR="00733D98" w:rsidRPr="00733D98" w:rsidRDefault="00733D98" w:rsidP="00733D98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9</w:t>
            </w:r>
            <w:r w:rsidR="00FC65AA"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03</w:t>
            </w:r>
            <w:r w:rsidR="00FC65AA">
              <w:rPr>
                <w:rFonts w:ascii="Cordia New" w:hAnsi="Cordia New" w:cs="Cordia New"/>
                <w:sz w:val="24"/>
                <w:szCs w:val="24"/>
                <w:lang w:val="en-US"/>
              </w:rPr>
              <w:t>.</w:t>
            </w:r>
            <w:r w:rsidR="00FC65AA"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3</w:t>
            </w:r>
          </w:p>
        </w:tc>
        <w:tc>
          <w:tcPr>
            <w:tcW w:w="1182" w:type="dxa"/>
          </w:tcPr>
          <w:p w14:paraId="2656988E" w14:textId="42BCA1AA" w:rsidR="00733D98" w:rsidRPr="00733D98" w:rsidRDefault="00733D98" w:rsidP="00733D98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9</w:t>
            </w:r>
            <w:r w:rsidR="00FC65AA"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7</w:t>
            </w:r>
            <w:r w:rsidR="00FC65AA">
              <w:rPr>
                <w:rFonts w:ascii="Cordia New" w:hAnsi="Cordia New" w:cs="Cordia New"/>
                <w:sz w:val="24"/>
                <w:szCs w:val="24"/>
                <w:cs/>
                <w:lang w:val="en-US"/>
              </w:rPr>
              <w:t>.</w:t>
            </w:r>
            <w:r w:rsidR="00FC65AA"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6</w:t>
            </w:r>
          </w:p>
        </w:tc>
      </w:tr>
      <w:tr w:rsidR="00733D98" w:rsidRPr="000C47AF" w14:paraId="2D70C1D2" w14:textId="77777777" w:rsidTr="008B35AA">
        <w:tc>
          <w:tcPr>
            <w:tcW w:w="9350" w:type="dxa"/>
            <w:gridSpan w:val="7"/>
          </w:tcPr>
          <w:p w14:paraId="3CABFF5F" w14:textId="5E7B57EF" w:rsidR="00733D98" w:rsidRPr="00733D98" w:rsidRDefault="00733D98" w:rsidP="00733D98">
            <w:pPr>
              <w:spacing w:before="100" w:beforeAutospacing="1" w:after="100" w:afterAutospacing="1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รายได้จาก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การรับจ้างผลิตเจลหล่อลื่น</w:t>
            </w:r>
          </w:p>
        </w:tc>
      </w:tr>
      <w:tr w:rsidR="00733D98" w:rsidRPr="000C47AF" w14:paraId="607F885B" w14:textId="77777777" w:rsidTr="00733D98">
        <w:tc>
          <w:tcPr>
            <w:tcW w:w="2262" w:type="dxa"/>
          </w:tcPr>
          <w:p w14:paraId="3C3F9817" w14:textId="17085E3B" w:rsidR="00733D98" w:rsidRPr="00012190" w:rsidRDefault="00733D98" w:rsidP="00733D98">
            <w:pPr>
              <w:spacing w:before="100" w:beforeAutospacing="1" w:after="100" w:afterAutospacing="1"/>
              <w:jc w:val="thaiDistribute"/>
              <w:rPr>
                <w:rFonts w:asciiTheme="minorBidi" w:hAnsiTheme="minorBidi"/>
                <w:b/>
                <w:color w:val="000000"/>
                <w:sz w:val="24"/>
                <w:szCs w:val="24"/>
                <w:cs/>
              </w:rPr>
            </w:pPr>
            <w:r w:rsidRPr="009C39F7"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 xml:space="preserve">ประเทศไทย </w:t>
            </w:r>
          </w:p>
        </w:tc>
        <w:tc>
          <w:tcPr>
            <w:tcW w:w="1181" w:type="dxa"/>
          </w:tcPr>
          <w:p w14:paraId="6EBA7655" w14:textId="4C023F3F" w:rsidR="00733D98" w:rsidRPr="00733D98" w:rsidRDefault="00733D98" w:rsidP="00733D98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0</w:t>
            </w:r>
            <w:r w:rsidRPr="00733D98">
              <w:rPr>
                <w:rFonts w:ascii="Cordia New" w:hAnsi="Cordia New" w:cs="Cordia New"/>
                <w:sz w:val="24"/>
                <w:szCs w:val="24"/>
                <w:lang w:val="en-US"/>
              </w:rPr>
              <w:t>.</w:t>
            </w: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0</w:t>
            </w:r>
          </w:p>
        </w:tc>
        <w:tc>
          <w:tcPr>
            <w:tcW w:w="1181" w:type="dxa"/>
          </w:tcPr>
          <w:p w14:paraId="025A7BC4" w14:textId="0D4136CC" w:rsidR="00733D98" w:rsidRPr="00733D98" w:rsidRDefault="00733D98" w:rsidP="00733D98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="Cordia New" w:hAnsi="Cordia New" w:cs="Cordia New"/>
                <w:color w:val="000000"/>
                <w:sz w:val="24"/>
                <w:szCs w:val="24"/>
                <w:lang w:val="en-US"/>
              </w:rPr>
              <w:t>0</w:t>
            </w:r>
            <w:r w:rsidRPr="00733D98">
              <w:rPr>
                <w:rFonts w:ascii="Cordia New" w:hAnsi="Cordia New" w:cs="Cordia New"/>
                <w:color w:val="000000"/>
                <w:sz w:val="24"/>
                <w:szCs w:val="24"/>
                <w:lang w:val="en-US"/>
              </w:rPr>
              <w:t>.</w:t>
            </w:r>
            <w:r w:rsidRPr="000A1A8B">
              <w:rPr>
                <w:rFonts w:ascii="Cordia New" w:hAnsi="Cordia New" w:cs="Cordia New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82" w:type="dxa"/>
          </w:tcPr>
          <w:p w14:paraId="644ABC6F" w14:textId="7202912C" w:rsidR="00733D98" w:rsidRPr="00733D98" w:rsidRDefault="00733D98" w:rsidP="00733D98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0</w:t>
            </w:r>
            <w:r w:rsidRPr="00733D98">
              <w:rPr>
                <w:rFonts w:ascii="Cordia New" w:hAnsi="Cordia New" w:cs="Cordia New"/>
                <w:sz w:val="24"/>
                <w:szCs w:val="24"/>
                <w:lang w:val="en-US"/>
              </w:rPr>
              <w:t>.</w:t>
            </w: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0</w:t>
            </w:r>
          </w:p>
        </w:tc>
        <w:tc>
          <w:tcPr>
            <w:tcW w:w="1181" w:type="dxa"/>
          </w:tcPr>
          <w:p w14:paraId="222BCAF1" w14:textId="67882916" w:rsidR="00733D98" w:rsidRPr="00733D98" w:rsidRDefault="00733D98" w:rsidP="00733D98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="Cordia New" w:hAnsi="Cordia New" w:cs="Cordia New"/>
                <w:color w:val="000000"/>
                <w:sz w:val="24"/>
                <w:szCs w:val="24"/>
                <w:lang w:val="en-US"/>
              </w:rPr>
              <w:t>0</w:t>
            </w:r>
            <w:r w:rsidRPr="00733D98">
              <w:rPr>
                <w:rFonts w:ascii="Cordia New" w:hAnsi="Cordia New" w:cs="Cordia New"/>
                <w:color w:val="000000"/>
                <w:sz w:val="24"/>
                <w:szCs w:val="24"/>
                <w:lang w:val="en-US"/>
              </w:rPr>
              <w:t>.</w:t>
            </w:r>
            <w:r w:rsidRPr="000A1A8B">
              <w:rPr>
                <w:rFonts w:ascii="Cordia New" w:hAnsi="Cordia New" w:cs="Cordia New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81" w:type="dxa"/>
          </w:tcPr>
          <w:p w14:paraId="05153727" w14:textId="5BB6EA26" w:rsidR="00733D98" w:rsidRPr="00733D98" w:rsidRDefault="00733D98" w:rsidP="00733D98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0</w:t>
            </w:r>
            <w:r w:rsidRPr="00733D98">
              <w:rPr>
                <w:rFonts w:ascii="Cordia New" w:hAnsi="Cordia New" w:cs="Cordia New"/>
                <w:sz w:val="24"/>
                <w:szCs w:val="24"/>
                <w:lang w:val="en-US"/>
              </w:rPr>
              <w:t>.</w:t>
            </w: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0</w:t>
            </w:r>
          </w:p>
        </w:tc>
        <w:tc>
          <w:tcPr>
            <w:tcW w:w="1182" w:type="dxa"/>
          </w:tcPr>
          <w:p w14:paraId="19F17E1B" w14:textId="13418B53" w:rsidR="00733D98" w:rsidRPr="00733D98" w:rsidRDefault="00733D98" w:rsidP="00733D98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="Cordia New" w:hAnsi="Cordia New" w:cs="Cordia New"/>
                <w:color w:val="000000"/>
                <w:sz w:val="24"/>
                <w:szCs w:val="24"/>
                <w:lang w:val="en-US"/>
              </w:rPr>
              <w:t>0</w:t>
            </w:r>
            <w:r w:rsidRPr="00733D98">
              <w:rPr>
                <w:rFonts w:ascii="Cordia New" w:hAnsi="Cordia New" w:cs="Cordia New"/>
                <w:color w:val="000000"/>
                <w:sz w:val="24"/>
                <w:szCs w:val="24"/>
                <w:lang w:val="en-US"/>
              </w:rPr>
              <w:t>.</w:t>
            </w:r>
            <w:r w:rsidRPr="000A1A8B">
              <w:rPr>
                <w:rFonts w:ascii="Cordia New" w:hAnsi="Cordia New" w:cs="Cordia New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33D98" w:rsidRPr="000C47AF" w14:paraId="4355E333" w14:textId="77777777" w:rsidTr="00733D98">
        <w:tc>
          <w:tcPr>
            <w:tcW w:w="2262" w:type="dxa"/>
          </w:tcPr>
          <w:p w14:paraId="393B66F0" w14:textId="3713CAE9" w:rsidR="00733D98" w:rsidRPr="00012190" w:rsidRDefault="00733D98" w:rsidP="00733D98">
            <w:pPr>
              <w:spacing w:before="100" w:beforeAutospacing="1" w:after="100" w:afterAutospacing="1"/>
              <w:jc w:val="thaiDistribute"/>
              <w:rPr>
                <w:rFonts w:asciiTheme="minorBidi" w:hAnsiTheme="minorBidi"/>
                <w:b/>
                <w:color w:val="000000"/>
                <w:sz w:val="24"/>
                <w:szCs w:val="24"/>
                <w:cs/>
              </w:rPr>
            </w:pPr>
            <w:r w:rsidRPr="009C39F7"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>ต่างประเทศ</w:t>
            </w:r>
          </w:p>
        </w:tc>
        <w:tc>
          <w:tcPr>
            <w:tcW w:w="1181" w:type="dxa"/>
          </w:tcPr>
          <w:p w14:paraId="36E8D117" w14:textId="5992BE50" w:rsidR="00733D98" w:rsidRPr="00733D98" w:rsidRDefault="00733D98" w:rsidP="00733D98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2</w:t>
            </w:r>
            <w:r w:rsidR="00AC0ED1"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0</w:t>
            </w:r>
            <w:r w:rsidR="00AC0ED1">
              <w:rPr>
                <w:rFonts w:ascii="Cordia New" w:hAnsi="Cordia New" w:cs="Cordia New"/>
                <w:sz w:val="24"/>
                <w:szCs w:val="24"/>
                <w:cs/>
                <w:lang w:val="en-US"/>
              </w:rPr>
              <w:t>.</w:t>
            </w:r>
            <w:r w:rsidR="00AC0ED1"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3</w:t>
            </w:r>
          </w:p>
        </w:tc>
        <w:tc>
          <w:tcPr>
            <w:tcW w:w="1181" w:type="dxa"/>
          </w:tcPr>
          <w:p w14:paraId="1CAA3946" w14:textId="12255CAF" w:rsidR="00733D98" w:rsidRPr="00733D98" w:rsidRDefault="00FC65AA" w:rsidP="00733D98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="Cordia New" w:hAnsi="Cordia New" w:cs="Cordia New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Cordia New" w:hAnsi="Cordia New" w:cs="Cordia New"/>
                <w:color w:val="000000"/>
                <w:sz w:val="24"/>
                <w:szCs w:val="24"/>
                <w:cs/>
                <w:lang w:val="en-US"/>
              </w:rPr>
              <w:t>.</w:t>
            </w:r>
            <w:r w:rsidRPr="000A1A8B">
              <w:rPr>
                <w:rFonts w:ascii="Cordia New" w:hAnsi="Cordia New" w:cs="Cordia New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82" w:type="dxa"/>
          </w:tcPr>
          <w:p w14:paraId="4963E4B5" w14:textId="6D9D249B" w:rsidR="00733D98" w:rsidRPr="00733D98" w:rsidRDefault="00733D98" w:rsidP="00733D98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18</w:t>
            </w:r>
            <w:r w:rsidRPr="00733D98">
              <w:rPr>
                <w:rFonts w:ascii="Cordia New" w:hAnsi="Cordia New" w:cs="Cordia New"/>
                <w:sz w:val="24"/>
                <w:szCs w:val="24"/>
                <w:lang w:val="en-US"/>
              </w:rPr>
              <w:t>.</w:t>
            </w: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3</w:t>
            </w:r>
          </w:p>
        </w:tc>
        <w:tc>
          <w:tcPr>
            <w:tcW w:w="1181" w:type="dxa"/>
          </w:tcPr>
          <w:p w14:paraId="1849C906" w14:textId="40923290" w:rsidR="00733D98" w:rsidRPr="00733D98" w:rsidRDefault="00733D98" w:rsidP="00733D98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="Cordia New" w:hAnsi="Cordia New" w:cs="Cordia New"/>
                <w:color w:val="000000"/>
                <w:sz w:val="24"/>
                <w:szCs w:val="24"/>
                <w:lang w:val="en-US"/>
              </w:rPr>
              <w:t>2</w:t>
            </w:r>
            <w:r w:rsidRPr="00733D98">
              <w:rPr>
                <w:rFonts w:ascii="Cordia New" w:hAnsi="Cordia New" w:cs="Cordia New"/>
                <w:color w:val="000000"/>
                <w:sz w:val="24"/>
                <w:szCs w:val="24"/>
                <w:lang w:val="en-US"/>
              </w:rPr>
              <w:t>.</w:t>
            </w:r>
            <w:r w:rsidRPr="000A1A8B">
              <w:rPr>
                <w:rFonts w:ascii="Cordia New" w:hAnsi="Cordia New" w:cs="Cordia New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181" w:type="dxa"/>
          </w:tcPr>
          <w:p w14:paraId="61B1B9C7" w14:textId="3E616530" w:rsidR="00733D98" w:rsidRPr="00733D98" w:rsidRDefault="00733D98" w:rsidP="00733D98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2</w:t>
            </w:r>
            <w:r w:rsidR="00AC0ED1"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1</w:t>
            </w:r>
            <w:r w:rsidR="00AC0ED1">
              <w:rPr>
                <w:rFonts w:ascii="Cordia New" w:hAnsi="Cordia New" w:cs="Cordia New"/>
                <w:sz w:val="24"/>
                <w:szCs w:val="24"/>
                <w:cs/>
                <w:lang w:val="en-US"/>
              </w:rPr>
              <w:t>.</w:t>
            </w:r>
            <w:r w:rsidR="00AC0ED1"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9</w:t>
            </w:r>
          </w:p>
        </w:tc>
        <w:tc>
          <w:tcPr>
            <w:tcW w:w="1182" w:type="dxa"/>
          </w:tcPr>
          <w:p w14:paraId="7A30F5E2" w14:textId="3973C472" w:rsidR="00733D98" w:rsidRPr="00733D98" w:rsidRDefault="00733D98" w:rsidP="00733D98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="Cordia New" w:hAnsi="Cordia New" w:cs="Cordia New"/>
                <w:color w:val="000000"/>
                <w:sz w:val="24"/>
                <w:szCs w:val="24"/>
                <w:lang w:val="en-US"/>
              </w:rPr>
              <w:t>2</w:t>
            </w:r>
            <w:r w:rsidRPr="00733D98">
              <w:rPr>
                <w:rFonts w:ascii="Cordia New" w:hAnsi="Cordia New" w:cs="Cordia New"/>
                <w:color w:val="000000"/>
                <w:sz w:val="24"/>
                <w:szCs w:val="24"/>
                <w:lang w:val="en-US"/>
              </w:rPr>
              <w:t>.</w:t>
            </w:r>
            <w:r w:rsidR="00FC65AA" w:rsidRPr="000A1A8B">
              <w:rPr>
                <w:rFonts w:ascii="Cordia New" w:hAnsi="Cordia New" w:cs="Cordia New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733D98" w:rsidRPr="000C47AF" w14:paraId="0A3FB237" w14:textId="77777777" w:rsidTr="00733D98">
        <w:tc>
          <w:tcPr>
            <w:tcW w:w="2262" w:type="dxa"/>
          </w:tcPr>
          <w:p w14:paraId="0D825EF8" w14:textId="0D5C1F72" w:rsidR="00733D98" w:rsidRPr="00012190" w:rsidRDefault="00733D98" w:rsidP="00906EB4">
            <w:pPr>
              <w:spacing w:before="100" w:beforeAutospacing="1" w:after="100" w:afterAutospacing="1"/>
              <w:ind w:left="171" w:hanging="171"/>
              <w:rPr>
                <w:rFonts w:asciiTheme="minorBidi" w:hAnsiTheme="minorBidi"/>
                <w:b/>
                <w:color w:val="000000"/>
                <w:sz w:val="24"/>
                <w:szCs w:val="24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>รวม</w:t>
            </w:r>
            <w:r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รายได้</w:t>
            </w: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จากการรับจ้างผลิตเจลห</w:t>
            </w:r>
            <w:r w:rsidRPr="00D46DDA"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>ล่อ</w:t>
            </w: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ลื่น</w:t>
            </w:r>
          </w:p>
        </w:tc>
        <w:tc>
          <w:tcPr>
            <w:tcW w:w="1181" w:type="dxa"/>
          </w:tcPr>
          <w:p w14:paraId="5D81FC26" w14:textId="2944135F" w:rsidR="00733D98" w:rsidRPr="00733D98" w:rsidRDefault="00733D98" w:rsidP="00733D98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2</w:t>
            </w:r>
            <w:r w:rsidR="00AC0ED1"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0</w:t>
            </w:r>
            <w:r w:rsidR="00AC0ED1">
              <w:rPr>
                <w:rFonts w:ascii="Cordia New" w:hAnsi="Cordia New" w:cs="Cordia New"/>
                <w:sz w:val="24"/>
                <w:szCs w:val="24"/>
                <w:cs/>
                <w:lang w:val="en-US"/>
              </w:rPr>
              <w:t>.</w:t>
            </w:r>
            <w:r w:rsidR="00AC0ED1"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3</w:t>
            </w:r>
          </w:p>
        </w:tc>
        <w:tc>
          <w:tcPr>
            <w:tcW w:w="1181" w:type="dxa"/>
          </w:tcPr>
          <w:p w14:paraId="5EB33683" w14:textId="4A8A8717" w:rsidR="00733D98" w:rsidRPr="00733D98" w:rsidRDefault="00FC65AA" w:rsidP="00733D98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="Cordia New" w:hAnsi="Cordia New" w:cs="Cordia New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Cordia New" w:hAnsi="Cordia New" w:cs="Cordia New"/>
                <w:color w:val="000000"/>
                <w:sz w:val="24"/>
                <w:szCs w:val="24"/>
                <w:cs/>
                <w:lang w:val="en-US"/>
              </w:rPr>
              <w:t>.</w:t>
            </w:r>
            <w:r w:rsidRPr="000A1A8B">
              <w:rPr>
                <w:rFonts w:ascii="Cordia New" w:hAnsi="Cordia New" w:cs="Cordia New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82" w:type="dxa"/>
          </w:tcPr>
          <w:p w14:paraId="1C3F3155" w14:textId="43AA99A6" w:rsidR="00733D98" w:rsidRPr="00733D98" w:rsidRDefault="00733D98" w:rsidP="00733D98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18</w:t>
            </w:r>
            <w:r w:rsidRPr="00733D98">
              <w:rPr>
                <w:rFonts w:ascii="Cordia New" w:hAnsi="Cordia New" w:cs="Cordia New"/>
                <w:sz w:val="24"/>
                <w:szCs w:val="24"/>
                <w:lang w:val="en-US"/>
              </w:rPr>
              <w:t>.</w:t>
            </w: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3</w:t>
            </w:r>
          </w:p>
        </w:tc>
        <w:tc>
          <w:tcPr>
            <w:tcW w:w="1181" w:type="dxa"/>
          </w:tcPr>
          <w:p w14:paraId="3F545961" w14:textId="02D55F42" w:rsidR="00733D98" w:rsidRPr="00733D98" w:rsidRDefault="00733D98" w:rsidP="00733D98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="Cordia New" w:hAnsi="Cordia New" w:cs="Cordia New"/>
                <w:color w:val="000000"/>
                <w:sz w:val="24"/>
                <w:szCs w:val="24"/>
                <w:lang w:val="en-US"/>
              </w:rPr>
              <w:t>2</w:t>
            </w:r>
            <w:r w:rsidRPr="00733D98">
              <w:rPr>
                <w:rFonts w:ascii="Cordia New" w:hAnsi="Cordia New" w:cs="Cordia New"/>
                <w:color w:val="000000"/>
                <w:sz w:val="24"/>
                <w:szCs w:val="24"/>
                <w:lang w:val="en-US"/>
              </w:rPr>
              <w:t>.</w:t>
            </w:r>
            <w:r w:rsidRPr="000A1A8B">
              <w:rPr>
                <w:rFonts w:ascii="Cordia New" w:hAnsi="Cordia New" w:cs="Cordia New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181" w:type="dxa"/>
          </w:tcPr>
          <w:p w14:paraId="21F5AD5D" w14:textId="3F6D48E2" w:rsidR="00733D98" w:rsidRPr="00733D98" w:rsidRDefault="00733D98" w:rsidP="00733D98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2</w:t>
            </w:r>
            <w:r w:rsidR="00AC0ED1"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1</w:t>
            </w:r>
            <w:r w:rsidR="00AC0ED1">
              <w:rPr>
                <w:rFonts w:ascii="Cordia New" w:hAnsi="Cordia New" w:cs="Cordia New"/>
                <w:sz w:val="24"/>
                <w:szCs w:val="24"/>
                <w:cs/>
                <w:lang w:val="en-US"/>
              </w:rPr>
              <w:t>.</w:t>
            </w:r>
            <w:r w:rsidR="00AC0ED1" w:rsidRPr="000A1A8B">
              <w:rPr>
                <w:rFonts w:ascii="Cordia New" w:hAnsi="Cordia New" w:cs="Cordia New"/>
                <w:sz w:val="24"/>
                <w:szCs w:val="24"/>
                <w:lang w:val="en-US"/>
              </w:rPr>
              <w:t>9</w:t>
            </w:r>
          </w:p>
        </w:tc>
        <w:tc>
          <w:tcPr>
            <w:tcW w:w="1182" w:type="dxa"/>
          </w:tcPr>
          <w:p w14:paraId="69089B6E" w14:textId="5E91E389" w:rsidR="00733D98" w:rsidRPr="00733D98" w:rsidRDefault="00733D98" w:rsidP="00733D98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="Cordia New" w:hAnsi="Cordia New" w:cs="Cordia New"/>
                <w:color w:val="000000"/>
                <w:sz w:val="24"/>
                <w:szCs w:val="24"/>
                <w:lang w:val="en-US"/>
              </w:rPr>
              <w:t>2</w:t>
            </w:r>
            <w:r w:rsidRPr="00733D98">
              <w:rPr>
                <w:rFonts w:ascii="Cordia New" w:hAnsi="Cordia New" w:cs="Cordia New"/>
                <w:color w:val="000000"/>
                <w:sz w:val="24"/>
                <w:szCs w:val="24"/>
                <w:lang w:val="en-US"/>
              </w:rPr>
              <w:t>.</w:t>
            </w:r>
            <w:r w:rsidR="00FC65AA" w:rsidRPr="000A1A8B">
              <w:rPr>
                <w:rFonts w:ascii="Cordia New" w:hAnsi="Cordia New" w:cs="Cordia New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733D98" w:rsidRPr="000C47AF" w14:paraId="2F650F29" w14:textId="77777777" w:rsidTr="00733D98">
        <w:tc>
          <w:tcPr>
            <w:tcW w:w="2262" w:type="dxa"/>
            <w:tcBorders>
              <w:bottom w:val="single" w:sz="4" w:space="0" w:color="auto"/>
            </w:tcBorders>
          </w:tcPr>
          <w:p w14:paraId="175499B2" w14:textId="3AA3A822" w:rsidR="00733D98" w:rsidRPr="00012190" w:rsidRDefault="00733D98" w:rsidP="00D46DDA">
            <w:pPr>
              <w:spacing w:before="100" w:beforeAutospacing="1" w:after="100" w:afterAutospacing="1"/>
              <w:ind w:left="171" w:hanging="171"/>
              <w:jc w:val="thaiDistribute"/>
              <w:rPr>
                <w:rFonts w:asciiTheme="minorBidi" w:hAnsiTheme="minorBidi"/>
                <w:b/>
                <w:color w:val="000000"/>
                <w:sz w:val="24"/>
                <w:szCs w:val="24"/>
                <w:cs/>
              </w:rPr>
            </w:pPr>
            <w:r w:rsidRPr="00012190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รวมรายได้จากการรับจ้างผลิตถุงยางอนามัยและเจล</w:t>
            </w:r>
            <w:r w:rsidR="00413833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br/>
            </w:r>
            <w:r w:rsidRPr="00012190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หล่อลื่น (</w:t>
            </w:r>
            <w:r w:rsidRPr="0001219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OEM)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14:paraId="23990002" w14:textId="1DD2EC04" w:rsidR="00733D98" w:rsidRPr="00733D98" w:rsidRDefault="00FC65AA" w:rsidP="00733D98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="Cordia New" w:hAnsi="Cordia New" w:cs="Cordia New"/>
                <w:b/>
                <w:bCs/>
                <w:sz w:val="24"/>
                <w:szCs w:val="24"/>
                <w:lang w:val="en-US"/>
              </w:rPr>
              <w:t>659</w:t>
            </w:r>
            <w:r>
              <w:rPr>
                <w:rFonts w:ascii="Cordia New" w:hAnsi="Cordia New" w:cs="Cordia New"/>
                <w:b/>
                <w:bCs/>
                <w:sz w:val="24"/>
                <w:szCs w:val="24"/>
                <w:lang w:val="en-US"/>
              </w:rPr>
              <w:t>.</w:t>
            </w:r>
            <w:r w:rsidRPr="000A1A8B">
              <w:rPr>
                <w:rFonts w:ascii="Cordia New" w:hAnsi="Cordia New" w:cs="Cordia New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14:paraId="3FA20500" w14:textId="12C8721A" w:rsidR="00733D98" w:rsidRPr="00733D98" w:rsidRDefault="00733D98" w:rsidP="00733D98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="Cordia New" w:hAnsi="Cordia New" w:cs="Cordia New"/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  <w:r w:rsidRPr="00733D98">
              <w:rPr>
                <w:rFonts w:ascii="Cordia New" w:hAnsi="Cordia New" w:cs="Cordia New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0A1A8B">
              <w:rPr>
                <w:rFonts w:ascii="Cordia New" w:hAnsi="Cordia New" w:cs="Cordia New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14:paraId="45A69449" w14:textId="3FB528D9" w:rsidR="00733D98" w:rsidRPr="00733D98" w:rsidRDefault="00733D98" w:rsidP="00733D98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="Cordia New" w:hAnsi="Cordia New" w:cs="Cordia New"/>
                <w:b/>
                <w:bCs/>
                <w:sz w:val="24"/>
                <w:szCs w:val="24"/>
                <w:lang w:val="en-US"/>
              </w:rPr>
              <w:t>68</w:t>
            </w:r>
            <w:r w:rsidR="00AC0ED1" w:rsidRPr="000A1A8B">
              <w:rPr>
                <w:rFonts w:ascii="Cordia New" w:hAnsi="Cordia New" w:cs="Cordia New"/>
                <w:b/>
                <w:bCs/>
                <w:sz w:val="24"/>
                <w:szCs w:val="24"/>
                <w:lang w:val="en-US"/>
              </w:rPr>
              <w:t>7</w:t>
            </w:r>
            <w:r w:rsidRPr="00733D98">
              <w:rPr>
                <w:rFonts w:ascii="Cordia New" w:hAnsi="Cordia New" w:cs="Cordia New"/>
                <w:b/>
                <w:bCs/>
                <w:sz w:val="24"/>
                <w:szCs w:val="24"/>
                <w:cs/>
                <w:lang w:val="en-US"/>
              </w:rPr>
              <w:t>.</w:t>
            </w:r>
            <w:r w:rsidRPr="000A1A8B">
              <w:rPr>
                <w:rFonts w:ascii="Cordia New" w:hAnsi="Cordia New" w:cs="Cordia New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14:paraId="229392B5" w14:textId="6D7BF06B" w:rsidR="00733D98" w:rsidRPr="00733D98" w:rsidRDefault="00733D98" w:rsidP="00733D98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="Cordia New" w:hAnsi="Cordia New" w:cs="Cordia New"/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  <w:r w:rsidRPr="00733D98">
              <w:rPr>
                <w:rFonts w:ascii="Cordia New" w:hAnsi="Cordia New" w:cs="Cordia New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0A1A8B">
              <w:rPr>
                <w:rFonts w:ascii="Cordia New" w:hAnsi="Cordia New" w:cs="Cordia New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14:paraId="126FE999" w14:textId="5D4F3706" w:rsidR="00733D98" w:rsidRPr="00733D98" w:rsidRDefault="00733D98" w:rsidP="00733D98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="Cordia New" w:hAnsi="Cordia New" w:cs="Cordia New"/>
                <w:b/>
                <w:bCs/>
                <w:sz w:val="24"/>
                <w:szCs w:val="24"/>
                <w:lang w:val="en-US"/>
              </w:rPr>
              <w:t>9</w:t>
            </w:r>
            <w:r w:rsidR="00A63AA9" w:rsidRPr="000A1A8B">
              <w:rPr>
                <w:rFonts w:ascii="Cordia New" w:hAnsi="Cordia New" w:cs="Cordia New"/>
                <w:b/>
                <w:bCs/>
                <w:sz w:val="24"/>
                <w:szCs w:val="24"/>
                <w:lang w:val="en-US"/>
              </w:rPr>
              <w:t>25</w:t>
            </w:r>
            <w:r w:rsidR="00AC0ED1">
              <w:rPr>
                <w:rFonts w:ascii="Cordia New" w:hAnsi="Cordia New" w:cs="Cordia New"/>
                <w:b/>
                <w:bCs/>
                <w:sz w:val="24"/>
                <w:szCs w:val="24"/>
                <w:cs/>
                <w:lang w:val="en-US"/>
              </w:rPr>
              <w:t>.</w:t>
            </w:r>
            <w:r w:rsidR="00A63AA9" w:rsidRPr="000A1A8B">
              <w:rPr>
                <w:rFonts w:ascii="Cordia New" w:hAnsi="Cordia New" w:cs="Cordia New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14:paraId="6A613CC4" w14:textId="7B85BF92" w:rsidR="00733D98" w:rsidRPr="00733D98" w:rsidRDefault="00733D98" w:rsidP="00733D98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="Cordia New" w:hAnsi="Cordia New" w:cs="Cordia New"/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  <w:r w:rsidRPr="00733D98">
              <w:rPr>
                <w:rFonts w:ascii="Cordia New" w:hAnsi="Cordia New" w:cs="Cordia New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0A1A8B">
              <w:rPr>
                <w:rFonts w:ascii="Cordia New" w:hAnsi="Cordia New" w:cs="Cordia New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33D98" w:rsidRPr="000C47AF" w14:paraId="6F12BD0F" w14:textId="77777777" w:rsidTr="00733D98">
        <w:tc>
          <w:tcPr>
            <w:tcW w:w="9350" w:type="dxa"/>
            <w:gridSpan w:val="7"/>
            <w:tcBorders>
              <w:left w:val="nil"/>
              <w:bottom w:val="nil"/>
              <w:right w:val="nil"/>
            </w:tcBorders>
          </w:tcPr>
          <w:p w14:paraId="26CE5231" w14:textId="77777777" w:rsidR="00AC0ED1" w:rsidRDefault="00AC0ED1" w:rsidP="00733D98">
            <w:pPr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>ที่มา</w:t>
            </w:r>
            <w:r w:rsidRPr="009C39F7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: </w:t>
            </w:r>
            <w:r w:rsidRPr="009C39F7"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>บริษัทฯ</w:t>
            </w:r>
          </w:p>
          <w:p w14:paraId="2D59F4D8" w14:textId="17F0094A" w:rsidR="00733D98" w:rsidRPr="00733D98" w:rsidRDefault="00733D98" w:rsidP="00733D98">
            <w:pPr>
              <w:rPr>
                <w:rFonts w:ascii="Cordia New" w:hAnsi="Cordia New" w:cs="Cordia New"/>
                <w:b/>
                <w:bCs/>
                <w:color w:val="000000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หมายเหตุ</w:t>
            </w:r>
            <w:r w:rsidRPr="009C39F7">
              <w:rPr>
                <w:rFonts w:asciiTheme="minorBidi" w:hAnsiTheme="minorBidi" w:cstheme="minorBidi"/>
                <w:sz w:val="24"/>
                <w:szCs w:val="24"/>
              </w:rPr>
              <w:t xml:space="preserve">: </w:t>
            </w:r>
            <w:r w:rsidRPr="000A1A8B">
              <w:rPr>
                <w:rFonts w:asciiTheme="minorBidi" w:hAnsiTheme="minorBidi" w:cstheme="minorBidi"/>
                <w:sz w:val="24"/>
                <w:szCs w:val="24"/>
                <w:vertAlign w:val="superscript"/>
                <w:lang w:val="en-US"/>
              </w:rPr>
              <w:t>1</w:t>
            </w:r>
            <w:r w:rsidRPr="009C39F7">
              <w:rPr>
                <w:rFonts w:asciiTheme="minorBidi" w:hAnsiTheme="minorBidi" w:cstheme="minorBidi"/>
                <w:sz w:val="24"/>
                <w:szCs w:val="24"/>
                <w:vertAlign w:val="superscript"/>
                <w:cs/>
              </w:rPr>
              <w:t xml:space="preserve">  </w:t>
            </w: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ร้อยละของรวมรายได้จากการรับจ้างผลิตถุงยางอนามัยและเจลหล่อลื่น (</w:t>
            </w:r>
            <w:r w:rsidRPr="009C39F7">
              <w:rPr>
                <w:rFonts w:asciiTheme="minorBidi" w:hAnsiTheme="minorBidi" w:cstheme="minorBidi"/>
                <w:sz w:val="24"/>
                <w:szCs w:val="24"/>
              </w:rPr>
              <w:t>OEM)</w:t>
            </w:r>
          </w:p>
        </w:tc>
      </w:tr>
    </w:tbl>
    <w:p w14:paraId="2F910BD2" w14:textId="42FECA3B" w:rsidR="00695C52" w:rsidRPr="009C39F7" w:rsidRDefault="004619CF" w:rsidP="00363D7A">
      <w:pPr>
        <w:spacing w:before="120"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>รายได้</w:t>
      </w:r>
      <w:r w:rsidR="00695C52" w:rsidRPr="009C39F7">
        <w:rPr>
          <w:rFonts w:asciiTheme="minorBidi" w:hAnsiTheme="minorBidi"/>
          <w:sz w:val="28"/>
          <w:cs/>
        </w:rPr>
        <w:t xml:space="preserve">จากการรับจ้างผลิตถุงยางอนามัยและเจลหล่อลื่น </w:t>
      </w:r>
      <w:r w:rsidR="00695C52" w:rsidRPr="009C39F7">
        <w:rPr>
          <w:rFonts w:asciiTheme="minorBidi" w:hAnsiTheme="minorBidi"/>
          <w:sz w:val="28"/>
        </w:rPr>
        <w:t xml:space="preserve">(OEM) </w:t>
      </w:r>
      <w:r w:rsidR="00695C52" w:rsidRPr="009C39F7">
        <w:rPr>
          <w:rFonts w:asciiTheme="minorBidi" w:hAnsiTheme="minorBidi"/>
          <w:sz w:val="28"/>
          <w:cs/>
        </w:rPr>
        <w:t>ของบริษัทฯ ส่วนใหญ่มาจากรายได้จากการรับจ้างผลิตถุงยางอนามัยให้แก่ลูกค้าใน</w:t>
      </w:r>
      <w:r w:rsidRPr="009C39F7">
        <w:rPr>
          <w:rFonts w:asciiTheme="minorBidi" w:hAnsiTheme="minorBidi"/>
          <w:sz w:val="28"/>
          <w:cs/>
        </w:rPr>
        <w:t xml:space="preserve">ทวีปเอเชีย (ไม่รวมประเทศไทย) ลูกค้าจากทวีปอเมริกาเหนือและอเมริกาใต้ </w:t>
      </w:r>
      <w:r w:rsidR="00414DE7" w:rsidRPr="009C39F7">
        <w:rPr>
          <w:rFonts w:asciiTheme="minorBidi" w:hAnsiTheme="minorBidi"/>
          <w:sz w:val="28"/>
          <w:cs/>
        </w:rPr>
        <w:t>และลูกค้าในทวีป</w:t>
      </w:r>
      <w:r w:rsidR="00414DE7" w:rsidRPr="009C39F7">
        <w:rPr>
          <w:rFonts w:asciiTheme="minorBidi" w:eastAsia="Times New Roman" w:hAnsiTheme="minorBidi"/>
          <w:color w:val="000000"/>
          <w:sz w:val="28"/>
          <w:cs/>
        </w:rPr>
        <w:t>แอฟริกา</w:t>
      </w:r>
      <w:r w:rsidR="00414DE7"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โดยสำหรับปีบัญชีสิ้นสุดวันที่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2556</w:t>
      </w:r>
      <w:r w:rsidRPr="009C39F7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2557</w:t>
      </w:r>
      <w:r w:rsidRPr="009C39F7">
        <w:rPr>
          <w:rFonts w:asciiTheme="minorBidi" w:hAnsiTheme="minorBidi"/>
          <w:sz w:val="28"/>
          <w:cs/>
        </w:rPr>
        <w:t xml:space="preserve"> และ </w:t>
      </w:r>
      <w:r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  <w:cs/>
        </w:rPr>
        <w:t xml:space="preserve"> บริษัทฯ มีรายได้จากการรับจ้างผลิตถุงยางอนามัยจาก</w:t>
      </w:r>
      <w:r w:rsidR="00496615">
        <w:rPr>
          <w:rFonts w:asciiTheme="minorBidi" w:hAnsiTheme="minorBidi"/>
          <w:sz w:val="28"/>
          <w:cs/>
        </w:rPr>
        <w:t xml:space="preserve"> </w:t>
      </w:r>
      <w:r w:rsidR="00A1241C">
        <w:rPr>
          <w:rFonts w:asciiTheme="minorBidi" w:hAnsiTheme="minorBidi"/>
          <w:sz w:val="28"/>
        </w:rPr>
        <w:t>(</w:t>
      </w:r>
      <w:r w:rsidR="00496615" w:rsidRPr="000A1A8B">
        <w:rPr>
          <w:rFonts w:asciiTheme="minorBidi" w:hAnsiTheme="minorBidi"/>
          <w:sz w:val="28"/>
        </w:rPr>
        <w:t>1</w:t>
      </w:r>
      <w:r w:rsidR="00496615">
        <w:rPr>
          <w:rFonts w:asciiTheme="minorBidi" w:hAnsiTheme="minorBidi"/>
          <w:sz w:val="28"/>
        </w:rPr>
        <w:t xml:space="preserve">) </w:t>
      </w:r>
      <w:r w:rsidRPr="009C39F7">
        <w:rPr>
          <w:rFonts w:asciiTheme="minorBidi" w:hAnsiTheme="minorBidi"/>
          <w:sz w:val="28"/>
          <w:cs/>
        </w:rPr>
        <w:t xml:space="preserve">ทวีปเอเชีย (ไม่รวมประเทศไทย) คิดเป็นร้อยละ </w:t>
      </w:r>
      <w:r w:rsidR="0092534F" w:rsidRPr="000A1A8B">
        <w:rPr>
          <w:rFonts w:asciiTheme="minorBidi" w:hAnsiTheme="minorBidi"/>
          <w:sz w:val="28"/>
        </w:rPr>
        <w:t>4</w:t>
      </w:r>
      <w:r w:rsidR="00FC65AA" w:rsidRPr="000A1A8B">
        <w:rPr>
          <w:rFonts w:asciiTheme="minorBidi" w:hAnsiTheme="minorBidi"/>
          <w:sz w:val="28"/>
        </w:rPr>
        <w:t>3</w:t>
      </w:r>
      <w:r w:rsidR="00FC65AA">
        <w:rPr>
          <w:rFonts w:asciiTheme="minorBidi" w:hAnsiTheme="minorBidi"/>
          <w:sz w:val="28"/>
        </w:rPr>
        <w:t>.</w:t>
      </w:r>
      <w:r w:rsidR="00FC65AA" w:rsidRPr="000A1A8B">
        <w:rPr>
          <w:rFonts w:asciiTheme="minorBidi" w:hAnsiTheme="minorBidi"/>
          <w:sz w:val="28"/>
        </w:rPr>
        <w:t>3</w:t>
      </w:r>
      <w:r w:rsidRPr="009C39F7">
        <w:rPr>
          <w:rFonts w:asciiTheme="minorBidi" w:hAnsiTheme="minorBidi"/>
          <w:sz w:val="28"/>
          <w:cs/>
        </w:rPr>
        <w:t xml:space="preserve"> ร้อยละ</w:t>
      </w:r>
      <w:r w:rsidR="0092534F">
        <w:rPr>
          <w:rFonts w:asciiTheme="minorBidi" w:hAnsiTheme="minorBidi"/>
          <w:sz w:val="28"/>
        </w:rPr>
        <w:t xml:space="preserve"> </w:t>
      </w:r>
      <w:r w:rsidR="0092534F" w:rsidRPr="000A1A8B">
        <w:rPr>
          <w:rFonts w:asciiTheme="minorBidi" w:hAnsiTheme="minorBidi"/>
          <w:sz w:val="28"/>
        </w:rPr>
        <w:t>5</w:t>
      </w:r>
      <w:r w:rsidR="00AC0ED1" w:rsidRPr="000A1A8B">
        <w:rPr>
          <w:rFonts w:asciiTheme="minorBidi" w:hAnsiTheme="minorBidi"/>
          <w:sz w:val="28"/>
        </w:rPr>
        <w:t>1</w:t>
      </w:r>
      <w:r w:rsidR="00AC0ED1">
        <w:rPr>
          <w:rFonts w:asciiTheme="minorBidi" w:hAnsiTheme="minorBidi"/>
          <w:sz w:val="28"/>
          <w:cs/>
        </w:rPr>
        <w:t>.</w:t>
      </w:r>
      <w:r w:rsidR="00AC0ED1" w:rsidRPr="000A1A8B">
        <w:rPr>
          <w:rFonts w:asciiTheme="minorBidi" w:hAnsiTheme="minorBidi"/>
          <w:sz w:val="28"/>
        </w:rPr>
        <w:t>4</w:t>
      </w:r>
      <w:r w:rsidRPr="009C39F7">
        <w:rPr>
          <w:rFonts w:asciiTheme="minorBidi" w:hAnsiTheme="minorBidi"/>
          <w:sz w:val="28"/>
          <w:cs/>
        </w:rPr>
        <w:t xml:space="preserve"> และร้อยละ</w:t>
      </w:r>
      <w:r w:rsidR="0092534F">
        <w:rPr>
          <w:rFonts w:asciiTheme="minorBidi" w:hAnsiTheme="minorBidi"/>
          <w:sz w:val="28"/>
        </w:rPr>
        <w:t xml:space="preserve"> </w:t>
      </w:r>
      <w:r w:rsidR="0092534F" w:rsidRPr="000A1A8B">
        <w:rPr>
          <w:rFonts w:asciiTheme="minorBidi" w:hAnsiTheme="minorBidi"/>
          <w:sz w:val="28"/>
        </w:rPr>
        <w:t>5</w:t>
      </w:r>
      <w:r w:rsidR="00FC65AA" w:rsidRPr="000A1A8B">
        <w:rPr>
          <w:rFonts w:asciiTheme="minorBidi" w:hAnsiTheme="minorBidi"/>
          <w:sz w:val="28"/>
        </w:rPr>
        <w:t>5</w:t>
      </w:r>
      <w:r w:rsidR="00FC65AA">
        <w:rPr>
          <w:rFonts w:asciiTheme="minorBidi" w:hAnsiTheme="minorBidi"/>
          <w:sz w:val="28"/>
        </w:rPr>
        <w:t>.</w:t>
      </w:r>
      <w:r w:rsidR="00FC65AA" w:rsidRPr="000A1A8B">
        <w:rPr>
          <w:rFonts w:asciiTheme="minorBidi" w:hAnsiTheme="minorBidi"/>
          <w:sz w:val="28"/>
        </w:rPr>
        <w:t>4</w:t>
      </w:r>
      <w:r w:rsidRPr="009C39F7">
        <w:rPr>
          <w:rFonts w:asciiTheme="minorBidi" w:hAnsiTheme="minorBidi"/>
          <w:sz w:val="28"/>
          <w:cs/>
        </w:rPr>
        <w:t xml:space="preserve"> ของรายได้รวมจากการรับจ้างผลิตถุงยางอนามัยและเจลหล่อลื่น </w:t>
      </w:r>
      <w:r w:rsidRPr="009C39F7">
        <w:rPr>
          <w:rFonts w:asciiTheme="minorBidi" w:hAnsiTheme="minorBidi"/>
          <w:sz w:val="28"/>
        </w:rPr>
        <w:t>(OEM)</w:t>
      </w:r>
      <w:r w:rsidRPr="009C39F7">
        <w:rPr>
          <w:rFonts w:asciiTheme="minorBidi" w:hAnsiTheme="minorBidi"/>
          <w:sz w:val="28"/>
          <w:cs/>
        </w:rPr>
        <w:t xml:space="preserve"> ตามลำดับ </w:t>
      </w:r>
      <w:r w:rsidR="00A1241C">
        <w:rPr>
          <w:rFonts w:asciiTheme="minorBidi" w:hAnsiTheme="minorBidi"/>
          <w:sz w:val="28"/>
        </w:rPr>
        <w:t>(</w:t>
      </w:r>
      <w:r w:rsidR="00496615" w:rsidRPr="000A1A8B">
        <w:rPr>
          <w:rFonts w:asciiTheme="minorBidi" w:hAnsiTheme="minorBidi"/>
          <w:sz w:val="28"/>
        </w:rPr>
        <w:t>2</w:t>
      </w:r>
      <w:r w:rsidR="00496615">
        <w:rPr>
          <w:rFonts w:asciiTheme="minorBidi" w:hAnsiTheme="minorBidi"/>
          <w:sz w:val="28"/>
        </w:rPr>
        <w:t xml:space="preserve">) </w:t>
      </w:r>
      <w:r w:rsidRPr="009C39F7">
        <w:rPr>
          <w:rFonts w:asciiTheme="minorBidi" w:hAnsiTheme="minorBidi"/>
          <w:sz w:val="28"/>
          <w:cs/>
        </w:rPr>
        <w:t xml:space="preserve">ทวีปอเมริกาเหนือและอเมริกาใต้ คิดเป็นร้อยละ </w:t>
      </w:r>
      <w:r w:rsidR="00FC65AA" w:rsidRPr="000A1A8B">
        <w:rPr>
          <w:rFonts w:asciiTheme="minorBidi" w:hAnsiTheme="minorBidi"/>
          <w:sz w:val="28"/>
        </w:rPr>
        <w:t>14</w:t>
      </w:r>
      <w:r w:rsidR="00FC65AA">
        <w:rPr>
          <w:rFonts w:asciiTheme="minorBidi" w:hAnsiTheme="minorBidi"/>
          <w:sz w:val="28"/>
        </w:rPr>
        <w:t>.</w:t>
      </w:r>
      <w:r w:rsidR="00FC65AA" w:rsidRPr="000A1A8B">
        <w:rPr>
          <w:rFonts w:asciiTheme="minorBidi" w:hAnsiTheme="minorBidi"/>
          <w:sz w:val="28"/>
        </w:rPr>
        <w:t>4</w:t>
      </w:r>
      <w:r w:rsidRPr="009C39F7">
        <w:rPr>
          <w:rFonts w:asciiTheme="minorBidi" w:hAnsiTheme="minorBidi"/>
          <w:sz w:val="28"/>
          <w:cs/>
        </w:rPr>
        <w:t xml:space="preserve"> ร้อยละ</w:t>
      </w:r>
      <w:r w:rsidR="0092534F">
        <w:rPr>
          <w:rFonts w:asciiTheme="minorBidi" w:hAnsiTheme="minorBidi"/>
          <w:sz w:val="28"/>
        </w:rPr>
        <w:t xml:space="preserve"> </w:t>
      </w:r>
      <w:r w:rsidR="00FC65AA" w:rsidRPr="000A1A8B">
        <w:rPr>
          <w:rFonts w:asciiTheme="minorBidi" w:hAnsiTheme="minorBidi"/>
          <w:sz w:val="28"/>
        </w:rPr>
        <w:t>12</w:t>
      </w:r>
      <w:r w:rsidR="00FC65AA">
        <w:rPr>
          <w:rFonts w:asciiTheme="minorBidi" w:hAnsiTheme="minorBidi"/>
          <w:sz w:val="28"/>
          <w:cs/>
        </w:rPr>
        <w:t>.</w:t>
      </w:r>
      <w:r w:rsidR="00FC65AA" w:rsidRPr="000A1A8B">
        <w:rPr>
          <w:rFonts w:asciiTheme="minorBidi" w:hAnsiTheme="minorBidi"/>
          <w:sz w:val="28"/>
        </w:rPr>
        <w:t>6</w:t>
      </w:r>
      <w:r w:rsidRPr="009C39F7">
        <w:rPr>
          <w:rFonts w:asciiTheme="minorBidi" w:hAnsiTheme="minorBidi"/>
          <w:sz w:val="28"/>
          <w:cs/>
        </w:rPr>
        <w:t xml:space="preserve"> และร้อยละ</w:t>
      </w:r>
      <w:r w:rsidR="0092534F">
        <w:rPr>
          <w:rFonts w:asciiTheme="minorBidi" w:hAnsiTheme="minorBidi"/>
          <w:sz w:val="28"/>
        </w:rPr>
        <w:t xml:space="preserve"> </w:t>
      </w:r>
      <w:r w:rsidR="00FC65AA" w:rsidRPr="000A1A8B">
        <w:rPr>
          <w:rFonts w:asciiTheme="minorBidi" w:hAnsiTheme="minorBidi"/>
          <w:sz w:val="28"/>
        </w:rPr>
        <w:t>14</w:t>
      </w:r>
      <w:r w:rsidR="00FC65AA">
        <w:rPr>
          <w:rFonts w:asciiTheme="minorBidi" w:hAnsiTheme="minorBidi"/>
          <w:sz w:val="28"/>
        </w:rPr>
        <w:t>.</w:t>
      </w:r>
      <w:r w:rsidR="00FC65AA" w:rsidRPr="000A1A8B">
        <w:rPr>
          <w:rFonts w:asciiTheme="minorBidi" w:hAnsiTheme="minorBidi"/>
          <w:sz w:val="28"/>
        </w:rPr>
        <w:t>6</w:t>
      </w:r>
      <w:r w:rsidRPr="009C39F7">
        <w:rPr>
          <w:rFonts w:asciiTheme="minorBidi" w:hAnsiTheme="minorBidi"/>
          <w:sz w:val="28"/>
          <w:cs/>
        </w:rPr>
        <w:t xml:space="preserve"> ของรายได้รวมจากการรับจ้างผลิตถุงยางอนามัยและเจลหล่อลื่น </w:t>
      </w:r>
      <w:r w:rsidRPr="009C39F7">
        <w:rPr>
          <w:rFonts w:asciiTheme="minorBidi" w:hAnsiTheme="minorBidi"/>
          <w:sz w:val="28"/>
        </w:rPr>
        <w:t>(OEM)</w:t>
      </w:r>
      <w:r w:rsidRPr="009C39F7">
        <w:rPr>
          <w:rFonts w:asciiTheme="minorBidi" w:hAnsiTheme="minorBidi"/>
          <w:sz w:val="28"/>
          <w:cs/>
        </w:rPr>
        <w:t xml:space="preserve"> ตามลำดับ </w:t>
      </w:r>
      <w:r w:rsidR="00496615">
        <w:rPr>
          <w:rFonts w:asciiTheme="minorBidi" w:hAnsiTheme="minorBidi"/>
          <w:sz w:val="28"/>
          <w:cs/>
        </w:rPr>
        <w:t xml:space="preserve">และ </w:t>
      </w:r>
      <w:r w:rsidR="004A50B2">
        <w:rPr>
          <w:rFonts w:asciiTheme="minorBidi" w:hAnsiTheme="minorBidi"/>
          <w:sz w:val="28"/>
        </w:rPr>
        <w:t>(</w:t>
      </w:r>
      <w:r w:rsidR="00496615" w:rsidRPr="000A1A8B">
        <w:rPr>
          <w:rFonts w:asciiTheme="minorBidi" w:hAnsiTheme="minorBidi"/>
          <w:sz w:val="28"/>
        </w:rPr>
        <w:t>3</w:t>
      </w:r>
      <w:r w:rsidR="00496615">
        <w:rPr>
          <w:rFonts w:asciiTheme="minorBidi" w:hAnsiTheme="minorBidi"/>
          <w:sz w:val="28"/>
        </w:rPr>
        <w:t xml:space="preserve">) </w:t>
      </w:r>
      <w:r w:rsidR="00414DE7" w:rsidRPr="009C39F7">
        <w:rPr>
          <w:rFonts w:asciiTheme="minorBidi" w:hAnsiTheme="minorBidi"/>
          <w:sz w:val="28"/>
          <w:cs/>
        </w:rPr>
        <w:t>ทวีป</w:t>
      </w:r>
      <w:r w:rsidR="00414DE7" w:rsidRPr="009C39F7">
        <w:rPr>
          <w:rFonts w:asciiTheme="minorBidi" w:eastAsia="Times New Roman" w:hAnsiTheme="minorBidi"/>
          <w:color w:val="000000"/>
          <w:sz w:val="28"/>
          <w:cs/>
        </w:rPr>
        <w:t>แอฟริกา</w:t>
      </w:r>
      <w:r w:rsidR="00414DE7" w:rsidRPr="009C39F7">
        <w:rPr>
          <w:rFonts w:asciiTheme="minorBidi" w:hAnsiTheme="minorBidi"/>
          <w:sz w:val="28"/>
          <w:cs/>
        </w:rPr>
        <w:t xml:space="preserve"> คิดเป็นร้อยละ </w:t>
      </w:r>
      <w:r w:rsidR="00FC65AA" w:rsidRPr="000A1A8B">
        <w:rPr>
          <w:rFonts w:asciiTheme="minorBidi" w:hAnsiTheme="minorBidi"/>
          <w:sz w:val="28"/>
        </w:rPr>
        <w:t>20</w:t>
      </w:r>
      <w:r w:rsidR="00FC65AA">
        <w:rPr>
          <w:rFonts w:asciiTheme="minorBidi" w:hAnsiTheme="minorBidi"/>
          <w:sz w:val="28"/>
          <w:cs/>
        </w:rPr>
        <w:t>.</w:t>
      </w:r>
      <w:r w:rsidR="00FC65AA" w:rsidRPr="000A1A8B">
        <w:rPr>
          <w:rFonts w:asciiTheme="minorBidi" w:hAnsiTheme="minorBidi"/>
          <w:sz w:val="28"/>
        </w:rPr>
        <w:t>5</w:t>
      </w:r>
      <w:r w:rsidR="00414DE7" w:rsidRPr="009C39F7">
        <w:rPr>
          <w:rFonts w:asciiTheme="minorBidi" w:hAnsiTheme="minorBidi"/>
          <w:sz w:val="28"/>
          <w:cs/>
        </w:rPr>
        <w:t xml:space="preserve"> ร้อยละ</w:t>
      </w:r>
      <w:r w:rsidR="0092534F">
        <w:rPr>
          <w:rFonts w:asciiTheme="minorBidi" w:hAnsiTheme="minorBidi"/>
          <w:sz w:val="28"/>
        </w:rPr>
        <w:t xml:space="preserve"> </w:t>
      </w:r>
      <w:r w:rsidR="00FC65AA" w:rsidRPr="000A1A8B">
        <w:rPr>
          <w:rFonts w:asciiTheme="minorBidi" w:hAnsiTheme="minorBidi"/>
          <w:sz w:val="28"/>
        </w:rPr>
        <w:t>12</w:t>
      </w:r>
      <w:r w:rsidR="00FC65AA">
        <w:rPr>
          <w:rFonts w:asciiTheme="minorBidi" w:hAnsiTheme="minorBidi"/>
          <w:sz w:val="28"/>
          <w:cs/>
        </w:rPr>
        <w:t>.</w:t>
      </w:r>
      <w:r w:rsidR="00FC65AA" w:rsidRPr="000A1A8B">
        <w:rPr>
          <w:rFonts w:asciiTheme="minorBidi" w:hAnsiTheme="minorBidi"/>
          <w:sz w:val="28"/>
        </w:rPr>
        <w:t>2</w:t>
      </w:r>
      <w:r w:rsidR="00414DE7" w:rsidRPr="009C39F7">
        <w:rPr>
          <w:rFonts w:asciiTheme="minorBidi" w:hAnsiTheme="minorBidi"/>
          <w:sz w:val="28"/>
          <w:cs/>
        </w:rPr>
        <w:t xml:space="preserve"> และร้อยละ</w:t>
      </w:r>
      <w:r w:rsidR="002008A4">
        <w:rPr>
          <w:rFonts w:asciiTheme="minorBidi" w:hAnsiTheme="minorBidi"/>
          <w:sz w:val="28"/>
        </w:rPr>
        <w:t xml:space="preserve"> </w:t>
      </w:r>
      <w:r w:rsidR="00FC65AA" w:rsidRPr="000A1A8B">
        <w:rPr>
          <w:rFonts w:asciiTheme="minorBidi" w:hAnsiTheme="minorBidi"/>
          <w:sz w:val="28"/>
        </w:rPr>
        <w:t>13</w:t>
      </w:r>
      <w:r w:rsidR="00FC65AA">
        <w:rPr>
          <w:rFonts w:asciiTheme="minorBidi" w:hAnsiTheme="minorBidi"/>
          <w:sz w:val="28"/>
          <w:cs/>
        </w:rPr>
        <w:t>.</w:t>
      </w:r>
      <w:r w:rsidR="00FC65AA" w:rsidRPr="000A1A8B">
        <w:rPr>
          <w:rFonts w:asciiTheme="minorBidi" w:hAnsiTheme="minorBidi"/>
          <w:sz w:val="28"/>
        </w:rPr>
        <w:t>5</w:t>
      </w:r>
      <w:r w:rsidR="00414DE7" w:rsidRPr="009C39F7">
        <w:rPr>
          <w:rFonts w:asciiTheme="minorBidi" w:hAnsiTheme="minorBidi"/>
          <w:sz w:val="28"/>
          <w:cs/>
        </w:rPr>
        <w:t xml:space="preserve"> ของรายได้รวมจากการรับจ้างผลิตถุงยางอนามัยและเจลหล่อลื่น </w:t>
      </w:r>
      <w:r w:rsidR="00414DE7" w:rsidRPr="009C39F7">
        <w:rPr>
          <w:rFonts w:asciiTheme="minorBidi" w:hAnsiTheme="minorBidi"/>
          <w:sz w:val="28"/>
        </w:rPr>
        <w:t>(OEM)</w:t>
      </w:r>
      <w:r w:rsidR="00414DE7" w:rsidRPr="009C39F7">
        <w:rPr>
          <w:rFonts w:asciiTheme="minorBidi" w:hAnsiTheme="minorBidi"/>
          <w:sz w:val="28"/>
          <w:cs/>
        </w:rPr>
        <w:t xml:space="preserve"> ตามลำดับ </w:t>
      </w:r>
    </w:p>
    <w:p w14:paraId="66D5FF9E" w14:textId="43A1063C" w:rsidR="008C5E71" w:rsidRPr="009C39F7" w:rsidRDefault="00695C52" w:rsidP="00695C52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 xml:space="preserve"> นอกจากนี้ บริษัทฯ ยังมีรายได้จากการ</w:t>
      </w:r>
      <w:r w:rsidR="004619CF" w:rsidRPr="009C39F7">
        <w:rPr>
          <w:rFonts w:asciiTheme="minorBidi" w:hAnsiTheme="minorBidi"/>
          <w:sz w:val="28"/>
          <w:cs/>
        </w:rPr>
        <w:t>รับจ้างผลิตถุงยางอนามัย จากทวีปยุโรป จากทวีป</w:t>
      </w:r>
      <w:r w:rsidR="008C5E71" w:rsidRPr="009C39F7">
        <w:rPr>
          <w:rFonts w:asciiTheme="minorBidi" w:eastAsia="Times New Roman" w:hAnsiTheme="minorBidi"/>
          <w:color w:val="000000"/>
          <w:sz w:val="28"/>
          <w:cs/>
        </w:rPr>
        <w:t>ออสเตรเลีย และจากประเทศไทย</w:t>
      </w:r>
      <w:r w:rsidR="004619CF" w:rsidRPr="009C39F7">
        <w:rPr>
          <w:rFonts w:asciiTheme="minorBidi" w:hAnsiTheme="minorBidi"/>
          <w:sz w:val="28"/>
          <w:cs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โดยสำหรับปีบัญชีสิ้นสุดวันที่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2556</w:t>
      </w:r>
      <w:r w:rsidRPr="009C39F7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2557</w:t>
      </w:r>
      <w:r w:rsidRPr="009C39F7">
        <w:rPr>
          <w:rFonts w:asciiTheme="minorBidi" w:hAnsiTheme="minorBidi"/>
          <w:sz w:val="28"/>
          <w:cs/>
        </w:rPr>
        <w:t xml:space="preserve"> และ </w:t>
      </w:r>
      <w:r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  <w:cs/>
        </w:rPr>
        <w:t xml:space="preserve"> บริษัทฯ มี</w:t>
      </w:r>
      <w:r w:rsidR="008C5E71" w:rsidRPr="009C39F7">
        <w:rPr>
          <w:rFonts w:asciiTheme="minorBidi" w:hAnsiTheme="minorBidi"/>
          <w:sz w:val="28"/>
          <w:cs/>
        </w:rPr>
        <w:t>รายได้จากการรับจ้างผลิตถุงยางอนามัยจาก</w:t>
      </w:r>
      <w:r w:rsidR="00496615">
        <w:rPr>
          <w:rFonts w:asciiTheme="minorBidi" w:hAnsiTheme="minorBidi"/>
          <w:sz w:val="28"/>
        </w:rPr>
        <w:t xml:space="preserve"> </w:t>
      </w:r>
      <w:r w:rsidR="00A1241C">
        <w:rPr>
          <w:rFonts w:asciiTheme="minorBidi" w:hAnsiTheme="minorBidi"/>
          <w:sz w:val="28"/>
        </w:rPr>
        <w:t>(</w:t>
      </w:r>
      <w:r w:rsidR="00496615" w:rsidRPr="000A1A8B">
        <w:rPr>
          <w:rFonts w:asciiTheme="minorBidi" w:hAnsiTheme="minorBidi"/>
          <w:sz w:val="28"/>
        </w:rPr>
        <w:t>1</w:t>
      </w:r>
      <w:r w:rsidR="00496615">
        <w:rPr>
          <w:rFonts w:asciiTheme="minorBidi" w:hAnsiTheme="minorBidi"/>
          <w:sz w:val="28"/>
        </w:rPr>
        <w:t xml:space="preserve">) </w:t>
      </w:r>
      <w:r w:rsidR="008C5E71" w:rsidRPr="009C39F7">
        <w:rPr>
          <w:rFonts w:asciiTheme="minorBidi" w:hAnsiTheme="minorBidi"/>
          <w:sz w:val="28"/>
          <w:cs/>
        </w:rPr>
        <w:t xml:space="preserve">ทวีปยุโรป </w:t>
      </w:r>
      <w:r w:rsidRPr="009C39F7">
        <w:rPr>
          <w:rFonts w:asciiTheme="minorBidi" w:hAnsiTheme="minorBidi"/>
          <w:sz w:val="28"/>
          <w:cs/>
        </w:rPr>
        <w:t>คิดเป็นร้อยละ</w:t>
      </w:r>
      <w:r w:rsidR="00FC65AA">
        <w:rPr>
          <w:rFonts w:asciiTheme="minorBidi" w:hAnsiTheme="minorBidi"/>
          <w:sz w:val="28"/>
          <w:cs/>
        </w:rPr>
        <w:t xml:space="preserve"> </w:t>
      </w:r>
      <w:r w:rsidR="00FC65AA" w:rsidRPr="000A1A8B">
        <w:rPr>
          <w:rFonts w:asciiTheme="minorBidi" w:hAnsiTheme="minorBidi"/>
          <w:sz w:val="28"/>
        </w:rPr>
        <w:t>11</w:t>
      </w:r>
      <w:r w:rsidR="00FC65AA">
        <w:rPr>
          <w:rFonts w:asciiTheme="minorBidi" w:hAnsiTheme="minorBidi"/>
          <w:sz w:val="28"/>
          <w:cs/>
        </w:rPr>
        <w:t>.</w:t>
      </w:r>
      <w:r w:rsidR="00FC65AA" w:rsidRPr="000A1A8B">
        <w:rPr>
          <w:rFonts w:asciiTheme="minorBidi" w:hAnsiTheme="minorBidi"/>
          <w:sz w:val="28"/>
        </w:rPr>
        <w:t>7</w:t>
      </w:r>
      <w:r w:rsidRPr="009C39F7">
        <w:rPr>
          <w:rFonts w:asciiTheme="minorBidi" w:hAnsiTheme="minorBidi"/>
          <w:sz w:val="28"/>
          <w:cs/>
        </w:rPr>
        <w:t xml:space="preserve"> ร้อยละ </w:t>
      </w:r>
      <w:r w:rsidR="0092534F" w:rsidRPr="000A1A8B">
        <w:rPr>
          <w:rFonts w:asciiTheme="minorBidi" w:hAnsiTheme="minorBidi"/>
          <w:sz w:val="28"/>
        </w:rPr>
        <w:t>1</w:t>
      </w:r>
      <w:r w:rsidR="000C5877" w:rsidRPr="000A1A8B">
        <w:rPr>
          <w:rFonts w:asciiTheme="minorBidi" w:hAnsiTheme="minorBidi"/>
          <w:sz w:val="28"/>
        </w:rPr>
        <w:t>3</w:t>
      </w:r>
      <w:r w:rsidR="000C5877">
        <w:rPr>
          <w:rFonts w:asciiTheme="minorBidi" w:hAnsiTheme="minorBidi"/>
          <w:sz w:val="28"/>
          <w:cs/>
        </w:rPr>
        <w:t>.</w:t>
      </w:r>
      <w:r w:rsidR="000C5877" w:rsidRPr="000A1A8B">
        <w:rPr>
          <w:rFonts w:asciiTheme="minorBidi" w:hAnsiTheme="minorBidi"/>
          <w:sz w:val="28"/>
        </w:rPr>
        <w:t>7</w:t>
      </w:r>
      <w:r w:rsidR="008C5E71" w:rsidRPr="009C39F7">
        <w:rPr>
          <w:rFonts w:asciiTheme="minorBidi" w:hAnsiTheme="minorBidi"/>
          <w:sz w:val="28"/>
          <w:cs/>
        </w:rPr>
        <w:t xml:space="preserve"> และ</w:t>
      </w:r>
      <w:r w:rsidRPr="009C39F7">
        <w:rPr>
          <w:rFonts w:asciiTheme="minorBidi" w:hAnsiTheme="minorBidi"/>
          <w:sz w:val="28"/>
          <w:cs/>
        </w:rPr>
        <w:t>ร้อยละ</w:t>
      </w:r>
      <w:r w:rsidR="002008A4">
        <w:rPr>
          <w:rFonts w:asciiTheme="minorBidi" w:hAnsiTheme="minorBidi"/>
          <w:sz w:val="28"/>
        </w:rPr>
        <w:t xml:space="preserve"> </w:t>
      </w:r>
      <w:r w:rsidR="00FC65AA" w:rsidRPr="000A1A8B">
        <w:rPr>
          <w:rFonts w:asciiTheme="minorBidi" w:hAnsiTheme="minorBidi"/>
          <w:sz w:val="28"/>
        </w:rPr>
        <w:t>8</w:t>
      </w:r>
      <w:r w:rsidR="00FC65AA">
        <w:rPr>
          <w:rFonts w:asciiTheme="minorBidi" w:hAnsiTheme="minorBidi"/>
          <w:sz w:val="28"/>
          <w:cs/>
        </w:rPr>
        <w:t>.</w:t>
      </w:r>
      <w:r w:rsidR="00FC65AA" w:rsidRPr="000A1A8B">
        <w:rPr>
          <w:rFonts w:asciiTheme="minorBidi" w:hAnsiTheme="minorBidi"/>
          <w:sz w:val="28"/>
        </w:rPr>
        <w:t>3</w:t>
      </w:r>
      <w:r w:rsidR="008C5E71" w:rsidRPr="009C39F7">
        <w:rPr>
          <w:rFonts w:asciiTheme="minorBidi" w:hAnsiTheme="minorBidi"/>
          <w:sz w:val="28"/>
          <w:cs/>
        </w:rPr>
        <w:t xml:space="preserve"> </w:t>
      </w:r>
      <w:r w:rsidRPr="009C39F7">
        <w:rPr>
          <w:rFonts w:asciiTheme="minorBidi" w:hAnsiTheme="minorBidi"/>
          <w:sz w:val="28"/>
          <w:cs/>
        </w:rPr>
        <w:t>ของรายได้จากการ</w:t>
      </w:r>
      <w:r w:rsidR="008C5E71" w:rsidRPr="009C39F7">
        <w:rPr>
          <w:rFonts w:asciiTheme="minorBidi" w:hAnsiTheme="minorBidi"/>
          <w:sz w:val="28"/>
          <w:cs/>
        </w:rPr>
        <w:t xml:space="preserve">รับจ้างผลิตถุงยางอนามัยและเจลหล่อลื่น </w:t>
      </w:r>
      <w:r w:rsidR="008C5E71" w:rsidRPr="009C39F7">
        <w:rPr>
          <w:rFonts w:asciiTheme="minorBidi" w:hAnsiTheme="minorBidi"/>
          <w:sz w:val="28"/>
        </w:rPr>
        <w:t>(OEM)</w:t>
      </w:r>
      <w:r w:rsidR="008C5E71" w:rsidRPr="009C39F7">
        <w:rPr>
          <w:rFonts w:asciiTheme="minorBidi" w:hAnsiTheme="minorBidi"/>
          <w:sz w:val="28"/>
          <w:cs/>
        </w:rPr>
        <w:t xml:space="preserve"> ตามลำดับ </w:t>
      </w:r>
      <w:r w:rsidR="004A50B2">
        <w:rPr>
          <w:rFonts w:asciiTheme="minorBidi" w:hAnsiTheme="minorBidi"/>
          <w:sz w:val="28"/>
        </w:rPr>
        <w:t>(</w:t>
      </w:r>
      <w:r w:rsidR="00496615" w:rsidRPr="000A1A8B">
        <w:rPr>
          <w:rFonts w:asciiTheme="minorBidi" w:hAnsiTheme="minorBidi"/>
          <w:sz w:val="28"/>
        </w:rPr>
        <w:t>2</w:t>
      </w:r>
      <w:r w:rsidR="00496615">
        <w:rPr>
          <w:rFonts w:asciiTheme="minorBidi" w:hAnsiTheme="minorBidi"/>
          <w:sz w:val="28"/>
        </w:rPr>
        <w:t xml:space="preserve">) </w:t>
      </w:r>
      <w:r w:rsidR="008C5E71" w:rsidRPr="009C39F7">
        <w:rPr>
          <w:rFonts w:asciiTheme="minorBidi" w:hAnsiTheme="minorBidi"/>
          <w:sz w:val="28"/>
          <w:cs/>
        </w:rPr>
        <w:t>ทวีป</w:t>
      </w:r>
      <w:r w:rsidR="008C5E71" w:rsidRPr="009C39F7">
        <w:rPr>
          <w:rFonts w:asciiTheme="minorBidi" w:eastAsia="Times New Roman" w:hAnsiTheme="minorBidi"/>
          <w:color w:val="000000"/>
          <w:sz w:val="28"/>
          <w:cs/>
        </w:rPr>
        <w:t>ออสเตรเลีย</w:t>
      </w:r>
      <w:r w:rsidR="008C5E71" w:rsidRPr="009C39F7">
        <w:rPr>
          <w:rFonts w:asciiTheme="minorBidi" w:hAnsiTheme="minorBidi"/>
          <w:sz w:val="28"/>
          <w:cs/>
        </w:rPr>
        <w:t xml:space="preserve"> คิดเป็นร้อยละ </w:t>
      </w:r>
      <w:r w:rsidR="0092534F" w:rsidRPr="000A1A8B">
        <w:rPr>
          <w:rFonts w:asciiTheme="minorBidi" w:hAnsiTheme="minorBidi"/>
          <w:sz w:val="28"/>
        </w:rPr>
        <w:t>3</w:t>
      </w:r>
      <w:r w:rsidR="0092534F">
        <w:rPr>
          <w:rFonts w:asciiTheme="minorBidi" w:hAnsiTheme="minorBidi"/>
          <w:sz w:val="28"/>
          <w:cs/>
        </w:rPr>
        <w:t>.</w:t>
      </w:r>
      <w:r w:rsidR="003D2826" w:rsidRPr="000A1A8B">
        <w:rPr>
          <w:rFonts w:asciiTheme="minorBidi" w:hAnsiTheme="minorBidi"/>
          <w:sz w:val="28"/>
        </w:rPr>
        <w:t>8</w:t>
      </w:r>
      <w:r w:rsidR="003D2826">
        <w:rPr>
          <w:rFonts w:asciiTheme="minorBidi" w:hAnsiTheme="minorBidi"/>
          <w:sz w:val="28"/>
        </w:rPr>
        <w:t xml:space="preserve"> </w:t>
      </w:r>
      <w:r w:rsidR="008C5E71" w:rsidRPr="009C39F7">
        <w:rPr>
          <w:rFonts w:asciiTheme="minorBidi" w:hAnsiTheme="minorBidi"/>
          <w:sz w:val="28"/>
          <w:cs/>
        </w:rPr>
        <w:t xml:space="preserve">ร้อยละ </w:t>
      </w:r>
      <w:r w:rsidR="0092534F" w:rsidRPr="000A1A8B">
        <w:rPr>
          <w:rFonts w:asciiTheme="minorBidi" w:hAnsiTheme="minorBidi"/>
          <w:sz w:val="28"/>
        </w:rPr>
        <w:t>3</w:t>
      </w:r>
      <w:r w:rsidR="0092534F">
        <w:rPr>
          <w:rFonts w:asciiTheme="minorBidi" w:hAnsiTheme="minorBidi"/>
          <w:sz w:val="28"/>
        </w:rPr>
        <w:t>.</w:t>
      </w:r>
      <w:r w:rsidR="000C5877" w:rsidRPr="000A1A8B">
        <w:rPr>
          <w:rFonts w:asciiTheme="minorBidi" w:hAnsiTheme="minorBidi"/>
          <w:sz w:val="28"/>
        </w:rPr>
        <w:t>7</w:t>
      </w:r>
      <w:r w:rsidR="008C5E71" w:rsidRPr="009C39F7">
        <w:rPr>
          <w:rFonts w:asciiTheme="minorBidi" w:hAnsiTheme="minorBidi"/>
          <w:sz w:val="28"/>
          <w:cs/>
        </w:rPr>
        <w:t xml:space="preserve"> และร้อยละ</w:t>
      </w:r>
      <w:r w:rsidR="002008A4">
        <w:rPr>
          <w:rFonts w:asciiTheme="minorBidi" w:hAnsiTheme="minorBidi"/>
          <w:sz w:val="28"/>
        </w:rPr>
        <w:t xml:space="preserve"> </w:t>
      </w:r>
      <w:r w:rsidR="002008A4" w:rsidRPr="000A1A8B">
        <w:rPr>
          <w:rFonts w:asciiTheme="minorBidi" w:hAnsiTheme="minorBidi"/>
          <w:sz w:val="28"/>
        </w:rPr>
        <w:t>3</w:t>
      </w:r>
      <w:r w:rsidR="002008A4">
        <w:rPr>
          <w:rFonts w:asciiTheme="minorBidi" w:hAnsiTheme="minorBidi"/>
          <w:sz w:val="28"/>
        </w:rPr>
        <w:t>.</w:t>
      </w:r>
      <w:r w:rsidR="003D2826" w:rsidRPr="000A1A8B">
        <w:rPr>
          <w:rFonts w:asciiTheme="minorBidi" w:hAnsiTheme="minorBidi"/>
          <w:sz w:val="28"/>
        </w:rPr>
        <w:t>6</w:t>
      </w:r>
      <w:r w:rsidR="008C5E71" w:rsidRPr="009C39F7">
        <w:rPr>
          <w:rFonts w:asciiTheme="minorBidi" w:hAnsiTheme="minorBidi"/>
          <w:sz w:val="28"/>
          <w:cs/>
        </w:rPr>
        <w:t xml:space="preserve"> ของรายได้จากการรับจ้างผลิตถุงยางอนามัยและเจลหล่อลื่น </w:t>
      </w:r>
      <w:r w:rsidR="008C5E71" w:rsidRPr="009C39F7">
        <w:rPr>
          <w:rFonts w:asciiTheme="minorBidi" w:hAnsiTheme="minorBidi"/>
          <w:sz w:val="28"/>
        </w:rPr>
        <w:t>(OEM)</w:t>
      </w:r>
      <w:r w:rsidR="008C5E71" w:rsidRPr="009C39F7">
        <w:rPr>
          <w:rFonts w:asciiTheme="minorBidi" w:hAnsiTheme="minorBidi"/>
          <w:sz w:val="28"/>
          <w:cs/>
        </w:rPr>
        <w:t xml:space="preserve"> ตามลำดับ </w:t>
      </w:r>
      <w:r w:rsidR="00496615">
        <w:rPr>
          <w:rFonts w:asciiTheme="minorBidi" w:hAnsiTheme="minorBidi"/>
          <w:sz w:val="28"/>
          <w:cs/>
        </w:rPr>
        <w:t xml:space="preserve">และ </w:t>
      </w:r>
      <w:r w:rsidR="004A50B2">
        <w:rPr>
          <w:rFonts w:asciiTheme="minorBidi" w:hAnsiTheme="minorBidi"/>
          <w:sz w:val="28"/>
        </w:rPr>
        <w:t>(</w:t>
      </w:r>
      <w:r w:rsidR="00496615" w:rsidRPr="000A1A8B">
        <w:rPr>
          <w:rFonts w:asciiTheme="minorBidi" w:hAnsiTheme="minorBidi"/>
          <w:sz w:val="28"/>
        </w:rPr>
        <w:t>3</w:t>
      </w:r>
      <w:r w:rsidR="00496615">
        <w:rPr>
          <w:rFonts w:asciiTheme="minorBidi" w:hAnsiTheme="minorBidi"/>
          <w:sz w:val="28"/>
        </w:rPr>
        <w:t xml:space="preserve">) </w:t>
      </w:r>
      <w:r w:rsidR="008C5E71" w:rsidRPr="009C39F7">
        <w:rPr>
          <w:rFonts w:asciiTheme="minorBidi" w:hAnsiTheme="minorBidi"/>
          <w:sz w:val="28"/>
          <w:cs/>
        </w:rPr>
        <w:t xml:space="preserve">ประเทศไทย คิดเป็นร้อยละ </w:t>
      </w:r>
      <w:r w:rsidR="000C5877" w:rsidRPr="000A1A8B">
        <w:rPr>
          <w:rFonts w:asciiTheme="minorBidi" w:hAnsiTheme="minorBidi"/>
          <w:sz w:val="28"/>
        </w:rPr>
        <w:t>3</w:t>
      </w:r>
      <w:r w:rsidR="000C5877">
        <w:rPr>
          <w:rFonts w:asciiTheme="minorBidi" w:hAnsiTheme="minorBidi"/>
          <w:sz w:val="28"/>
          <w:cs/>
        </w:rPr>
        <w:t>.</w:t>
      </w:r>
      <w:r w:rsidR="000C5877" w:rsidRPr="000A1A8B">
        <w:rPr>
          <w:rFonts w:asciiTheme="minorBidi" w:hAnsiTheme="minorBidi"/>
          <w:sz w:val="28"/>
        </w:rPr>
        <w:t>1</w:t>
      </w:r>
      <w:r w:rsidR="008C5E71" w:rsidRPr="009C39F7">
        <w:rPr>
          <w:rFonts w:asciiTheme="minorBidi" w:hAnsiTheme="minorBidi"/>
          <w:sz w:val="28"/>
          <w:cs/>
        </w:rPr>
        <w:t xml:space="preserve"> ร้อยละ </w:t>
      </w:r>
      <w:r w:rsidR="0092534F" w:rsidRPr="000A1A8B">
        <w:rPr>
          <w:rFonts w:asciiTheme="minorBidi" w:hAnsiTheme="minorBidi"/>
          <w:sz w:val="28"/>
        </w:rPr>
        <w:t>3</w:t>
      </w:r>
      <w:r w:rsidR="0092534F">
        <w:rPr>
          <w:rFonts w:asciiTheme="minorBidi" w:hAnsiTheme="minorBidi"/>
          <w:sz w:val="28"/>
        </w:rPr>
        <w:t>.</w:t>
      </w:r>
      <w:r w:rsidR="000C5877" w:rsidRPr="000A1A8B">
        <w:rPr>
          <w:rFonts w:asciiTheme="minorBidi" w:hAnsiTheme="minorBidi"/>
          <w:sz w:val="28"/>
        </w:rPr>
        <w:t>7</w:t>
      </w:r>
      <w:r w:rsidR="008C5E71" w:rsidRPr="009C39F7">
        <w:rPr>
          <w:rFonts w:asciiTheme="minorBidi" w:hAnsiTheme="minorBidi"/>
          <w:sz w:val="28"/>
          <w:cs/>
        </w:rPr>
        <w:t xml:space="preserve"> และร้อยละ</w:t>
      </w:r>
      <w:r w:rsidR="002008A4">
        <w:rPr>
          <w:rFonts w:asciiTheme="minorBidi" w:hAnsiTheme="minorBidi"/>
          <w:sz w:val="28"/>
        </w:rPr>
        <w:t xml:space="preserve"> </w:t>
      </w:r>
      <w:r w:rsidR="002008A4" w:rsidRPr="000A1A8B">
        <w:rPr>
          <w:rFonts w:asciiTheme="minorBidi" w:hAnsiTheme="minorBidi"/>
          <w:sz w:val="28"/>
        </w:rPr>
        <w:t>2</w:t>
      </w:r>
      <w:r w:rsidR="002008A4">
        <w:rPr>
          <w:rFonts w:asciiTheme="minorBidi" w:hAnsiTheme="minorBidi"/>
          <w:sz w:val="28"/>
        </w:rPr>
        <w:t>.</w:t>
      </w:r>
      <w:r w:rsidR="000C5877" w:rsidRPr="000A1A8B">
        <w:rPr>
          <w:rFonts w:asciiTheme="minorBidi" w:hAnsiTheme="minorBidi"/>
          <w:sz w:val="28"/>
        </w:rPr>
        <w:t>2</w:t>
      </w:r>
      <w:r w:rsidR="008C5E71" w:rsidRPr="009C39F7">
        <w:rPr>
          <w:rFonts w:asciiTheme="minorBidi" w:hAnsiTheme="minorBidi"/>
          <w:sz w:val="28"/>
          <w:cs/>
        </w:rPr>
        <w:t xml:space="preserve"> ของรายได้จากการรับจ้างผลิตถุงยางอนามัยและเจลหล่อลื่น </w:t>
      </w:r>
      <w:r w:rsidR="008C5E71" w:rsidRPr="009C39F7">
        <w:rPr>
          <w:rFonts w:asciiTheme="minorBidi" w:hAnsiTheme="minorBidi"/>
          <w:sz w:val="28"/>
        </w:rPr>
        <w:t>(OEM)</w:t>
      </w:r>
      <w:r w:rsidR="008C5E71" w:rsidRPr="009C39F7">
        <w:rPr>
          <w:rFonts w:asciiTheme="minorBidi" w:hAnsiTheme="minorBidi"/>
          <w:sz w:val="28"/>
          <w:cs/>
        </w:rPr>
        <w:t xml:space="preserve"> ตามลำดับ </w:t>
      </w:r>
    </w:p>
    <w:p w14:paraId="312472FD" w14:textId="3EF47CBF" w:rsidR="00695C52" w:rsidRPr="009C39F7" w:rsidRDefault="00695C52" w:rsidP="00695C52">
      <w:pPr>
        <w:spacing w:after="120"/>
        <w:ind w:firstLine="567"/>
        <w:jc w:val="thaiDistribute"/>
        <w:rPr>
          <w:rFonts w:asciiTheme="minorBidi" w:hAnsiTheme="minorBidi"/>
          <w:sz w:val="28"/>
          <w:cs/>
        </w:rPr>
      </w:pPr>
      <w:r w:rsidRPr="009C39F7">
        <w:rPr>
          <w:rFonts w:asciiTheme="minorBidi" w:hAnsiTheme="minorBidi"/>
          <w:sz w:val="28"/>
          <w:cs/>
        </w:rPr>
        <w:t>ใน</w:t>
      </w:r>
      <w:r w:rsidR="008C5E71" w:rsidRPr="009C39F7">
        <w:rPr>
          <w:rFonts w:asciiTheme="minorBidi" w:hAnsiTheme="minorBidi"/>
          <w:sz w:val="28"/>
          <w:cs/>
        </w:rPr>
        <w:t>ทวีปเอเชีย (ไม่รวมประเทศไทย) รายได้จากการรับจ้างผลิตถุงยางอนามัย</w:t>
      </w:r>
      <w:r w:rsidRPr="009C39F7">
        <w:rPr>
          <w:rFonts w:asciiTheme="minorBidi" w:hAnsiTheme="minorBidi"/>
          <w:sz w:val="28"/>
          <w:cs/>
        </w:rPr>
        <w:t xml:space="preserve"> 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2556</w:t>
      </w:r>
      <w:r w:rsidRPr="009C39F7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2557</w:t>
      </w:r>
      <w:r w:rsidRPr="009C39F7">
        <w:rPr>
          <w:rFonts w:asciiTheme="minorBidi" w:hAnsiTheme="minorBidi"/>
          <w:sz w:val="28"/>
          <w:cs/>
        </w:rPr>
        <w:t xml:space="preserve"> และ </w:t>
      </w:r>
      <w:r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  <w:cs/>
        </w:rPr>
        <w:t xml:space="preserve"> </w:t>
      </w:r>
      <w:r w:rsidRPr="009C39F7">
        <w:rPr>
          <w:rFonts w:asciiTheme="minorBidi" w:hAnsiTheme="minorBidi"/>
          <w:color w:val="000000"/>
          <w:sz w:val="28"/>
          <w:cs/>
        </w:rPr>
        <w:t xml:space="preserve">เท่ากับ </w:t>
      </w:r>
      <w:r w:rsidR="000C5877" w:rsidRPr="000A1A8B">
        <w:rPr>
          <w:rFonts w:asciiTheme="minorBidi" w:hAnsiTheme="minorBidi"/>
          <w:sz w:val="28"/>
        </w:rPr>
        <w:t>285</w:t>
      </w:r>
      <w:r w:rsidR="000C5877">
        <w:rPr>
          <w:rFonts w:asciiTheme="minorBidi" w:hAnsiTheme="minorBidi"/>
          <w:sz w:val="28"/>
          <w:cs/>
        </w:rPr>
        <w:t>.</w:t>
      </w:r>
      <w:r w:rsidR="000C5877" w:rsidRPr="000A1A8B">
        <w:rPr>
          <w:rFonts w:asciiTheme="minorBidi" w:hAnsiTheme="minorBidi"/>
          <w:sz w:val="28"/>
        </w:rPr>
        <w:t>9</w:t>
      </w:r>
      <w:r w:rsidRPr="009C39F7">
        <w:rPr>
          <w:rFonts w:asciiTheme="minorBidi" w:hAnsiTheme="minorBidi"/>
          <w:sz w:val="28"/>
          <w:cs/>
        </w:rPr>
        <w:t xml:space="preserve"> ล้านบาท </w:t>
      </w:r>
      <w:r w:rsidR="0092534F" w:rsidRPr="000A1A8B">
        <w:rPr>
          <w:rFonts w:asciiTheme="minorBidi" w:hAnsiTheme="minorBidi"/>
          <w:sz w:val="28"/>
        </w:rPr>
        <w:t>3</w:t>
      </w:r>
      <w:r w:rsidR="000C5877" w:rsidRPr="000A1A8B">
        <w:rPr>
          <w:rFonts w:asciiTheme="minorBidi" w:hAnsiTheme="minorBidi"/>
          <w:sz w:val="28"/>
        </w:rPr>
        <w:t>53</w:t>
      </w:r>
      <w:r w:rsidR="000C5877">
        <w:rPr>
          <w:rFonts w:asciiTheme="minorBidi" w:hAnsiTheme="minorBidi"/>
          <w:sz w:val="28"/>
          <w:cs/>
        </w:rPr>
        <w:t>.</w:t>
      </w:r>
      <w:r w:rsidR="000C5877" w:rsidRPr="000A1A8B">
        <w:rPr>
          <w:rFonts w:asciiTheme="minorBidi" w:hAnsiTheme="minorBidi"/>
          <w:sz w:val="28"/>
        </w:rPr>
        <w:t>5</w:t>
      </w:r>
      <w:r w:rsidRPr="009C39F7">
        <w:rPr>
          <w:rFonts w:asciiTheme="minorBidi" w:hAnsiTheme="minorBidi"/>
          <w:sz w:val="28"/>
          <w:cs/>
        </w:rPr>
        <w:t xml:space="preserve"> ล้านบาท และ </w:t>
      </w:r>
      <w:r w:rsidR="0092534F" w:rsidRPr="000A1A8B">
        <w:rPr>
          <w:rFonts w:asciiTheme="minorBidi" w:hAnsiTheme="minorBidi"/>
          <w:sz w:val="28"/>
        </w:rPr>
        <w:t>5</w:t>
      </w:r>
      <w:r w:rsidR="000C5877" w:rsidRPr="000A1A8B">
        <w:rPr>
          <w:rFonts w:asciiTheme="minorBidi" w:hAnsiTheme="minorBidi"/>
          <w:sz w:val="28"/>
        </w:rPr>
        <w:t>12</w:t>
      </w:r>
      <w:r w:rsidR="000C5877">
        <w:rPr>
          <w:rFonts w:asciiTheme="minorBidi" w:hAnsiTheme="minorBidi"/>
          <w:sz w:val="28"/>
          <w:cs/>
        </w:rPr>
        <w:t>.</w:t>
      </w:r>
      <w:r w:rsidR="000C5877" w:rsidRPr="000A1A8B">
        <w:rPr>
          <w:rFonts w:asciiTheme="minorBidi" w:hAnsiTheme="minorBidi"/>
          <w:sz w:val="28"/>
        </w:rPr>
        <w:t>6</w:t>
      </w:r>
      <w:r w:rsidR="00414DE7" w:rsidRPr="009C39F7">
        <w:rPr>
          <w:rFonts w:asciiTheme="minorBidi" w:hAnsiTheme="minorBidi"/>
          <w:sz w:val="28"/>
          <w:cs/>
        </w:rPr>
        <w:t xml:space="preserve"> ล้านบาท ตามลำดับ </w:t>
      </w:r>
      <w:r w:rsidR="000C5877">
        <w:rPr>
          <w:rFonts w:asciiTheme="minorBidi" w:hAnsiTheme="minorBidi"/>
          <w:sz w:val="28"/>
          <w:cs/>
        </w:rPr>
        <w:t>เพิ่มขึ้น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0C5877" w:rsidRPr="000A1A8B">
        <w:rPr>
          <w:rFonts w:asciiTheme="minorBidi" w:hAnsiTheme="minorBidi"/>
          <w:sz w:val="28"/>
        </w:rPr>
        <w:t>67</w:t>
      </w:r>
      <w:r w:rsidR="000C5877">
        <w:rPr>
          <w:rFonts w:asciiTheme="minorBidi" w:hAnsiTheme="minorBidi"/>
          <w:sz w:val="28"/>
          <w:cs/>
        </w:rPr>
        <w:t>.</w:t>
      </w:r>
      <w:r w:rsidR="000C5877" w:rsidRPr="000A1A8B">
        <w:rPr>
          <w:rFonts w:asciiTheme="minorBidi" w:hAnsiTheme="minorBidi"/>
          <w:sz w:val="28"/>
        </w:rPr>
        <w:t>6</w:t>
      </w:r>
      <w:r w:rsidR="00414DE7"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ล้านบาท หรือร้อยละ </w:t>
      </w:r>
      <w:r w:rsidR="000C5877" w:rsidRPr="000A1A8B">
        <w:rPr>
          <w:rFonts w:asciiTheme="minorBidi" w:hAnsiTheme="minorBidi"/>
          <w:sz w:val="28"/>
        </w:rPr>
        <w:t>23</w:t>
      </w:r>
      <w:r w:rsidR="000C5877">
        <w:rPr>
          <w:rFonts w:asciiTheme="minorBidi" w:hAnsiTheme="minorBidi"/>
          <w:sz w:val="28"/>
          <w:cs/>
        </w:rPr>
        <w:t>.</w:t>
      </w:r>
      <w:r w:rsidR="000C5877" w:rsidRPr="000A1A8B">
        <w:rPr>
          <w:rFonts w:asciiTheme="minorBidi" w:hAnsiTheme="minorBidi"/>
          <w:sz w:val="28"/>
        </w:rPr>
        <w:t>6</w:t>
      </w:r>
      <w:r w:rsidRPr="009C39F7">
        <w:rPr>
          <w:rFonts w:asciiTheme="minorBidi" w:hAnsiTheme="minorBidi"/>
          <w:sz w:val="28"/>
          <w:cs/>
        </w:rPr>
        <w:t xml:space="preserve"> ในปี </w:t>
      </w:r>
      <w:r w:rsidRPr="000A1A8B">
        <w:rPr>
          <w:rFonts w:asciiTheme="minorBidi" w:hAnsiTheme="minorBidi"/>
          <w:sz w:val="28"/>
        </w:rPr>
        <w:t>2557</w:t>
      </w:r>
      <w:r w:rsidRPr="009C39F7">
        <w:rPr>
          <w:rFonts w:asciiTheme="minorBidi" w:hAnsiTheme="minorBidi"/>
          <w:sz w:val="28"/>
          <w:cs/>
        </w:rPr>
        <w:t xml:space="preserve"> และ</w:t>
      </w:r>
      <w:r w:rsidR="00414DE7" w:rsidRPr="009C39F7">
        <w:rPr>
          <w:rFonts w:asciiTheme="minorBidi" w:hAnsiTheme="minorBidi"/>
          <w:sz w:val="28"/>
          <w:cs/>
        </w:rPr>
        <w:t>เพิ่มขึ้น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92534F" w:rsidRPr="000A1A8B">
        <w:rPr>
          <w:rFonts w:asciiTheme="minorBidi" w:hAnsiTheme="minorBidi"/>
          <w:sz w:val="28"/>
        </w:rPr>
        <w:t>1</w:t>
      </w:r>
      <w:r w:rsidR="000C5877" w:rsidRPr="000A1A8B">
        <w:rPr>
          <w:rFonts w:asciiTheme="minorBidi" w:hAnsiTheme="minorBidi"/>
          <w:sz w:val="28"/>
        </w:rPr>
        <w:t>59</w:t>
      </w:r>
      <w:r w:rsidR="000C5877">
        <w:rPr>
          <w:rFonts w:asciiTheme="minorBidi" w:hAnsiTheme="minorBidi"/>
          <w:sz w:val="28"/>
          <w:cs/>
        </w:rPr>
        <w:t>.</w:t>
      </w:r>
      <w:r w:rsidR="000C5877" w:rsidRPr="000A1A8B">
        <w:rPr>
          <w:rFonts w:asciiTheme="minorBidi" w:hAnsiTheme="minorBidi"/>
          <w:sz w:val="28"/>
        </w:rPr>
        <w:t>0</w:t>
      </w:r>
      <w:r w:rsidRPr="009C39F7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="000C5877" w:rsidRPr="000A1A8B">
        <w:rPr>
          <w:rFonts w:asciiTheme="minorBidi" w:hAnsiTheme="minorBidi"/>
          <w:sz w:val="28"/>
        </w:rPr>
        <w:t>45</w:t>
      </w:r>
      <w:r w:rsidR="000C5877">
        <w:rPr>
          <w:rFonts w:asciiTheme="minorBidi" w:hAnsiTheme="minorBidi"/>
          <w:sz w:val="28"/>
          <w:cs/>
        </w:rPr>
        <w:t>.</w:t>
      </w:r>
      <w:r w:rsidR="000C5877" w:rsidRPr="000A1A8B">
        <w:rPr>
          <w:rFonts w:asciiTheme="minorBidi" w:hAnsiTheme="minorBidi"/>
          <w:sz w:val="28"/>
        </w:rPr>
        <w:t>0</w:t>
      </w:r>
      <w:r w:rsidRPr="009C39F7">
        <w:rPr>
          <w:rFonts w:asciiTheme="minorBidi" w:hAnsiTheme="minorBidi"/>
          <w:sz w:val="28"/>
          <w:cs/>
        </w:rPr>
        <w:t xml:space="preserve"> ในปี </w:t>
      </w:r>
      <w:r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  <w:cs/>
        </w:rPr>
        <w:t xml:space="preserve"> ทั้งนี้ การเปลี่ยนแปลงของรายได้ดังกล่าวมีสาเหตุสำคัญ ดังนี้</w:t>
      </w:r>
    </w:p>
    <w:p w14:paraId="5E5C2AC0" w14:textId="13790C9B" w:rsidR="00695C52" w:rsidRPr="0002449D" w:rsidRDefault="00695C52" w:rsidP="0098103B">
      <w:pPr>
        <w:pStyle w:val="ListParagraph"/>
        <w:numPr>
          <w:ilvl w:val="0"/>
          <w:numId w:val="5"/>
        </w:numPr>
        <w:spacing w:after="120"/>
        <w:ind w:left="992" w:hanging="357"/>
        <w:jc w:val="thaiDistribute"/>
        <w:rPr>
          <w:rFonts w:asciiTheme="minorBidi" w:hAnsiTheme="minorBidi"/>
          <w:sz w:val="28"/>
        </w:rPr>
      </w:pPr>
      <w:r w:rsidRPr="0002449D">
        <w:rPr>
          <w:rFonts w:asciiTheme="minorBidi" w:hAnsiTheme="minorBidi"/>
          <w:sz w:val="28"/>
          <w:cs/>
        </w:rPr>
        <w:t xml:space="preserve">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 w:rsidRPr="0002449D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2556</w:t>
      </w:r>
      <w:r w:rsidRPr="0002449D">
        <w:rPr>
          <w:rFonts w:asciiTheme="minorBidi" w:hAnsiTheme="minorBidi"/>
          <w:sz w:val="28"/>
          <w:cs/>
        </w:rPr>
        <w:t xml:space="preserve"> และ </w:t>
      </w:r>
      <w:r w:rsidRPr="000A1A8B">
        <w:rPr>
          <w:rFonts w:asciiTheme="minorBidi" w:hAnsiTheme="minorBidi"/>
          <w:sz w:val="28"/>
        </w:rPr>
        <w:t>2557</w:t>
      </w:r>
      <w:r w:rsidRPr="0002449D">
        <w:rPr>
          <w:rFonts w:asciiTheme="minorBidi" w:hAnsiTheme="minorBidi"/>
          <w:sz w:val="28"/>
          <w:cs/>
        </w:rPr>
        <w:t xml:space="preserve"> บริษัทฯ มี</w:t>
      </w:r>
      <w:r w:rsidR="00414DE7" w:rsidRPr="0002449D">
        <w:rPr>
          <w:rFonts w:asciiTheme="minorBidi" w:hAnsiTheme="minorBidi"/>
          <w:sz w:val="28"/>
          <w:cs/>
        </w:rPr>
        <w:t>รายได้จากการรับจ้างผลิตถุงยางอนามัยจากทวีปเอเชีย (ไม่รวมประเทศไทย)</w:t>
      </w:r>
      <w:r w:rsidRPr="0002449D">
        <w:rPr>
          <w:rFonts w:asciiTheme="minorBidi" w:hAnsiTheme="minorBidi"/>
          <w:sz w:val="28"/>
          <w:cs/>
        </w:rPr>
        <w:t xml:space="preserve"> </w:t>
      </w:r>
      <w:r w:rsidR="000C5877" w:rsidRPr="0002449D">
        <w:rPr>
          <w:rFonts w:asciiTheme="minorBidi" w:hAnsiTheme="minorBidi"/>
          <w:sz w:val="28"/>
          <w:cs/>
        </w:rPr>
        <w:t xml:space="preserve">เพิ่มขึ้น </w:t>
      </w:r>
      <w:r w:rsidR="000C5877" w:rsidRPr="000A1A8B">
        <w:rPr>
          <w:rFonts w:asciiTheme="minorBidi" w:hAnsiTheme="minorBidi"/>
          <w:sz w:val="28"/>
        </w:rPr>
        <w:t>67</w:t>
      </w:r>
      <w:r w:rsidR="000C5877" w:rsidRPr="0002449D">
        <w:rPr>
          <w:rFonts w:asciiTheme="minorBidi" w:hAnsiTheme="minorBidi"/>
          <w:sz w:val="28"/>
          <w:cs/>
        </w:rPr>
        <w:t>.</w:t>
      </w:r>
      <w:r w:rsidR="000C5877" w:rsidRPr="000A1A8B">
        <w:rPr>
          <w:rFonts w:asciiTheme="minorBidi" w:hAnsiTheme="minorBidi"/>
          <w:sz w:val="28"/>
        </w:rPr>
        <w:t>6</w:t>
      </w:r>
      <w:r w:rsidR="000C5877" w:rsidRPr="0002449D">
        <w:rPr>
          <w:rFonts w:asciiTheme="minorBidi" w:hAnsiTheme="minorBidi"/>
          <w:sz w:val="28"/>
        </w:rPr>
        <w:t xml:space="preserve"> </w:t>
      </w:r>
      <w:r w:rsidR="000C5877" w:rsidRPr="0002449D">
        <w:rPr>
          <w:rFonts w:asciiTheme="minorBidi" w:hAnsiTheme="minorBidi"/>
          <w:sz w:val="28"/>
          <w:cs/>
        </w:rPr>
        <w:t xml:space="preserve">ล้านบาท หรือร้อยละ </w:t>
      </w:r>
      <w:r w:rsidR="000C5877" w:rsidRPr="000A1A8B">
        <w:rPr>
          <w:rFonts w:asciiTheme="minorBidi" w:hAnsiTheme="minorBidi"/>
          <w:sz w:val="28"/>
        </w:rPr>
        <w:t>23</w:t>
      </w:r>
      <w:r w:rsidR="000C5877" w:rsidRPr="0002449D">
        <w:rPr>
          <w:rFonts w:asciiTheme="minorBidi" w:hAnsiTheme="minorBidi"/>
          <w:sz w:val="28"/>
          <w:cs/>
        </w:rPr>
        <w:t>.</w:t>
      </w:r>
      <w:r w:rsidR="000C5877" w:rsidRPr="000A1A8B">
        <w:rPr>
          <w:rFonts w:asciiTheme="minorBidi" w:hAnsiTheme="minorBidi"/>
          <w:sz w:val="28"/>
        </w:rPr>
        <w:t>6</w:t>
      </w:r>
      <w:r w:rsidR="000C5877" w:rsidRPr="0002449D">
        <w:rPr>
          <w:rFonts w:asciiTheme="minorBidi" w:hAnsiTheme="minorBidi"/>
          <w:sz w:val="28"/>
          <w:cs/>
        </w:rPr>
        <w:t xml:space="preserve"> </w:t>
      </w:r>
      <w:r w:rsidR="00054FB5" w:rsidRPr="0002449D">
        <w:rPr>
          <w:rFonts w:asciiTheme="minorBidi" w:hAnsiTheme="minorBidi"/>
          <w:sz w:val="28"/>
          <w:cs/>
        </w:rPr>
        <w:t>โดยมีสาเหตุหลักมาจาก</w:t>
      </w:r>
      <w:r w:rsidR="005B7576" w:rsidRPr="0002449D">
        <w:rPr>
          <w:rFonts w:asciiTheme="minorBidi" w:hAnsiTheme="minorBidi"/>
          <w:sz w:val="28"/>
          <w:cs/>
        </w:rPr>
        <w:t>การที่</w:t>
      </w:r>
      <w:r w:rsidR="001D3A59" w:rsidRPr="0002449D">
        <w:rPr>
          <w:rFonts w:asciiTheme="minorBidi" w:hAnsiTheme="minorBidi"/>
          <w:sz w:val="28"/>
          <w:cs/>
        </w:rPr>
        <w:t>บริษัทฯ มีรายได้จากการรับจ้างผลิตถุงยางอนามัยจากลูกค้าในประเทศจีน ประเทศอินโดนีเซีย และประเทศปากีสถาน</w:t>
      </w:r>
      <w:r w:rsidR="005B7576" w:rsidRPr="0002449D">
        <w:rPr>
          <w:rFonts w:asciiTheme="minorBidi" w:hAnsiTheme="minorBidi"/>
          <w:sz w:val="28"/>
          <w:cs/>
        </w:rPr>
        <w:t xml:space="preserve"> ที่เพิ่มขึ้น</w:t>
      </w:r>
      <w:r w:rsidR="000D72D5" w:rsidRPr="0002449D">
        <w:rPr>
          <w:rFonts w:asciiTheme="minorBidi" w:hAnsiTheme="minorBidi"/>
          <w:sz w:val="28"/>
        </w:rPr>
        <w:t xml:space="preserve"> </w:t>
      </w:r>
      <w:r w:rsidR="002E4ED3" w:rsidRPr="0002449D">
        <w:rPr>
          <w:rFonts w:asciiTheme="minorBidi" w:hAnsiTheme="minorBidi"/>
          <w:sz w:val="28"/>
          <w:cs/>
        </w:rPr>
        <w:t>โดยใน</w:t>
      </w:r>
      <w:r w:rsidR="00AE5DC5" w:rsidRPr="0002449D">
        <w:rPr>
          <w:rFonts w:asciiTheme="minorBidi" w:hAnsiTheme="minorBidi"/>
          <w:sz w:val="28"/>
          <w:cs/>
        </w:rPr>
        <w:t xml:space="preserve">ปี </w:t>
      </w:r>
      <w:r w:rsidR="00AE5DC5" w:rsidRPr="000A1A8B">
        <w:rPr>
          <w:rFonts w:asciiTheme="minorBidi" w:hAnsiTheme="minorBidi"/>
          <w:sz w:val="28"/>
        </w:rPr>
        <w:t>2557</w:t>
      </w:r>
      <w:r w:rsidR="00AE5DC5" w:rsidRPr="0002449D">
        <w:rPr>
          <w:rFonts w:asciiTheme="minorBidi" w:hAnsiTheme="minorBidi"/>
          <w:sz w:val="28"/>
        </w:rPr>
        <w:t xml:space="preserve"> </w:t>
      </w:r>
      <w:r w:rsidR="00AE5DC5" w:rsidRPr="0002449D">
        <w:rPr>
          <w:rFonts w:asciiTheme="minorBidi" w:hAnsiTheme="minorBidi"/>
          <w:sz w:val="28"/>
          <w:cs/>
        </w:rPr>
        <w:t>ลูกค้า</w:t>
      </w:r>
      <w:r w:rsidR="002E4ED3" w:rsidRPr="0002449D">
        <w:rPr>
          <w:rFonts w:asciiTheme="minorBidi" w:hAnsiTheme="minorBidi"/>
          <w:sz w:val="28"/>
          <w:cs/>
        </w:rPr>
        <w:t>ในประเทศ</w:t>
      </w:r>
      <w:r w:rsidR="00AE5DC5" w:rsidRPr="0002449D">
        <w:rPr>
          <w:rFonts w:asciiTheme="minorBidi" w:hAnsiTheme="minorBidi"/>
          <w:sz w:val="28"/>
          <w:cs/>
        </w:rPr>
        <w:t>จีน</w:t>
      </w:r>
      <w:r w:rsidR="0002449D" w:rsidRPr="0002449D">
        <w:rPr>
          <w:rFonts w:asciiTheme="minorBidi" w:hAnsiTheme="minorBidi"/>
          <w:sz w:val="28"/>
          <w:cs/>
        </w:rPr>
        <w:t>สั่งซื้อ</w:t>
      </w:r>
      <w:r w:rsidR="002E4ED3" w:rsidRPr="0002449D">
        <w:rPr>
          <w:rFonts w:asciiTheme="minorBidi" w:hAnsiTheme="minorBidi"/>
          <w:sz w:val="28"/>
          <w:cs/>
        </w:rPr>
        <w:t>ผลิตภัณฑ์</w:t>
      </w:r>
      <w:r w:rsidR="00AE5DC5" w:rsidRPr="0002449D">
        <w:rPr>
          <w:rFonts w:asciiTheme="minorBidi" w:hAnsiTheme="minorBidi"/>
          <w:sz w:val="28"/>
          <w:cs/>
        </w:rPr>
        <w:t>ใหม่</w:t>
      </w:r>
      <w:r w:rsidR="0002449D" w:rsidRPr="0002449D">
        <w:rPr>
          <w:rFonts w:asciiTheme="minorBidi" w:hAnsiTheme="minorBidi"/>
          <w:sz w:val="28"/>
          <w:cs/>
        </w:rPr>
        <w:t xml:space="preserve"> คือ </w:t>
      </w:r>
      <w:r w:rsidR="00AE5DC5" w:rsidRPr="0002449D">
        <w:rPr>
          <w:rFonts w:asciiTheme="minorBidi" w:hAnsiTheme="minorBidi"/>
          <w:sz w:val="28"/>
          <w:cs/>
        </w:rPr>
        <w:t>ถุงยาง</w:t>
      </w:r>
      <w:r w:rsidR="002E4ED3" w:rsidRPr="0002449D">
        <w:rPr>
          <w:rFonts w:asciiTheme="minorBidi" w:hAnsiTheme="minorBidi"/>
          <w:sz w:val="28"/>
          <w:cs/>
        </w:rPr>
        <w:t>อนามัย</w:t>
      </w:r>
      <w:r w:rsidR="00AE5DC5" w:rsidRPr="0002449D">
        <w:rPr>
          <w:rFonts w:asciiTheme="minorBidi" w:hAnsiTheme="minorBidi"/>
          <w:sz w:val="28"/>
          <w:cs/>
        </w:rPr>
        <w:t>ชนิดบาง</w:t>
      </w:r>
      <w:r w:rsidR="0002449D" w:rsidRPr="0002449D">
        <w:rPr>
          <w:rFonts w:asciiTheme="minorBidi" w:hAnsiTheme="minorBidi"/>
          <w:sz w:val="28"/>
          <w:cs/>
        </w:rPr>
        <w:t>พิเศษ</w:t>
      </w:r>
    </w:p>
    <w:p w14:paraId="10E0F599" w14:textId="6C34C8AF" w:rsidR="00695C52" w:rsidRPr="0002449D" w:rsidRDefault="00695C52" w:rsidP="000D72D5">
      <w:pPr>
        <w:pStyle w:val="ListParagraph"/>
        <w:numPr>
          <w:ilvl w:val="0"/>
          <w:numId w:val="5"/>
        </w:numPr>
        <w:spacing w:after="120"/>
        <w:ind w:left="993"/>
        <w:jc w:val="thaiDistribute"/>
        <w:rPr>
          <w:rFonts w:asciiTheme="minorBidi" w:hAnsiTheme="minorBidi"/>
          <w:sz w:val="28"/>
        </w:rPr>
      </w:pPr>
      <w:r w:rsidRPr="0002449D">
        <w:rPr>
          <w:rFonts w:asciiTheme="minorBidi" w:hAnsiTheme="minorBidi"/>
          <w:sz w:val="28"/>
          <w:cs/>
        </w:rPr>
        <w:t xml:space="preserve">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 w:rsidRPr="0002449D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2557</w:t>
      </w:r>
      <w:r w:rsidRPr="0002449D">
        <w:rPr>
          <w:rFonts w:asciiTheme="minorBidi" w:hAnsiTheme="minorBidi"/>
          <w:sz w:val="28"/>
          <w:cs/>
        </w:rPr>
        <w:t xml:space="preserve"> และ </w:t>
      </w:r>
      <w:r w:rsidRPr="000A1A8B">
        <w:rPr>
          <w:rFonts w:asciiTheme="minorBidi" w:hAnsiTheme="minorBidi"/>
          <w:sz w:val="28"/>
        </w:rPr>
        <w:t>2558</w:t>
      </w:r>
      <w:r w:rsidRPr="0002449D">
        <w:rPr>
          <w:rFonts w:asciiTheme="minorBidi" w:hAnsiTheme="minorBidi"/>
          <w:sz w:val="28"/>
          <w:cs/>
        </w:rPr>
        <w:t xml:space="preserve"> </w:t>
      </w:r>
      <w:r w:rsidR="00414DE7" w:rsidRPr="0002449D">
        <w:rPr>
          <w:rFonts w:asciiTheme="minorBidi" w:hAnsiTheme="minorBidi"/>
          <w:sz w:val="28"/>
          <w:cs/>
        </w:rPr>
        <w:t xml:space="preserve">บริษัทฯ มีรายได้จากการรับจ้างผลิตถุงยางอนามัยจากทวีปเอเชีย (ไม่รวมประเทศไทย) เพิ่มขึ้น </w:t>
      </w:r>
      <w:r w:rsidR="0092534F" w:rsidRPr="000A1A8B">
        <w:rPr>
          <w:rFonts w:asciiTheme="minorBidi" w:hAnsiTheme="minorBidi"/>
          <w:sz w:val="28"/>
        </w:rPr>
        <w:t>1</w:t>
      </w:r>
      <w:r w:rsidR="003D2826" w:rsidRPr="000A1A8B">
        <w:rPr>
          <w:rFonts w:asciiTheme="minorBidi" w:hAnsiTheme="minorBidi"/>
          <w:sz w:val="28"/>
        </w:rPr>
        <w:t>59</w:t>
      </w:r>
      <w:r w:rsidR="003D2826" w:rsidRPr="0002449D">
        <w:rPr>
          <w:rFonts w:asciiTheme="minorBidi" w:hAnsiTheme="minorBidi"/>
          <w:sz w:val="28"/>
        </w:rPr>
        <w:t>.</w:t>
      </w:r>
      <w:r w:rsidR="003D2826" w:rsidRPr="000A1A8B">
        <w:rPr>
          <w:rFonts w:asciiTheme="minorBidi" w:hAnsiTheme="minorBidi"/>
          <w:sz w:val="28"/>
        </w:rPr>
        <w:t>0</w:t>
      </w:r>
      <w:r w:rsidR="00414DE7" w:rsidRPr="0002449D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="003D2826" w:rsidRPr="000A1A8B">
        <w:rPr>
          <w:rFonts w:asciiTheme="minorBidi" w:hAnsiTheme="minorBidi"/>
          <w:sz w:val="28"/>
        </w:rPr>
        <w:t>45</w:t>
      </w:r>
      <w:r w:rsidR="003D2826" w:rsidRPr="0002449D">
        <w:rPr>
          <w:rFonts w:asciiTheme="minorBidi" w:hAnsiTheme="minorBidi"/>
          <w:sz w:val="28"/>
        </w:rPr>
        <w:t>.</w:t>
      </w:r>
      <w:r w:rsidR="003D2826" w:rsidRPr="000A1A8B">
        <w:rPr>
          <w:rFonts w:asciiTheme="minorBidi" w:hAnsiTheme="minorBidi"/>
          <w:sz w:val="28"/>
        </w:rPr>
        <w:t>0</w:t>
      </w:r>
      <w:r w:rsidRPr="0002449D">
        <w:rPr>
          <w:rFonts w:asciiTheme="minorBidi" w:hAnsiTheme="minorBidi"/>
          <w:sz w:val="28"/>
          <w:cs/>
        </w:rPr>
        <w:t xml:space="preserve"> </w:t>
      </w:r>
      <w:r w:rsidR="00054FB5" w:rsidRPr="0002449D">
        <w:rPr>
          <w:rFonts w:asciiTheme="minorBidi" w:hAnsiTheme="minorBidi"/>
          <w:sz w:val="28"/>
          <w:cs/>
        </w:rPr>
        <w:t>โดยมีสาเหตุหลักมาจาก</w:t>
      </w:r>
      <w:r w:rsidR="003B579E" w:rsidRPr="0002449D">
        <w:rPr>
          <w:rFonts w:asciiTheme="minorBidi" w:hAnsiTheme="minorBidi"/>
          <w:sz w:val="28"/>
          <w:cs/>
        </w:rPr>
        <w:t>บริษัทฯ มีรายได้จากการรับจ้างผลิตถุงยางอนามัยจาก</w:t>
      </w:r>
      <w:r w:rsidR="0098103B" w:rsidRPr="0002449D">
        <w:rPr>
          <w:rFonts w:asciiTheme="minorBidi" w:hAnsiTheme="minorBidi"/>
          <w:sz w:val="28"/>
          <w:cs/>
        </w:rPr>
        <w:t xml:space="preserve"> </w:t>
      </w:r>
      <w:r w:rsidR="00A1241C">
        <w:rPr>
          <w:rFonts w:asciiTheme="minorBidi" w:hAnsiTheme="minorBidi"/>
          <w:sz w:val="28"/>
        </w:rPr>
        <w:t>(</w:t>
      </w:r>
      <w:r w:rsidR="0098103B" w:rsidRPr="000A1A8B">
        <w:rPr>
          <w:rFonts w:asciiTheme="minorBidi" w:hAnsiTheme="minorBidi"/>
          <w:sz w:val="28"/>
        </w:rPr>
        <w:t>1</w:t>
      </w:r>
      <w:r w:rsidR="0098103B" w:rsidRPr="0002449D">
        <w:rPr>
          <w:rFonts w:asciiTheme="minorBidi" w:hAnsiTheme="minorBidi"/>
          <w:sz w:val="28"/>
        </w:rPr>
        <w:t xml:space="preserve">) </w:t>
      </w:r>
      <w:r w:rsidR="003B579E" w:rsidRPr="0002449D">
        <w:rPr>
          <w:rFonts w:asciiTheme="minorBidi" w:hAnsiTheme="minorBidi"/>
          <w:sz w:val="28"/>
          <w:cs/>
        </w:rPr>
        <w:t>ลูกค้าในประเทศจีน</w:t>
      </w:r>
      <w:r w:rsidR="0098103B" w:rsidRPr="0002449D">
        <w:rPr>
          <w:rFonts w:asciiTheme="minorBidi" w:hAnsiTheme="minorBidi"/>
          <w:sz w:val="28"/>
          <w:cs/>
        </w:rPr>
        <w:t>เพิ่มขึ้น ซึ่งเป็นผลมาจาก</w:t>
      </w:r>
      <w:r w:rsidR="002E1433" w:rsidRPr="0002449D">
        <w:rPr>
          <w:rFonts w:asciiTheme="minorBidi" w:hAnsiTheme="minorBidi"/>
          <w:sz w:val="28"/>
          <w:cs/>
        </w:rPr>
        <w:t>การรับจ้างผลิต</w:t>
      </w:r>
      <w:r w:rsidR="00950A30" w:rsidRPr="0002449D">
        <w:rPr>
          <w:rFonts w:asciiTheme="minorBidi" w:hAnsiTheme="minorBidi"/>
          <w:sz w:val="28"/>
          <w:cs/>
        </w:rPr>
        <w:t>ถุงยางอนามัย</w:t>
      </w:r>
      <w:r w:rsidR="002E1433" w:rsidRPr="0002449D">
        <w:rPr>
          <w:rFonts w:asciiTheme="minorBidi" w:hAnsiTheme="minorBidi"/>
          <w:sz w:val="28"/>
          <w:cs/>
        </w:rPr>
        <w:t>แบบบาง</w:t>
      </w:r>
      <w:r w:rsidR="0002449D" w:rsidRPr="0002449D">
        <w:rPr>
          <w:rFonts w:asciiTheme="minorBidi" w:hAnsiTheme="minorBidi"/>
          <w:sz w:val="28"/>
          <w:cs/>
        </w:rPr>
        <w:t>ชนิดบางพิเศษ</w:t>
      </w:r>
      <w:r w:rsidR="003B579E" w:rsidRPr="0002449D">
        <w:rPr>
          <w:rFonts w:asciiTheme="minorBidi" w:hAnsiTheme="minorBidi"/>
          <w:sz w:val="28"/>
          <w:cs/>
        </w:rPr>
        <w:t xml:space="preserve"> และ</w:t>
      </w:r>
      <w:r w:rsidR="0098103B" w:rsidRPr="0002449D">
        <w:rPr>
          <w:rFonts w:asciiTheme="minorBidi" w:hAnsiTheme="minorBidi"/>
          <w:sz w:val="28"/>
          <w:cs/>
        </w:rPr>
        <w:t xml:space="preserve"> </w:t>
      </w:r>
      <w:r w:rsidR="00A1241C">
        <w:rPr>
          <w:rFonts w:asciiTheme="minorBidi" w:hAnsiTheme="minorBidi"/>
          <w:sz w:val="28"/>
        </w:rPr>
        <w:t>(</w:t>
      </w:r>
      <w:r w:rsidR="0098103B" w:rsidRPr="000A1A8B">
        <w:rPr>
          <w:rFonts w:asciiTheme="minorBidi" w:hAnsiTheme="minorBidi"/>
          <w:sz w:val="28"/>
        </w:rPr>
        <w:t>2</w:t>
      </w:r>
      <w:r w:rsidR="0098103B" w:rsidRPr="0002449D">
        <w:rPr>
          <w:rFonts w:asciiTheme="minorBidi" w:hAnsiTheme="minorBidi"/>
          <w:sz w:val="28"/>
        </w:rPr>
        <w:t xml:space="preserve">) </w:t>
      </w:r>
      <w:r w:rsidR="0098103B" w:rsidRPr="0002449D">
        <w:rPr>
          <w:rFonts w:asciiTheme="minorBidi" w:hAnsiTheme="minorBidi"/>
          <w:sz w:val="28"/>
          <w:cs/>
        </w:rPr>
        <w:t>ลูกค้าใน</w:t>
      </w:r>
      <w:r w:rsidR="003B579E" w:rsidRPr="0002449D">
        <w:rPr>
          <w:rFonts w:asciiTheme="minorBidi" w:hAnsiTheme="minorBidi"/>
          <w:sz w:val="28"/>
          <w:cs/>
        </w:rPr>
        <w:t>ประเทศปากีสถาน</w:t>
      </w:r>
      <w:r w:rsidR="0002449D">
        <w:rPr>
          <w:rFonts w:asciiTheme="minorBidi" w:hAnsiTheme="minorBidi"/>
          <w:sz w:val="28"/>
          <w:cs/>
        </w:rPr>
        <w:t>จากการเพิ่มจำนวนรุ่นของถุงยางอนามัยที่ว่าจ้างบริษัทฯ ผลิต</w:t>
      </w:r>
      <w:r w:rsidR="0098103B" w:rsidRPr="0002449D">
        <w:rPr>
          <w:rFonts w:asciiTheme="minorBidi" w:hAnsiTheme="minorBidi"/>
          <w:sz w:val="28"/>
          <w:cs/>
        </w:rPr>
        <w:t xml:space="preserve"> </w:t>
      </w:r>
    </w:p>
    <w:p w14:paraId="0436836E" w14:textId="05D48663" w:rsidR="00414DE7" w:rsidRPr="009C39F7" w:rsidRDefault="00414DE7" w:rsidP="00414DE7">
      <w:pPr>
        <w:spacing w:after="120"/>
        <w:ind w:firstLine="567"/>
        <w:jc w:val="thaiDistribute"/>
        <w:rPr>
          <w:rFonts w:asciiTheme="minorBidi" w:hAnsiTheme="minorBidi"/>
          <w:sz w:val="28"/>
          <w:cs/>
        </w:rPr>
      </w:pPr>
      <w:r w:rsidRPr="009C39F7">
        <w:rPr>
          <w:rFonts w:asciiTheme="minorBidi" w:hAnsiTheme="minorBidi"/>
          <w:sz w:val="28"/>
          <w:cs/>
        </w:rPr>
        <w:t xml:space="preserve">ในทวีปอเมริกาเหนือและอเมริกาใต้ รายได้จากการรับจ้างผลิตถุงยางอนามัย 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2556</w:t>
      </w:r>
      <w:r w:rsidRPr="009C39F7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2557</w:t>
      </w:r>
      <w:r w:rsidRPr="009C39F7">
        <w:rPr>
          <w:rFonts w:asciiTheme="minorBidi" w:hAnsiTheme="minorBidi"/>
          <w:sz w:val="28"/>
          <w:cs/>
        </w:rPr>
        <w:t xml:space="preserve"> และ </w:t>
      </w:r>
      <w:r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  <w:cs/>
        </w:rPr>
        <w:t xml:space="preserve"> </w:t>
      </w:r>
      <w:r w:rsidRPr="009C39F7">
        <w:rPr>
          <w:rFonts w:asciiTheme="minorBidi" w:hAnsiTheme="minorBidi"/>
          <w:color w:val="000000"/>
          <w:sz w:val="28"/>
          <w:cs/>
        </w:rPr>
        <w:t xml:space="preserve">เท่ากับ </w:t>
      </w:r>
      <w:r w:rsidR="003D2826" w:rsidRPr="000A1A8B">
        <w:rPr>
          <w:rFonts w:asciiTheme="minorBidi" w:hAnsiTheme="minorBidi"/>
          <w:sz w:val="28"/>
        </w:rPr>
        <w:t>95</w:t>
      </w:r>
      <w:r w:rsidR="003D2826">
        <w:rPr>
          <w:rFonts w:asciiTheme="minorBidi" w:hAnsiTheme="minorBidi"/>
          <w:sz w:val="28"/>
        </w:rPr>
        <w:t>.</w:t>
      </w:r>
      <w:r w:rsidR="003D2826" w:rsidRPr="000A1A8B">
        <w:rPr>
          <w:rFonts w:asciiTheme="minorBidi" w:hAnsiTheme="minorBidi"/>
          <w:sz w:val="28"/>
        </w:rPr>
        <w:t>1</w:t>
      </w:r>
      <w:r w:rsidR="00950A30">
        <w:rPr>
          <w:rFonts w:asciiTheme="minorBidi" w:hAnsiTheme="minorBidi"/>
          <w:sz w:val="28"/>
          <w:cs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ล้านบาท </w:t>
      </w:r>
      <w:r w:rsidR="003D2826" w:rsidRPr="000A1A8B">
        <w:rPr>
          <w:rFonts w:asciiTheme="minorBidi" w:hAnsiTheme="minorBidi"/>
          <w:sz w:val="28"/>
        </w:rPr>
        <w:t>86</w:t>
      </w:r>
      <w:r w:rsidR="003D2826">
        <w:rPr>
          <w:rFonts w:asciiTheme="minorBidi" w:hAnsiTheme="minorBidi"/>
          <w:sz w:val="28"/>
        </w:rPr>
        <w:t>.</w:t>
      </w:r>
      <w:r w:rsidR="003D2826" w:rsidRPr="000A1A8B">
        <w:rPr>
          <w:rFonts w:asciiTheme="minorBidi" w:hAnsiTheme="minorBidi"/>
          <w:sz w:val="28"/>
        </w:rPr>
        <w:t>4</w:t>
      </w:r>
      <w:r w:rsidRPr="009C39F7">
        <w:rPr>
          <w:rFonts w:asciiTheme="minorBidi" w:hAnsiTheme="minorBidi"/>
          <w:sz w:val="28"/>
          <w:cs/>
        </w:rPr>
        <w:t xml:space="preserve"> ล้านบาท และ </w:t>
      </w:r>
      <w:r w:rsidR="003D2826" w:rsidRPr="000A1A8B">
        <w:rPr>
          <w:rFonts w:asciiTheme="minorBidi" w:hAnsiTheme="minorBidi"/>
          <w:sz w:val="28"/>
        </w:rPr>
        <w:t>134</w:t>
      </w:r>
      <w:r w:rsidR="003D2826">
        <w:rPr>
          <w:rFonts w:asciiTheme="minorBidi" w:hAnsiTheme="minorBidi"/>
          <w:sz w:val="28"/>
        </w:rPr>
        <w:t>.</w:t>
      </w:r>
      <w:r w:rsidR="003D2826" w:rsidRPr="000A1A8B">
        <w:rPr>
          <w:rFonts w:asciiTheme="minorBidi" w:hAnsiTheme="minorBidi"/>
          <w:sz w:val="28"/>
        </w:rPr>
        <w:t>8</w:t>
      </w:r>
      <w:r w:rsidRPr="009C39F7">
        <w:rPr>
          <w:rFonts w:asciiTheme="minorBidi" w:hAnsiTheme="minorBidi"/>
          <w:sz w:val="28"/>
          <w:cs/>
        </w:rPr>
        <w:t xml:space="preserve"> ล้านบาท ตามลำดับ ลดลง </w:t>
      </w:r>
      <w:r w:rsidR="003D2826" w:rsidRPr="000A1A8B">
        <w:rPr>
          <w:rFonts w:asciiTheme="minorBidi" w:hAnsiTheme="minorBidi"/>
          <w:sz w:val="28"/>
        </w:rPr>
        <w:t>8</w:t>
      </w:r>
      <w:r w:rsidR="003D2826">
        <w:rPr>
          <w:rFonts w:asciiTheme="minorBidi" w:hAnsiTheme="minorBidi"/>
          <w:sz w:val="28"/>
        </w:rPr>
        <w:t>.</w:t>
      </w:r>
      <w:r w:rsidR="003D2826" w:rsidRPr="000A1A8B">
        <w:rPr>
          <w:rFonts w:asciiTheme="minorBidi" w:hAnsiTheme="minorBidi"/>
          <w:sz w:val="28"/>
        </w:rPr>
        <w:t>7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ล้านบาท หรือร้อยละ </w:t>
      </w:r>
      <w:r w:rsidR="003D2826" w:rsidRPr="000A1A8B">
        <w:rPr>
          <w:rFonts w:asciiTheme="minorBidi" w:hAnsiTheme="minorBidi"/>
          <w:sz w:val="28"/>
        </w:rPr>
        <w:t>9</w:t>
      </w:r>
      <w:r w:rsidR="003D2826">
        <w:rPr>
          <w:rFonts w:asciiTheme="minorBidi" w:hAnsiTheme="minorBidi"/>
          <w:sz w:val="28"/>
        </w:rPr>
        <w:t>.</w:t>
      </w:r>
      <w:r w:rsidR="003D2826" w:rsidRPr="000A1A8B">
        <w:rPr>
          <w:rFonts w:asciiTheme="minorBidi" w:hAnsiTheme="minorBidi"/>
          <w:sz w:val="28"/>
        </w:rPr>
        <w:t>1</w:t>
      </w:r>
      <w:r w:rsidRPr="009C39F7">
        <w:rPr>
          <w:rFonts w:asciiTheme="minorBidi" w:hAnsiTheme="minorBidi"/>
          <w:sz w:val="28"/>
          <w:cs/>
        </w:rPr>
        <w:t xml:space="preserve"> ในปี </w:t>
      </w:r>
      <w:r w:rsidRPr="000A1A8B">
        <w:rPr>
          <w:rFonts w:asciiTheme="minorBidi" w:hAnsiTheme="minorBidi"/>
          <w:sz w:val="28"/>
        </w:rPr>
        <w:t>2557</w:t>
      </w:r>
      <w:r w:rsidRPr="009C39F7">
        <w:rPr>
          <w:rFonts w:asciiTheme="minorBidi" w:hAnsiTheme="minorBidi"/>
          <w:sz w:val="28"/>
          <w:cs/>
        </w:rPr>
        <w:t xml:space="preserve"> และเพิ่มขึ้น </w:t>
      </w:r>
      <w:r w:rsidR="003D2826" w:rsidRPr="000A1A8B">
        <w:rPr>
          <w:rFonts w:asciiTheme="minorBidi" w:hAnsiTheme="minorBidi"/>
          <w:sz w:val="28"/>
        </w:rPr>
        <w:t>48</w:t>
      </w:r>
      <w:r w:rsidR="003D2826">
        <w:rPr>
          <w:rFonts w:asciiTheme="minorBidi" w:hAnsiTheme="minorBidi"/>
          <w:sz w:val="28"/>
        </w:rPr>
        <w:t>.</w:t>
      </w:r>
      <w:r w:rsidR="003D2826" w:rsidRPr="000A1A8B">
        <w:rPr>
          <w:rFonts w:asciiTheme="minorBidi" w:hAnsiTheme="minorBidi"/>
          <w:sz w:val="28"/>
        </w:rPr>
        <w:t>4</w:t>
      </w:r>
      <w:r w:rsidRPr="009C39F7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="003D2826" w:rsidRPr="000A1A8B">
        <w:rPr>
          <w:rFonts w:asciiTheme="minorBidi" w:hAnsiTheme="minorBidi"/>
          <w:sz w:val="28"/>
        </w:rPr>
        <w:t>56</w:t>
      </w:r>
      <w:r w:rsidR="003D2826">
        <w:rPr>
          <w:rFonts w:asciiTheme="minorBidi" w:hAnsiTheme="minorBidi"/>
          <w:sz w:val="28"/>
        </w:rPr>
        <w:t>.</w:t>
      </w:r>
      <w:r w:rsidR="003D2826" w:rsidRPr="000A1A8B">
        <w:rPr>
          <w:rFonts w:asciiTheme="minorBidi" w:hAnsiTheme="minorBidi"/>
          <w:sz w:val="28"/>
        </w:rPr>
        <w:t>1</w:t>
      </w:r>
      <w:r w:rsidRPr="009C39F7">
        <w:rPr>
          <w:rFonts w:asciiTheme="minorBidi" w:hAnsiTheme="minorBidi"/>
          <w:sz w:val="28"/>
          <w:cs/>
        </w:rPr>
        <w:t xml:space="preserve"> ในปี </w:t>
      </w:r>
      <w:r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  <w:cs/>
        </w:rPr>
        <w:t xml:space="preserve"> ทั้งนี้ การเปลี่ยนแปลงของรายได้ดังกล่าวมีสาเหตุสำคัญ ดังนี้</w:t>
      </w:r>
    </w:p>
    <w:p w14:paraId="3A5CC923" w14:textId="4003D2A4" w:rsidR="00414DE7" w:rsidRPr="009C39F7" w:rsidRDefault="00414DE7" w:rsidP="00DB4ADE">
      <w:pPr>
        <w:pStyle w:val="ListParagraph"/>
        <w:numPr>
          <w:ilvl w:val="0"/>
          <w:numId w:val="5"/>
        </w:numPr>
        <w:spacing w:after="120"/>
        <w:ind w:left="993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 xml:space="preserve">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2556</w:t>
      </w:r>
      <w:r w:rsidRPr="009C39F7">
        <w:rPr>
          <w:rFonts w:asciiTheme="minorBidi" w:hAnsiTheme="minorBidi"/>
          <w:sz w:val="28"/>
          <w:cs/>
        </w:rPr>
        <w:t xml:space="preserve"> และ </w:t>
      </w:r>
      <w:r w:rsidRPr="000A1A8B">
        <w:rPr>
          <w:rFonts w:asciiTheme="minorBidi" w:hAnsiTheme="minorBidi"/>
          <w:sz w:val="28"/>
        </w:rPr>
        <w:t>2557</w:t>
      </w:r>
      <w:r w:rsidRPr="009C39F7">
        <w:rPr>
          <w:rFonts w:asciiTheme="minorBidi" w:hAnsiTheme="minorBidi"/>
          <w:sz w:val="28"/>
          <w:cs/>
        </w:rPr>
        <w:t xml:space="preserve"> บริษัทฯ มีรายได้จากการรับจ้างผลิตถุงยางอนามัยจากทวีปอเมริกาเหนือและอเมริกาใต้ </w:t>
      </w:r>
      <w:r w:rsidR="003D2826" w:rsidRPr="009C39F7">
        <w:rPr>
          <w:rFonts w:asciiTheme="minorBidi" w:hAnsiTheme="minorBidi"/>
          <w:sz w:val="28"/>
          <w:cs/>
        </w:rPr>
        <w:t xml:space="preserve">ลดลง </w:t>
      </w:r>
      <w:r w:rsidR="003D2826" w:rsidRPr="000A1A8B">
        <w:rPr>
          <w:rFonts w:asciiTheme="minorBidi" w:hAnsiTheme="minorBidi"/>
          <w:sz w:val="28"/>
        </w:rPr>
        <w:t>8</w:t>
      </w:r>
      <w:r w:rsidR="003D2826">
        <w:rPr>
          <w:rFonts w:asciiTheme="minorBidi" w:hAnsiTheme="minorBidi"/>
          <w:sz w:val="28"/>
        </w:rPr>
        <w:t>.</w:t>
      </w:r>
      <w:r w:rsidR="003D2826" w:rsidRPr="000A1A8B">
        <w:rPr>
          <w:rFonts w:asciiTheme="minorBidi" w:hAnsiTheme="minorBidi"/>
          <w:sz w:val="28"/>
        </w:rPr>
        <w:t>7</w:t>
      </w:r>
      <w:r w:rsidR="003D2826" w:rsidRPr="009C39F7">
        <w:rPr>
          <w:rFonts w:asciiTheme="minorBidi" w:hAnsiTheme="minorBidi"/>
          <w:sz w:val="28"/>
        </w:rPr>
        <w:t xml:space="preserve"> </w:t>
      </w:r>
      <w:r w:rsidR="003D2826" w:rsidRPr="009C39F7">
        <w:rPr>
          <w:rFonts w:asciiTheme="minorBidi" w:hAnsiTheme="minorBidi"/>
          <w:sz w:val="28"/>
          <w:cs/>
        </w:rPr>
        <w:t xml:space="preserve">ล้านบาท หรือร้อยละ </w:t>
      </w:r>
      <w:r w:rsidR="003D2826" w:rsidRPr="000A1A8B">
        <w:rPr>
          <w:rFonts w:asciiTheme="minorBidi" w:hAnsiTheme="minorBidi"/>
          <w:sz w:val="28"/>
        </w:rPr>
        <w:t>9</w:t>
      </w:r>
      <w:r w:rsidR="003D2826">
        <w:rPr>
          <w:rFonts w:asciiTheme="minorBidi" w:hAnsiTheme="minorBidi"/>
          <w:sz w:val="28"/>
        </w:rPr>
        <w:t>.</w:t>
      </w:r>
      <w:r w:rsidR="003D2826" w:rsidRPr="000A1A8B">
        <w:rPr>
          <w:rFonts w:asciiTheme="minorBidi" w:hAnsiTheme="minorBidi"/>
          <w:sz w:val="28"/>
        </w:rPr>
        <w:t>1</w:t>
      </w:r>
      <w:r w:rsidR="00950A30">
        <w:rPr>
          <w:rFonts w:asciiTheme="minorBidi" w:hAnsiTheme="minorBidi"/>
          <w:sz w:val="28"/>
          <w:cs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ในปี </w:t>
      </w:r>
      <w:r w:rsidRPr="000A1A8B">
        <w:rPr>
          <w:rFonts w:asciiTheme="minorBidi" w:hAnsiTheme="minorBidi"/>
          <w:sz w:val="28"/>
        </w:rPr>
        <w:t>2557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054FB5">
        <w:rPr>
          <w:rFonts w:asciiTheme="minorBidi" w:hAnsiTheme="minorBidi"/>
          <w:sz w:val="28"/>
          <w:cs/>
        </w:rPr>
        <w:t>โดยมีสาเหตุหลักมาจาก</w:t>
      </w:r>
      <w:r w:rsidR="002A2B12">
        <w:rPr>
          <w:rFonts w:asciiTheme="minorBidi" w:hAnsiTheme="minorBidi"/>
          <w:sz w:val="28"/>
          <w:cs/>
        </w:rPr>
        <w:t>การที่</w:t>
      </w:r>
      <w:r w:rsidR="002E1433">
        <w:rPr>
          <w:rFonts w:asciiTheme="minorBidi" w:hAnsiTheme="minorBidi"/>
          <w:sz w:val="28"/>
          <w:cs/>
        </w:rPr>
        <w:t>บริษัทฯ มีรายได้จากการรับจ้างผลิตถุงยางอนามัยลดลงในประเทศ</w:t>
      </w:r>
      <w:r w:rsidR="000942BE" w:rsidRPr="000D7090">
        <w:rPr>
          <w:rFonts w:asciiTheme="minorBidi" w:hAnsiTheme="minorBidi"/>
          <w:sz w:val="28"/>
          <w:cs/>
        </w:rPr>
        <w:t>สหรัฐ</w:t>
      </w:r>
      <w:r w:rsidR="002E1433">
        <w:rPr>
          <w:rFonts w:asciiTheme="minorBidi" w:hAnsiTheme="minorBidi"/>
          <w:sz w:val="28"/>
          <w:cs/>
        </w:rPr>
        <w:t>อเมริกา</w:t>
      </w:r>
      <w:r w:rsidR="002E1433">
        <w:rPr>
          <w:rFonts w:asciiTheme="minorBidi" w:hAnsiTheme="minorBidi"/>
          <w:sz w:val="28"/>
        </w:rPr>
        <w:t xml:space="preserve"> </w:t>
      </w:r>
    </w:p>
    <w:p w14:paraId="6998BD14" w14:textId="6DB4BB29" w:rsidR="00D50443" w:rsidRPr="000D7090" w:rsidRDefault="00414DE7" w:rsidP="000D7090">
      <w:pPr>
        <w:pStyle w:val="ListParagraph"/>
        <w:numPr>
          <w:ilvl w:val="0"/>
          <w:numId w:val="5"/>
        </w:numPr>
        <w:spacing w:after="120"/>
        <w:ind w:left="993"/>
        <w:jc w:val="thaiDistribute"/>
        <w:rPr>
          <w:rFonts w:asciiTheme="minorBidi" w:hAnsiTheme="minorBidi"/>
          <w:sz w:val="28"/>
        </w:rPr>
      </w:pPr>
      <w:r w:rsidRPr="000D7090">
        <w:rPr>
          <w:rFonts w:asciiTheme="minorBidi" w:hAnsiTheme="minorBidi"/>
          <w:sz w:val="28"/>
          <w:cs/>
        </w:rPr>
        <w:t xml:space="preserve">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 w:rsidRPr="000D7090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2557</w:t>
      </w:r>
      <w:r w:rsidRPr="000D7090">
        <w:rPr>
          <w:rFonts w:asciiTheme="minorBidi" w:hAnsiTheme="minorBidi"/>
          <w:sz w:val="28"/>
          <w:cs/>
        </w:rPr>
        <w:t xml:space="preserve"> และ </w:t>
      </w:r>
      <w:r w:rsidRPr="000A1A8B">
        <w:rPr>
          <w:rFonts w:asciiTheme="minorBidi" w:hAnsiTheme="minorBidi"/>
          <w:sz w:val="28"/>
        </w:rPr>
        <w:t>2558</w:t>
      </w:r>
      <w:r w:rsidRPr="000D7090">
        <w:rPr>
          <w:rFonts w:asciiTheme="minorBidi" w:hAnsiTheme="minorBidi"/>
          <w:sz w:val="28"/>
          <w:cs/>
        </w:rPr>
        <w:t xml:space="preserve"> บริษัทฯ มีรายได้จากการรับจ้างผลิตถุงยางอนามัยจากทวีปอเมริกาเหนือและอเมริกาใต้ เพิ่มขึ้น </w:t>
      </w:r>
      <w:r w:rsidR="003D2826" w:rsidRPr="000A1A8B">
        <w:rPr>
          <w:rFonts w:asciiTheme="minorBidi" w:hAnsiTheme="minorBidi"/>
          <w:sz w:val="28"/>
        </w:rPr>
        <w:t>48</w:t>
      </w:r>
      <w:r w:rsidR="003D2826" w:rsidRPr="000D7090">
        <w:rPr>
          <w:rFonts w:asciiTheme="minorBidi" w:hAnsiTheme="minorBidi"/>
          <w:sz w:val="28"/>
        </w:rPr>
        <w:t>.</w:t>
      </w:r>
      <w:r w:rsidR="003D2826" w:rsidRPr="000A1A8B">
        <w:rPr>
          <w:rFonts w:asciiTheme="minorBidi" w:hAnsiTheme="minorBidi"/>
          <w:sz w:val="28"/>
        </w:rPr>
        <w:t>4</w:t>
      </w:r>
      <w:r w:rsidR="003D2826" w:rsidRPr="000D7090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="003D2826" w:rsidRPr="000A1A8B">
        <w:rPr>
          <w:rFonts w:asciiTheme="minorBidi" w:hAnsiTheme="minorBidi"/>
          <w:sz w:val="28"/>
        </w:rPr>
        <w:t>56</w:t>
      </w:r>
      <w:r w:rsidR="003D2826" w:rsidRPr="000D7090">
        <w:rPr>
          <w:rFonts w:asciiTheme="minorBidi" w:hAnsiTheme="minorBidi"/>
          <w:sz w:val="28"/>
        </w:rPr>
        <w:t>.</w:t>
      </w:r>
      <w:r w:rsidR="003D2826" w:rsidRPr="000A1A8B">
        <w:rPr>
          <w:rFonts w:asciiTheme="minorBidi" w:hAnsiTheme="minorBidi"/>
          <w:sz w:val="28"/>
        </w:rPr>
        <w:t>1</w:t>
      </w:r>
      <w:r w:rsidR="003D2826" w:rsidRPr="000D7090">
        <w:rPr>
          <w:rFonts w:asciiTheme="minorBidi" w:hAnsiTheme="minorBidi"/>
          <w:sz w:val="28"/>
          <w:cs/>
        </w:rPr>
        <w:t xml:space="preserve"> </w:t>
      </w:r>
      <w:r w:rsidR="00054FB5" w:rsidRPr="000D7090">
        <w:rPr>
          <w:rFonts w:asciiTheme="minorBidi" w:hAnsiTheme="minorBidi"/>
          <w:sz w:val="28"/>
          <w:cs/>
        </w:rPr>
        <w:t>โดยมีสาเหตุหลักมาจาก</w:t>
      </w:r>
      <w:r w:rsidR="004C34AF" w:rsidRPr="000D7090">
        <w:rPr>
          <w:rFonts w:asciiTheme="minorBidi" w:hAnsiTheme="minorBidi"/>
          <w:sz w:val="28"/>
          <w:cs/>
        </w:rPr>
        <w:t xml:space="preserve"> </w:t>
      </w:r>
      <w:r w:rsidR="00A1241C">
        <w:rPr>
          <w:rFonts w:asciiTheme="minorBidi" w:hAnsiTheme="minorBidi"/>
          <w:sz w:val="28"/>
        </w:rPr>
        <w:t>(</w:t>
      </w:r>
      <w:r w:rsidR="004C34AF" w:rsidRPr="000A1A8B">
        <w:rPr>
          <w:rFonts w:asciiTheme="minorBidi" w:hAnsiTheme="minorBidi"/>
          <w:sz w:val="28"/>
        </w:rPr>
        <w:t>1</w:t>
      </w:r>
      <w:r w:rsidR="004C34AF" w:rsidRPr="000D7090">
        <w:rPr>
          <w:rFonts w:asciiTheme="minorBidi" w:hAnsiTheme="minorBidi"/>
          <w:sz w:val="28"/>
          <w:lang w:val="en-GB"/>
        </w:rPr>
        <w:t xml:space="preserve">) </w:t>
      </w:r>
      <w:r w:rsidR="004C34AF" w:rsidRPr="000D7090">
        <w:rPr>
          <w:rFonts w:asciiTheme="minorBidi" w:hAnsiTheme="minorBidi"/>
          <w:sz w:val="28"/>
          <w:cs/>
        </w:rPr>
        <w:t>บริษัทฯ มีรายได้จากการรับจ้างผลิตถุงยางอนามัยเพิ่มจากลูกค้าในประเทศสหรัฐอเมริกา</w:t>
      </w:r>
      <w:r w:rsidR="004C34AF" w:rsidRPr="000D7090">
        <w:rPr>
          <w:rFonts w:asciiTheme="minorBidi" w:hAnsiTheme="minorBidi"/>
          <w:sz w:val="28"/>
        </w:rPr>
        <w:t xml:space="preserve"> </w:t>
      </w:r>
      <w:r w:rsidR="000D7090" w:rsidRPr="000D7090">
        <w:rPr>
          <w:rFonts w:asciiTheme="minorBidi" w:hAnsiTheme="minorBidi"/>
          <w:sz w:val="28"/>
          <w:cs/>
        </w:rPr>
        <w:t>เนื่องจากลูกค้าในประเทศสหรัฐอเมริกาสามารถขยายตลาดได้อย่างต่อเนื่องและสร้างยอดขายที่สูงขึ้น</w:t>
      </w:r>
      <w:r w:rsidR="000D7090">
        <w:rPr>
          <w:rFonts w:asciiTheme="minorBidi" w:hAnsiTheme="minorBidi"/>
          <w:sz w:val="28"/>
          <w:cs/>
        </w:rPr>
        <w:t xml:space="preserve"> </w:t>
      </w:r>
      <w:r w:rsidR="004C34AF" w:rsidRPr="000D7090">
        <w:rPr>
          <w:rFonts w:asciiTheme="minorBidi" w:hAnsiTheme="minorBidi"/>
          <w:sz w:val="28"/>
          <w:cs/>
        </w:rPr>
        <w:t xml:space="preserve">และ </w:t>
      </w:r>
      <w:r w:rsidR="004A50B2">
        <w:rPr>
          <w:rFonts w:asciiTheme="minorBidi" w:hAnsiTheme="minorBidi"/>
          <w:sz w:val="28"/>
        </w:rPr>
        <w:t>(</w:t>
      </w:r>
      <w:r w:rsidR="004C34AF" w:rsidRPr="000A1A8B">
        <w:rPr>
          <w:rFonts w:asciiTheme="minorBidi" w:hAnsiTheme="minorBidi"/>
          <w:sz w:val="28"/>
        </w:rPr>
        <w:t>2</w:t>
      </w:r>
      <w:r w:rsidR="004C34AF" w:rsidRPr="000D7090">
        <w:rPr>
          <w:rFonts w:asciiTheme="minorBidi" w:hAnsiTheme="minorBidi"/>
          <w:sz w:val="28"/>
          <w:cs/>
        </w:rPr>
        <w:t>)</w:t>
      </w:r>
      <w:r w:rsidR="004C34AF" w:rsidRPr="000D7090">
        <w:rPr>
          <w:rFonts w:asciiTheme="minorBidi" w:hAnsiTheme="minorBidi"/>
          <w:sz w:val="28"/>
        </w:rPr>
        <w:t xml:space="preserve"> </w:t>
      </w:r>
      <w:r w:rsidR="00D50443" w:rsidRPr="000D7090">
        <w:rPr>
          <w:rFonts w:asciiTheme="minorBidi" w:hAnsiTheme="minorBidi"/>
          <w:sz w:val="28"/>
          <w:cs/>
        </w:rPr>
        <w:t>ลูกค้าในประเทศเวนาซูเอลาเพิ่มจำนวนรุ่น</w:t>
      </w:r>
      <w:r w:rsidR="00812625" w:rsidRPr="000D7090">
        <w:rPr>
          <w:rFonts w:asciiTheme="minorBidi" w:hAnsiTheme="minorBidi"/>
          <w:sz w:val="28"/>
          <w:cs/>
        </w:rPr>
        <w:t>ถุงยางอนามัยที่ว่าจ้างให้บริษัทฯ ผลิต</w:t>
      </w:r>
      <w:r w:rsidR="00AE5DC5" w:rsidRPr="000D7090">
        <w:rPr>
          <w:rFonts w:asciiTheme="minorBidi" w:hAnsiTheme="minorBidi"/>
          <w:sz w:val="28"/>
        </w:rPr>
        <w:t xml:space="preserve"> </w:t>
      </w:r>
    </w:p>
    <w:p w14:paraId="5D14A3D1" w14:textId="54AA9EC8" w:rsidR="003C32DC" w:rsidRPr="009C39F7" w:rsidRDefault="003C32DC" w:rsidP="003C32DC">
      <w:pPr>
        <w:spacing w:after="120"/>
        <w:ind w:firstLine="567"/>
        <w:jc w:val="thaiDistribute"/>
        <w:rPr>
          <w:rFonts w:asciiTheme="minorBidi" w:hAnsiTheme="minorBidi"/>
          <w:sz w:val="28"/>
          <w:cs/>
        </w:rPr>
      </w:pPr>
      <w:r w:rsidRPr="009C39F7">
        <w:rPr>
          <w:rFonts w:asciiTheme="minorBidi" w:hAnsiTheme="minorBidi"/>
          <w:sz w:val="28"/>
          <w:cs/>
        </w:rPr>
        <w:t>ในทวีป</w:t>
      </w:r>
      <w:r w:rsidRPr="009C39F7">
        <w:rPr>
          <w:rFonts w:asciiTheme="minorBidi" w:eastAsia="Times New Roman" w:hAnsiTheme="minorBidi"/>
          <w:color w:val="000000"/>
          <w:sz w:val="28"/>
          <w:cs/>
        </w:rPr>
        <w:t>แอฟริกา</w:t>
      </w:r>
      <w:r w:rsidRPr="009C39F7">
        <w:rPr>
          <w:rFonts w:asciiTheme="minorBidi" w:eastAsia="Times New Roman" w:hAnsiTheme="minorBidi"/>
          <w:color w:val="000000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รายได้จากการรับจ้างผลิตถุงยางอนามัย 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2556</w:t>
      </w:r>
      <w:r w:rsidRPr="009C39F7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2557</w:t>
      </w:r>
      <w:r w:rsidRPr="009C39F7">
        <w:rPr>
          <w:rFonts w:asciiTheme="minorBidi" w:hAnsiTheme="minorBidi"/>
          <w:sz w:val="28"/>
          <w:cs/>
        </w:rPr>
        <w:t xml:space="preserve"> และ </w:t>
      </w:r>
      <w:r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  <w:cs/>
        </w:rPr>
        <w:t xml:space="preserve"> </w:t>
      </w:r>
      <w:r w:rsidRPr="009C39F7">
        <w:rPr>
          <w:rFonts w:asciiTheme="minorBidi" w:hAnsiTheme="minorBidi"/>
          <w:color w:val="000000"/>
          <w:sz w:val="28"/>
          <w:cs/>
        </w:rPr>
        <w:t xml:space="preserve">เท่ากับ </w:t>
      </w:r>
      <w:r w:rsidR="004C34AF" w:rsidRPr="000A1A8B">
        <w:rPr>
          <w:rFonts w:asciiTheme="minorBidi" w:hAnsiTheme="minorBidi"/>
          <w:sz w:val="28"/>
        </w:rPr>
        <w:t>135</w:t>
      </w:r>
      <w:r w:rsidR="004C34AF">
        <w:rPr>
          <w:rFonts w:asciiTheme="minorBidi" w:hAnsiTheme="minorBidi"/>
          <w:sz w:val="28"/>
          <w:cs/>
        </w:rPr>
        <w:t>.</w:t>
      </w:r>
      <w:r w:rsidR="004C34AF" w:rsidRPr="000A1A8B">
        <w:rPr>
          <w:rFonts w:asciiTheme="minorBidi" w:hAnsiTheme="minorBidi"/>
          <w:sz w:val="28"/>
        </w:rPr>
        <w:t>3</w:t>
      </w:r>
      <w:r w:rsidRPr="009C39F7">
        <w:rPr>
          <w:rFonts w:asciiTheme="minorBidi" w:hAnsiTheme="minorBidi"/>
          <w:sz w:val="28"/>
          <w:cs/>
        </w:rPr>
        <w:t xml:space="preserve"> ล้านบาท </w:t>
      </w:r>
      <w:r w:rsidR="003D2826" w:rsidRPr="000A1A8B">
        <w:rPr>
          <w:rFonts w:asciiTheme="minorBidi" w:hAnsiTheme="minorBidi"/>
          <w:sz w:val="28"/>
        </w:rPr>
        <w:t>83</w:t>
      </w:r>
      <w:r w:rsidR="003D2826">
        <w:rPr>
          <w:rFonts w:asciiTheme="minorBidi" w:hAnsiTheme="minorBidi"/>
          <w:sz w:val="28"/>
        </w:rPr>
        <w:t>.</w:t>
      </w:r>
      <w:r w:rsidR="003D2826" w:rsidRPr="000A1A8B">
        <w:rPr>
          <w:rFonts w:asciiTheme="minorBidi" w:hAnsiTheme="minorBidi"/>
          <w:sz w:val="28"/>
        </w:rPr>
        <w:t>9</w:t>
      </w:r>
      <w:r w:rsidR="003D2826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ล้านบาท และ </w:t>
      </w:r>
      <w:r w:rsidRPr="000A1A8B">
        <w:rPr>
          <w:rFonts w:asciiTheme="minorBidi" w:hAnsiTheme="minorBidi"/>
          <w:sz w:val="28"/>
        </w:rPr>
        <w:t>1</w:t>
      </w:r>
      <w:r w:rsidR="004C34AF" w:rsidRPr="000A1A8B">
        <w:rPr>
          <w:rFonts w:asciiTheme="minorBidi" w:hAnsiTheme="minorBidi"/>
          <w:sz w:val="28"/>
        </w:rPr>
        <w:t>25</w:t>
      </w:r>
      <w:r w:rsidR="004C34AF">
        <w:rPr>
          <w:rFonts w:asciiTheme="minorBidi" w:hAnsiTheme="minorBidi"/>
          <w:sz w:val="28"/>
          <w:cs/>
        </w:rPr>
        <w:t>.</w:t>
      </w:r>
      <w:r w:rsidR="004C34AF" w:rsidRPr="000A1A8B">
        <w:rPr>
          <w:rFonts w:asciiTheme="minorBidi" w:hAnsiTheme="minorBidi"/>
          <w:sz w:val="28"/>
        </w:rPr>
        <w:t>0</w:t>
      </w:r>
      <w:r w:rsidRPr="009C39F7">
        <w:rPr>
          <w:rFonts w:asciiTheme="minorBidi" w:hAnsiTheme="minorBidi"/>
          <w:sz w:val="28"/>
          <w:cs/>
        </w:rPr>
        <w:t xml:space="preserve"> ล้านบาท ตามลำดับ ลดลง </w:t>
      </w:r>
      <w:r w:rsidR="003D2826" w:rsidRPr="000A1A8B">
        <w:rPr>
          <w:rFonts w:asciiTheme="minorBidi" w:hAnsiTheme="minorBidi"/>
          <w:sz w:val="28"/>
        </w:rPr>
        <w:t>51</w:t>
      </w:r>
      <w:r w:rsidR="003D2826">
        <w:rPr>
          <w:rFonts w:asciiTheme="minorBidi" w:hAnsiTheme="minorBidi"/>
          <w:sz w:val="28"/>
        </w:rPr>
        <w:t>.</w:t>
      </w:r>
      <w:r w:rsidR="003D2826" w:rsidRPr="000A1A8B">
        <w:rPr>
          <w:rFonts w:asciiTheme="minorBidi" w:hAnsiTheme="minorBidi"/>
          <w:sz w:val="28"/>
        </w:rPr>
        <w:t>3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ล้านบาท หรือร้อยละ </w:t>
      </w:r>
      <w:r w:rsidRPr="000A1A8B">
        <w:rPr>
          <w:rFonts w:asciiTheme="minorBidi" w:hAnsiTheme="minorBidi"/>
          <w:sz w:val="28"/>
        </w:rPr>
        <w:t>3</w:t>
      </w:r>
      <w:r w:rsidR="003D2826" w:rsidRPr="000A1A8B">
        <w:rPr>
          <w:rFonts w:asciiTheme="minorBidi" w:hAnsiTheme="minorBidi"/>
          <w:sz w:val="28"/>
        </w:rPr>
        <w:t>8</w:t>
      </w:r>
      <w:r w:rsidR="003D2826">
        <w:rPr>
          <w:rFonts w:asciiTheme="minorBidi" w:hAnsiTheme="minorBidi"/>
          <w:sz w:val="28"/>
        </w:rPr>
        <w:t>.</w:t>
      </w:r>
      <w:r w:rsidR="003D2826" w:rsidRPr="000A1A8B">
        <w:rPr>
          <w:rFonts w:asciiTheme="minorBidi" w:hAnsiTheme="minorBidi"/>
          <w:sz w:val="28"/>
        </w:rPr>
        <w:t>0</w:t>
      </w:r>
      <w:r w:rsidRPr="009C39F7">
        <w:rPr>
          <w:rFonts w:asciiTheme="minorBidi" w:hAnsiTheme="minorBidi"/>
          <w:sz w:val="28"/>
          <w:cs/>
        </w:rPr>
        <w:t xml:space="preserve"> ในปี </w:t>
      </w:r>
      <w:r w:rsidRPr="000A1A8B">
        <w:rPr>
          <w:rFonts w:asciiTheme="minorBidi" w:hAnsiTheme="minorBidi"/>
          <w:sz w:val="28"/>
        </w:rPr>
        <w:t>2557</w:t>
      </w:r>
      <w:r w:rsidRPr="009C39F7">
        <w:rPr>
          <w:rFonts w:asciiTheme="minorBidi" w:hAnsiTheme="minorBidi"/>
          <w:sz w:val="28"/>
          <w:cs/>
        </w:rPr>
        <w:t xml:space="preserve"> และเพิ่มขึ้น </w:t>
      </w:r>
      <w:r w:rsidR="003D2826" w:rsidRPr="000A1A8B">
        <w:rPr>
          <w:rFonts w:asciiTheme="minorBidi" w:hAnsiTheme="minorBidi"/>
          <w:sz w:val="28"/>
        </w:rPr>
        <w:t>41</w:t>
      </w:r>
      <w:r w:rsidR="003D2826">
        <w:rPr>
          <w:rFonts w:asciiTheme="minorBidi" w:hAnsiTheme="minorBidi"/>
          <w:sz w:val="28"/>
        </w:rPr>
        <w:t>.</w:t>
      </w:r>
      <w:r w:rsidR="003D2826" w:rsidRPr="000A1A8B">
        <w:rPr>
          <w:rFonts w:asciiTheme="minorBidi" w:hAnsiTheme="minorBidi"/>
          <w:sz w:val="28"/>
        </w:rPr>
        <w:t>0</w:t>
      </w:r>
      <w:r w:rsidRPr="009C39F7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="003D2826" w:rsidRPr="000A1A8B">
        <w:rPr>
          <w:rFonts w:asciiTheme="minorBidi" w:hAnsiTheme="minorBidi"/>
          <w:sz w:val="28"/>
        </w:rPr>
        <w:t>48</w:t>
      </w:r>
      <w:r w:rsidR="003D2826">
        <w:rPr>
          <w:rFonts w:asciiTheme="minorBidi" w:hAnsiTheme="minorBidi"/>
          <w:sz w:val="28"/>
        </w:rPr>
        <w:t>.</w:t>
      </w:r>
      <w:r w:rsidR="003D2826" w:rsidRPr="000A1A8B">
        <w:rPr>
          <w:rFonts w:asciiTheme="minorBidi" w:hAnsiTheme="minorBidi"/>
          <w:sz w:val="28"/>
        </w:rPr>
        <w:t>9</w:t>
      </w:r>
      <w:r w:rsidRPr="009C39F7">
        <w:rPr>
          <w:rFonts w:asciiTheme="minorBidi" w:hAnsiTheme="minorBidi"/>
          <w:sz w:val="28"/>
          <w:cs/>
        </w:rPr>
        <w:t xml:space="preserve"> ในปี </w:t>
      </w:r>
      <w:r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  <w:cs/>
        </w:rPr>
        <w:t xml:space="preserve"> ทั้งนี้ การเปลี่ยนแปลงของรายได้ดังกล่าวมีสาเหตุสำคัญ ดังนี้</w:t>
      </w:r>
    </w:p>
    <w:p w14:paraId="7BDD5FC4" w14:textId="3EEE0B1C" w:rsidR="003C32DC" w:rsidRPr="009C39F7" w:rsidRDefault="003C32DC" w:rsidP="00DB4ADE">
      <w:pPr>
        <w:pStyle w:val="ListParagraph"/>
        <w:numPr>
          <w:ilvl w:val="0"/>
          <w:numId w:val="5"/>
        </w:numPr>
        <w:spacing w:after="120"/>
        <w:ind w:left="993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 xml:space="preserve">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2556</w:t>
      </w:r>
      <w:r w:rsidRPr="009C39F7">
        <w:rPr>
          <w:rFonts w:asciiTheme="minorBidi" w:hAnsiTheme="minorBidi"/>
          <w:sz w:val="28"/>
          <w:cs/>
        </w:rPr>
        <w:t xml:space="preserve"> และ </w:t>
      </w:r>
      <w:r w:rsidRPr="000A1A8B">
        <w:rPr>
          <w:rFonts w:asciiTheme="minorBidi" w:hAnsiTheme="minorBidi"/>
          <w:sz w:val="28"/>
        </w:rPr>
        <w:t>2557</w:t>
      </w:r>
      <w:r w:rsidRPr="009C39F7">
        <w:rPr>
          <w:rFonts w:asciiTheme="minorBidi" w:hAnsiTheme="minorBidi"/>
          <w:sz w:val="28"/>
          <w:cs/>
        </w:rPr>
        <w:t xml:space="preserve"> บริษัทฯ มีรายได้จากการรับจ้างผลิตถุงยางอนามัย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จาก</w:t>
      </w:r>
      <w:r w:rsidR="0043709F" w:rsidRPr="009C39F7">
        <w:rPr>
          <w:rFonts w:asciiTheme="minorBidi" w:hAnsiTheme="minorBidi"/>
          <w:sz w:val="28"/>
          <w:cs/>
        </w:rPr>
        <w:t>ทวีป</w:t>
      </w:r>
      <w:r w:rsidR="0043709F" w:rsidRPr="00DB4ADE">
        <w:rPr>
          <w:rFonts w:asciiTheme="minorBidi" w:hAnsiTheme="minorBidi"/>
          <w:sz w:val="28"/>
          <w:cs/>
        </w:rPr>
        <w:t>แอฟริกา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4C34AF" w:rsidRPr="009C39F7">
        <w:rPr>
          <w:rFonts w:asciiTheme="minorBidi" w:hAnsiTheme="minorBidi"/>
          <w:sz w:val="28"/>
          <w:cs/>
        </w:rPr>
        <w:t xml:space="preserve">ลดลง </w:t>
      </w:r>
      <w:r w:rsidR="003D2826" w:rsidRPr="000A1A8B">
        <w:rPr>
          <w:rFonts w:asciiTheme="minorBidi" w:hAnsiTheme="minorBidi"/>
          <w:sz w:val="28"/>
        </w:rPr>
        <w:t>51</w:t>
      </w:r>
      <w:r w:rsidR="003D2826">
        <w:rPr>
          <w:rFonts w:asciiTheme="minorBidi" w:hAnsiTheme="minorBidi"/>
          <w:sz w:val="28"/>
        </w:rPr>
        <w:t>.</w:t>
      </w:r>
      <w:r w:rsidR="003D2826" w:rsidRPr="000A1A8B">
        <w:rPr>
          <w:rFonts w:asciiTheme="minorBidi" w:hAnsiTheme="minorBidi"/>
          <w:sz w:val="28"/>
        </w:rPr>
        <w:t>3</w:t>
      </w:r>
      <w:r w:rsidR="003D2826" w:rsidRPr="009C39F7">
        <w:rPr>
          <w:rFonts w:asciiTheme="minorBidi" w:hAnsiTheme="minorBidi"/>
          <w:sz w:val="28"/>
        </w:rPr>
        <w:t xml:space="preserve"> </w:t>
      </w:r>
      <w:r w:rsidR="003D2826" w:rsidRPr="009C39F7">
        <w:rPr>
          <w:rFonts w:asciiTheme="minorBidi" w:hAnsiTheme="minorBidi"/>
          <w:sz w:val="28"/>
          <w:cs/>
        </w:rPr>
        <w:t xml:space="preserve">ล้านบาท หรือร้อยละ </w:t>
      </w:r>
      <w:r w:rsidR="003D2826" w:rsidRPr="000A1A8B">
        <w:rPr>
          <w:rFonts w:asciiTheme="minorBidi" w:hAnsiTheme="minorBidi"/>
          <w:sz w:val="28"/>
        </w:rPr>
        <w:t>38</w:t>
      </w:r>
      <w:r w:rsidR="003D2826">
        <w:rPr>
          <w:rFonts w:asciiTheme="minorBidi" w:hAnsiTheme="minorBidi"/>
          <w:sz w:val="28"/>
        </w:rPr>
        <w:t>.</w:t>
      </w:r>
      <w:r w:rsidR="003D2826" w:rsidRPr="000A1A8B">
        <w:rPr>
          <w:rFonts w:asciiTheme="minorBidi" w:hAnsiTheme="minorBidi"/>
          <w:sz w:val="28"/>
        </w:rPr>
        <w:t>0</w:t>
      </w:r>
      <w:r w:rsidR="003D2826" w:rsidRPr="009C39F7">
        <w:rPr>
          <w:rFonts w:asciiTheme="minorBidi" w:hAnsiTheme="minorBidi"/>
          <w:sz w:val="28"/>
          <w:cs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ในปี </w:t>
      </w:r>
      <w:r w:rsidRPr="000A1A8B">
        <w:rPr>
          <w:rFonts w:asciiTheme="minorBidi" w:hAnsiTheme="minorBidi"/>
          <w:sz w:val="28"/>
        </w:rPr>
        <w:t>2557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054FB5">
        <w:rPr>
          <w:rFonts w:asciiTheme="minorBidi" w:hAnsiTheme="minorBidi"/>
          <w:sz w:val="28"/>
          <w:cs/>
        </w:rPr>
        <w:t>โดยมีสาเหตุหลักมาจาก</w:t>
      </w:r>
      <w:r w:rsidR="00DB4ADE" w:rsidRPr="00DB4ADE">
        <w:rPr>
          <w:rFonts w:asciiTheme="minorBidi" w:hAnsiTheme="minorBidi"/>
          <w:sz w:val="28"/>
          <w:cs/>
        </w:rPr>
        <w:t>ลูกค้า</w:t>
      </w:r>
      <w:r w:rsidR="00812625">
        <w:rPr>
          <w:rFonts w:asciiTheme="minorBidi" w:hAnsiTheme="minorBidi"/>
          <w:sz w:val="28"/>
          <w:cs/>
        </w:rPr>
        <w:t>ในประเทศ</w:t>
      </w:r>
      <w:r w:rsidR="00DB4ADE" w:rsidRPr="00DB4ADE">
        <w:rPr>
          <w:rFonts w:asciiTheme="minorBidi" w:hAnsiTheme="minorBidi"/>
          <w:sz w:val="28"/>
          <w:cs/>
        </w:rPr>
        <w:t>เอธิโอเปียสำรองสินค้าไว้เป็น</w:t>
      </w:r>
      <w:r w:rsidR="00812625">
        <w:rPr>
          <w:rFonts w:asciiTheme="minorBidi" w:hAnsiTheme="minorBidi"/>
          <w:sz w:val="28"/>
          <w:cs/>
        </w:rPr>
        <w:t>จำนวน</w:t>
      </w:r>
      <w:r w:rsidR="00DB4ADE" w:rsidRPr="00DB4ADE">
        <w:rPr>
          <w:rFonts w:asciiTheme="minorBidi" w:hAnsiTheme="minorBidi"/>
          <w:sz w:val="28"/>
          <w:cs/>
        </w:rPr>
        <w:t xml:space="preserve">มากในปี </w:t>
      </w:r>
      <w:r w:rsidR="00DB4ADE" w:rsidRPr="000A1A8B">
        <w:rPr>
          <w:rFonts w:asciiTheme="minorBidi" w:hAnsiTheme="minorBidi"/>
          <w:sz w:val="28"/>
        </w:rPr>
        <w:t>2556</w:t>
      </w:r>
      <w:r w:rsidR="00DB4ADE" w:rsidRPr="00DB4ADE">
        <w:rPr>
          <w:rFonts w:asciiTheme="minorBidi" w:hAnsiTheme="minorBidi"/>
          <w:sz w:val="28"/>
        </w:rPr>
        <w:t xml:space="preserve"> </w:t>
      </w:r>
      <w:r w:rsidR="00812625">
        <w:rPr>
          <w:rFonts w:asciiTheme="minorBidi" w:hAnsiTheme="minorBidi"/>
          <w:sz w:val="28"/>
          <w:cs/>
        </w:rPr>
        <w:t>จึงชะลอการสั่งซื้อ</w:t>
      </w:r>
      <w:r w:rsidR="00DB4ADE" w:rsidRPr="00DB4ADE">
        <w:rPr>
          <w:rFonts w:asciiTheme="minorBidi" w:hAnsiTheme="minorBidi"/>
          <w:sz w:val="28"/>
          <w:cs/>
        </w:rPr>
        <w:t xml:space="preserve">ในปี </w:t>
      </w:r>
      <w:r w:rsidR="00DB4ADE" w:rsidRPr="000A1A8B">
        <w:rPr>
          <w:rFonts w:asciiTheme="minorBidi" w:hAnsiTheme="minorBidi"/>
          <w:sz w:val="28"/>
        </w:rPr>
        <w:t>2557</w:t>
      </w:r>
      <w:r w:rsidR="00DB4ADE" w:rsidRPr="00DB4ADE">
        <w:rPr>
          <w:rFonts w:asciiTheme="minorBidi" w:hAnsiTheme="minorBidi"/>
          <w:sz w:val="28"/>
        </w:rPr>
        <w:t xml:space="preserve"> </w:t>
      </w:r>
    </w:p>
    <w:p w14:paraId="76AFD00C" w14:textId="2C0D291A" w:rsidR="003C32DC" w:rsidRPr="003B5288" w:rsidRDefault="003C32DC" w:rsidP="00DB4ADE">
      <w:pPr>
        <w:pStyle w:val="ListParagraph"/>
        <w:numPr>
          <w:ilvl w:val="0"/>
          <w:numId w:val="5"/>
        </w:numPr>
        <w:spacing w:after="120"/>
        <w:ind w:left="993"/>
        <w:jc w:val="thaiDistribute"/>
        <w:rPr>
          <w:rFonts w:asciiTheme="minorBidi" w:hAnsiTheme="minorBidi"/>
          <w:i/>
          <w:iCs/>
          <w:sz w:val="28"/>
        </w:rPr>
      </w:pPr>
      <w:r w:rsidRPr="009C39F7">
        <w:rPr>
          <w:rFonts w:asciiTheme="minorBidi" w:hAnsiTheme="minorBidi"/>
          <w:sz w:val="28"/>
          <w:cs/>
        </w:rPr>
        <w:t xml:space="preserve">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2557</w:t>
      </w:r>
      <w:r w:rsidRPr="009C39F7">
        <w:rPr>
          <w:rFonts w:asciiTheme="minorBidi" w:hAnsiTheme="minorBidi"/>
          <w:sz w:val="28"/>
          <w:cs/>
        </w:rPr>
        <w:t xml:space="preserve"> และ </w:t>
      </w:r>
      <w:r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  <w:cs/>
        </w:rPr>
        <w:t xml:space="preserve"> บริษัทฯ มีรายได้จากการรับจ้างผลิตถุงยางอนามัย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จากทวีป</w:t>
      </w:r>
      <w:r w:rsidR="0043709F" w:rsidRPr="00DB4ADE">
        <w:rPr>
          <w:rFonts w:asciiTheme="minorBidi" w:hAnsiTheme="minorBidi"/>
          <w:sz w:val="28"/>
          <w:cs/>
        </w:rPr>
        <w:t>แอฟริกา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4C34AF" w:rsidRPr="009C39F7">
        <w:rPr>
          <w:rFonts w:asciiTheme="minorBidi" w:hAnsiTheme="minorBidi"/>
          <w:sz w:val="28"/>
          <w:cs/>
        </w:rPr>
        <w:t xml:space="preserve">เพิ่มขึ้น </w:t>
      </w:r>
      <w:r w:rsidR="003D2826" w:rsidRPr="000A1A8B">
        <w:rPr>
          <w:rFonts w:asciiTheme="minorBidi" w:hAnsiTheme="minorBidi"/>
          <w:sz w:val="28"/>
        </w:rPr>
        <w:t>41</w:t>
      </w:r>
      <w:r w:rsidR="003D2826">
        <w:rPr>
          <w:rFonts w:asciiTheme="minorBidi" w:hAnsiTheme="minorBidi"/>
          <w:sz w:val="28"/>
        </w:rPr>
        <w:t>.</w:t>
      </w:r>
      <w:r w:rsidR="003D2826" w:rsidRPr="000A1A8B">
        <w:rPr>
          <w:rFonts w:asciiTheme="minorBidi" w:hAnsiTheme="minorBidi"/>
          <w:sz w:val="28"/>
        </w:rPr>
        <w:t>0</w:t>
      </w:r>
      <w:r w:rsidR="003D2826" w:rsidRPr="009C39F7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="003D2826" w:rsidRPr="000A1A8B">
        <w:rPr>
          <w:rFonts w:asciiTheme="minorBidi" w:hAnsiTheme="minorBidi"/>
          <w:sz w:val="28"/>
        </w:rPr>
        <w:t>48</w:t>
      </w:r>
      <w:r w:rsidR="003D2826">
        <w:rPr>
          <w:rFonts w:asciiTheme="minorBidi" w:hAnsiTheme="minorBidi"/>
          <w:sz w:val="28"/>
        </w:rPr>
        <w:t>.</w:t>
      </w:r>
      <w:r w:rsidR="003D2826" w:rsidRPr="000A1A8B">
        <w:rPr>
          <w:rFonts w:asciiTheme="minorBidi" w:hAnsiTheme="minorBidi"/>
          <w:sz w:val="28"/>
        </w:rPr>
        <w:t>9</w:t>
      </w:r>
      <w:r w:rsidR="003D2826" w:rsidRPr="009C39F7">
        <w:rPr>
          <w:rFonts w:asciiTheme="minorBidi" w:hAnsiTheme="minorBidi"/>
          <w:sz w:val="28"/>
          <w:cs/>
        </w:rPr>
        <w:t xml:space="preserve"> </w:t>
      </w:r>
      <w:r w:rsidR="00054FB5">
        <w:rPr>
          <w:rFonts w:asciiTheme="minorBidi" w:hAnsiTheme="minorBidi"/>
          <w:sz w:val="28"/>
          <w:cs/>
        </w:rPr>
        <w:t>โดยมีสาเหตุหลักมาจาก</w:t>
      </w:r>
      <w:r w:rsidR="00812625" w:rsidRPr="003B5288">
        <w:rPr>
          <w:rFonts w:asciiTheme="minorBidi" w:hAnsiTheme="minorBidi"/>
          <w:sz w:val="28"/>
          <w:cs/>
        </w:rPr>
        <w:t>บริษัทฯ ได้รับการว่าจ้างผลิตถุงยางอนามัยจากลูกค้ารายใหม่ในประเทศไนจีเ</w:t>
      </w:r>
      <w:r w:rsidR="00A9146B" w:rsidRPr="003B5288">
        <w:rPr>
          <w:rFonts w:asciiTheme="minorBidi" w:hAnsiTheme="minorBidi"/>
          <w:sz w:val="28"/>
          <w:cs/>
        </w:rPr>
        <w:t>รี</w:t>
      </w:r>
      <w:r w:rsidR="00812625" w:rsidRPr="003B5288">
        <w:rPr>
          <w:rFonts w:asciiTheme="minorBidi" w:hAnsiTheme="minorBidi"/>
          <w:sz w:val="28"/>
          <w:cs/>
        </w:rPr>
        <w:t>ย</w:t>
      </w:r>
    </w:p>
    <w:p w14:paraId="0DB2C7BF" w14:textId="6B1EB466" w:rsidR="0043709F" w:rsidRPr="009C39F7" w:rsidRDefault="0043709F" w:rsidP="0043709F">
      <w:pPr>
        <w:spacing w:after="120"/>
        <w:ind w:firstLine="567"/>
        <w:jc w:val="thaiDistribute"/>
        <w:rPr>
          <w:rFonts w:asciiTheme="minorBidi" w:hAnsiTheme="minorBidi"/>
          <w:sz w:val="28"/>
          <w:cs/>
        </w:rPr>
      </w:pPr>
      <w:r w:rsidRPr="009C39F7">
        <w:rPr>
          <w:rFonts w:asciiTheme="minorBidi" w:hAnsiTheme="minorBidi"/>
          <w:sz w:val="28"/>
          <w:cs/>
        </w:rPr>
        <w:t>ในทวีป</w:t>
      </w:r>
      <w:r w:rsidRPr="009C39F7">
        <w:rPr>
          <w:rFonts w:asciiTheme="minorBidi" w:eastAsia="Times New Roman" w:hAnsiTheme="minorBidi"/>
          <w:color w:val="000000"/>
          <w:sz w:val="28"/>
          <w:cs/>
        </w:rPr>
        <w:t>ยุโรป</w:t>
      </w:r>
      <w:r w:rsidRPr="009C39F7">
        <w:rPr>
          <w:rFonts w:asciiTheme="minorBidi" w:eastAsia="Times New Roman" w:hAnsiTheme="minorBidi"/>
          <w:color w:val="000000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รายได้จากการรับจ้างผลิตถุงยางอนามัย 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2556</w:t>
      </w:r>
      <w:r w:rsidRPr="009C39F7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2557</w:t>
      </w:r>
      <w:r w:rsidRPr="009C39F7">
        <w:rPr>
          <w:rFonts w:asciiTheme="minorBidi" w:hAnsiTheme="minorBidi"/>
          <w:sz w:val="28"/>
          <w:cs/>
        </w:rPr>
        <w:t xml:space="preserve"> และ </w:t>
      </w:r>
      <w:r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  <w:cs/>
        </w:rPr>
        <w:t xml:space="preserve"> </w:t>
      </w:r>
      <w:r w:rsidRPr="009C39F7">
        <w:rPr>
          <w:rFonts w:asciiTheme="minorBidi" w:hAnsiTheme="minorBidi"/>
          <w:color w:val="000000"/>
          <w:sz w:val="28"/>
          <w:cs/>
        </w:rPr>
        <w:t xml:space="preserve">เท่ากับ </w:t>
      </w:r>
      <w:r w:rsidR="00FB3337" w:rsidRPr="000A1A8B">
        <w:rPr>
          <w:rFonts w:asciiTheme="minorBidi" w:hAnsiTheme="minorBidi"/>
          <w:sz w:val="28"/>
        </w:rPr>
        <w:t>77</w:t>
      </w:r>
      <w:r w:rsidR="00FB3337">
        <w:rPr>
          <w:rFonts w:asciiTheme="minorBidi" w:hAnsiTheme="minorBidi"/>
          <w:sz w:val="28"/>
          <w:cs/>
        </w:rPr>
        <w:t>.</w:t>
      </w:r>
      <w:r w:rsidR="00FB3337" w:rsidRPr="000A1A8B">
        <w:rPr>
          <w:rFonts w:asciiTheme="minorBidi" w:hAnsiTheme="minorBidi"/>
          <w:sz w:val="28"/>
        </w:rPr>
        <w:t>5</w:t>
      </w:r>
      <w:r w:rsidRPr="009C39F7">
        <w:rPr>
          <w:rFonts w:asciiTheme="minorBidi" w:hAnsiTheme="minorBidi"/>
          <w:sz w:val="28"/>
          <w:cs/>
        </w:rPr>
        <w:t xml:space="preserve"> ล้านบาท </w:t>
      </w:r>
      <w:r w:rsidR="00FB3337" w:rsidRPr="000A1A8B">
        <w:rPr>
          <w:rFonts w:asciiTheme="minorBidi" w:hAnsiTheme="minorBidi"/>
          <w:sz w:val="28"/>
        </w:rPr>
        <w:t>94</w:t>
      </w:r>
      <w:r w:rsidR="00FB3337">
        <w:rPr>
          <w:rFonts w:asciiTheme="minorBidi" w:hAnsiTheme="minorBidi"/>
          <w:sz w:val="28"/>
          <w:cs/>
        </w:rPr>
        <w:t>.</w:t>
      </w:r>
      <w:r w:rsidR="00FB3337" w:rsidRPr="000A1A8B">
        <w:rPr>
          <w:rFonts w:asciiTheme="minorBidi" w:hAnsiTheme="minorBidi"/>
          <w:sz w:val="28"/>
        </w:rPr>
        <w:t>1</w:t>
      </w:r>
      <w:r w:rsidRPr="009C39F7">
        <w:rPr>
          <w:rFonts w:asciiTheme="minorBidi" w:hAnsiTheme="minorBidi"/>
          <w:sz w:val="28"/>
          <w:cs/>
        </w:rPr>
        <w:t xml:space="preserve"> ล้านบาท และ </w:t>
      </w:r>
      <w:r w:rsidR="00AD30D4" w:rsidRPr="000A1A8B">
        <w:rPr>
          <w:rFonts w:asciiTheme="minorBidi" w:hAnsiTheme="minorBidi"/>
          <w:sz w:val="28"/>
        </w:rPr>
        <w:t>77</w:t>
      </w:r>
      <w:r w:rsidR="00AD30D4">
        <w:rPr>
          <w:rFonts w:asciiTheme="minorBidi" w:hAnsiTheme="minorBidi"/>
          <w:sz w:val="28"/>
          <w:cs/>
        </w:rPr>
        <w:t>.</w:t>
      </w:r>
      <w:r w:rsidR="00AD30D4" w:rsidRPr="000A1A8B">
        <w:rPr>
          <w:rFonts w:asciiTheme="minorBidi" w:hAnsiTheme="minorBidi"/>
          <w:sz w:val="28"/>
        </w:rPr>
        <w:t>1</w:t>
      </w:r>
      <w:r w:rsidRPr="009C39F7">
        <w:rPr>
          <w:rFonts w:asciiTheme="minorBidi" w:hAnsiTheme="minorBidi"/>
          <w:sz w:val="28"/>
          <w:cs/>
        </w:rPr>
        <w:t xml:space="preserve"> ล้านบาท ตามลำดับ เพิ่มขึ้น </w:t>
      </w:r>
      <w:r w:rsidR="00AD30D4" w:rsidRPr="000A1A8B">
        <w:rPr>
          <w:rFonts w:asciiTheme="minorBidi" w:hAnsiTheme="minorBidi"/>
          <w:sz w:val="28"/>
        </w:rPr>
        <w:t>16</w:t>
      </w:r>
      <w:r w:rsidR="00AD30D4">
        <w:rPr>
          <w:rFonts w:asciiTheme="minorBidi" w:hAnsiTheme="minorBidi"/>
          <w:sz w:val="28"/>
          <w:cs/>
        </w:rPr>
        <w:t>.</w:t>
      </w:r>
      <w:r w:rsidR="00AD30D4" w:rsidRPr="000A1A8B">
        <w:rPr>
          <w:rFonts w:asciiTheme="minorBidi" w:hAnsiTheme="minorBidi"/>
          <w:sz w:val="28"/>
        </w:rPr>
        <w:t>7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ล้านบาท หรือร้อยละ </w:t>
      </w:r>
      <w:r w:rsidR="00AD30D4" w:rsidRPr="000A1A8B">
        <w:rPr>
          <w:rFonts w:asciiTheme="minorBidi" w:hAnsiTheme="minorBidi"/>
          <w:sz w:val="28"/>
        </w:rPr>
        <w:t>21</w:t>
      </w:r>
      <w:r w:rsidR="00AD30D4">
        <w:rPr>
          <w:rFonts w:asciiTheme="minorBidi" w:hAnsiTheme="minorBidi"/>
          <w:sz w:val="28"/>
          <w:cs/>
        </w:rPr>
        <w:t>.</w:t>
      </w:r>
      <w:r w:rsidR="00AD30D4" w:rsidRPr="000A1A8B">
        <w:rPr>
          <w:rFonts w:asciiTheme="minorBidi" w:hAnsiTheme="minorBidi"/>
          <w:sz w:val="28"/>
        </w:rPr>
        <w:t>5</w:t>
      </w:r>
      <w:r w:rsidRPr="009C39F7">
        <w:rPr>
          <w:rFonts w:asciiTheme="minorBidi" w:hAnsiTheme="minorBidi"/>
          <w:sz w:val="28"/>
          <w:cs/>
        </w:rPr>
        <w:t xml:space="preserve"> ในปี </w:t>
      </w:r>
      <w:r w:rsidRPr="000A1A8B">
        <w:rPr>
          <w:rFonts w:asciiTheme="minorBidi" w:hAnsiTheme="minorBidi"/>
          <w:sz w:val="28"/>
        </w:rPr>
        <w:t>2557</w:t>
      </w:r>
      <w:r w:rsidRPr="009C39F7">
        <w:rPr>
          <w:rFonts w:asciiTheme="minorBidi" w:hAnsiTheme="minorBidi"/>
          <w:sz w:val="28"/>
          <w:cs/>
        </w:rPr>
        <w:t xml:space="preserve"> และลดลง </w:t>
      </w:r>
      <w:r w:rsidR="00AD30D4" w:rsidRPr="000A1A8B">
        <w:rPr>
          <w:rFonts w:asciiTheme="minorBidi" w:hAnsiTheme="minorBidi"/>
          <w:sz w:val="28"/>
        </w:rPr>
        <w:t>17</w:t>
      </w:r>
      <w:r w:rsidR="00AD30D4">
        <w:rPr>
          <w:rFonts w:asciiTheme="minorBidi" w:hAnsiTheme="minorBidi"/>
          <w:sz w:val="28"/>
          <w:cs/>
        </w:rPr>
        <w:t>.</w:t>
      </w:r>
      <w:r w:rsidR="00AD30D4" w:rsidRPr="000A1A8B">
        <w:rPr>
          <w:rFonts w:asciiTheme="minorBidi" w:hAnsiTheme="minorBidi"/>
          <w:sz w:val="28"/>
        </w:rPr>
        <w:t>0</w:t>
      </w:r>
      <w:r w:rsidRPr="009C39F7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="00AD30D4" w:rsidRPr="000A1A8B">
        <w:rPr>
          <w:rFonts w:asciiTheme="minorBidi" w:hAnsiTheme="minorBidi"/>
          <w:sz w:val="28"/>
        </w:rPr>
        <w:t>18</w:t>
      </w:r>
      <w:r w:rsidR="00AD30D4">
        <w:rPr>
          <w:rFonts w:asciiTheme="minorBidi" w:hAnsiTheme="minorBidi"/>
          <w:sz w:val="28"/>
          <w:cs/>
        </w:rPr>
        <w:t>.</w:t>
      </w:r>
      <w:r w:rsidR="00AD30D4" w:rsidRPr="000A1A8B">
        <w:rPr>
          <w:rFonts w:asciiTheme="minorBidi" w:hAnsiTheme="minorBidi"/>
          <w:sz w:val="28"/>
        </w:rPr>
        <w:t>1</w:t>
      </w:r>
      <w:r w:rsidRPr="009C39F7">
        <w:rPr>
          <w:rFonts w:asciiTheme="minorBidi" w:hAnsiTheme="minorBidi"/>
          <w:sz w:val="28"/>
          <w:cs/>
        </w:rPr>
        <w:t xml:space="preserve"> ในปี </w:t>
      </w:r>
      <w:r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  <w:cs/>
        </w:rPr>
        <w:t xml:space="preserve"> ทั้งนี้ การเปลี่ยนแปลงของรายได้ดังกล่าวมีสาเหตุสำคัญ ดังนี้</w:t>
      </w:r>
    </w:p>
    <w:p w14:paraId="1EA5AF2C" w14:textId="7B1A3B7F" w:rsidR="0043709F" w:rsidRPr="009C39F7" w:rsidRDefault="0043709F" w:rsidP="00DB4ADE">
      <w:pPr>
        <w:pStyle w:val="ListParagraph"/>
        <w:numPr>
          <w:ilvl w:val="0"/>
          <w:numId w:val="5"/>
        </w:numPr>
        <w:spacing w:after="120"/>
        <w:ind w:left="993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 xml:space="preserve">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2556</w:t>
      </w:r>
      <w:r w:rsidRPr="009C39F7">
        <w:rPr>
          <w:rFonts w:asciiTheme="minorBidi" w:hAnsiTheme="minorBidi"/>
          <w:sz w:val="28"/>
          <w:cs/>
        </w:rPr>
        <w:t xml:space="preserve"> และ </w:t>
      </w:r>
      <w:r w:rsidRPr="000A1A8B">
        <w:rPr>
          <w:rFonts w:asciiTheme="minorBidi" w:hAnsiTheme="minorBidi"/>
          <w:sz w:val="28"/>
        </w:rPr>
        <w:t>2557</w:t>
      </w:r>
      <w:r w:rsidRPr="009C39F7">
        <w:rPr>
          <w:rFonts w:asciiTheme="minorBidi" w:hAnsiTheme="minorBidi"/>
          <w:sz w:val="28"/>
          <w:cs/>
        </w:rPr>
        <w:t xml:space="preserve"> บริษัทฯ มีรายได้จากการรับจ้างผลิตถุงยางอนามัย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จากทวีป</w:t>
      </w:r>
      <w:r w:rsidRPr="00DB4ADE">
        <w:rPr>
          <w:rFonts w:asciiTheme="minorBidi" w:hAnsiTheme="minorBidi"/>
          <w:sz w:val="28"/>
          <w:cs/>
        </w:rPr>
        <w:t>ยุโรป</w:t>
      </w:r>
      <w:r w:rsidRPr="009C39F7">
        <w:rPr>
          <w:rFonts w:asciiTheme="minorBidi" w:hAnsiTheme="minorBidi"/>
          <w:sz w:val="28"/>
          <w:cs/>
        </w:rPr>
        <w:t xml:space="preserve"> เพิ่มขึ้น </w:t>
      </w:r>
      <w:r w:rsidR="00AD30D4" w:rsidRPr="000A1A8B">
        <w:rPr>
          <w:rFonts w:asciiTheme="minorBidi" w:hAnsiTheme="minorBidi"/>
          <w:sz w:val="28"/>
        </w:rPr>
        <w:t>16</w:t>
      </w:r>
      <w:r w:rsidR="00AD30D4">
        <w:rPr>
          <w:rFonts w:asciiTheme="minorBidi" w:hAnsiTheme="minorBidi"/>
          <w:sz w:val="28"/>
          <w:cs/>
        </w:rPr>
        <w:t>.</w:t>
      </w:r>
      <w:r w:rsidR="00AD30D4" w:rsidRPr="000A1A8B">
        <w:rPr>
          <w:rFonts w:asciiTheme="minorBidi" w:hAnsiTheme="minorBidi"/>
          <w:sz w:val="28"/>
        </w:rPr>
        <w:t>7</w:t>
      </w:r>
      <w:r w:rsidR="00AD30D4" w:rsidRPr="009C39F7">
        <w:rPr>
          <w:rFonts w:asciiTheme="minorBidi" w:hAnsiTheme="minorBidi"/>
          <w:sz w:val="28"/>
        </w:rPr>
        <w:t xml:space="preserve"> </w:t>
      </w:r>
      <w:r w:rsidR="00AD30D4" w:rsidRPr="009C39F7">
        <w:rPr>
          <w:rFonts w:asciiTheme="minorBidi" w:hAnsiTheme="minorBidi"/>
          <w:sz w:val="28"/>
          <w:cs/>
        </w:rPr>
        <w:t xml:space="preserve">ล้านบาท หรือร้อยละ </w:t>
      </w:r>
      <w:r w:rsidR="00AD30D4" w:rsidRPr="000A1A8B">
        <w:rPr>
          <w:rFonts w:asciiTheme="minorBidi" w:hAnsiTheme="minorBidi"/>
          <w:sz w:val="28"/>
        </w:rPr>
        <w:t>21</w:t>
      </w:r>
      <w:r w:rsidR="00AD30D4">
        <w:rPr>
          <w:rFonts w:asciiTheme="minorBidi" w:hAnsiTheme="minorBidi"/>
          <w:sz w:val="28"/>
          <w:cs/>
        </w:rPr>
        <w:t>.</w:t>
      </w:r>
      <w:r w:rsidR="00AD30D4" w:rsidRPr="000A1A8B">
        <w:rPr>
          <w:rFonts w:asciiTheme="minorBidi" w:hAnsiTheme="minorBidi"/>
          <w:sz w:val="28"/>
        </w:rPr>
        <w:t>5</w:t>
      </w:r>
      <w:r w:rsidRPr="009C39F7">
        <w:rPr>
          <w:rFonts w:asciiTheme="minorBidi" w:hAnsiTheme="minorBidi"/>
          <w:sz w:val="28"/>
          <w:cs/>
        </w:rPr>
        <w:t xml:space="preserve"> ในปี </w:t>
      </w:r>
      <w:r w:rsidRPr="000A1A8B">
        <w:rPr>
          <w:rFonts w:asciiTheme="minorBidi" w:hAnsiTheme="minorBidi"/>
          <w:sz w:val="28"/>
        </w:rPr>
        <w:t>2557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054FB5">
        <w:rPr>
          <w:rFonts w:asciiTheme="minorBidi" w:hAnsiTheme="minorBidi"/>
          <w:sz w:val="28"/>
          <w:cs/>
        </w:rPr>
        <w:t>โดยมีสาเหตุหลักมาจาก</w:t>
      </w:r>
      <w:r w:rsidR="00DB4ADE" w:rsidRPr="00DB4ADE">
        <w:rPr>
          <w:rFonts w:asciiTheme="minorBidi" w:hAnsiTheme="minorBidi"/>
          <w:sz w:val="28"/>
          <w:cs/>
        </w:rPr>
        <w:t>ทางบริษัทฯ สามารถเปิดตลาดใหม่ได้ที่ประเทศ</w:t>
      </w:r>
      <w:r w:rsidR="0008197D" w:rsidRPr="00DB4ADE">
        <w:rPr>
          <w:rFonts w:asciiTheme="minorBidi" w:hAnsiTheme="minorBidi"/>
          <w:sz w:val="28"/>
          <w:cs/>
        </w:rPr>
        <w:t>ลั</w:t>
      </w:r>
      <w:r w:rsidR="0008197D">
        <w:rPr>
          <w:rFonts w:asciiTheme="minorBidi" w:hAnsiTheme="minorBidi"/>
          <w:sz w:val="28"/>
          <w:cs/>
        </w:rPr>
        <w:t>ต</w:t>
      </w:r>
      <w:r w:rsidR="0008197D" w:rsidRPr="00DB4ADE">
        <w:rPr>
          <w:rFonts w:asciiTheme="minorBidi" w:hAnsiTheme="minorBidi"/>
          <w:sz w:val="28"/>
          <w:cs/>
        </w:rPr>
        <w:t xml:space="preserve">เวีย </w:t>
      </w:r>
      <w:r w:rsidR="00DB4ADE" w:rsidRPr="00DB4ADE">
        <w:rPr>
          <w:rFonts w:asciiTheme="minorBidi" w:hAnsiTheme="minorBidi"/>
          <w:sz w:val="28"/>
          <w:cs/>
        </w:rPr>
        <w:t>และลูกค้า</w:t>
      </w:r>
      <w:r w:rsidR="000942BE">
        <w:rPr>
          <w:rFonts w:asciiTheme="minorBidi" w:hAnsiTheme="minorBidi"/>
          <w:sz w:val="28"/>
          <w:cs/>
        </w:rPr>
        <w:t>ในประเทศ</w:t>
      </w:r>
      <w:r w:rsidR="0008197D" w:rsidRPr="00DB4ADE">
        <w:rPr>
          <w:rFonts w:asciiTheme="minorBidi" w:hAnsiTheme="minorBidi"/>
          <w:sz w:val="28"/>
          <w:cs/>
        </w:rPr>
        <w:t>ลั</w:t>
      </w:r>
      <w:r w:rsidR="0008197D">
        <w:rPr>
          <w:rFonts w:asciiTheme="minorBidi" w:hAnsiTheme="minorBidi"/>
          <w:sz w:val="28"/>
          <w:cs/>
        </w:rPr>
        <w:t>ต</w:t>
      </w:r>
      <w:r w:rsidR="0008197D" w:rsidRPr="00DB4ADE">
        <w:rPr>
          <w:rFonts w:asciiTheme="minorBidi" w:hAnsiTheme="minorBidi"/>
          <w:sz w:val="28"/>
          <w:cs/>
        </w:rPr>
        <w:t>เวีย</w:t>
      </w:r>
      <w:r w:rsidR="004060DA">
        <w:rPr>
          <w:rFonts w:asciiTheme="minorBidi" w:hAnsiTheme="minorBidi"/>
          <w:sz w:val="28"/>
          <w:cs/>
        </w:rPr>
        <w:t>สามารถ</w:t>
      </w:r>
      <w:r w:rsidR="00DB4ADE" w:rsidRPr="00DB4ADE">
        <w:rPr>
          <w:rFonts w:asciiTheme="minorBidi" w:hAnsiTheme="minorBidi"/>
          <w:sz w:val="28"/>
          <w:cs/>
        </w:rPr>
        <w:t>ขยายตลาด</w:t>
      </w:r>
      <w:r w:rsidR="004060DA">
        <w:rPr>
          <w:rFonts w:asciiTheme="minorBidi" w:hAnsiTheme="minorBidi"/>
          <w:sz w:val="28"/>
          <w:cs/>
        </w:rPr>
        <w:t>ได้</w:t>
      </w:r>
      <w:r w:rsidR="00DB4ADE" w:rsidRPr="00DB4ADE">
        <w:rPr>
          <w:rFonts w:asciiTheme="minorBidi" w:hAnsiTheme="minorBidi"/>
          <w:sz w:val="28"/>
          <w:cs/>
        </w:rPr>
        <w:t>อย่างต่อเนื่องและสร้างยอดขาย</w:t>
      </w:r>
      <w:r w:rsidR="004060DA">
        <w:rPr>
          <w:rFonts w:asciiTheme="minorBidi" w:hAnsiTheme="minorBidi"/>
          <w:sz w:val="28"/>
          <w:cs/>
        </w:rPr>
        <w:t>ที่สูงขึ้น</w:t>
      </w:r>
    </w:p>
    <w:p w14:paraId="7DD5014C" w14:textId="431D1067" w:rsidR="0002449D" w:rsidRPr="0002449D" w:rsidRDefault="0043709F" w:rsidP="0002449D">
      <w:pPr>
        <w:pStyle w:val="ListParagraph"/>
        <w:numPr>
          <w:ilvl w:val="0"/>
          <w:numId w:val="5"/>
        </w:numPr>
        <w:spacing w:after="120"/>
        <w:ind w:left="993"/>
        <w:jc w:val="thaiDistribute"/>
        <w:rPr>
          <w:rFonts w:asciiTheme="minorBidi" w:hAnsiTheme="minorBidi"/>
          <w:sz w:val="28"/>
        </w:rPr>
      </w:pPr>
      <w:r w:rsidRPr="0002449D">
        <w:rPr>
          <w:rFonts w:asciiTheme="minorBidi" w:hAnsiTheme="minorBidi"/>
          <w:sz w:val="28"/>
          <w:cs/>
        </w:rPr>
        <w:t xml:space="preserve">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 w:rsidRPr="0002449D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2557</w:t>
      </w:r>
      <w:r w:rsidRPr="0002449D">
        <w:rPr>
          <w:rFonts w:asciiTheme="minorBidi" w:hAnsiTheme="minorBidi"/>
          <w:sz w:val="28"/>
          <w:cs/>
        </w:rPr>
        <w:t xml:space="preserve"> และ </w:t>
      </w:r>
      <w:r w:rsidRPr="000A1A8B">
        <w:rPr>
          <w:rFonts w:asciiTheme="minorBidi" w:hAnsiTheme="minorBidi"/>
          <w:sz w:val="28"/>
        </w:rPr>
        <w:t>2558</w:t>
      </w:r>
      <w:r w:rsidRPr="0002449D">
        <w:rPr>
          <w:rFonts w:asciiTheme="minorBidi" w:hAnsiTheme="minorBidi"/>
          <w:sz w:val="28"/>
          <w:cs/>
        </w:rPr>
        <w:t xml:space="preserve"> บริษัทฯ มีรายได้จากการรับจ้างผลิตถุงยางอนามัย</w:t>
      </w:r>
      <w:r w:rsidRPr="0002449D">
        <w:rPr>
          <w:rFonts w:asciiTheme="minorBidi" w:hAnsiTheme="minorBidi"/>
          <w:sz w:val="28"/>
        </w:rPr>
        <w:t xml:space="preserve"> </w:t>
      </w:r>
      <w:r w:rsidRPr="0002449D">
        <w:rPr>
          <w:rFonts w:asciiTheme="minorBidi" w:hAnsiTheme="minorBidi"/>
          <w:sz w:val="28"/>
          <w:cs/>
        </w:rPr>
        <w:t xml:space="preserve">จากทวีปยุโรป ลดลง </w:t>
      </w:r>
      <w:r w:rsidR="00AD30D4" w:rsidRPr="000A1A8B">
        <w:rPr>
          <w:rFonts w:asciiTheme="minorBidi" w:hAnsiTheme="minorBidi"/>
          <w:sz w:val="28"/>
        </w:rPr>
        <w:t>17</w:t>
      </w:r>
      <w:r w:rsidR="00AD30D4" w:rsidRPr="0002449D">
        <w:rPr>
          <w:rFonts w:asciiTheme="minorBidi" w:hAnsiTheme="minorBidi"/>
          <w:sz w:val="28"/>
          <w:cs/>
        </w:rPr>
        <w:t>.</w:t>
      </w:r>
      <w:r w:rsidR="00AD30D4" w:rsidRPr="000A1A8B">
        <w:rPr>
          <w:rFonts w:asciiTheme="minorBidi" w:hAnsiTheme="minorBidi"/>
          <w:sz w:val="28"/>
        </w:rPr>
        <w:t>0</w:t>
      </w:r>
      <w:r w:rsidR="00AD30D4" w:rsidRPr="0002449D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="00AD30D4" w:rsidRPr="000A1A8B">
        <w:rPr>
          <w:rFonts w:asciiTheme="minorBidi" w:hAnsiTheme="minorBidi"/>
          <w:sz w:val="28"/>
        </w:rPr>
        <w:t>18</w:t>
      </w:r>
      <w:r w:rsidR="00AD30D4" w:rsidRPr="0002449D">
        <w:rPr>
          <w:rFonts w:asciiTheme="minorBidi" w:hAnsiTheme="minorBidi"/>
          <w:sz w:val="28"/>
          <w:cs/>
        </w:rPr>
        <w:t>.</w:t>
      </w:r>
      <w:r w:rsidR="00AD30D4" w:rsidRPr="000A1A8B">
        <w:rPr>
          <w:rFonts w:asciiTheme="minorBidi" w:hAnsiTheme="minorBidi"/>
          <w:sz w:val="28"/>
        </w:rPr>
        <w:t>1</w:t>
      </w:r>
      <w:r w:rsidR="00AD30D4" w:rsidRPr="0002449D">
        <w:rPr>
          <w:rFonts w:asciiTheme="minorBidi" w:hAnsiTheme="minorBidi"/>
          <w:sz w:val="28"/>
          <w:cs/>
        </w:rPr>
        <w:t xml:space="preserve"> </w:t>
      </w:r>
      <w:r w:rsidR="00054FB5" w:rsidRPr="0002449D">
        <w:rPr>
          <w:rFonts w:asciiTheme="minorBidi" w:hAnsiTheme="minorBidi"/>
          <w:sz w:val="28"/>
          <w:cs/>
        </w:rPr>
        <w:t>โดยมีสาเหตุหลักมาจาก</w:t>
      </w:r>
      <w:r w:rsidR="0050447F" w:rsidRPr="0002449D">
        <w:rPr>
          <w:rFonts w:asciiTheme="minorBidi" w:hAnsiTheme="minorBidi"/>
          <w:sz w:val="28"/>
          <w:cs/>
        </w:rPr>
        <w:t>บริษัทฯ มีรายได้จากการรับจ้างผลิตถุงยางอนามัยจากลูกค้าในประเทศอิตาลี และ</w:t>
      </w:r>
      <w:r w:rsidR="00AD30D4" w:rsidRPr="0002449D">
        <w:rPr>
          <w:rFonts w:asciiTheme="minorBidi" w:hAnsiTheme="minorBidi"/>
          <w:sz w:val="28"/>
          <w:cs/>
        </w:rPr>
        <w:t>ประเทศสเปน</w:t>
      </w:r>
      <w:r w:rsidR="0050447F" w:rsidRPr="0002449D">
        <w:rPr>
          <w:rFonts w:asciiTheme="minorBidi" w:hAnsiTheme="minorBidi"/>
          <w:sz w:val="28"/>
          <w:cs/>
        </w:rPr>
        <w:t>ลดลง</w:t>
      </w:r>
      <w:r w:rsidR="00DB4ADE" w:rsidRPr="0002449D">
        <w:rPr>
          <w:rFonts w:asciiTheme="minorBidi" w:hAnsiTheme="minorBidi"/>
          <w:sz w:val="28"/>
        </w:rPr>
        <w:t xml:space="preserve"> </w:t>
      </w:r>
    </w:p>
    <w:p w14:paraId="299DF82A" w14:textId="292D2DE7" w:rsidR="00C0764E" w:rsidRPr="0002449D" w:rsidRDefault="00C0764E" w:rsidP="0002449D">
      <w:pPr>
        <w:spacing w:after="120"/>
        <w:ind w:firstLine="567"/>
        <w:jc w:val="thaiDistribute"/>
        <w:rPr>
          <w:rFonts w:asciiTheme="minorBidi" w:hAnsiTheme="minorBidi"/>
          <w:sz w:val="28"/>
          <w:cs/>
        </w:rPr>
      </w:pPr>
      <w:r w:rsidRPr="0002449D">
        <w:rPr>
          <w:rFonts w:asciiTheme="minorBidi" w:hAnsiTheme="minorBidi"/>
          <w:sz w:val="28"/>
          <w:cs/>
        </w:rPr>
        <w:t>ในทวีปออสเตรเลีย</w:t>
      </w:r>
      <w:r w:rsidRPr="0002449D">
        <w:rPr>
          <w:rFonts w:asciiTheme="minorBidi" w:hAnsiTheme="minorBidi"/>
          <w:sz w:val="28"/>
        </w:rPr>
        <w:t xml:space="preserve"> </w:t>
      </w:r>
      <w:r w:rsidRPr="0002449D">
        <w:rPr>
          <w:rFonts w:asciiTheme="minorBidi" w:hAnsiTheme="minorBidi"/>
          <w:sz w:val="28"/>
          <w:cs/>
        </w:rPr>
        <w:t xml:space="preserve">รายได้จากการรับจ้างผลิตถุงยางอนามัย 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 w:rsidRPr="0002449D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2556</w:t>
      </w:r>
      <w:r w:rsidRPr="0002449D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2557</w:t>
      </w:r>
      <w:r w:rsidRPr="0002449D">
        <w:rPr>
          <w:rFonts w:asciiTheme="minorBidi" w:hAnsiTheme="minorBidi"/>
          <w:sz w:val="28"/>
          <w:cs/>
        </w:rPr>
        <w:t xml:space="preserve"> และ </w:t>
      </w:r>
      <w:r w:rsidRPr="000A1A8B">
        <w:rPr>
          <w:rFonts w:asciiTheme="minorBidi" w:hAnsiTheme="minorBidi"/>
          <w:sz w:val="28"/>
        </w:rPr>
        <w:t>2558</w:t>
      </w:r>
      <w:r w:rsidRPr="0002449D">
        <w:rPr>
          <w:rFonts w:asciiTheme="minorBidi" w:hAnsiTheme="minorBidi"/>
          <w:sz w:val="28"/>
          <w:cs/>
        </w:rPr>
        <w:t xml:space="preserve"> เท่ากับ </w:t>
      </w:r>
      <w:r w:rsidRPr="000A1A8B">
        <w:rPr>
          <w:rFonts w:asciiTheme="minorBidi" w:hAnsiTheme="minorBidi"/>
          <w:sz w:val="28"/>
        </w:rPr>
        <w:t>25</w:t>
      </w:r>
      <w:r w:rsidRPr="0002449D"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1</w:t>
      </w:r>
      <w:r w:rsidRPr="0002449D">
        <w:rPr>
          <w:rFonts w:asciiTheme="minorBidi" w:hAnsiTheme="minorBidi"/>
          <w:sz w:val="28"/>
          <w:cs/>
        </w:rPr>
        <w:t xml:space="preserve"> ล้านบาท </w:t>
      </w:r>
      <w:r w:rsidRPr="000A1A8B">
        <w:rPr>
          <w:rFonts w:asciiTheme="minorBidi" w:hAnsiTheme="minorBidi"/>
          <w:sz w:val="28"/>
        </w:rPr>
        <w:t>2</w:t>
      </w:r>
      <w:r w:rsidR="00171827" w:rsidRPr="000A1A8B">
        <w:rPr>
          <w:rFonts w:asciiTheme="minorBidi" w:hAnsiTheme="minorBidi"/>
          <w:sz w:val="28"/>
        </w:rPr>
        <w:t>5</w:t>
      </w:r>
      <w:r w:rsidR="00171827" w:rsidRPr="0002449D">
        <w:rPr>
          <w:rFonts w:asciiTheme="minorBidi" w:hAnsiTheme="minorBidi"/>
          <w:sz w:val="28"/>
          <w:cs/>
        </w:rPr>
        <w:t>.</w:t>
      </w:r>
      <w:r w:rsidR="00171827" w:rsidRPr="000A1A8B">
        <w:rPr>
          <w:rFonts w:asciiTheme="minorBidi" w:hAnsiTheme="minorBidi"/>
          <w:sz w:val="28"/>
        </w:rPr>
        <w:t>7</w:t>
      </w:r>
      <w:r w:rsidRPr="0002449D">
        <w:rPr>
          <w:rFonts w:asciiTheme="minorBidi" w:hAnsiTheme="minorBidi"/>
          <w:sz w:val="28"/>
          <w:cs/>
        </w:rPr>
        <w:t xml:space="preserve"> ล้านบาท และ </w:t>
      </w:r>
      <w:r w:rsidRPr="000A1A8B">
        <w:rPr>
          <w:rFonts w:asciiTheme="minorBidi" w:hAnsiTheme="minorBidi"/>
          <w:sz w:val="28"/>
        </w:rPr>
        <w:t>3</w:t>
      </w:r>
      <w:r w:rsidR="00171827" w:rsidRPr="000A1A8B">
        <w:rPr>
          <w:rFonts w:asciiTheme="minorBidi" w:hAnsiTheme="minorBidi"/>
          <w:sz w:val="28"/>
        </w:rPr>
        <w:t>3</w:t>
      </w:r>
      <w:r w:rsidR="00171827" w:rsidRPr="0002449D">
        <w:rPr>
          <w:rFonts w:asciiTheme="minorBidi" w:hAnsiTheme="minorBidi"/>
          <w:sz w:val="28"/>
          <w:cs/>
        </w:rPr>
        <w:t>.</w:t>
      </w:r>
      <w:r w:rsidR="00171827" w:rsidRPr="000A1A8B">
        <w:rPr>
          <w:rFonts w:asciiTheme="minorBidi" w:hAnsiTheme="minorBidi"/>
          <w:sz w:val="28"/>
        </w:rPr>
        <w:t>2</w:t>
      </w:r>
      <w:r w:rsidRPr="0002449D">
        <w:rPr>
          <w:rFonts w:asciiTheme="minorBidi" w:hAnsiTheme="minorBidi"/>
          <w:sz w:val="28"/>
          <w:cs/>
        </w:rPr>
        <w:t xml:space="preserve"> ล้านบาท ตามลำดับ เพิ่มขึ้น </w:t>
      </w:r>
      <w:r w:rsidRPr="000A1A8B">
        <w:rPr>
          <w:rFonts w:asciiTheme="minorBidi" w:hAnsiTheme="minorBidi"/>
          <w:sz w:val="28"/>
        </w:rPr>
        <w:t>0</w:t>
      </w:r>
      <w:r w:rsidRPr="0002449D">
        <w:rPr>
          <w:rFonts w:asciiTheme="minorBidi" w:hAnsiTheme="minorBidi"/>
          <w:sz w:val="28"/>
          <w:cs/>
        </w:rPr>
        <w:t>.</w:t>
      </w:r>
      <w:r w:rsidR="00171827" w:rsidRPr="000A1A8B">
        <w:rPr>
          <w:rFonts w:asciiTheme="minorBidi" w:hAnsiTheme="minorBidi"/>
          <w:sz w:val="28"/>
        </w:rPr>
        <w:t>6</w:t>
      </w:r>
      <w:r w:rsidRPr="0002449D">
        <w:rPr>
          <w:rFonts w:asciiTheme="minorBidi" w:hAnsiTheme="minorBidi"/>
          <w:sz w:val="28"/>
        </w:rPr>
        <w:t xml:space="preserve"> </w:t>
      </w:r>
      <w:r w:rsidRPr="0002449D">
        <w:rPr>
          <w:rFonts w:asciiTheme="minorBidi" w:hAnsiTheme="minorBidi"/>
          <w:sz w:val="28"/>
          <w:cs/>
        </w:rPr>
        <w:t xml:space="preserve">ล้านบาท หรือร้อยละ </w:t>
      </w:r>
      <w:r w:rsidR="00171827" w:rsidRPr="000A1A8B">
        <w:rPr>
          <w:rFonts w:asciiTheme="minorBidi" w:hAnsiTheme="minorBidi"/>
          <w:sz w:val="28"/>
        </w:rPr>
        <w:t>2</w:t>
      </w:r>
      <w:r w:rsidR="00171827" w:rsidRPr="0002449D">
        <w:rPr>
          <w:rFonts w:asciiTheme="minorBidi" w:hAnsiTheme="minorBidi"/>
          <w:sz w:val="28"/>
          <w:cs/>
        </w:rPr>
        <w:t>.</w:t>
      </w:r>
      <w:r w:rsidR="00171827" w:rsidRPr="000A1A8B">
        <w:rPr>
          <w:rFonts w:asciiTheme="minorBidi" w:hAnsiTheme="minorBidi"/>
          <w:sz w:val="28"/>
        </w:rPr>
        <w:t>5</w:t>
      </w:r>
      <w:r w:rsidRPr="0002449D">
        <w:rPr>
          <w:rFonts w:asciiTheme="minorBidi" w:hAnsiTheme="minorBidi"/>
          <w:sz w:val="28"/>
          <w:cs/>
        </w:rPr>
        <w:t xml:space="preserve"> ในปี </w:t>
      </w:r>
      <w:r w:rsidRPr="000A1A8B">
        <w:rPr>
          <w:rFonts w:asciiTheme="minorBidi" w:hAnsiTheme="minorBidi"/>
          <w:sz w:val="28"/>
        </w:rPr>
        <w:t>2557</w:t>
      </w:r>
      <w:r w:rsidRPr="0002449D">
        <w:rPr>
          <w:rFonts w:asciiTheme="minorBidi" w:hAnsiTheme="minorBidi"/>
          <w:sz w:val="28"/>
          <w:cs/>
        </w:rPr>
        <w:t xml:space="preserve"> และเพิ่มขึ้น </w:t>
      </w:r>
      <w:r w:rsidR="00171827" w:rsidRPr="000A1A8B">
        <w:rPr>
          <w:rFonts w:asciiTheme="minorBidi" w:hAnsiTheme="minorBidi"/>
          <w:sz w:val="28"/>
        </w:rPr>
        <w:t>7</w:t>
      </w:r>
      <w:r w:rsidR="00171827" w:rsidRPr="0002449D">
        <w:rPr>
          <w:rFonts w:asciiTheme="minorBidi" w:hAnsiTheme="minorBidi"/>
          <w:sz w:val="28"/>
          <w:cs/>
        </w:rPr>
        <w:t>.</w:t>
      </w:r>
      <w:r w:rsidR="00171827" w:rsidRPr="000A1A8B">
        <w:rPr>
          <w:rFonts w:asciiTheme="minorBidi" w:hAnsiTheme="minorBidi"/>
          <w:sz w:val="28"/>
        </w:rPr>
        <w:t>5</w:t>
      </w:r>
      <w:r w:rsidRPr="0002449D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Pr="000A1A8B">
        <w:rPr>
          <w:rFonts w:asciiTheme="minorBidi" w:hAnsiTheme="minorBidi"/>
          <w:sz w:val="28"/>
        </w:rPr>
        <w:t>2</w:t>
      </w:r>
      <w:r w:rsidR="00171827" w:rsidRPr="000A1A8B">
        <w:rPr>
          <w:rFonts w:asciiTheme="minorBidi" w:hAnsiTheme="minorBidi"/>
          <w:sz w:val="28"/>
        </w:rPr>
        <w:t>9</w:t>
      </w:r>
      <w:r w:rsidR="00171827" w:rsidRPr="0002449D">
        <w:rPr>
          <w:rFonts w:asciiTheme="minorBidi" w:hAnsiTheme="minorBidi"/>
          <w:sz w:val="28"/>
          <w:cs/>
        </w:rPr>
        <w:t>.</w:t>
      </w:r>
      <w:r w:rsidR="00171827" w:rsidRPr="000A1A8B">
        <w:rPr>
          <w:rFonts w:asciiTheme="minorBidi" w:hAnsiTheme="minorBidi"/>
          <w:sz w:val="28"/>
        </w:rPr>
        <w:t>1</w:t>
      </w:r>
      <w:r w:rsidRPr="0002449D">
        <w:rPr>
          <w:rFonts w:asciiTheme="minorBidi" w:hAnsiTheme="minorBidi"/>
          <w:sz w:val="28"/>
          <w:cs/>
        </w:rPr>
        <w:t xml:space="preserve"> ในปี </w:t>
      </w:r>
      <w:r w:rsidRPr="000A1A8B">
        <w:rPr>
          <w:rFonts w:asciiTheme="minorBidi" w:hAnsiTheme="minorBidi"/>
          <w:sz w:val="28"/>
        </w:rPr>
        <w:t>2558</w:t>
      </w:r>
      <w:r w:rsidRPr="0002449D">
        <w:rPr>
          <w:rFonts w:asciiTheme="minorBidi" w:hAnsiTheme="minorBidi"/>
          <w:sz w:val="28"/>
          <w:cs/>
        </w:rPr>
        <w:t xml:space="preserve"> ทั้งนี้ การเปลี่ยนแปลงของรายได้ดังกล่าวมีสาเหตุสำคัญ ดังนี้</w:t>
      </w:r>
    </w:p>
    <w:p w14:paraId="2C461EE7" w14:textId="46A9EC55" w:rsidR="00C0764E" w:rsidRPr="003F3714" w:rsidRDefault="00C0764E" w:rsidP="00C0764E">
      <w:pPr>
        <w:pStyle w:val="ListParagraph"/>
        <w:numPr>
          <w:ilvl w:val="0"/>
          <w:numId w:val="5"/>
        </w:numPr>
        <w:spacing w:after="120"/>
        <w:ind w:left="993"/>
        <w:jc w:val="thaiDistribute"/>
        <w:rPr>
          <w:rFonts w:asciiTheme="minorBidi" w:hAnsiTheme="minorBidi"/>
          <w:sz w:val="28"/>
        </w:rPr>
      </w:pPr>
      <w:r w:rsidRPr="003F3714">
        <w:rPr>
          <w:rFonts w:asciiTheme="minorBidi" w:hAnsiTheme="minorBidi"/>
          <w:sz w:val="28"/>
          <w:cs/>
        </w:rPr>
        <w:t xml:space="preserve">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 w:rsidRPr="003F3714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2556</w:t>
      </w:r>
      <w:r w:rsidRPr="003F3714">
        <w:rPr>
          <w:rFonts w:asciiTheme="minorBidi" w:hAnsiTheme="minorBidi"/>
          <w:sz w:val="28"/>
          <w:cs/>
        </w:rPr>
        <w:t xml:space="preserve"> และ </w:t>
      </w:r>
      <w:r w:rsidRPr="000A1A8B">
        <w:rPr>
          <w:rFonts w:asciiTheme="minorBidi" w:hAnsiTheme="minorBidi"/>
          <w:sz w:val="28"/>
        </w:rPr>
        <w:t>2557</w:t>
      </w:r>
      <w:r w:rsidRPr="003F3714">
        <w:rPr>
          <w:rFonts w:asciiTheme="minorBidi" w:hAnsiTheme="minorBidi"/>
          <w:sz w:val="28"/>
          <w:cs/>
        </w:rPr>
        <w:t xml:space="preserve"> บริษัทฯ มีรายได้จากการรับจ้างผลิตถุงยางอนามัย</w:t>
      </w:r>
      <w:r w:rsidRPr="003F3714">
        <w:rPr>
          <w:rFonts w:asciiTheme="minorBidi" w:hAnsiTheme="minorBidi"/>
          <w:sz w:val="28"/>
        </w:rPr>
        <w:t xml:space="preserve"> </w:t>
      </w:r>
      <w:r w:rsidRPr="003F3714">
        <w:rPr>
          <w:rFonts w:asciiTheme="minorBidi" w:hAnsiTheme="minorBidi"/>
          <w:sz w:val="28"/>
          <w:cs/>
        </w:rPr>
        <w:t>จากทวีป</w:t>
      </w:r>
      <w:r w:rsidRPr="003F3714">
        <w:rPr>
          <w:rFonts w:asciiTheme="minorBidi" w:eastAsia="Times New Roman" w:hAnsiTheme="minorBidi"/>
          <w:color w:val="000000"/>
          <w:sz w:val="28"/>
          <w:cs/>
        </w:rPr>
        <w:t>ออสเตรเลีย</w:t>
      </w:r>
      <w:r w:rsidRPr="003F3714">
        <w:rPr>
          <w:rFonts w:asciiTheme="minorBidi" w:hAnsiTheme="minorBidi"/>
          <w:sz w:val="28"/>
          <w:cs/>
        </w:rPr>
        <w:t xml:space="preserve"> เพิ่มขึ้น </w:t>
      </w:r>
      <w:r w:rsidR="00171827" w:rsidRPr="000A1A8B">
        <w:rPr>
          <w:rFonts w:asciiTheme="minorBidi" w:hAnsiTheme="minorBidi"/>
          <w:sz w:val="28"/>
        </w:rPr>
        <w:t>0</w:t>
      </w:r>
      <w:r w:rsidR="00171827">
        <w:rPr>
          <w:rFonts w:asciiTheme="minorBidi" w:hAnsiTheme="minorBidi"/>
          <w:sz w:val="28"/>
          <w:cs/>
        </w:rPr>
        <w:t>.</w:t>
      </w:r>
      <w:r w:rsidR="00171827" w:rsidRPr="000A1A8B">
        <w:rPr>
          <w:rFonts w:asciiTheme="minorBidi" w:hAnsiTheme="minorBidi"/>
          <w:sz w:val="28"/>
        </w:rPr>
        <w:t>6</w:t>
      </w:r>
      <w:r w:rsidRPr="003F3714">
        <w:rPr>
          <w:rFonts w:asciiTheme="minorBidi" w:hAnsiTheme="minorBidi"/>
          <w:sz w:val="28"/>
        </w:rPr>
        <w:t xml:space="preserve"> </w:t>
      </w:r>
      <w:r w:rsidRPr="003F3714">
        <w:rPr>
          <w:rFonts w:asciiTheme="minorBidi" w:hAnsiTheme="minorBidi"/>
          <w:sz w:val="28"/>
          <w:cs/>
        </w:rPr>
        <w:t xml:space="preserve">ล้านบาท หรือร้อยละ </w:t>
      </w:r>
      <w:r w:rsidR="00171827" w:rsidRPr="000A1A8B">
        <w:rPr>
          <w:rFonts w:asciiTheme="minorBidi" w:hAnsiTheme="minorBidi"/>
          <w:sz w:val="28"/>
        </w:rPr>
        <w:t>2</w:t>
      </w:r>
      <w:r w:rsidR="00171827">
        <w:rPr>
          <w:rFonts w:asciiTheme="minorBidi" w:hAnsiTheme="minorBidi"/>
          <w:sz w:val="28"/>
          <w:cs/>
        </w:rPr>
        <w:t>.</w:t>
      </w:r>
      <w:r w:rsidR="00171827" w:rsidRPr="000A1A8B">
        <w:rPr>
          <w:rFonts w:asciiTheme="minorBidi" w:hAnsiTheme="minorBidi"/>
          <w:sz w:val="28"/>
        </w:rPr>
        <w:t>5</w:t>
      </w:r>
      <w:r w:rsidRPr="003F3714">
        <w:rPr>
          <w:rFonts w:asciiTheme="minorBidi" w:hAnsiTheme="minorBidi"/>
          <w:sz w:val="28"/>
          <w:cs/>
        </w:rPr>
        <w:t xml:space="preserve"> ในปี </w:t>
      </w:r>
      <w:r w:rsidRPr="000A1A8B">
        <w:rPr>
          <w:rFonts w:asciiTheme="minorBidi" w:hAnsiTheme="minorBidi"/>
          <w:sz w:val="28"/>
        </w:rPr>
        <w:t>2557</w:t>
      </w:r>
      <w:r w:rsidRPr="003F3714">
        <w:rPr>
          <w:rFonts w:asciiTheme="minorBidi" w:hAnsiTheme="minorBidi"/>
          <w:sz w:val="28"/>
          <w:cs/>
        </w:rPr>
        <w:t xml:space="preserve"> </w:t>
      </w:r>
      <w:r w:rsidR="00D2574A">
        <w:rPr>
          <w:rFonts w:asciiTheme="minorBidi" w:hAnsiTheme="minorBidi"/>
          <w:sz w:val="28"/>
          <w:cs/>
        </w:rPr>
        <w:t>ทั้งนี้ การเปลี่ยนแปลง</w:t>
      </w:r>
      <w:r w:rsidR="00D2574A" w:rsidRPr="009C39F7">
        <w:rPr>
          <w:rFonts w:asciiTheme="minorBidi" w:hAnsiTheme="minorBidi"/>
          <w:sz w:val="28"/>
          <w:cs/>
        </w:rPr>
        <w:t>ของรายได้</w:t>
      </w:r>
      <w:r w:rsidR="00D2574A">
        <w:rPr>
          <w:rFonts w:asciiTheme="minorBidi" w:hAnsiTheme="minorBidi"/>
          <w:sz w:val="28"/>
          <w:cs/>
        </w:rPr>
        <w:t>ดังกล่าวไม่มีนัยสำคัญ</w:t>
      </w:r>
    </w:p>
    <w:p w14:paraId="0D65259C" w14:textId="497D0F14" w:rsidR="0008197D" w:rsidRPr="006A510D" w:rsidRDefault="00C0764E" w:rsidP="0050447F">
      <w:pPr>
        <w:pStyle w:val="ListParagraph"/>
        <w:numPr>
          <w:ilvl w:val="0"/>
          <w:numId w:val="5"/>
        </w:numPr>
        <w:spacing w:after="120"/>
        <w:ind w:left="993"/>
        <w:jc w:val="thaiDistribute"/>
        <w:rPr>
          <w:rFonts w:asciiTheme="minorBidi" w:hAnsiTheme="minorBidi"/>
          <w:sz w:val="28"/>
        </w:rPr>
      </w:pPr>
      <w:r w:rsidRPr="003F3714">
        <w:rPr>
          <w:rFonts w:asciiTheme="minorBidi" w:hAnsiTheme="minorBidi"/>
          <w:sz w:val="28"/>
          <w:cs/>
        </w:rPr>
        <w:t xml:space="preserve">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 w:rsidRPr="003F3714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2557</w:t>
      </w:r>
      <w:r w:rsidRPr="003F3714">
        <w:rPr>
          <w:rFonts w:asciiTheme="minorBidi" w:hAnsiTheme="minorBidi"/>
          <w:sz w:val="28"/>
          <w:cs/>
        </w:rPr>
        <w:t xml:space="preserve"> และ </w:t>
      </w:r>
      <w:r w:rsidRPr="000A1A8B">
        <w:rPr>
          <w:rFonts w:asciiTheme="minorBidi" w:hAnsiTheme="minorBidi"/>
          <w:sz w:val="28"/>
        </w:rPr>
        <w:t>2558</w:t>
      </w:r>
      <w:r w:rsidRPr="003F3714">
        <w:rPr>
          <w:rFonts w:asciiTheme="minorBidi" w:hAnsiTheme="minorBidi"/>
          <w:sz w:val="28"/>
          <w:cs/>
        </w:rPr>
        <w:t xml:space="preserve"> บริษัทฯ มีรายได้จากการรับจ้างผลิตถุงยางอนามัย</w:t>
      </w:r>
      <w:r w:rsidRPr="003F3714">
        <w:rPr>
          <w:rFonts w:asciiTheme="minorBidi" w:hAnsiTheme="minorBidi"/>
          <w:sz w:val="28"/>
        </w:rPr>
        <w:t xml:space="preserve"> </w:t>
      </w:r>
      <w:r w:rsidRPr="003F3714">
        <w:rPr>
          <w:rFonts w:asciiTheme="minorBidi" w:hAnsiTheme="minorBidi"/>
          <w:sz w:val="28"/>
          <w:cs/>
        </w:rPr>
        <w:t>จาก</w:t>
      </w:r>
      <w:r w:rsidRPr="006A510D">
        <w:rPr>
          <w:rFonts w:asciiTheme="minorBidi" w:hAnsiTheme="minorBidi"/>
          <w:sz w:val="28"/>
          <w:cs/>
        </w:rPr>
        <w:t xml:space="preserve">ทวีปออสเตรเลีย เพิ่มขึ้น </w:t>
      </w:r>
      <w:r w:rsidR="00171827" w:rsidRPr="000A1A8B">
        <w:rPr>
          <w:rFonts w:asciiTheme="minorBidi" w:hAnsiTheme="minorBidi"/>
          <w:sz w:val="28"/>
        </w:rPr>
        <w:t>7</w:t>
      </w:r>
      <w:r w:rsidR="00171827" w:rsidRPr="006A510D">
        <w:rPr>
          <w:rFonts w:asciiTheme="minorBidi" w:hAnsiTheme="minorBidi"/>
          <w:sz w:val="28"/>
          <w:cs/>
        </w:rPr>
        <w:t>.</w:t>
      </w:r>
      <w:r w:rsidR="00171827" w:rsidRPr="000A1A8B">
        <w:rPr>
          <w:rFonts w:asciiTheme="minorBidi" w:hAnsiTheme="minorBidi"/>
          <w:sz w:val="28"/>
        </w:rPr>
        <w:t>5</w:t>
      </w:r>
      <w:r w:rsidRPr="006A510D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Pr="000A1A8B">
        <w:rPr>
          <w:rFonts w:asciiTheme="minorBidi" w:hAnsiTheme="minorBidi"/>
          <w:sz w:val="28"/>
        </w:rPr>
        <w:t>2</w:t>
      </w:r>
      <w:r w:rsidR="00171827" w:rsidRPr="000A1A8B">
        <w:rPr>
          <w:rFonts w:asciiTheme="minorBidi" w:hAnsiTheme="minorBidi"/>
          <w:sz w:val="28"/>
        </w:rPr>
        <w:t>9</w:t>
      </w:r>
      <w:r w:rsidR="00171827" w:rsidRPr="006A510D">
        <w:rPr>
          <w:rFonts w:asciiTheme="minorBidi" w:hAnsiTheme="minorBidi"/>
          <w:sz w:val="28"/>
          <w:cs/>
        </w:rPr>
        <w:t>.</w:t>
      </w:r>
      <w:r w:rsidR="00171827" w:rsidRPr="000A1A8B">
        <w:rPr>
          <w:rFonts w:asciiTheme="minorBidi" w:hAnsiTheme="minorBidi"/>
          <w:sz w:val="28"/>
        </w:rPr>
        <w:t>1</w:t>
      </w:r>
      <w:r w:rsidRPr="006A510D">
        <w:rPr>
          <w:rFonts w:asciiTheme="minorBidi" w:hAnsiTheme="minorBidi"/>
          <w:sz w:val="28"/>
        </w:rPr>
        <w:t xml:space="preserve"> </w:t>
      </w:r>
      <w:r w:rsidR="00054FB5" w:rsidRPr="006A510D">
        <w:rPr>
          <w:rFonts w:asciiTheme="minorBidi" w:hAnsiTheme="minorBidi"/>
          <w:sz w:val="28"/>
          <w:cs/>
        </w:rPr>
        <w:t>โดยมีสาเหตุหลักมาจาก</w:t>
      </w:r>
      <w:r w:rsidR="00B07750" w:rsidRPr="006A510D">
        <w:rPr>
          <w:rFonts w:asciiTheme="minorBidi" w:hAnsiTheme="minorBidi"/>
          <w:sz w:val="28"/>
          <w:cs/>
        </w:rPr>
        <w:t>บริษัทฯ มีรายได้จากการรับจ้างผลิตถุงยางอนามัยเพิ่มจากลูกค้าในประ</w:t>
      </w:r>
      <w:r w:rsidR="00481FB1" w:rsidRPr="006A510D">
        <w:rPr>
          <w:rFonts w:asciiTheme="minorBidi" w:hAnsiTheme="minorBidi"/>
          <w:sz w:val="28"/>
          <w:cs/>
        </w:rPr>
        <w:t>เทศออสเต</w:t>
      </w:r>
      <w:r w:rsidR="00D2574A" w:rsidRPr="006A510D">
        <w:rPr>
          <w:rFonts w:asciiTheme="minorBidi" w:hAnsiTheme="minorBidi"/>
          <w:sz w:val="28"/>
          <w:cs/>
        </w:rPr>
        <w:t>ร</w:t>
      </w:r>
      <w:r w:rsidR="00481FB1" w:rsidRPr="006A510D">
        <w:rPr>
          <w:rFonts w:asciiTheme="minorBidi" w:hAnsiTheme="minorBidi"/>
          <w:sz w:val="28"/>
          <w:cs/>
        </w:rPr>
        <w:t>เลี</w:t>
      </w:r>
      <w:r w:rsidR="00B07750" w:rsidRPr="006A510D">
        <w:rPr>
          <w:rFonts w:asciiTheme="minorBidi" w:hAnsiTheme="minorBidi"/>
          <w:sz w:val="28"/>
          <w:cs/>
        </w:rPr>
        <w:t>ยจากการที่ลูกค้ารายดังกล่าว</w:t>
      </w:r>
      <w:r w:rsidR="000B2487" w:rsidRPr="006A510D">
        <w:rPr>
          <w:rFonts w:asciiTheme="minorBidi" w:hAnsiTheme="minorBidi"/>
          <w:sz w:val="28"/>
          <w:cs/>
        </w:rPr>
        <w:t>ประส</w:t>
      </w:r>
      <w:r w:rsidR="000942BE" w:rsidRPr="006A510D">
        <w:rPr>
          <w:rFonts w:asciiTheme="minorBidi" w:hAnsiTheme="minorBidi"/>
          <w:sz w:val="28"/>
          <w:cs/>
        </w:rPr>
        <w:t>บ</w:t>
      </w:r>
      <w:r w:rsidR="000B2487" w:rsidRPr="006A510D">
        <w:rPr>
          <w:rFonts w:asciiTheme="minorBidi" w:hAnsiTheme="minorBidi"/>
          <w:sz w:val="28"/>
          <w:cs/>
        </w:rPr>
        <w:t>ความสำเร็จในการเพิ่มยอดขายจากการทำ</w:t>
      </w:r>
      <w:r w:rsidR="00B07750" w:rsidRPr="006A510D">
        <w:rPr>
          <w:rFonts w:asciiTheme="minorBidi" w:hAnsiTheme="minorBidi"/>
          <w:sz w:val="28"/>
          <w:cs/>
        </w:rPr>
        <w:t>การตลาดโฆษณาสินค้าอย่างต่อเนื่อง</w:t>
      </w:r>
    </w:p>
    <w:p w14:paraId="679F792A" w14:textId="1553B426" w:rsidR="00AF4480" w:rsidRPr="006A510D" w:rsidRDefault="0043709F" w:rsidP="00B07750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6A510D">
        <w:rPr>
          <w:rFonts w:asciiTheme="minorBidi" w:hAnsiTheme="minorBidi"/>
          <w:sz w:val="28"/>
          <w:cs/>
        </w:rPr>
        <w:t>ในประเทศไทย</w:t>
      </w:r>
      <w:r w:rsidRPr="006A510D">
        <w:rPr>
          <w:rFonts w:asciiTheme="minorBidi" w:eastAsia="Times New Roman" w:hAnsiTheme="minorBidi"/>
          <w:color w:val="000000"/>
          <w:sz w:val="28"/>
        </w:rPr>
        <w:t xml:space="preserve"> </w:t>
      </w:r>
      <w:r w:rsidRPr="006A510D">
        <w:rPr>
          <w:rFonts w:asciiTheme="minorBidi" w:hAnsiTheme="minorBidi"/>
          <w:sz w:val="28"/>
          <w:cs/>
        </w:rPr>
        <w:t xml:space="preserve">รายได้จากการรับจ้างผลิตถุงยางอนามัย 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 w:rsidRPr="006A510D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2556</w:t>
      </w:r>
      <w:r w:rsidRPr="006A510D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2557</w:t>
      </w:r>
      <w:r w:rsidRPr="006A510D">
        <w:rPr>
          <w:rFonts w:asciiTheme="minorBidi" w:hAnsiTheme="minorBidi"/>
          <w:sz w:val="28"/>
          <w:cs/>
        </w:rPr>
        <w:t xml:space="preserve"> และ </w:t>
      </w:r>
      <w:r w:rsidRPr="000A1A8B">
        <w:rPr>
          <w:rFonts w:asciiTheme="minorBidi" w:hAnsiTheme="minorBidi"/>
          <w:sz w:val="28"/>
        </w:rPr>
        <w:t>2558</w:t>
      </w:r>
      <w:r w:rsidRPr="006A510D">
        <w:rPr>
          <w:rFonts w:asciiTheme="minorBidi" w:hAnsiTheme="minorBidi"/>
          <w:sz w:val="28"/>
          <w:cs/>
        </w:rPr>
        <w:t xml:space="preserve"> </w:t>
      </w:r>
      <w:r w:rsidRPr="006A510D">
        <w:rPr>
          <w:rFonts w:asciiTheme="minorBidi" w:hAnsiTheme="minorBidi"/>
          <w:color w:val="000000"/>
          <w:sz w:val="28"/>
          <w:cs/>
        </w:rPr>
        <w:t xml:space="preserve">เท่ากับ </w:t>
      </w:r>
      <w:r w:rsidR="00DE018B" w:rsidRPr="000A1A8B">
        <w:rPr>
          <w:rFonts w:asciiTheme="minorBidi" w:hAnsiTheme="minorBidi"/>
          <w:sz w:val="28"/>
        </w:rPr>
        <w:t>20</w:t>
      </w:r>
      <w:r w:rsidR="00DE018B" w:rsidRPr="006A510D">
        <w:rPr>
          <w:rFonts w:asciiTheme="minorBidi" w:hAnsiTheme="minorBidi"/>
          <w:sz w:val="28"/>
          <w:cs/>
        </w:rPr>
        <w:t>.</w:t>
      </w:r>
      <w:r w:rsidR="00DE018B" w:rsidRPr="000A1A8B">
        <w:rPr>
          <w:rFonts w:asciiTheme="minorBidi" w:hAnsiTheme="minorBidi"/>
          <w:sz w:val="28"/>
        </w:rPr>
        <w:t>6</w:t>
      </w:r>
      <w:r w:rsidRPr="006A510D">
        <w:rPr>
          <w:rFonts w:asciiTheme="minorBidi" w:hAnsiTheme="minorBidi"/>
          <w:sz w:val="28"/>
          <w:cs/>
        </w:rPr>
        <w:t xml:space="preserve"> ล้านบาท </w:t>
      </w:r>
      <w:r w:rsidRPr="000A1A8B">
        <w:rPr>
          <w:rFonts w:asciiTheme="minorBidi" w:hAnsiTheme="minorBidi"/>
          <w:sz w:val="28"/>
        </w:rPr>
        <w:t>2</w:t>
      </w:r>
      <w:r w:rsidR="00171827" w:rsidRPr="000A1A8B">
        <w:rPr>
          <w:rFonts w:asciiTheme="minorBidi" w:hAnsiTheme="minorBidi"/>
          <w:sz w:val="28"/>
        </w:rPr>
        <w:t>5</w:t>
      </w:r>
      <w:r w:rsidR="00171827" w:rsidRPr="006A510D">
        <w:rPr>
          <w:rFonts w:asciiTheme="minorBidi" w:hAnsiTheme="minorBidi"/>
          <w:sz w:val="28"/>
          <w:cs/>
        </w:rPr>
        <w:t>.</w:t>
      </w:r>
      <w:r w:rsidR="00171827" w:rsidRPr="000A1A8B">
        <w:rPr>
          <w:rFonts w:asciiTheme="minorBidi" w:hAnsiTheme="minorBidi"/>
          <w:sz w:val="28"/>
        </w:rPr>
        <w:t>6</w:t>
      </w:r>
      <w:r w:rsidRPr="006A510D">
        <w:rPr>
          <w:rFonts w:asciiTheme="minorBidi" w:hAnsiTheme="minorBidi"/>
          <w:sz w:val="28"/>
          <w:cs/>
        </w:rPr>
        <w:t xml:space="preserve"> ล้านบาท และ </w:t>
      </w:r>
      <w:r w:rsidRPr="000A1A8B">
        <w:rPr>
          <w:rFonts w:asciiTheme="minorBidi" w:hAnsiTheme="minorBidi"/>
          <w:sz w:val="28"/>
        </w:rPr>
        <w:t>2</w:t>
      </w:r>
      <w:r w:rsidR="00171827" w:rsidRPr="000A1A8B">
        <w:rPr>
          <w:rFonts w:asciiTheme="minorBidi" w:hAnsiTheme="minorBidi"/>
          <w:sz w:val="28"/>
        </w:rPr>
        <w:t>0</w:t>
      </w:r>
      <w:r w:rsidR="00171827" w:rsidRPr="006A510D">
        <w:rPr>
          <w:rFonts w:asciiTheme="minorBidi" w:hAnsiTheme="minorBidi"/>
          <w:sz w:val="28"/>
          <w:cs/>
        </w:rPr>
        <w:t>.</w:t>
      </w:r>
      <w:r w:rsidR="00171827" w:rsidRPr="000A1A8B">
        <w:rPr>
          <w:rFonts w:asciiTheme="minorBidi" w:hAnsiTheme="minorBidi"/>
          <w:sz w:val="28"/>
        </w:rPr>
        <w:t>6</w:t>
      </w:r>
      <w:r w:rsidRPr="006A510D">
        <w:rPr>
          <w:rFonts w:asciiTheme="minorBidi" w:hAnsiTheme="minorBidi"/>
          <w:sz w:val="28"/>
          <w:cs/>
        </w:rPr>
        <w:t xml:space="preserve"> ล้านบาท ตามลำดับ เพิ่มขึ้น </w:t>
      </w:r>
      <w:r w:rsidR="00171827" w:rsidRPr="000A1A8B">
        <w:rPr>
          <w:rFonts w:asciiTheme="minorBidi" w:hAnsiTheme="minorBidi"/>
          <w:sz w:val="28"/>
        </w:rPr>
        <w:t>5</w:t>
      </w:r>
      <w:r w:rsidR="00171827" w:rsidRPr="006A510D">
        <w:rPr>
          <w:rFonts w:asciiTheme="minorBidi" w:hAnsiTheme="minorBidi"/>
          <w:sz w:val="28"/>
          <w:cs/>
        </w:rPr>
        <w:t>.</w:t>
      </w:r>
      <w:r w:rsidR="00171827" w:rsidRPr="000A1A8B">
        <w:rPr>
          <w:rFonts w:asciiTheme="minorBidi" w:hAnsiTheme="minorBidi"/>
          <w:sz w:val="28"/>
        </w:rPr>
        <w:t>1</w:t>
      </w:r>
      <w:r w:rsidRPr="006A510D">
        <w:rPr>
          <w:rFonts w:asciiTheme="minorBidi" w:hAnsiTheme="minorBidi"/>
          <w:sz w:val="28"/>
        </w:rPr>
        <w:t xml:space="preserve"> </w:t>
      </w:r>
      <w:r w:rsidRPr="006A510D">
        <w:rPr>
          <w:rFonts w:asciiTheme="minorBidi" w:hAnsiTheme="minorBidi"/>
          <w:sz w:val="28"/>
          <w:cs/>
        </w:rPr>
        <w:t xml:space="preserve">ล้านบาท หรือร้อยละ </w:t>
      </w:r>
      <w:r w:rsidR="00171827" w:rsidRPr="000A1A8B">
        <w:rPr>
          <w:rFonts w:asciiTheme="minorBidi" w:hAnsiTheme="minorBidi"/>
          <w:sz w:val="28"/>
        </w:rPr>
        <w:t>24</w:t>
      </w:r>
      <w:r w:rsidR="00171827" w:rsidRPr="006A510D">
        <w:rPr>
          <w:rFonts w:asciiTheme="minorBidi" w:hAnsiTheme="minorBidi"/>
          <w:sz w:val="28"/>
          <w:cs/>
        </w:rPr>
        <w:t>.</w:t>
      </w:r>
      <w:r w:rsidR="00171827" w:rsidRPr="000A1A8B">
        <w:rPr>
          <w:rFonts w:asciiTheme="minorBidi" w:hAnsiTheme="minorBidi"/>
          <w:sz w:val="28"/>
        </w:rPr>
        <w:t>6</w:t>
      </w:r>
      <w:r w:rsidRPr="006A510D">
        <w:rPr>
          <w:rFonts w:asciiTheme="minorBidi" w:hAnsiTheme="minorBidi"/>
          <w:sz w:val="28"/>
        </w:rPr>
        <w:t xml:space="preserve"> </w:t>
      </w:r>
      <w:r w:rsidRPr="006A510D">
        <w:rPr>
          <w:rFonts w:asciiTheme="minorBidi" w:hAnsiTheme="minorBidi"/>
          <w:sz w:val="28"/>
          <w:cs/>
        </w:rPr>
        <w:t xml:space="preserve">ในปี </w:t>
      </w:r>
      <w:r w:rsidRPr="000A1A8B">
        <w:rPr>
          <w:rFonts w:asciiTheme="minorBidi" w:hAnsiTheme="minorBidi"/>
          <w:sz w:val="28"/>
        </w:rPr>
        <w:t>2557</w:t>
      </w:r>
      <w:r w:rsidRPr="006A510D">
        <w:rPr>
          <w:rFonts w:asciiTheme="minorBidi" w:hAnsiTheme="minorBidi"/>
          <w:sz w:val="28"/>
          <w:cs/>
        </w:rPr>
        <w:t xml:space="preserve"> และลดลง </w:t>
      </w:r>
      <w:r w:rsidR="00171827" w:rsidRPr="000A1A8B">
        <w:rPr>
          <w:rFonts w:asciiTheme="minorBidi" w:hAnsiTheme="minorBidi"/>
          <w:sz w:val="28"/>
        </w:rPr>
        <w:t>5</w:t>
      </w:r>
      <w:r w:rsidR="00171827" w:rsidRPr="006A510D">
        <w:rPr>
          <w:rFonts w:asciiTheme="minorBidi" w:hAnsiTheme="minorBidi"/>
          <w:sz w:val="28"/>
          <w:cs/>
        </w:rPr>
        <w:t>.</w:t>
      </w:r>
      <w:r w:rsidR="00171827" w:rsidRPr="000A1A8B">
        <w:rPr>
          <w:rFonts w:asciiTheme="minorBidi" w:hAnsiTheme="minorBidi"/>
          <w:sz w:val="28"/>
        </w:rPr>
        <w:t>0</w:t>
      </w:r>
      <w:r w:rsidRPr="006A510D">
        <w:rPr>
          <w:rFonts w:asciiTheme="minorBidi" w:hAnsiTheme="minorBidi"/>
          <w:sz w:val="28"/>
        </w:rPr>
        <w:t xml:space="preserve"> </w:t>
      </w:r>
      <w:r w:rsidRPr="006A510D">
        <w:rPr>
          <w:rFonts w:asciiTheme="minorBidi" w:hAnsiTheme="minorBidi"/>
          <w:sz w:val="28"/>
          <w:cs/>
        </w:rPr>
        <w:t xml:space="preserve">ล้านบาท หรือร้อยละ </w:t>
      </w:r>
      <w:r w:rsidR="00171827" w:rsidRPr="000A1A8B">
        <w:rPr>
          <w:rFonts w:asciiTheme="minorBidi" w:hAnsiTheme="minorBidi"/>
          <w:sz w:val="28"/>
        </w:rPr>
        <w:t>19</w:t>
      </w:r>
      <w:r w:rsidR="00171827" w:rsidRPr="006A510D">
        <w:rPr>
          <w:rFonts w:asciiTheme="minorBidi" w:hAnsiTheme="minorBidi"/>
          <w:sz w:val="28"/>
          <w:cs/>
        </w:rPr>
        <w:t>.</w:t>
      </w:r>
      <w:r w:rsidR="00171827" w:rsidRPr="000A1A8B">
        <w:rPr>
          <w:rFonts w:asciiTheme="minorBidi" w:hAnsiTheme="minorBidi"/>
          <w:sz w:val="28"/>
        </w:rPr>
        <w:t>5</w:t>
      </w:r>
      <w:r w:rsidRPr="006A510D">
        <w:rPr>
          <w:rFonts w:asciiTheme="minorBidi" w:hAnsiTheme="minorBidi"/>
          <w:sz w:val="28"/>
          <w:cs/>
        </w:rPr>
        <w:t xml:space="preserve"> ในปี </w:t>
      </w:r>
      <w:r w:rsidRPr="000A1A8B">
        <w:rPr>
          <w:rFonts w:asciiTheme="minorBidi" w:hAnsiTheme="minorBidi"/>
          <w:sz w:val="28"/>
        </w:rPr>
        <w:t>2558</w:t>
      </w:r>
      <w:r w:rsidRPr="006A510D">
        <w:rPr>
          <w:rFonts w:asciiTheme="minorBidi" w:hAnsiTheme="minorBidi"/>
          <w:sz w:val="28"/>
          <w:cs/>
        </w:rPr>
        <w:t xml:space="preserve"> </w:t>
      </w:r>
      <w:r w:rsidR="00AF4480" w:rsidRPr="006A510D">
        <w:rPr>
          <w:rFonts w:asciiTheme="minorBidi" w:hAnsiTheme="minorBidi"/>
          <w:sz w:val="28"/>
          <w:cs/>
        </w:rPr>
        <w:t>ทั้งนี้ การเปลี่ยนแปลงของรายได้ดังกล่าวมีสาเหตุสำคัญ ดังนี้</w:t>
      </w:r>
    </w:p>
    <w:p w14:paraId="5F86A85D" w14:textId="0DF1BAB0" w:rsidR="00AF4480" w:rsidRPr="006A510D" w:rsidRDefault="00AF4480" w:rsidP="00AF4480">
      <w:pPr>
        <w:pStyle w:val="ListParagraph"/>
        <w:numPr>
          <w:ilvl w:val="0"/>
          <w:numId w:val="5"/>
        </w:numPr>
        <w:spacing w:after="120"/>
        <w:ind w:left="993"/>
        <w:jc w:val="thaiDistribute"/>
        <w:rPr>
          <w:rFonts w:asciiTheme="minorBidi" w:hAnsiTheme="minorBidi"/>
          <w:sz w:val="28"/>
        </w:rPr>
      </w:pPr>
      <w:r w:rsidRPr="006A510D">
        <w:rPr>
          <w:rFonts w:asciiTheme="minorBidi" w:hAnsiTheme="minorBidi"/>
          <w:sz w:val="28"/>
          <w:cs/>
        </w:rPr>
        <w:t xml:space="preserve">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 w:rsidRPr="006A510D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2556</w:t>
      </w:r>
      <w:r w:rsidRPr="006A510D">
        <w:rPr>
          <w:rFonts w:asciiTheme="minorBidi" w:hAnsiTheme="minorBidi"/>
          <w:sz w:val="28"/>
          <w:cs/>
        </w:rPr>
        <w:t xml:space="preserve"> และ </w:t>
      </w:r>
      <w:r w:rsidRPr="000A1A8B">
        <w:rPr>
          <w:rFonts w:asciiTheme="minorBidi" w:hAnsiTheme="minorBidi"/>
          <w:sz w:val="28"/>
        </w:rPr>
        <w:t>2557</w:t>
      </w:r>
      <w:r w:rsidRPr="006A510D">
        <w:rPr>
          <w:rFonts w:asciiTheme="minorBidi" w:hAnsiTheme="minorBidi"/>
          <w:sz w:val="28"/>
          <w:cs/>
        </w:rPr>
        <w:t xml:space="preserve"> บริษัทฯ มีรายได้จากการรับจ้างผลิตถุงยางอนามัย</w:t>
      </w:r>
      <w:r w:rsidRPr="006A510D">
        <w:rPr>
          <w:rFonts w:asciiTheme="minorBidi" w:hAnsiTheme="minorBidi"/>
          <w:sz w:val="28"/>
        </w:rPr>
        <w:t xml:space="preserve"> </w:t>
      </w:r>
      <w:r w:rsidRPr="006A510D">
        <w:rPr>
          <w:rFonts w:asciiTheme="minorBidi" w:hAnsiTheme="minorBidi"/>
          <w:sz w:val="28"/>
          <w:cs/>
        </w:rPr>
        <w:t>จาก</w:t>
      </w:r>
      <w:r w:rsidRPr="006A510D">
        <w:rPr>
          <w:rFonts w:asciiTheme="minorBidi" w:hAnsiTheme="minorBidi" w:hint="cs"/>
          <w:sz w:val="28"/>
          <w:cs/>
        </w:rPr>
        <w:t>ประเทศไทย</w:t>
      </w:r>
      <w:r w:rsidRPr="006A510D">
        <w:rPr>
          <w:rFonts w:asciiTheme="minorBidi" w:hAnsiTheme="minorBidi"/>
          <w:sz w:val="28"/>
          <w:cs/>
        </w:rPr>
        <w:t xml:space="preserve"> เพิ่มขึ้น </w:t>
      </w:r>
      <w:r w:rsidRPr="000A1A8B">
        <w:rPr>
          <w:rFonts w:asciiTheme="minorBidi" w:hAnsiTheme="minorBidi"/>
          <w:sz w:val="28"/>
        </w:rPr>
        <w:t>5</w:t>
      </w:r>
      <w:r w:rsidRPr="006A510D"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1</w:t>
      </w:r>
      <w:r w:rsidRPr="006A510D">
        <w:rPr>
          <w:rFonts w:asciiTheme="minorBidi" w:hAnsiTheme="minorBidi"/>
          <w:sz w:val="28"/>
        </w:rPr>
        <w:t xml:space="preserve"> </w:t>
      </w:r>
      <w:r w:rsidRPr="006A510D">
        <w:rPr>
          <w:rFonts w:asciiTheme="minorBidi" w:hAnsiTheme="minorBidi"/>
          <w:sz w:val="28"/>
          <w:cs/>
        </w:rPr>
        <w:t xml:space="preserve">ล้านบาท หรือร้อยละ </w:t>
      </w:r>
      <w:r w:rsidRPr="000A1A8B">
        <w:rPr>
          <w:rFonts w:asciiTheme="minorBidi" w:hAnsiTheme="minorBidi"/>
          <w:sz w:val="28"/>
        </w:rPr>
        <w:t>24</w:t>
      </w:r>
      <w:r w:rsidRPr="006A510D"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6</w:t>
      </w:r>
      <w:r w:rsidRPr="006A510D">
        <w:rPr>
          <w:rFonts w:asciiTheme="minorBidi" w:hAnsiTheme="minorBidi"/>
          <w:sz w:val="28"/>
          <w:cs/>
        </w:rPr>
        <w:t xml:space="preserve"> ในปี </w:t>
      </w:r>
      <w:r w:rsidRPr="000A1A8B">
        <w:rPr>
          <w:rFonts w:asciiTheme="minorBidi" w:hAnsiTheme="minorBidi"/>
          <w:sz w:val="28"/>
        </w:rPr>
        <w:t>2557</w:t>
      </w:r>
      <w:r w:rsidRPr="006A510D">
        <w:rPr>
          <w:rFonts w:asciiTheme="minorBidi" w:hAnsiTheme="minorBidi"/>
          <w:sz w:val="28"/>
          <w:cs/>
        </w:rPr>
        <w:t xml:space="preserve"> </w:t>
      </w:r>
      <w:r w:rsidRPr="006A510D">
        <w:rPr>
          <w:rFonts w:asciiTheme="minorBidi" w:hAnsiTheme="minorBidi" w:hint="cs"/>
          <w:sz w:val="28"/>
          <w:cs/>
        </w:rPr>
        <w:t>โดยมีสาเหตุหลักมาจากรายได้จากการจำหน่าย</w:t>
      </w:r>
      <w:r w:rsidRPr="006A510D">
        <w:rPr>
          <w:rFonts w:ascii="Cordia New" w:hAnsi="Cordia New" w:hint="cs"/>
          <w:sz w:val="28"/>
          <w:cs/>
        </w:rPr>
        <w:t xml:space="preserve">ถุงยางอนามัย </w:t>
      </w:r>
      <w:r w:rsidRPr="006A510D">
        <w:rPr>
          <w:rFonts w:ascii="Cordia New" w:hAnsi="Cordia New"/>
          <w:sz w:val="28"/>
          <w:cs/>
        </w:rPr>
        <w:t xml:space="preserve">ภายใต้เครื่องหมายการค้า </w:t>
      </w:r>
      <w:r w:rsidRPr="006A510D">
        <w:rPr>
          <w:rFonts w:ascii="Cordia New" w:hAnsi="Cordia New"/>
          <w:sz w:val="28"/>
        </w:rPr>
        <w:t>PLAYBOY</w:t>
      </w:r>
      <w:r w:rsidRPr="006A510D">
        <w:rPr>
          <w:rFonts w:ascii="Cordia New" w:eastAsia="Times New Roman" w:hAnsi="Cordia New"/>
          <w:b/>
          <w:bCs/>
          <w:sz w:val="28"/>
          <w:vertAlign w:val="superscript"/>
        </w:rPr>
        <w:t xml:space="preserve"> </w:t>
      </w:r>
      <w:r w:rsidRPr="006A510D">
        <w:rPr>
          <w:rFonts w:ascii="Cordia New" w:eastAsia="Times New Roman" w:hAnsi="Cordia New"/>
          <w:sz w:val="28"/>
          <w:vertAlign w:val="superscript"/>
          <w:cs/>
        </w:rPr>
        <w:t>®</w:t>
      </w:r>
      <w:r w:rsidRPr="006A510D">
        <w:rPr>
          <w:rFonts w:asciiTheme="minorBidi" w:hAnsiTheme="minorBidi" w:hint="cs"/>
          <w:sz w:val="28"/>
          <w:cs/>
        </w:rPr>
        <w:t xml:space="preserve"> ในประเทศที่เพิ่มขึ้น ซึ่งมีสาเหตุสำคัญมาจาก</w:t>
      </w:r>
      <w:r w:rsidRPr="006A510D">
        <w:rPr>
          <w:rFonts w:asciiTheme="minorBidi" w:hAnsiTheme="minorBidi"/>
          <w:sz w:val="28"/>
          <w:cs/>
        </w:rPr>
        <w:t>ความสำเร็จในการเพิ่มยอดขายจากการทำการตลาดโฆษณาสินค้าอย่างต่อเนื่อง</w:t>
      </w:r>
      <w:r w:rsidRPr="006A510D">
        <w:rPr>
          <w:rFonts w:asciiTheme="minorBidi" w:hAnsiTheme="minorBidi" w:hint="cs"/>
          <w:sz w:val="28"/>
          <w:cs/>
        </w:rPr>
        <w:t xml:space="preserve"> </w:t>
      </w:r>
    </w:p>
    <w:p w14:paraId="4BF5E87A" w14:textId="558A214A" w:rsidR="00AF4480" w:rsidRDefault="00AF4480" w:rsidP="00AF4480">
      <w:pPr>
        <w:pStyle w:val="ListParagraph"/>
        <w:numPr>
          <w:ilvl w:val="0"/>
          <w:numId w:val="5"/>
        </w:numPr>
        <w:spacing w:after="120"/>
        <w:ind w:left="993"/>
        <w:jc w:val="thaiDistribute"/>
        <w:rPr>
          <w:rFonts w:asciiTheme="minorBidi" w:hAnsiTheme="minorBidi"/>
          <w:sz w:val="28"/>
        </w:rPr>
      </w:pPr>
      <w:r w:rsidRPr="006A510D">
        <w:rPr>
          <w:rFonts w:asciiTheme="minorBidi" w:hAnsiTheme="minorBidi"/>
          <w:sz w:val="28"/>
          <w:cs/>
        </w:rPr>
        <w:t xml:space="preserve">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 w:rsidRPr="006A510D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2557</w:t>
      </w:r>
      <w:r w:rsidRPr="006A510D">
        <w:rPr>
          <w:rFonts w:asciiTheme="minorBidi" w:hAnsiTheme="minorBidi"/>
          <w:sz w:val="28"/>
          <w:cs/>
        </w:rPr>
        <w:t xml:space="preserve"> และ </w:t>
      </w:r>
      <w:r w:rsidRPr="000A1A8B">
        <w:rPr>
          <w:rFonts w:asciiTheme="minorBidi" w:hAnsiTheme="minorBidi"/>
          <w:sz w:val="28"/>
        </w:rPr>
        <w:t>2558</w:t>
      </w:r>
      <w:r w:rsidRPr="006A510D">
        <w:rPr>
          <w:rFonts w:asciiTheme="minorBidi" w:hAnsiTheme="minorBidi"/>
          <w:sz w:val="28"/>
          <w:cs/>
        </w:rPr>
        <w:t xml:space="preserve"> บริษัทฯ มีรายได้จากการรับจ้างผลิตถุงยางอนามัย</w:t>
      </w:r>
      <w:r w:rsidRPr="006A510D">
        <w:rPr>
          <w:rFonts w:asciiTheme="minorBidi" w:hAnsiTheme="minorBidi"/>
          <w:sz w:val="28"/>
        </w:rPr>
        <w:t xml:space="preserve"> </w:t>
      </w:r>
      <w:r w:rsidRPr="006A510D">
        <w:rPr>
          <w:rFonts w:asciiTheme="minorBidi" w:hAnsiTheme="minorBidi"/>
          <w:sz w:val="28"/>
          <w:cs/>
        </w:rPr>
        <w:t>จาก</w:t>
      </w:r>
      <w:r w:rsidRPr="006A510D">
        <w:rPr>
          <w:rFonts w:asciiTheme="minorBidi" w:hAnsiTheme="minorBidi" w:hint="cs"/>
          <w:sz w:val="28"/>
          <w:cs/>
        </w:rPr>
        <w:t>ประเทศไทย</w:t>
      </w:r>
      <w:r w:rsidRPr="006A510D">
        <w:rPr>
          <w:rFonts w:asciiTheme="minorBidi" w:hAnsiTheme="minorBidi"/>
          <w:sz w:val="28"/>
          <w:cs/>
        </w:rPr>
        <w:t xml:space="preserve"> ลดลง </w:t>
      </w:r>
      <w:r w:rsidRPr="000A1A8B">
        <w:rPr>
          <w:rFonts w:asciiTheme="minorBidi" w:hAnsiTheme="minorBidi"/>
          <w:sz w:val="28"/>
        </w:rPr>
        <w:t>5</w:t>
      </w:r>
      <w:r w:rsidRPr="006A510D"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0</w:t>
      </w:r>
      <w:r w:rsidRPr="006A510D">
        <w:rPr>
          <w:rFonts w:asciiTheme="minorBidi" w:hAnsiTheme="minorBidi"/>
          <w:sz w:val="28"/>
        </w:rPr>
        <w:t xml:space="preserve"> </w:t>
      </w:r>
      <w:r w:rsidRPr="006A510D">
        <w:rPr>
          <w:rFonts w:asciiTheme="minorBidi" w:hAnsiTheme="minorBidi"/>
          <w:sz w:val="28"/>
          <w:cs/>
        </w:rPr>
        <w:t xml:space="preserve">ล้านบาท หรือร้อยละ </w:t>
      </w:r>
      <w:r w:rsidRPr="000A1A8B">
        <w:rPr>
          <w:rFonts w:asciiTheme="minorBidi" w:hAnsiTheme="minorBidi"/>
          <w:sz w:val="28"/>
        </w:rPr>
        <w:t>19</w:t>
      </w:r>
      <w:r w:rsidRPr="006A510D"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5</w:t>
      </w:r>
      <w:r w:rsidRPr="006A510D">
        <w:rPr>
          <w:rFonts w:asciiTheme="minorBidi" w:hAnsiTheme="minorBidi"/>
          <w:sz w:val="28"/>
          <w:cs/>
        </w:rPr>
        <w:t xml:space="preserve"> โดยมีสาเหตุหลักมาจากบริษัทฯ </w:t>
      </w:r>
      <w:r w:rsidRPr="006A510D">
        <w:rPr>
          <w:rFonts w:asciiTheme="minorBidi" w:hAnsiTheme="minorBidi" w:hint="cs"/>
          <w:sz w:val="28"/>
          <w:cs/>
        </w:rPr>
        <w:t>ยกเลิก</w:t>
      </w:r>
      <w:r w:rsidR="006A510D">
        <w:rPr>
          <w:rFonts w:asciiTheme="minorBidi" w:hAnsiTheme="minorBidi" w:hint="cs"/>
          <w:sz w:val="28"/>
          <w:cs/>
        </w:rPr>
        <w:t>การ</w:t>
      </w:r>
      <w:r w:rsidRPr="006A510D">
        <w:rPr>
          <w:rFonts w:asciiTheme="minorBidi" w:hAnsiTheme="minorBidi" w:hint="cs"/>
          <w:sz w:val="28"/>
          <w:cs/>
        </w:rPr>
        <w:t>ขายให้กับผู้จ้างผลิตถุงยางอนามัยในประเทศบางราย ซึ่งสอดคล้อง</w:t>
      </w:r>
      <w:r>
        <w:rPr>
          <w:rFonts w:asciiTheme="minorBidi" w:hAnsiTheme="minorBidi" w:hint="cs"/>
          <w:sz w:val="28"/>
          <w:cs/>
        </w:rPr>
        <w:t>กับกลยุทธ์ของบริษัทฯ ที่จะพยายาม</w:t>
      </w:r>
      <w:r w:rsidR="006A510D">
        <w:rPr>
          <w:rFonts w:asciiTheme="minorBidi" w:hAnsiTheme="minorBidi" w:hint="cs"/>
          <w:sz w:val="28"/>
          <w:cs/>
        </w:rPr>
        <w:t>เ</w:t>
      </w:r>
      <w:r w:rsidR="006A510D">
        <w:rPr>
          <w:rFonts w:ascii="Cordia New" w:hAnsi="Cordia New" w:hint="cs"/>
          <w:sz w:val="28"/>
          <w:cs/>
        </w:rPr>
        <w:t>พิ่มส่วนแบ่งทางการตลาดของถุงยางอนามัย</w:t>
      </w:r>
      <w:r w:rsidR="006A510D" w:rsidRPr="00DC6724">
        <w:rPr>
          <w:rFonts w:ascii="Cordia New" w:hAnsi="Cordia New"/>
          <w:sz w:val="28"/>
          <w:cs/>
        </w:rPr>
        <w:t>ภายใต้เครื่องหมายการค้า</w:t>
      </w:r>
      <w:r w:rsidR="006A510D">
        <w:rPr>
          <w:rFonts w:ascii="Cordia New" w:hAnsi="Cordia New" w:hint="cs"/>
          <w:sz w:val="28"/>
          <w:cs/>
        </w:rPr>
        <w:t>ของบริษัทฯ</w:t>
      </w:r>
    </w:p>
    <w:p w14:paraId="09BE2A9E" w14:textId="2A4B6099" w:rsidR="00BD6E68" w:rsidRDefault="00BD6E68" w:rsidP="00BD6E68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 xml:space="preserve">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2556</w:t>
      </w:r>
      <w:r w:rsidRPr="009C39F7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2557</w:t>
      </w:r>
      <w:r w:rsidRPr="009C39F7">
        <w:rPr>
          <w:rFonts w:asciiTheme="minorBidi" w:hAnsiTheme="minorBidi"/>
          <w:sz w:val="28"/>
          <w:cs/>
        </w:rPr>
        <w:t xml:space="preserve"> และ </w:t>
      </w:r>
      <w:r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  <w:cs/>
        </w:rPr>
        <w:t xml:space="preserve"> บริษัทฯ ยังมีรายได้จากการรับจ้างผลิตเจลหล่อลื่น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จากต่างประเทศ เท่ากับ </w:t>
      </w:r>
      <w:r w:rsidR="002008A4" w:rsidRPr="000A1A8B">
        <w:rPr>
          <w:rFonts w:asciiTheme="minorBidi" w:hAnsiTheme="minorBidi"/>
          <w:sz w:val="28"/>
        </w:rPr>
        <w:t>2</w:t>
      </w:r>
      <w:r w:rsidR="007D2582" w:rsidRPr="000A1A8B">
        <w:rPr>
          <w:rFonts w:asciiTheme="minorBidi" w:hAnsiTheme="minorBidi"/>
          <w:sz w:val="28"/>
        </w:rPr>
        <w:t>0</w:t>
      </w:r>
      <w:r w:rsidR="007D2582">
        <w:rPr>
          <w:rFonts w:asciiTheme="minorBidi" w:hAnsiTheme="minorBidi"/>
          <w:sz w:val="28"/>
          <w:cs/>
        </w:rPr>
        <w:t>.</w:t>
      </w:r>
      <w:r w:rsidR="007D2582" w:rsidRPr="000A1A8B">
        <w:rPr>
          <w:rFonts w:asciiTheme="minorBidi" w:hAnsiTheme="minorBidi"/>
          <w:sz w:val="28"/>
        </w:rPr>
        <w:t>3</w:t>
      </w:r>
      <w:r w:rsidR="001D354E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ล้านบาท </w:t>
      </w:r>
      <w:r w:rsidR="002008A4" w:rsidRPr="000A1A8B">
        <w:rPr>
          <w:rFonts w:asciiTheme="minorBidi" w:hAnsiTheme="minorBidi"/>
          <w:sz w:val="28"/>
        </w:rPr>
        <w:t>18</w:t>
      </w:r>
      <w:r w:rsidR="002008A4">
        <w:rPr>
          <w:rFonts w:asciiTheme="minorBidi" w:hAnsiTheme="minorBidi"/>
          <w:sz w:val="28"/>
        </w:rPr>
        <w:t>.</w:t>
      </w:r>
      <w:r w:rsidR="002008A4" w:rsidRPr="000A1A8B">
        <w:rPr>
          <w:rFonts w:asciiTheme="minorBidi" w:hAnsiTheme="minorBidi"/>
          <w:sz w:val="28"/>
        </w:rPr>
        <w:t>3</w:t>
      </w:r>
      <w:r w:rsidRPr="009C39F7">
        <w:rPr>
          <w:rFonts w:asciiTheme="minorBidi" w:hAnsiTheme="minorBidi"/>
          <w:sz w:val="28"/>
        </w:rPr>
        <w:t xml:space="preserve"> </w:t>
      </w:r>
      <w:r w:rsidR="001D354E">
        <w:rPr>
          <w:rFonts w:asciiTheme="minorBidi" w:hAnsiTheme="minorBidi"/>
          <w:sz w:val="28"/>
          <w:cs/>
        </w:rPr>
        <w:t>ล้านบาท</w:t>
      </w:r>
      <w:r w:rsidR="001D354E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และ </w:t>
      </w:r>
      <w:r w:rsidR="002008A4" w:rsidRPr="000A1A8B">
        <w:rPr>
          <w:rFonts w:asciiTheme="minorBidi" w:hAnsiTheme="minorBidi"/>
          <w:sz w:val="28"/>
        </w:rPr>
        <w:t>2</w:t>
      </w:r>
      <w:r w:rsidR="007D2582" w:rsidRPr="000A1A8B">
        <w:rPr>
          <w:rFonts w:asciiTheme="minorBidi" w:hAnsiTheme="minorBidi"/>
          <w:sz w:val="28"/>
        </w:rPr>
        <w:t>1</w:t>
      </w:r>
      <w:r w:rsidR="007D2582">
        <w:rPr>
          <w:rFonts w:asciiTheme="minorBidi" w:hAnsiTheme="minorBidi"/>
          <w:sz w:val="28"/>
          <w:cs/>
        </w:rPr>
        <w:t>.</w:t>
      </w:r>
      <w:r w:rsidR="007D2582" w:rsidRPr="000A1A8B">
        <w:rPr>
          <w:rFonts w:asciiTheme="minorBidi" w:hAnsiTheme="minorBidi"/>
          <w:sz w:val="28"/>
        </w:rPr>
        <w:t>9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ล้านบาท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ตามลำดับ หรือคิดเป็นร้อยละ </w:t>
      </w:r>
      <w:r w:rsidR="007D2582" w:rsidRPr="000A1A8B">
        <w:rPr>
          <w:rFonts w:asciiTheme="minorBidi" w:hAnsiTheme="minorBidi"/>
          <w:sz w:val="28"/>
        </w:rPr>
        <w:t>3</w:t>
      </w:r>
      <w:r w:rsidR="007D2582">
        <w:rPr>
          <w:rFonts w:asciiTheme="minorBidi" w:hAnsiTheme="minorBidi"/>
          <w:sz w:val="28"/>
          <w:cs/>
        </w:rPr>
        <w:t>.</w:t>
      </w:r>
      <w:r w:rsidR="004D5173" w:rsidRPr="000A1A8B">
        <w:rPr>
          <w:rFonts w:asciiTheme="minorBidi" w:hAnsiTheme="minorBidi"/>
          <w:sz w:val="28"/>
        </w:rPr>
        <w:t>1</w:t>
      </w:r>
      <w:r w:rsidR="004D5173" w:rsidRPr="009C39F7">
        <w:rPr>
          <w:rFonts w:asciiTheme="minorBidi" w:hAnsiTheme="minorBidi"/>
          <w:sz w:val="28"/>
          <w:cs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ร้อยละ </w:t>
      </w:r>
      <w:r w:rsidR="002008A4" w:rsidRPr="000A1A8B">
        <w:rPr>
          <w:rFonts w:asciiTheme="minorBidi" w:hAnsiTheme="minorBidi"/>
          <w:sz w:val="28"/>
        </w:rPr>
        <w:t>2</w:t>
      </w:r>
      <w:r w:rsidR="002008A4">
        <w:rPr>
          <w:rFonts w:asciiTheme="minorBidi" w:hAnsiTheme="minorBidi"/>
          <w:sz w:val="28"/>
        </w:rPr>
        <w:t>.</w:t>
      </w:r>
      <w:r w:rsidR="002008A4" w:rsidRPr="000A1A8B">
        <w:rPr>
          <w:rFonts w:asciiTheme="minorBidi" w:hAnsiTheme="minorBidi"/>
          <w:sz w:val="28"/>
        </w:rPr>
        <w:t>7</w:t>
      </w:r>
      <w:r w:rsidR="001D354E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และร้อยละ </w:t>
      </w:r>
      <w:r w:rsidR="002008A4" w:rsidRPr="000A1A8B">
        <w:rPr>
          <w:rFonts w:asciiTheme="minorBidi" w:hAnsiTheme="minorBidi"/>
          <w:sz w:val="28"/>
        </w:rPr>
        <w:t>2</w:t>
      </w:r>
      <w:r w:rsidR="002008A4">
        <w:rPr>
          <w:rFonts w:asciiTheme="minorBidi" w:hAnsiTheme="minorBidi"/>
          <w:sz w:val="28"/>
        </w:rPr>
        <w:t>.</w:t>
      </w:r>
      <w:r w:rsidR="004D5173" w:rsidRPr="000A1A8B">
        <w:rPr>
          <w:rFonts w:asciiTheme="minorBidi" w:hAnsiTheme="minorBidi"/>
          <w:sz w:val="28"/>
        </w:rPr>
        <w:t>4</w:t>
      </w:r>
      <w:r w:rsidR="004D5173"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ของรายได้</w:t>
      </w:r>
      <w:r w:rsidR="00DB3A09">
        <w:rPr>
          <w:rFonts w:asciiTheme="minorBidi" w:hAnsiTheme="minorBidi"/>
          <w:sz w:val="28"/>
          <w:cs/>
        </w:rPr>
        <w:t>รวม</w:t>
      </w:r>
      <w:r w:rsidRPr="009C39F7">
        <w:rPr>
          <w:rFonts w:asciiTheme="minorBidi" w:hAnsiTheme="minorBidi"/>
          <w:sz w:val="28"/>
          <w:cs/>
        </w:rPr>
        <w:t>จากการรับจ้างผลิตถุงยางอนามัยและเจลหล่อลื่น</w:t>
      </w:r>
      <w:r w:rsidR="00DB3A09">
        <w:rPr>
          <w:rFonts w:asciiTheme="minorBidi" w:hAnsiTheme="minorBidi"/>
          <w:sz w:val="28"/>
          <w:cs/>
        </w:rPr>
        <w:t xml:space="preserve"> </w:t>
      </w:r>
      <w:r w:rsidR="00DB3A09">
        <w:rPr>
          <w:rFonts w:asciiTheme="minorBidi" w:hAnsiTheme="minorBidi"/>
          <w:sz w:val="28"/>
        </w:rPr>
        <w:t>(OEM)</w:t>
      </w:r>
      <w:r w:rsidRPr="009C39F7">
        <w:rPr>
          <w:rFonts w:asciiTheme="minorBidi" w:hAnsiTheme="minorBidi"/>
          <w:sz w:val="28"/>
          <w:cs/>
        </w:rPr>
        <w:t xml:space="preserve"> ในช่วงเวลา</w:t>
      </w:r>
      <w:r w:rsidRPr="00424D34">
        <w:rPr>
          <w:rFonts w:asciiTheme="minorBidi" w:hAnsiTheme="minorBidi"/>
          <w:sz w:val="28"/>
          <w:cs/>
        </w:rPr>
        <w:t>ดังกล่าว ทั้งนี้ รายได้จากการรับจ้างผลิตเจลหล่อลื่น เป็นรายได้ส่วนน้อยของบริษัทฯ และการเปลี่ยนแปลงของรายได้ดังกล่าวไม่มีนัยสำคัญ</w:t>
      </w:r>
    </w:p>
    <w:p w14:paraId="7BDDF2C0" w14:textId="28C59630" w:rsidR="000942BE" w:rsidRDefault="000942BE" w:rsidP="000942BE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 xml:space="preserve">นอกจากนี้ 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2556</w:t>
      </w:r>
      <w:r w:rsidRPr="009C39F7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2557</w:t>
      </w:r>
      <w:r w:rsidRPr="009C39F7">
        <w:rPr>
          <w:rFonts w:asciiTheme="minorBidi" w:hAnsiTheme="minorBidi"/>
          <w:sz w:val="28"/>
          <w:cs/>
        </w:rPr>
        <w:t xml:space="preserve"> และ </w:t>
      </w:r>
      <w:r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  <w:cs/>
        </w:rPr>
        <w:t xml:space="preserve"> บริษัทฯ ยังมีรายได้จากการรับจ้างผลิตเจล</w:t>
      </w:r>
      <w:r>
        <w:rPr>
          <w:rFonts w:asciiTheme="minorBidi" w:hAnsiTheme="minorBidi"/>
          <w:sz w:val="28"/>
          <w:cs/>
        </w:rPr>
        <w:br/>
      </w:r>
      <w:r w:rsidRPr="009C39F7">
        <w:rPr>
          <w:rFonts w:asciiTheme="minorBidi" w:hAnsiTheme="minorBidi"/>
          <w:sz w:val="28"/>
          <w:cs/>
        </w:rPr>
        <w:t>หล่อลื่น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จากประเทศไทย </w:t>
      </w:r>
      <w:r>
        <w:rPr>
          <w:rFonts w:asciiTheme="minorBidi" w:hAnsiTheme="minorBidi"/>
          <w:sz w:val="28"/>
          <w:cs/>
        </w:rPr>
        <w:t xml:space="preserve">อย่างไรก็ดี </w:t>
      </w:r>
      <w:r w:rsidRPr="009C39F7">
        <w:rPr>
          <w:rFonts w:asciiTheme="minorBidi" w:hAnsiTheme="minorBidi"/>
          <w:sz w:val="28"/>
          <w:cs/>
        </w:rPr>
        <w:t>รายได้</w:t>
      </w:r>
      <w:r>
        <w:rPr>
          <w:rFonts w:asciiTheme="minorBidi" w:hAnsiTheme="minorBidi"/>
          <w:sz w:val="28"/>
          <w:cs/>
        </w:rPr>
        <w:t>ดังกล่าวเป็นรายได้</w:t>
      </w:r>
      <w:r w:rsidRPr="009C39F7">
        <w:rPr>
          <w:rFonts w:asciiTheme="minorBidi" w:hAnsiTheme="minorBidi"/>
          <w:sz w:val="28"/>
          <w:cs/>
        </w:rPr>
        <w:t>ส่วนน้อยของบริษัทฯ และการเปลี่ยนแปลงของรายได้ดังกล่าวไม่มีนัยสำคัญ</w:t>
      </w:r>
    </w:p>
    <w:p w14:paraId="6B3CC19F" w14:textId="3DAAEA6E" w:rsidR="005050F5" w:rsidRDefault="005050F5" w:rsidP="00BD6E68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>ตารางต่อไปนี้แสดงรายได้จากการรับจ้างผลิตถุงยางอนามัยและเจลหล่อลื่น (</w:t>
      </w:r>
      <w:r w:rsidRPr="009C39F7">
        <w:rPr>
          <w:rFonts w:asciiTheme="minorBidi" w:hAnsiTheme="minorBidi"/>
          <w:sz w:val="28"/>
        </w:rPr>
        <w:t>OEM)</w:t>
      </w:r>
      <w:r w:rsidRPr="009C39F7">
        <w:rPr>
          <w:rFonts w:asciiTheme="minorBidi" w:hAnsiTheme="minorBidi"/>
          <w:sz w:val="28"/>
          <w:cs/>
        </w:rPr>
        <w:t xml:space="preserve"> จำแนกตามแหล่งที่มา</w:t>
      </w:r>
      <w:r w:rsidR="000942BE">
        <w:rPr>
          <w:rFonts w:asciiTheme="minorBidi" w:hAnsiTheme="minorBidi"/>
          <w:sz w:val="28"/>
          <w:cs/>
        </w:rPr>
        <w:t>ของรายได้</w:t>
      </w:r>
      <w:r w:rsidRPr="009C39F7">
        <w:rPr>
          <w:rFonts w:asciiTheme="minorBidi" w:hAnsiTheme="minorBidi"/>
          <w:sz w:val="28"/>
          <w:cs/>
        </w:rPr>
        <w:t xml:space="preserve"> สำหรับงวด</w:t>
      </w:r>
      <w:r w:rsidR="00A10F9A">
        <w:rPr>
          <w:rFonts w:asciiTheme="minorBidi" w:hAnsiTheme="minorBidi" w:hint="cs"/>
          <w:sz w:val="28"/>
          <w:cs/>
        </w:rPr>
        <w:t>เก้า</w:t>
      </w:r>
      <w:r w:rsidRPr="009C39F7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Pr="000A1A8B">
        <w:rPr>
          <w:rFonts w:asciiTheme="minorBidi" w:hAnsiTheme="minorBidi"/>
          <w:sz w:val="28"/>
        </w:rPr>
        <w:t>3</w:t>
      </w:r>
      <w:r w:rsidR="00603047" w:rsidRPr="000A1A8B">
        <w:rPr>
          <w:rFonts w:asciiTheme="minorBidi" w:hAnsiTheme="minorBidi"/>
          <w:sz w:val="28"/>
        </w:rPr>
        <w:t>0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A10F9A">
        <w:rPr>
          <w:rFonts w:asciiTheme="minorBidi" w:hAnsiTheme="minorBidi" w:cs="Cordia New" w:hint="cs"/>
          <w:sz w:val="28"/>
          <w:cs/>
        </w:rPr>
        <w:t>กันยายน</w:t>
      </w:r>
      <w:r w:rsidRPr="009C39F7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  <w:cs/>
        </w:rPr>
        <w:t xml:space="preserve"> และ </w:t>
      </w:r>
      <w:r w:rsidRPr="000A1A8B">
        <w:rPr>
          <w:rFonts w:asciiTheme="minorBidi" w:hAnsiTheme="minorBidi"/>
          <w:sz w:val="28"/>
        </w:rPr>
        <w:t>2559</w:t>
      </w:r>
    </w:p>
    <w:tbl>
      <w:tblPr>
        <w:tblStyle w:val="TableGrid"/>
        <w:tblW w:w="9351" w:type="dxa"/>
        <w:tblInd w:w="-20" w:type="dxa"/>
        <w:tblLook w:val="04A0" w:firstRow="1" w:lastRow="0" w:firstColumn="1" w:lastColumn="0" w:noHBand="0" w:noVBand="1"/>
      </w:tblPr>
      <w:tblGrid>
        <w:gridCol w:w="3964"/>
        <w:gridCol w:w="1346"/>
        <w:gridCol w:w="1347"/>
        <w:gridCol w:w="1347"/>
        <w:gridCol w:w="1347"/>
      </w:tblGrid>
      <w:tr w:rsidR="00D214FB" w:rsidRPr="00603047" w14:paraId="7A0BCFA9" w14:textId="4D695243" w:rsidTr="0006244C">
        <w:trPr>
          <w:tblHeader/>
        </w:trPr>
        <w:tc>
          <w:tcPr>
            <w:tcW w:w="3964" w:type="dxa"/>
            <w:vMerge w:val="restart"/>
            <w:shd w:val="clear" w:color="auto" w:fill="E7E6E6" w:themeFill="background2"/>
            <w:vAlign w:val="center"/>
          </w:tcPr>
          <w:p w14:paraId="2EA25EF1" w14:textId="77777777" w:rsidR="000C3AA2" w:rsidRDefault="000C3AA2" w:rsidP="000C3AA2">
            <w:pPr>
              <w:jc w:val="center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  <w:r w:rsidRPr="000C3AA2">
              <w:rPr>
                <w:rFonts w:ascii="Cordia New" w:hAnsi="Cordia New" w:cs="Cordia New"/>
                <w:b/>
                <w:bCs/>
                <w:sz w:val="24"/>
                <w:szCs w:val="24"/>
                <w:cs/>
              </w:rPr>
              <w:t>รายได้จากการรับจ้างผลิตถุงยางอนามัย</w:t>
            </w:r>
          </w:p>
          <w:p w14:paraId="6AD25345" w14:textId="26210CD5" w:rsidR="00D214FB" w:rsidRPr="000C47AF" w:rsidRDefault="000C3AA2" w:rsidP="000C3AA2">
            <w:pPr>
              <w:jc w:val="center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  <w:r w:rsidRPr="000C3AA2">
              <w:rPr>
                <w:rFonts w:ascii="Cordia New" w:hAnsi="Cordia New" w:cs="Cordia New"/>
                <w:b/>
                <w:bCs/>
                <w:sz w:val="24"/>
                <w:szCs w:val="24"/>
                <w:cs/>
              </w:rPr>
              <w:t>และเจลหล่อลื่น (</w:t>
            </w:r>
            <w:r w:rsidRPr="000C3AA2">
              <w:rPr>
                <w:rFonts w:ascii="Cordia New" w:hAnsi="Cordia New" w:cs="Cordia New"/>
                <w:b/>
                <w:bCs/>
                <w:sz w:val="24"/>
                <w:szCs w:val="24"/>
              </w:rPr>
              <w:t>OEM)</w:t>
            </w:r>
          </w:p>
        </w:tc>
        <w:tc>
          <w:tcPr>
            <w:tcW w:w="5387" w:type="dxa"/>
            <w:gridSpan w:val="4"/>
            <w:tcBorders>
              <w:bottom w:val="nil"/>
            </w:tcBorders>
            <w:shd w:val="clear" w:color="auto" w:fill="E7E6E6" w:themeFill="background2"/>
          </w:tcPr>
          <w:p w14:paraId="5C85BEF6" w14:textId="7F4B464E" w:rsidR="00D214FB" w:rsidRPr="00A10F9A" w:rsidRDefault="00D214FB" w:rsidP="00A10F9A">
            <w:pPr>
              <w:spacing w:before="100" w:beforeAutospacing="1" w:after="100" w:afterAutospacing="1"/>
              <w:jc w:val="center"/>
              <w:rPr>
                <w:rFonts w:ascii="Cordia New" w:hAnsi="Cordia New" w:cs="Cordia New"/>
                <w:b/>
                <w:bCs/>
                <w:sz w:val="24"/>
                <w:szCs w:val="24"/>
                <w:cs/>
                <w:lang w:val="en-US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 xml:space="preserve">สำหรับงวด </w:t>
            </w:r>
            <w:r w:rsidR="00A10F9A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9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 xml:space="preserve"> เดือนสิ้นสุดวันที่ 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3</w:t>
            </w:r>
            <w:r w:rsidR="00603047"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0</w:t>
            </w:r>
            <w:r w:rsidR="00DC521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 xml:space="preserve"> </w:t>
            </w:r>
            <w:r w:rsidR="00A10F9A">
              <w:rPr>
                <w:rFonts w:asciiTheme="minorBidi" w:hAnsiTheme="minorBidi" w:cs="Cordia New" w:hint="cs"/>
                <w:b/>
                <w:bCs/>
                <w:sz w:val="24"/>
                <w:szCs w:val="24"/>
                <w:cs/>
                <w:lang w:val="en-US"/>
              </w:rPr>
              <w:t>กันยายน</w:t>
            </w:r>
          </w:p>
        </w:tc>
      </w:tr>
      <w:tr w:rsidR="00D214FB" w:rsidRPr="000C47AF" w14:paraId="6F8908A8" w14:textId="77777777" w:rsidTr="0006244C">
        <w:trPr>
          <w:tblHeader/>
        </w:trPr>
        <w:tc>
          <w:tcPr>
            <w:tcW w:w="3964" w:type="dxa"/>
            <w:vMerge/>
            <w:shd w:val="clear" w:color="auto" w:fill="E7E6E6" w:themeFill="background2"/>
          </w:tcPr>
          <w:p w14:paraId="322A71B1" w14:textId="77777777" w:rsidR="00D214FB" w:rsidRPr="000C47AF" w:rsidRDefault="00D214FB" w:rsidP="008B35AA">
            <w:pPr>
              <w:spacing w:before="100" w:beforeAutospacing="1" w:after="100" w:afterAutospacing="1"/>
              <w:jc w:val="center"/>
              <w:rPr>
                <w:rFonts w:ascii="Cordia New" w:hAnsi="Cordia New" w:cs="Cordi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693" w:type="dxa"/>
            <w:gridSpan w:val="2"/>
            <w:shd w:val="clear" w:color="auto" w:fill="E7E6E6" w:themeFill="background2"/>
          </w:tcPr>
          <w:p w14:paraId="21587157" w14:textId="0450EC81" w:rsidR="00D214FB" w:rsidRPr="000C47AF" w:rsidRDefault="00D214FB" w:rsidP="008B35AA">
            <w:pPr>
              <w:jc w:val="center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  <w:r w:rsidRPr="000A1A8B">
              <w:rPr>
                <w:rFonts w:ascii="Cordia New" w:hAnsi="Cordia New" w:cs="Cordia New"/>
                <w:b/>
                <w:bCs/>
                <w:sz w:val="24"/>
                <w:szCs w:val="24"/>
                <w:lang w:val="en-US"/>
              </w:rPr>
              <w:t>2558</w:t>
            </w:r>
          </w:p>
        </w:tc>
        <w:tc>
          <w:tcPr>
            <w:tcW w:w="2694" w:type="dxa"/>
            <w:gridSpan w:val="2"/>
            <w:shd w:val="clear" w:color="auto" w:fill="E7E6E6" w:themeFill="background2"/>
          </w:tcPr>
          <w:p w14:paraId="5900C882" w14:textId="6C0876E8" w:rsidR="00D214FB" w:rsidRPr="000C47AF" w:rsidRDefault="00D214FB" w:rsidP="008B35AA">
            <w:pPr>
              <w:jc w:val="center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  <w:r w:rsidRPr="000A1A8B">
              <w:rPr>
                <w:rFonts w:ascii="Cordia New" w:hAnsi="Cordia New" w:cs="Cordia New"/>
                <w:b/>
                <w:bCs/>
                <w:sz w:val="24"/>
                <w:szCs w:val="24"/>
                <w:lang w:val="en-US"/>
              </w:rPr>
              <w:t>2559</w:t>
            </w:r>
          </w:p>
        </w:tc>
      </w:tr>
      <w:tr w:rsidR="00D214FB" w:rsidRPr="000C47AF" w14:paraId="31D44120" w14:textId="77777777" w:rsidTr="0006244C">
        <w:trPr>
          <w:tblHeader/>
        </w:trPr>
        <w:tc>
          <w:tcPr>
            <w:tcW w:w="3964" w:type="dxa"/>
            <w:vMerge/>
            <w:shd w:val="clear" w:color="auto" w:fill="E7E6E6" w:themeFill="background2"/>
          </w:tcPr>
          <w:p w14:paraId="771E01C0" w14:textId="77777777" w:rsidR="00D214FB" w:rsidRPr="000C47AF" w:rsidRDefault="00D214FB" w:rsidP="008B35AA">
            <w:pPr>
              <w:spacing w:before="100" w:beforeAutospacing="1" w:after="100" w:afterAutospacing="1"/>
              <w:jc w:val="center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5536122B" w14:textId="77777777" w:rsidR="00D214FB" w:rsidRPr="000C47AF" w:rsidRDefault="00D214FB" w:rsidP="008B35AA">
            <w:pPr>
              <w:jc w:val="center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  <w:r w:rsidRPr="000C47AF">
              <w:rPr>
                <w:rFonts w:ascii="Cordia New" w:hAnsi="Cordia New" w:cs="Cordia New"/>
                <w:b/>
                <w:bCs/>
                <w:sz w:val="24"/>
                <w:szCs w:val="24"/>
                <w:cs/>
              </w:rPr>
              <w:t>รายได้</w:t>
            </w:r>
          </w:p>
          <w:p w14:paraId="1663D95C" w14:textId="77777777" w:rsidR="00D214FB" w:rsidRPr="000C47AF" w:rsidRDefault="00D214FB" w:rsidP="008B35AA">
            <w:pPr>
              <w:jc w:val="center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  <w:r w:rsidRPr="000C47AF">
              <w:rPr>
                <w:rFonts w:ascii="Cordia New" w:hAnsi="Cordia New" w:cs="Cordia New"/>
                <w:b/>
                <w:bCs/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0F965AD1" w14:textId="77777777" w:rsidR="00D214FB" w:rsidRPr="000C47AF" w:rsidRDefault="00D214FB" w:rsidP="008B35AA">
            <w:pPr>
              <w:jc w:val="center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  <w:r w:rsidRPr="000C47AF">
              <w:rPr>
                <w:rFonts w:ascii="Cordia New" w:hAnsi="Cordia New" w:cs="Cordia New"/>
                <w:b/>
                <w:bCs/>
                <w:sz w:val="24"/>
                <w:szCs w:val="24"/>
                <w:cs/>
              </w:rPr>
              <w:t>ร้อยล</w:t>
            </w:r>
            <w:r w:rsidRPr="000C47AF">
              <w:rPr>
                <w:rFonts w:ascii="Cordia New" w:hAnsi="Cordia New" w:cs="Cordia New"/>
                <w:b/>
                <w:bCs/>
                <w:sz w:val="24"/>
                <w:szCs w:val="24"/>
                <w:cs/>
                <w:lang w:val="en-US"/>
              </w:rPr>
              <w:t>ะ</w:t>
            </w:r>
            <w:r w:rsidRPr="000A1A8B">
              <w:rPr>
                <w:rFonts w:ascii="Cordia New" w:hAnsi="Cordia New" w:cs="Cordia New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1626C6D7" w14:textId="77777777" w:rsidR="00D214FB" w:rsidRPr="000C47AF" w:rsidRDefault="00D214FB" w:rsidP="008B35AA">
            <w:pPr>
              <w:jc w:val="center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  <w:r w:rsidRPr="000C47AF">
              <w:rPr>
                <w:rFonts w:ascii="Cordia New" w:hAnsi="Cordia New" w:cs="Cordia New"/>
                <w:b/>
                <w:bCs/>
                <w:sz w:val="24"/>
                <w:szCs w:val="24"/>
                <w:cs/>
              </w:rPr>
              <w:t>รายได้</w:t>
            </w:r>
          </w:p>
          <w:p w14:paraId="68A6E172" w14:textId="77777777" w:rsidR="00D214FB" w:rsidRPr="000C47AF" w:rsidRDefault="00D214FB" w:rsidP="008B35AA">
            <w:pPr>
              <w:jc w:val="center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  <w:r w:rsidRPr="000C47AF">
              <w:rPr>
                <w:rFonts w:ascii="Cordia New" w:hAnsi="Cordia New" w:cs="Cordia New"/>
                <w:b/>
                <w:bCs/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6523CD38" w14:textId="77777777" w:rsidR="00D214FB" w:rsidRPr="000C47AF" w:rsidRDefault="00D214FB" w:rsidP="008B35AA">
            <w:pPr>
              <w:jc w:val="center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  <w:r w:rsidRPr="000C47AF">
              <w:rPr>
                <w:rFonts w:ascii="Cordia New" w:hAnsi="Cordia New" w:cs="Cordia New"/>
                <w:b/>
                <w:bCs/>
                <w:sz w:val="24"/>
                <w:szCs w:val="24"/>
                <w:cs/>
              </w:rPr>
              <w:t>ร้อยล</w:t>
            </w:r>
            <w:r w:rsidRPr="000C47AF">
              <w:rPr>
                <w:rFonts w:ascii="Cordia New" w:hAnsi="Cordia New" w:cs="Cordia New"/>
                <w:b/>
                <w:bCs/>
                <w:sz w:val="24"/>
                <w:szCs w:val="24"/>
                <w:cs/>
                <w:lang w:val="en-US"/>
              </w:rPr>
              <w:t>ะ</w:t>
            </w:r>
            <w:r w:rsidRPr="000A1A8B">
              <w:rPr>
                <w:rFonts w:ascii="Cordia New" w:hAnsi="Cordia New" w:cs="Cordia New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</w:p>
        </w:tc>
      </w:tr>
      <w:tr w:rsidR="00424D34" w:rsidRPr="000C47AF" w14:paraId="5ACB23FD" w14:textId="77777777" w:rsidTr="0006244C">
        <w:tc>
          <w:tcPr>
            <w:tcW w:w="9351" w:type="dxa"/>
            <w:gridSpan w:val="5"/>
          </w:tcPr>
          <w:p w14:paraId="2F2FE0AD" w14:textId="3DD4EE76" w:rsidR="00424D34" w:rsidRPr="00733D98" w:rsidRDefault="00424D34" w:rsidP="00424D34">
            <w:pPr>
              <w:spacing w:before="100" w:beforeAutospacing="1" w:after="100" w:afterAutospacing="1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รายได้จาก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 xml:space="preserve">การรับจ้างผลิตถุงยางอนามัย  </w:t>
            </w:r>
          </w:p>
        </w:tc>
      </w:tr>
      <w:tr w:rsidR="00A10F9A" w:rsidRPr="000C47AF" w14:paraId="2750CD2A" w14:textId="77777777" w:rsidTr="0006244C">
        <w:tc>
          <w:tcPr>
            <w:tcW w:w="3964" w:type="dxa"/>
          </w:tcPr>
          <w:p w14:paraId="347693E8" w14:textId="77777777" w:rsidR="00A10F9A" w:rsidRPr="000C47AF" w:rsidRDefault="00A10F9A" w:rsidP="00A10F9A">
            <w:pPr>
              <w:spacing w:before="100" w:beforeAutospacing="1" w:after="100" w:afterAutospacing="1"/>
              <w:jc w:val="thaiDistribute"/>
              <w:rPr>
                <w:rFonts w:ascii="Cordia New" w:hAnsi="Cordia New" w:cs="Cordia New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>ประเทศไทย</w:t>
            </w:r>
          </w:p>
        </w:tc>
        <w:tc>
          <w:tcPr>
            <w:tcW w:w="1346" w:type="dxa"/>
          </w:tcPr>
          <w:p w14:paraId="4414E859" w14:textId="5457E5BD" w:rsidR="00A10F9A" w:rsidRPr="00733D98" w:rsidRDefault="0006244C" w:rsidP="00A10F9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15.7</w:t>
            </w:r>
          </w:p>
        </w:tc>
        <w:tc>
          <w:tcPr>
            <w:tcW w:w="1347" w:type="dxa"/>
          </w:tcPr>
          <w:p w14:paraId="71227998" w14:textId="10B28FEB" w:rsidR="00A10F9A" w:rsidRPr="00733D98" w:rsidRDefault="0006244C" w:rsidP="00A10F9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2.4</w:t>
            </w:r>
          </w:p>
        </w:tc>
        <w:tc>
          <w:tcPr>
            <w:tcW w:w="1347" w:type="dxa"/>
          </w:tcPr>
          <w:p w14:paraId="529F9F33" w14:textId="0E78C3DE" w:rsidR="00A10F9A" w:rsidRPr="004137EF" w:rsidRDefault="0006244C" w:rsidP="00A10F9A">
            <w:pPr>
              <w:spacing w:before="100" w:beforeAutospacing="1" w:after="100" w:afterAutospacing="1"/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22.2</w:t>
            </w:r>
          </w:p>
        </w:tc>
        <w:tc>
          <w:tcPr>
            <w:tcW w:w="1347" w:type="dxa"/>
          </w:tcPr>
          <w:p w14:paraId="50AB3F6B" w14:textId="36AFCD00" w:rsidR="00A10F9A" w:rsidRPr="004137EF" w:rsidRDefault="0006244C" w:rsidP="00A10F9A">
            <w:pPr>
              <w:spacing w:before="100" w:beforeAutospacing="1" w:after="100" w:afterAutospacing="1"/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3.1</w:t>
            </w:r>
          </w:p>
        </w:tc>
      </w:tr>
      <w:tr w:rsidR="00A10F9A" w:rsidRPr="000C47AF" w14:paraId="11210795" w14:textId="77777777" w:rsidTr="0006244C">
        <w:tc>
          <w:tcPr>
            <w:tcW w:w="3964" w:type="dxa"/>
          </w:tcPr>
          <w:p w14:paraId="61DB9ED8" w14:textId="77777777" w:rsidR="00A10F9A" w:rsidRPr="000C47AF" w:rsidRDefault="00A10F9A" w:rsidP="00A10F9A">
            <w:pPr>
              <w:spacing w:before="100" w:beforeAutospacing="1" w:after="100" w:afterAutospacing="1"/>
              <w:jc w:val="thaiDistribute"/>
              <w:rPr>
                <w:rFonts w:ascii="Cordia New" w:hAnsi="Cordia New" w:cs="Cordia New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>ทวีปเอเชีย</w:t>
            </w:r>
            <w:r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 xml:space="preserve"> (ไม่รวมประเทศไทย)</w:t>
            </w:r>
          </w:p>
        </w:tc>
        <w:tc>
          <w:tcPr>
            <w:tcW w:w="1346" w:type="dxa"/>
          </w:tcPr>
          <w:p w14:paraId="4169B576" w14:textId="661D35A1" w:rsidR="00A10F9A" w:rsidRPr="00733D98" w:rsidRDefault="0006244C" w:rsidP="00A10F9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337.7</w:t>
            </w:r>
          </w:p>
        </w:tc>
        <w:tc>
          <w:tcPr>
            <w:tcW w:w="1347" w:type="dxa"/>
          </w:tcPr>
          <w:p w14:paraId="0F63466A" w14:textId="5BA07FD8" w:rsidR="00A10F9A" w:rsidRPr="00733D98" w:rsidRDefault="0006244C" w:rsidP="00A10F9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51.9</w:t>
            </w:r>
          </w:p>
        </w:tc>
        <w:tc>
          <w:tcPr>
            <w:tcW w:w="1347" w:type="dxa"/>
          </w:tcPr>
          <w:p w14:paraId="6E90FC1D" w14:textId="64DE6941" w:rsidR="00A10F9A" w:rsidRPr="004137EF" w:rsidRDefault="0006244C" w:rsidP="00A10F9A">
            <w:pPr>
              <w:spacing w:before="100" w:beforeAutospacing="1" w:after="100" w:afterAutospacing="1"/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378.0</w:t>
            </w:r>
          </w:p>
        </w:tc>
        <w:tc>
          <w:tcPr>
            <w:tcW w:w="1347" w:type="dxa"/>
          </w:tcPr>
          <w:p w14:paraId="4B24D9CC" w14:textId="175AB4A5" w:rsidR="00A10F9A" w:rsidRPr="004137EF" w:rsidRDefault="0006244C" w:rsidP="00A10F9A">
            <w:pPr>
              <w:spacing w:before="100" w:beforeAutospacing="1" w:after="100" w:afterAutospacing="1"/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52.0</w:t>
            </w:r>
          </w:p>
        </w:tc>
      </w:tr>
      <w:tr w:rsidR="00A10F9A" w:rsidRPr="000C47AF" w14:paraId="54BE925A" w14:textId="77777777" w:rsidTr="0006244C">
        <w:tc>
          <w:tcPr>
            <w:tcW w:w="3964" w:type="dxa"/>
          </w:tcPr>
          <w:p w14:paraId="3B2C9454" w14:textId="77777777" w:rsidR="00A10F9A" w:rsidRPr="000C47AF" w:rsidRDefault="00A10F9A" w:rsidP="00A10F9A">
            <w:pPr>
              <w:spacing w:before="100" w:beforeAutospacing="1" w:after="100" w:afterAutospacing="1"/>
              <w:jc w:val="thaiDistribute"/>
              <w:rPr>
                <w:rFonts w:ascii="Cordia New" w:hAnsi="Cordia New" w:cs="Cordia New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>ทวีปอเมริกาเหนือและอเมริกาใต้</w:t>
            </w:r>
          </w:p>
        </w:tc>
        <w:tc>
          <w:tcPr>
            <w:tcW w:w="1346" w:type="dxa"/>
          </w:tcPr>
          <w:p w14:paraId="38433302" w14:textId="15877B34" w:rsidR="00A10F9A" w:rsidRPr="00733D98" w:rsidRDefault="0006244C" w:rsidP="00A10F9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85.9</w:t>
            </w:r>
          </w:p>
        </w:tc>
        <w:tc>
          <w:tcPr>
            <w:tcW w:w="1347" w:type="dxa"/>
          </w:tcPr>
          <w:p w14:paraId="05089B10" w14:textId="37F80033" w:rsidR="00A10F9A" w:rsidRPr="00733D98" w:rsidRDefault="0006244C" w:rsidP="00A10F9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13.2</w:t>
            </w:r>
          </w:p>
        </w:tc>
        <w:tc>
          <w:tcPr>
            <w:tcW w:w="1347" w:type="dxa"/>
          </w:tcPr>
          <w:p w14:paraId="3631654B" w14:textId="05226E35" w:rsidR="00A10F9A" w:rsidRPr="004137EF" w:rsidRDefault="0006244C" w:rsidP="00A10F9A">
            <w:pPr>
              <w:spacing w:before="100" w:beforeAutospacing="1" w:after="100" w:afterAutospacing="1"/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74.5</w:t>
            </w:r>
          </w:p>
        </w:tc>
        <w:tc>
          <w:tcPr>
            <w:tcW w:w="1347" w:type="dxa"/>
          </w:tcPr>
          <w:p w14:paraId="2007B5BB" w14:textId="0C84DD51" w:rsidR="00A10F9A" w:rsidRPr="004137EF" w:rsidRDefault="0006244C" w:rsidP="00A10F9A">
            <w:pPr>
              <w:spacing w:before="100" w:beforeAutospacing="1" w:after="100" w:afterAutospacing="1"/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10.2</w:t>
            </w:r>
          </w:p>
        </w:tc>
      </w:tr>
      <w:tr w:rsidR="00A10F9A" w:rsidRPr="000C47AF" w14:paraId="3B32EDCD" w14:textId="77777777" w:rsidTr="0006244C">
        <w:tc>
          <w:tcPr>
            <w:tcW w:w="3964" w:type="dxa"/>
          </w:tcPr>
          <w:p w14:paraId="2E016542" w14:textId="77777777" w:rsidR="00A10F9A" w:rsidRPr="000C47AF" w:rsidRDefault="00A10F9A" w:rsidP="00A10F9A">
            <w:pPr>
              <w:spacing w:before="100" w:beforeAutospacing="1" w:after="100" w:afterAutospacing="1"/>
              <w:jc w:val="thaiDistribute"/>
              <w:rPr>
                <w:rFonts w:ascii="Cordia New" w:hAnsi="Cordia New" w:cs="Cordia New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>ทวีปแอฟริกา</w:t>
            </w:r>
          </w:p>
        </w:tc>
        <w:tc>
          <w:tcPr>
            <w:tcW w:w="1346" w:type="dxa"/>
          </w:tcPr>
          <w:p w14:paraId="0696514C" w14:textId="21CC1641" w:rsidR="00A10F9A" w:rsidRPr="00733D98" w:rsidRDefault="0006244C" w:rsidP="00A10F9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115.0</w:t>
            </w:r>
          </w:p>
        </w:tc>
        <w:tc>
          <w:tcPr>
            <w:tcW w:w="1347" w:type="dxa"/>
          </w:tcPr>
          <w:p w14:paraId="4FB98C8D" w14:textId="081FFFC7" w:rsidR="00A10F9A" w:rsidRPr="00733D98" w:rsidRDefault="0006244C" w:rsidP="00A10F9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17.7</w:t>
            </w:r>
          </w:p>
        </w:tc>
        <w:tc>
          <w:tcPr>
            <w:tcW w:w="1347" w:type="dxa"/>
          </w:tcPr>
          <w:p w14:paraId="1C51E30D" w14:textId="533CE5BB" w:rsidR="00A10F9A" w:rsidRPr="004137EF" w:rsidRDefault="0006244C" w:rsidP="00A10F9A">
            <w:pPr>
              <w:spacing w:before="100" w:beforeAutospacing="1" w:after="100" w:afterAutospacing="1"/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121.4</w:t>
            </w:r>
          </w:p>
        </w:tc>
        <w:tc>
          <w:tcPr>
            <w:tcW w:w="1347" w:type="dxa"/>
          </w:tcPr>
          <w:p w14:paraId="0C803DCC" w14:textId="26D9B326" w:rsidR="00A10F9A" w:rsidRPr="004137EF" w:rsidRDefault="0006244C" w:rsidP="00A10F9A">
            <w:pPr>
              <w:spacing w:before="100" w:beforeAutospacing="1" w:after="100" w:afterAutospacing="1"/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16.7</w:t>
            </w:r>
          </w:p>
        </w:tc>
      </w:tr>
      <w:tr w:rsidR="00A10F9A" w:rsidRPr="000C47AF" w14:paraId="3D96E1F0" w14:textId="77777777" w:rsidTr="0006244C">
        <w:tc>
          <w:tcPr>
            <w:tcW w:w="3964" w:type="dxa"/>
          </w:tcPr>
          <w:p w14:paraId="2BD99FD9" w14:textId="77777777" w:rsidR="00A10F9A" w:rsidRPr="009C39F7" w:rsidRDefault="00A10F9A" w:rsidP="00A10F9A">
            <w:pPr>
              <w:spacing w:before="100" w:beforeAutospacing="1" w:after="100" w:afterAutospacing="1"/>
              <w:jc w:val="thaiDistribute"/>
              <w:rPr>
                <w:rFonts w:asciiTheme="minorBidi" w:hAnsiTheme="minorBidi"/>
                <w:color w:val="000000"/>
                <w:sz w:val="24"/>
                <w:szCs w:val="24"/>
                <w:cs/>
              </w:rPr>
            </w:pPr>
            <w:r w:rsidRPr="009C39F7"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>ทวีปยุโรป</w:t>
            </w:r>
          </w:p>
        </w:tc>
        <w:tc>
          <w:tcPr>
            <w:tcW w:w="1346" w:type="dxa"/>
          </w:tcPr>
          <w:p w14:paraId="56D62185" w14:textId="078B646E" w:rsidR="00A10F9A" w:rsidRPr="00733D98" w:rsidRDefault="0006244C" w:rsidP="00A10F9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54.7</w:t>
            </w:r>
          </w:p>
        </w:tc>
        <w:tc>
          <w:tcPr>
            <w:tcW w:w="1347" w:type="dxa"/>
          </w:tcPr>
          <w:p w14:paraId="6FD0D56A" w14:textId="55ADB5A0" w:rsidR="00A10F9A" w:rsidRPr="00733D98" w:rsidRDefault="0006244C" w:rsidP="00A10F9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8.4</w:t>
            </w:r>
          </w:p>
        </w:tc>
        <w:tc>
          <w:tcPr>
            <w:tcW w:w="1347" w:type="dxa"/>
          </w:tcPr>
          <w:p w14:paraId="39982524" w14:textId="2E311DD3" w:rsidR="00A10F9A" w:rsidRPr="004137EF" w:rsidRDefault="0006244C" w:rsidP="00A10F9A">
            <w:pPr>
              <w:spacing w:before="100" w:beforeAutospacing="1" w:after="100" w:afterAutospacing="1"/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87.6</w:t>
            </w:r>
          </w:p>
        </w:tc>
        <w:tc>
          <w:tcPr>
            <w:tcW w:w="1347" w:type="dxa"/>
          </w:tcPr>
          <w:p w14:paraId="1CD5A3A2" w14:textId="2B9AB59A" w:rsidR="00A10F9A" w:rsidRPr="004137EF" w:rsidRDefault="0006244C" w:rsidP="00A10F9A">
            <w:pPr>
              <w:spacing w:before="100" w:beforeAutospacing="1" w:after="100" w:afterAutospacing="1"/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12.0</w:t>
            </w:r>
          </w:p>
        </w:tc>
      </w:tr>
      <w:tr w:rsidR="00A10F9A" w:rsidRPr="000C47AF" w14:paraId="20E1E95C" w14:textId="77777777" w:rsidTr="0006244C">
        <w:tc>
          <w:tcPr>
            <w:tcW w:w="3964" w:type="dxa"/>
          </w:tcPr>
          <w:p w14:paraId="60668209" w14:textId="77777777" w:rsidR="00A10F9A" w:rsidRPr="009C39F7" w:rsidRDefault="00A10F9A" w:rsidP="00A10F9A">
            <w:pPr>
              <w:spacing w:before="100" w:beforeAutospacing="1" w:after="100" w:afterAutospacing="1"/>
              <w:jc w:val="thaiDistribute"/>
              <w:rPr>
                <w:rFonts w:asciiTheme="minorBidi" w:hAnsiTheme="minorBidi"/>
                <w:color w:val="000000"/>
                <w:sz w:val="24"/>
                <w:szCs w:val="24"/>
                <w:cs/>
              </w:rPr>
            </w:pPr>
            <w:r w:rsidRPr="00012190">
              <w:rPr>
                <w:rFonts w:asciiTheme="minorBidi" w:hAnsiTheme="minorBidi" w:cstheme="minorBidi"/>
                <w:b/>
                <w:color w:val="000000"/>
                <w:sz w:val="24"/>
                <w:szCs w:val="24"/>
                <w:cs/>
              </w:rPr>
              <w:t>ทวีปออสเตรเลีย</w:t>
            </w:r>
          </w:p>
        </w:tc>
        <w:tc>
          <w:tcPr>
            <w:tcW w:w="1346" w:type="dxa"/>
          </w:tcPr>
          <w:p w14:paraId="579788E8" w14:textId="020C02B3" w:rsidR="00A10F9A" w:rsidRPr="00733D98" w:rsidRDefault="0006244C" w:rsidP="00A10F9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24.9</w:t>
            </w:r>
          </w:p>
        </w:tc>
        <w:tc>
          <w:tcPr>
            <w:tcW w:w="1347" w:type="dxa"/>
          </w:tcPr>
          <w:p w14:paraId="6B6C0CDD" w14:textId="2B5DEA33" w:rsidR="00A10F9A" w:rsidRPr="00733D98" w:rsidRDefault="0006244C" w:rsidP="00A10F9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3.8</w:t>
            </w:r>
          </w:p>
        </w:tc>
        <w:tc>
          <w:tcPr>
            <w:tcW w:w="1347" w:type="dxa"/>
          </w:tcPr>
          <w:p w14:paraId="2B36594C" w14:textId="720ABF04" w:rsidR="00A10F9A" w:rsidRPr="004137EF" w:rsidRDefault="0006244C" w:rsidP="00A10F9A">
            <w:pPr>
              <w:spacing w:before="100" w:beforeAutospacing="1" w:after="100" w:afterAutospacing="1"/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24.3</w:t>
            </w:r>
          </w:p>
        </w:tc>
        <w:tc>
          <w:tcPr>
            <w:tcW w:w="1347" w:type="dxa"/>
          </w:tcPr>
          <w:p w14:paraId="5F0C785F" w14:textId="616FF537" w:rsidR="00A10F9A" w:rsidRPr="004137EF" w:rsidRDefault="0006244C" w:rsidP="00A10F9A">
            <w:pPr>
              <w:spacing w:before="100" w:beforeAutospacing="1" w:after="100" w:afterAutospacing="1"/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3.3</w:t>
            </w:r>
          </w:p>
        </w:tc>
      </w:tr>
      <w:tr w:rsidR="00A10F9A" w:rsidRPr="000C47AF" w14:paraId="6324B25C" w14:textId="77777777" w:rsidTr="0006244C">
        <w:tc>
          <w:tcPr>
            <w:tcW w:w="3964" w:type="dxa"/>
          </w:tcPr>
          <w:p w14:paraId="15C23F0C" w14:textId="281DEFD4" w:rsidR="00A10F9A" w:rsidRPr="009C39F7" w:rsidRDefault="00A10F9A" w:rsidP="00A10F9A">
            <w:pPr>
              <w:spacing w:before="100" w:beforeAutospacing="1" w:after="100" w:afterAutospacing="1"/>
              <w:jc w:val="thaiDistribute"/>
              <w:rPr>
                <w:rFonts w:asciiTheme="minorBidi" w:hAnsiTheme="minorBidi"/>
                <w:color w:val="000000"/>
                <w:sz w:val="24"/>
                <w:szCs w:val="24"/>
                <w:cs/>
              </w:rPr>
            </w:pPr>
            <w:r w:rsidRPr="00012190">
              <w:rPr>
                <w:rFonts w:asciiTheme="minorBidi" w:hAnsiTheme="minorBidi" w:cstheme="minorBidi"/>
                <w:b/>
                <w:sz w:val="24"/>
                <w:szCs w:val="24"/>
                <w:cs/>
                <w:lang w:val="en-US"/>
              </w:rPr>
              <w:t>รายได้</w:t>
            </w:r>
            <w:r w:rsidRPr="00012190">
              <w:rPr>
                <w:rFonts w:asciiTheme="minorBidi" w:hAnsiTheme="minorBidi" w:cstheme="minorBidi"/>
                <w:b/>
                <w:sz w:val="24"/>
                <w:szCs w:val="24"/>
                <w:cs/>
              </w:rPr>
              <w:t>จากการรับจ้างผลิตถุงยางอนามัย</w:t>
            </w:r>
          </w:p>
        </w:tc>
        <w:tc>
          <w:tcPr>
            <w:tcW w:w="1346" w:type="dxa"/>
          </w:tcPr>
          <w:p w14:paraId="57F973EB" w14:textId="358EAD53" w:rsidR="00A10F9A" w:rsidRPr="00733D98" w:rsidRDefault="0006244C" w:rsidP="00A10F9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633.9</w:t>
            </w:r>
          </w:p>
        </w:tc>
        <w:tc>
          <w:tcPr>
            <w:tcW w:w="1347" w:type="dxa"/>
          </w:tcPr>
          <w:p w14:paraId="17E0DFEE" w14:textId="08D6A713" w:rsidR="00A10F9A" w:rsidRPr="00733D98" w:rsidRDefault="0006244C" w:rsidP="00A10F9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97.4</w:t>
            </w:r>
          </w:p>
        </w:tc>
        <w:tc>
          <w:tcPr>
            <w:tcW w:w="1347" w:type="dxa"/>
          </w:tcPr>
          <w:p w14:paraId="28FB73F8" w14:textId="5C730DCE" w:rsidR="00A10F9A" w:rsidRPr="004137EF" w:rsidRDefault="0006244C" w:rsidP="00A10F9A">
            <w:pPr>
              <w:spacing w:before="100" w:beforeAutospacing="1" w:after="100" w:afterAutospacing="1"/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708.0</w:t>
            </w:r>
          </w:p>
        </w:tc>
        <w:tc>
          <w:tcPr>
            <w:tcW w:w="1347" w:type="dxa"/>
          </w:tcPr>
          <w:p w14:paraId="519CC803" w14:textId="2C86CD95" w:rsidR="00A10F9A" w:rsidRPr="004137EF" w:rsidRDefault="0006244C" w:rsidP="00A10F9A">
            <w:pPr>
              <w:spacing w:before="100" w:beforeAutospacing="1" w:after="100" w:afterAutospacing="1"/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97.3</w:t>
            </w:r>
          </w:p>
        </w:tc>
      </w:tr>
      <w:tr w:rsidR="00424D34" w:rsidRPr="000C47AF" w14:paraId="20269E17" w14:textId="77777777" w:rsidTr="0006244C">
        <w:tc>
          <w:tcPr>
            <w:tcW w:w="9351" w:type="dxa"/>
            <w:gridSpan w:val="5"/>
          </w:tcPr>
          <w:p w14:paraId="17A14026" w14:textId="335FFB25" w:rsidR="00424D34" w:rsidRPr="00733D98" w:rsidRDefault="00424D34" w:rsidP="00424D34">
            <w:pPr>
              <w:spacing w:before="100" w:beforeAutospacing="1" w:after="100" w:afterAutospacing="1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รายได้จาก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การรับจ้างผลิตเจลหล่อลื่น</w:t>
            </w:r>
          </w:p>
        </w:tc>
      </w:tr>
      <w:tr w:rsidR="0006244C" w:rsidRPr="000C47AF" w14:paraId="33A5B2B0" w14:textId="77777777" w:rsidTr="0006244C">
        <w:tc>
          <w:tcPr>
            <w:tcW w:w="3964" w:type="dxa"/>
          </w:tcPr>
          <w:p w14:paraId="194D2D74" w14:textId="77777777" w:rsidR="0006244C" w:rsidRPr="00012190" w:rsidRDefault="0006244C" w:rsidP="0006244C">
            <w:pPr>
              <w:spacing w:before="100" w:beforeAutospacing="1" w:after="100" w:afterAutospacing="1"/>
              <w:jc w:val="thaiDistribute"/>
              <w:rPr>
                <w:rFonts w:asciiTheme="minorBidi" w:hAnsiTheme="minorBidi"/>
                <w:b/>
                <w:color w:val="000000"/>
                <w:sz w:val="24"/>
                <w:szCs w:val="24"/>
                <w:cs/>
              </w:rPr>
            </w:pPr>
            <w:r w:rsidRPr="009C39F7"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 xml:space="preserve">ประเทศไทย </w:t>
            </w:r>
          </w:p>
        </w:tc>
        <w:tc>
          <w:tcPr>
            <w:tcW w:w="1346" w:type="dxa"/>
          </w:tcPr>
          <w:p w14:paraId="40D58C37" w14:textId="39BB0575" w:rsidR="0006244C" w:rsidRPr="00733D98" w:rsidRDefault="0006244C" w:rsidP="0006244C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0.0</w:t>
            </w:r>
          </w:p>
        </w:tc>
        <w:tc>
          <w:tcPr>
            <w:tcW w:w="1347" w:type="dxa"/>
          </w:tcPr>
          <w:p w14:paraId="5B70E1FC" w14:textId="01176556" w:rsidR="0006244C" w:rsidRPr="00733D98" w:rsidRDefault="0006244C" w:rsidP="0006244C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0.0</w:t>
            </w:r>
          </w:p>
        </w:tc>
        <w:tc>
          <w:tcPr>
            <w:tcW w:w="1347" w:type="dxa"/>
          </w:tcPr>
          <w:p w14:paraId="149A6FBE" w14:textId="7997404C" w:rsidR="0006244C" w:rsidRPr="00733D98" w:rsidRDefault="0006244C" w:rsidP="0006244C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0.0</w:t>
            </w:r>
          </w:p>
        </w:tc>
        <w:tc>
          <w:tcPr>
            <w:tcW w:w="1347" w:type="dxa"/>
          </w:tcPr>
          <w:p w14:paraId="03BD94C8" w14:textId="3A8A9C52" w:rsidR="0006244C" w:rsidRPr="00733D98" w:rsidRDefault="0006244C" w:rsidP="0006244C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0.0</w:t>
            </w:r>
          </w:p>
        </w:tc>
      </w:tr>
      <w:tr w:rsidR="00A10F9A" w:rsidRPr="000C47AF" w14:paraId="06975424" w14:textId="77777777" w:rsidTr="0006244C">
        <w:tc>
          <w:tcPr>
            <w:tcW w:w="3964" w:type="dxa"/>
          </w:tcPr>
          <w:p w14:paraId="76C4D2FD" w14:textId="77777777" w:rsidR="00A10F9A" w:rsidRPr="00012190" w:rsidRDefault="00A10F9A" w:rsidP="00A10F9A">
            <w:pPr>
              <w:spacing w:before="100" w:beforeAutospacing="1" w:after="100" w:afterAutospacing="1"/>
              <w:jc w:val="thaiDistribute"/>
              <w:rPr>
                <w:rFonts w:asciiTheme="minorBidi" w:hAnsiTheme="minorBidi"/>
                <w:b/>
                <w:color w:val="000000"/>
                <w:sz w:val="24"/>
                <w:szCs w:val="24"/>
                <w:cs/>
              </w:rPr>
            </w:pPr>
            <w:r w:rsidRPr="009C39F7"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>ต่างประเทศ</w:t>
            </w:r>
          </w:p>
        </w:tc>
        <w:tc>
          <w:tcPr>
            <w:tcW w:w="1346" w:type="dxa"/>
          </w:tcPr>
          <w:p w14:paraId="77DF37EE" w14:textId="0A1FB771" w:rsidR="00A10F9A" w:rsidRPr="00733D98" w:rsidRDefault="0006244C" w:rsidP="00A10F9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17.2</w:t>
            </w:r>
          </w:p>
        </w:tc>
        <w:tc>
          <w:tcPr>
            <w:tcW w:w="1347" w:type="dxa"/>
          </w:tcPr>
          <w:p w14:paraId="4971A7C3" w14:textId="25557AB0" w:rsidR="00A10F9A" w:rsidRPr="00733D98" w:rsidRDefault="0006244C" w:rsidP="00A10F9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2.6</w:t>
            </w:r>
          </w:p>
        </w:tc>
        <w:tc>
          <w:tcPr>
            <w:tcW w:w="1347" w:type="dxa"/>
          </w:tcPr>
          <w:p w14:paraId="283DB8E3" w14:textId="0CB36491" w:rsidR="00A10F9A" w:rsidRPr="00733D98" w:rsidRDefault="0006244C" w:rsidP="00A10F9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19.5</w:t>
            </w:r>
          </w:p>
        </w:tc>
        <w:tc>
          <w:tcPr>
            <w:tcW w:w="1347" w:type="dxa"/>
          </w:tcPr>
          <w:p w14:paraId="62EA9628" w14:textId="1991E6B9" w:rsidR="00A10F9A" w:rsidRPr="00733D98" w:rsidRDefault="0006244C" w:rsidP="00A10F9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2.7</w:t>
            </w:r>
          </w:p>
        </w:tc>
      </w:tr>
      <w:tr w:rsidR="0006244C" w:rsidRPr="000C47AF" w14:paraId="0ADFD46D" w14:textId="77777777" w:rsidTr="0006244C">
        <w:tc>
          <w:tcPr>
            <w:tcW w:w="3964" w:type="dxa"/>
          </w:tcPr>
          <w:p w14:paraId="76839D13" w14:textId="77777777" w:rsidR="0006244C" w:rsidRPr="00012190" w:rsidRDefault="0006244C" w:rsidP="0006244C">
            <w:pPr>
              <w:spacing w:before="100" w:beforeAutospacing="1" w:after="100" w:afterAutospacing="1"/>
              <w:jc w:val="thaiDistribute"/>
              <w:rPr>
                <w:rFonts w:asciiTheme="minorBidi" w:hAnsiTheme="minorBidi"/>
                <w:b/>
                <w:color w:val="000000"/>
                <w:sz w:val="24"/>
                <w:szCs w:val="24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>รวม</w:t>
            </w:r>
            <w:r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รายได้</w:t>
            </w: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จากการรับจ้างผลิตเจลหล่อลื่น</w:t>
            </w:r>
          </w:p>
        </w:tc>
        <w:tc>
          <w:tcPr>
            <w:tcW w:w="1346" w:type="dxa"/>
          </w:tcPr>
          <w:p w14:paraId="322DE45B" w14:textId="1FBC4553" w:rsidR="0006244C" w:rsidRPr="00733D98" w:rsidRDefault="0006244C" w:rsidP="0006244C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17.2</w:t>
            </w:r>
          </w:p>
        </w:tc>
        <w:tc>
          <w:tcPr>
            <w:tcW w:w="1347" w:type="dxa"/>
          </w:tcPr>
          <w:p w14:paraId="259E33AD" w14:textId="10E2E17B" w:rsidR="0006244C" w:rsidRPr="00733D98" w:rsidRDefault="0006244C" w:rsidP="0006244C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2.6</w:t>
            </w:r>
          </w:p>
        </w:tc>
        <w:tc>
          <w:tcPr>
            <w:tcW w:w="1347" w:type="dxa"/>
          </w:tcPr>
          <w:p w14:paraId="41314BAA" w14:textId="1161DE0B" w:rsidR="0006244C" w:rsidRPr="00733D98" w:rsidRDefault="0006244C" w:rsidP="0006244C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19.5</w:t>
            </w:r>
          </w:p>
        </w:tc>
        <w:tc>
          <w:tcPr>
            <w:tcW w:w="1347" w:type="dxa"/>
          </w:tcPr>
          <w:p w14:paraId="1B308E1B" w14:textId="717F6B2E" w:rsidR="0006244C" w:rsidRPr="00733D98" w:rsidRDefault="0006244C" w:rsidP="0006244C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2.7</w:t>
            </w:r>
          </w:p>
        </w:tc>
      </w:tr>
      <w:tr w:rsidR="00A10F9A" w:rsidRPr="000C47AF" w14:paraId="1FABBF6E" w14:textId="77777777" w:rsidTr="0006244C">
        <w:tc>
          <w:tcPr>
            <w:tcW w:w="3964" w:type="dxa"/>
            <w:tcBorders>
              <w:bottom w:val="single" w:sz="4" w:space="0" w:color="auto"/>
            </w:tcBorders>
          </w:tcPr>
          <w:p w14:paraId="47E51278" w14:textId="2F3556E9" w:rsidR="00A10F9A" w:rsidRPr="00012190" w:rsidRDefault="00A10F9A" w:rsidP="00A10F9A">
            <w:pPr>
              <w:spacing w:before="100" w:beforeAutospacing="1" w:after="100" w:afterAutospacing="1"/>
              <w:ind w:left="171" w:hanging="171"/>
              <w:rPr>
                <w:rFonts w:asciiTheme="minorBidi" w:hAnsiTheme="minorBidi"/>
                <w:b/>
                <w:color w:val="000000"/>
                <w:sz w:val="24"/>
                <w:szCs w:val="24"/>
                <w:cs/>
              </w:rPr>
            </w:pPr>
            <w:r w:rsidRPr="00012190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รวมรายได้จากการรับจ้างผลิตถุงยางอนามัยและเจลหล่อลื่น (</w:t>
            </w:r>
            <w:r w:rsidRPr="0001219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OEM)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14:paraId="3A025A43" w14:textId="547D048C" w:rsidR="00A10F9A" w:rsidRPr="00A10F9A" w:rsidRDefault="0006244C" w:rsidP="00A10F9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651.1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14:paraId="074D9FEC" w14:textId="5B244FBE" w:rsidR="00A10F9A" w:rsidRPr="00A10F9A" w:rsidRDefault="0006244C" w:rsidP="00A10F9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100.0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14:paraId="47FCE392" w14:textId="1B14008C" w:rsidR="00A10F9A" w:rsidRPr="00A10F9A" w:rsidRDefault="0006244C" w:rsidP="00A10F9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727.5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14:paraId="4BB332C7" w14:textId="6965AA23" w:rsidR="00A10F9A" w:rsidRPr="00A10F9A" w:rsidRDefault="0006244C" w:rsidP="00A10F9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100.0</w:t>
            </w:r>
          </w:p>
        </w:tc>
      </w:tr>
      <w:tr w:rsidR="004137EF" w:rsidRPr="000C47AF" w14:paraId="436F0C2A" w14:textId="77777777" w:rsidTr="0006244C">
        <w:tc>
          <w:tcPr>
            <w:tcW w:w="9351" w:type="dxa"/>
            <w:gridSpan w:val="5"/>
            <w:tcBorders>
              <w:left w:val="nil"/>
              <w:bottom w:val="nil"/>
              <w:right w:val="nil"/>
            </w:tcBorders>
          </w:tcPr>
          <w:p w14:paraId="147FE75A" w14:textId="77777777" w:rsidR="006D2559" w:rsidRDefault="006D2559" w:rsidP="004137EF">
            <w:pPr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>ที่มา</w:t>
            </w:r>
            <w:r w:rsidRPr="009C39F7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: </w:t>
            </w:r>
            <w:r w:rsidRPr="009C39F7"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>บริษัทฯ</w:t>
            </w:r>
          </w:p>
          <w:p w14:paraId="25F858B0" w14:textId="32956E38" w:rsidR="004137EF" w:rsidRPr="00B15065" w:rsidRDefault="004137EF" w:rsidP="004137EF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หมายเหตุ</w:t>
            </w:r>
            <w:r w:rsidRPr="009C39F7">
              <w:rPr>
                <w:rFonts w:asciiTheme="minorBidi" w:hAnsiTheme="minorBidi" w:cstheme="minorBidi"/>
                <w:sz w:val="24"/>
                <w:szCs w:val="24"/>
              </w:rPr>
              <w:t xml:space="preserve">: </w:t>
            </w:r>
            <w:r w:rsidRPr="000A1A8B">
              <w:rPr>
                <w:rFonts w:asciiTheme="minorBidi" w:hAnsiTheme="minorBidi" w:cstheme="minorBidi"/>
                <w:sz w:val="24"/>
                <w:szCs w:val="24"/>
                <w:vertAlign w:val="superscript"/>
                <w:lang w:val="en-US"/>
              </w:rPr>
              <w:t>1</w:t>
            </w:r>
            <w:r w:rsidRPr="009C39F7">
              <w:rPr>
                <w:rFonts w:asciiTheme="minorBidi" w:hAnsiTheme="minorBidi" w:cstheme="minorBidi"/>
                <w:sz w:val="24"/>
                <w:szCs w:val="24"/>
                <w:vertAlign w:val="superscript"/>
                <w:cs/>
              </w:rPr>
              <w:t xml:space="preserve">  </w:t>
            </w: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ร้อยละของรวมรายได้จากการรับจ้างผลิตถุงยางอนามัยและเจลหล่อลื่น (</w:t>
            </w:r>
            <w:r w:rsidRPr="009C39F7">
              <w:rPr>
                <w:rFonts w:asciiTheme="minorBidi" w:hAnsiTheme="minorBidi" w:cstheme="minorBidi"/>
                <w:sz w:val="24"/>
                <w:szCs w:val="24"/>
              </w:rPr>
              <w:t>OEM)</w:t>
            </w:r>
          </w:p>
        </w:tc>
      </w:tr>
    </w:tbl>
    <w:p w14:paraId="0A71E7BF" w14:textId="60C1E477" w:rsidR="005050F5" w:rsidRPr="009C39F7" w:rsidRDefault="005050F5" w:rsidP="00363D7A">
      <w:pPr>
        <w:spacing w:before="120"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>สำหรับงวด</w:t>
      </w:r>
      <w:r w:rsidR="00A10F9A">
        <w:rPr>
          <w:rFonts w:asciiTheme="minorBidi" w:hAnsiTheme="minorBidi" w:hint="cs"/>
          <w:sz w:val="28"/>
          <w:cs/>
        </w:rPr>
        <w:t>เก้า</w:t>
      </w:r>
      <w:r w:rsidRPr="009C39F7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="00A320BF" w:rsidRPr="000A1A8B">
        <w:rPr>
          <w:rFonts w:asciiTheme="minorBidi" w:hAnsiTheme="minorBidi"/>
          <w:sz w:val="28"/>
        </w:rPr>
        <w:t>30</w:t>
      </w:r>
      <w:r w:rsidR="00A320BF" w:rsidRPr="009C39F7">
        <w:rPr>
          <w:rFonts w:asciiTheme="minorBidi" w:hAnsiTheme="minorBidi"/>
          <w:sz w:val="28"/>
          <w:cs/>
        </w:rPr>
        <w:t xml:space="preserve"> </w:t>
      </w:r>
      <w:r w:rsidR="00A10F9A">
        <w:rPr>
          <w:rFonts w:asciiTheme="minorBidi" w:hAnsiTheme="minorBidi" w:hint="cs"/>
          <w:sz w:val="28"/>
          <w:cs/>
        </w:rPr>
        <w:t>กันยายน</w:t>
      </w:r>
      <w:r w:rsidRPr="009C39F7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และ </w:t>
      </w:r>
      <w:r w:rsidRPr="000A1A8B">
        <w:rPr>
          <w:rFonts w:asciiTheme="minorBidi" w:hAnsiTheme="minorBidi"/>
          <w:sz w:val="28"/>
        </w:rPr>
        <w:t>2559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บริษัทฯ มีรายได้จากการรับจ้างผลิตถุงยางอนามัย จากทวีปเอเชีย (ไม่รวมประเทศไทย) คิดเป็นร้อยละ </w:t>
      </w:r>
      <w:r w:rsidR="0006244C">
        <w:rPr>
          <w:rFonts w:asciiTheme="minorBidi" w:hAnsiTheme="minorBidi"/>
          <w:sz w:val="28"/>
        </w:rPr>
        <w:t>51.9</w:t>
      </w:r>
      <w:r w:rsidRPr="009C39F7">
        <w:rPr>
          <w:rFonts w:asciiTheme="minorBidi" w:hAnsiTheme="minorBidi"/>
          <w:sz w:val="28"/>
          <w:cs/>
        </w:rPr>
        <w:t xml:space="preserve"> และร้อยละ</w:t>
      </w:r>
      <w:r w:rsidR="00C0764E">
        <w:rPr>
          <w:rFonts w:asciiTheme="minorBidi" w:hAnsiTheme="minorBidi"/>
          <w:sz w:val="28"/>
          <w:cs/>
        </w:rPr>
        <w:t xml:space="preserve"> </w:t>
      </w:r>
      <w:r w:rsidR="0006244C">
        <w:rPr>
          <w:rFonts w:asciiTheme="minorBidi" w:hAnsiTheme="minorBidi"/>
          <w:sz w:val="28"/>
        </w:rPr>
        <w:t>52.0</w:t>
      </w:r>
      <w:r w:rsidRPr="009C39F7">
        <w:rPr>
          <w:rFonts w:asciiTheme="minorBidi" w:hAnsiTheme="minorBidi"/>
          <w:sz w:val="28"/>
          <w:cs/>
        </w:rPr>
        <w:t xml:space="preserve"> ของรายได้รวมจากการรับจ้างผลิตถุงยางอนามัยและเจลหล่อลื่น </w:t>
      </w:r>
      <w:r w:rsidRPr="009C39F7">
        <w:rPr>
          <w:rFonts w:asciiTheme="minorBidi" w:hAnsiTheme="minorBidi"/>
          <w:sz w:val="28"/>
        </w:rPr>
        <w:t>(OEM)</w:t>
      </w:r>
      <w:r w:rsidRPr="009C39F7">
        <w:rPr>
          <w:rFonts w:asciiTheme="minorBidi" w:hAnsiTheme="minorBidi"/>
          <w:sz w:val="28"/>
          <w:cs/>
        </w:rPr>
        <w:t xml:space="preserve"> ตามลำดับ </w:t>
      </w:r>
      <w:r w:rsidR="00C0764E" w:rsidRPr="009C39F7">
        <w:rPr>
          <w:rFonts w:asciiTheme="minorBidi" w:hAnsiTheme="minorBidi"/>
          <w:sz w:val="28"/>
          <w:cs/>
        </w:rPr>
        <w:t xml:space="preserve">จากทวีปอเมริกาเหนือและอเมริกาใต้ คิดเป็นร้อยละ </w:t>
      </w:r>
      <w:r w:rsidR="0006244C">
        <w:rPr>
          <w:rFonts w:asciiTheme="minorBidi" w:hAnsiTheme="minorBidi"/>
          <w:sz w:val="28"/>
        </w:rPr>
        <w:t>13.2</w:t>
      </w:r>
      <w:r w:rsidR="00C0764E" w:rsidRPr="009C39F7">
        <w:rPr>
          <w:rFonts w:asciiTheme="minorBidi" w:hAnsiTheme="minorBidi"/>
          <w:sz w:val="28"/>
          <w:cs/>
        </w:rPr>
        <w:t xml:space="preserve"> และร้อยละ</w:t>
      </w:r>
      <w:r w:rsidR="00C0764E">
        <w:rPr>
          <w:rFonts w:asciiTheme="minorBidi" w:hAnsiTheme="minorBidi"/>
          <w:sz w:val="28"/>
          <w:cs/>
        </w:rPr>
        <w:t xml:space="preserve"> </w:t>
      </w:r>
      <w:r w:rsidR="0006244C">
        <w:rPr>
          <w:rFonts w:asciiTheme="minorBidi" w:hAnsiTheme="minorBidi"/>
          <w:sz w:val="28"/>
        </w:rPr>
        <w:t>10.2</w:t>
      </w:r>
      <w:r w:rsidR="00C0764E">
        <w:rPr>
          <w:rFonts w:asciiTheme="minorBidi" w:hAnsiTheme="minorBidi"/>
          <w:sz w:val="28"/>
          <w:cs/>
        </w:rPr>
        <w:t xml:space="preserve"> </w:t>
      </w:r>
      <w:r w:rsidR="00C0764E" w:rsidRPr="009C39F7">
        <w:rPr>
          <w:rFonts w:asciiTheme="minorBidi" w:hAnsiTheme="minorBidi"/>
          <w:sz w:val="28"/>
          <w:cs/>
        </w:rPr>
        <w:t xml:space="preserve">ของรายได้รวมจากการรับจ้างผลิตถุงยางอนามัยและเจลหล่อลื่น </w:t>
      </w:r>
      <w:r w:rsidR="00C0764E" w:rsidRPr="009C39F7">
        <w:rPr>
          <w:rFonts w:asciiTheme="minorBidi" w:hAnsiTheme="minorBidi"/>
          <w:sz w:val="28"/>
        </w:rPr>
        <w:t>(OEM)</w:t>
      </w:r>
      <w:r w:rsidR="00C0764E" w:rsidRPr="009C39F7">
        <w:rPr>
          <w:rFonts w:asciiTheme="minorBidi" w:hAnsiTheme="minorBidi"/>
          <w:sz w:val="28"/>
          <w:cs/>
        </w:rPr>
        <w:t xml:space="preserve"> ตามลำดับ</w:t>
      </w:r>
      <w:r w:rsidR="00C0764E">
        <w:rPr>
          <w:rFonts w:asciiTheme="minorBidi" w:hAnsiTheme="minorBidi"/>
          <w:sz w:val="28"/>
          <w:cs/>
        </w:rPr>
        <w:t xml:space="preserve"> และ</w:t>
      </w:r>
      <w:r w:rsidRPr="009C39F7">
        <w:rPr>
          <w:rFonts w:asciiTheme="minorBidi" w:hAnsiTheme="minorBidi"/>
          <w:sz w:val="28"/>
          <w:cs/>
        </w:rPr>
        <w:t>จากทวีป</w:t>
      </w:r>
      <w:r w:rsidRPr="009C39F7">
        <w:rPr>
          <w:rFonts w:asciiTheme="minorBidi" w:eastAsia="Times New Roman" w:hAnsiTheme="minorBidi"/>
          <w:color w:val="000000"/>
          <w:sz w:val="28"/>
          <w:cs/>
        </w:rPr>
        <w:t>แอฟริกา</w:t>
      </w:r>
      <w:r w:rsidRPr="009C39F7">
        <w:rPr>
          <w:rFonts w:asciiTheme="minorBidi" w:hAnsiTheme="minorBidi"/>
          <w:sz w:val="28"/>
          <w:cs/>
        </w:rPr>
        <w:t xml:space="preserve"> คิดเป็นร้อยละ </w:t>
      </w:r>
      <w:r w:rsidR="0006244C">
        <w:rPr>
          <w:rFonts w:asciiTheme="minorBidi" w:hAnsiTheme="minorBidi"/>
          <w:sz w:val="28"/>
        </w:rPr>
        <w:t>17.7</w:t>
      </w:r>
      <w:r w:rsidRPr="009C39F7">
        <w:rPr>
          <w:rFonts w:asciiTheme="minorBidi" w:hAnsiTheme="minorBidi"/>
          <w:sz w:val="28"/>
          <w:cs/>
        </w:rPr>
        <w:t xml:space="preserve"> และร้อยละ</w:t>
      </w:r>
      <w:r w:rsidR="00C0764E">
        <w:rPr>
          <w:rFonts w:asciiTheme="minorBidi" w:hAnsiTheme="minorBidi"/>
          <w:sz w:val="28"/>
          <w:cs/>
        </w:rPr>
        <w:t xml:space="preserve"> </w:t>
      </w:r>
      <w:r w:rsidR="0006244C">
        <w:rPr>
          <w:rFonts w:asciiTheme="minorBidi" w:hAnsiTheme="minorBidi"/>
          <w:sz w:val="28"/>
        </w:rPr>
        <w:t>16.7</w:t>
      </w:r>
      <w:r w:rsidRPr="009C39F7">
        <w:rPr>
          <w:rFonts w:asciiTheme="minorBidi" w:hAnsiTheme="minorBidi"/>
          <w:sz w:val="28"/>
          <w:cs/>
        </w:rPr>
        <w:t xml:space="preserve"> ของรายได้รวมจากการรับจ้างผลิตถุงยางอนามัยและเจลหล่อลื่น </w:t>
      </w:r>
      <w:r w:rsidRPr="009C39F7">
        <w:rPr>
          <w:rFonts w:asciiTheme="minorBidi" w:hAnsiTheme="minorBidi"/>
          <w:sz w:val="28"/>
        </w:rPr>
        <w:t>(OEM)</w:t>
      </w:r>
      <w:r w:rsidRPr="009C39F7">
        <w:rPr>
          <w:rFonts w:asciiTheme="minorBidi" w:hAnsiTheme="minorBidi"/>
          <w:sz w:val="28"/>
          <w:cs/>
        </w:rPr>
        <w:t xml:space="preserve"> ตามลำดับ </w:t>
      </w:r>
    </w:p>
    <w:p w14:paraId="307DF02C" w14:textId="5194E3BD" w:rsidR="006A2171" w:rsidRDefault="005050F5" w:rsidP="005050F5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 xml:space="preserve"> นอกจากนี้ สำหรับงวด</w:t>
      </w:r>
      <w:r w:rsidR="00A10F9A">
        <w:rPr>
          <w:rFonts w:asciiTheme="minorBidi" w:hAnsiTheme="minorBidi" w:hint="cs"/>
          <w:sz w:val="28"/>
          <w:cs/>
        </w:rPr>
        <w:t>เก้า</w:t>
      </w:r>
      <w:r w:rsidRPr="009C39F7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Pr="000A1A8B">
        <w:rPr>
          <w:rFonts w:asciiTheme="minorBidi" w:hAnsiTheme="minorBidi"/>
          <w:sz w:val="28"/>
        </w:rPr>
        <w:t>3</w:t>
      </w:r>
      <w:r w:rsidR="00A320BF" w:rsidRPr="000A1A8B">
        <w:rPr>
          <w:rFonts w:asciiTheme="minorBidi" w:hAnsiTheme="minorBidi"/>
          <w:sz w:val="28"/>
        </w:rPr>
        <w:t>0</w:t>
      </w:r>
      <w:r w:rsidRPr="009C39F7">
        <w:rPr>
          <w:rFonts w:asciiTheme="minorBidi" w:hAnsiTheme="minorBidi"/>
          <w:sz w:val="28"/>
        </w:rPr>
        <w:t xml:space="preserve"> </w:t>
      </w:r>
      <w:r w:rsidR="00A10F9A">
        <w:rPr>
          <w:rFonts w:asciiTheme="minorBidi" w:hAnsiTheme="minorBidi" w:cs="Cordia New" w:hint="cs"/>
          <w:sz w:val="28"/>
          <w:cs/>
        </w:rPr>
        <w:t>กันยายน</w:t>
      </w:r>
      <w:r w:rsidR="00A10F9A" w:rsidRPr="009C39F7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และ </w:t>
      </w:r>
      <w:r w:rsidRPr="000A1A8B">
        <w:rPr>
          <w:rFonts w:asciiTheme="minorBidi" w:hAnsiTheme="minorBidi"/>
          <w:sz w:val="28"/>
        </w:rPr>
        <w:t>2559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บริษัทฯ มีรายได้จากการรับจ้างผลิตถุงยางอนามัย จากทวีปยุโรป คิดเป็นร้อยละ </w:t>
      </w:r>
      <w:r w:rsidR="0006244C">
        <w:rPr>
          <w:rFonts w:asciiTheme="minorBidi" w:hAnsiTheme="minorBidi"/>
          <w:sz w:val="28"/>
        </w:rPr>
        <w:t>8.4</w:t>
      </w:r>
      <w:r w:rsidRPr="009C39F7">
        <w:rPr>
          <w:rFonts w:asciiTheme="minorBidi" w:hAnsiTheme="minorBidi"/>
          <w:sz w:val="28"/>
          <w:cs/>
        </w:rPr>
        <w:t xml:space="preserve"> และร้อยละ</w:t>
      </w:r>
      <w:r w:rsidR="00C0764E">
        <w:rPr>
          <w:rFonts w:asciiTheme="minorBidi" w:hAnsiTheme="minorBidi"/>
          <w:sz w:val="28"/>
          <w:cs/>
        </w:rPr>
        <w:t xml:space="preserve"> </w:t>
      </w:r>
      <w:r w:rsidR="0006244C">
        <w:rPr>
          <w:rFonts w:asciiTheme="minorBidi" w:hAnsiTheme="minorBidi"/>
          <w:sz w:val="28"/>
        </w:rPr>
        <w:t>12.0</w:t>
      </w:r>
      <w:r w:rsidRPr="009C39F7">
        <w:rPr>
          <w:rFonts w:asciiTheme="minorBidi" w:hAnsiTheme="minorBidi"/>
          <w:sz w:val="28"/>
          <w:cs/>
        </w:rPr>
        <w:t xml:space="preserve"> ของรายได้รวมจากการรับจ้างผลิตถุงยางอนามัยและเจลหล่อลื่น </w:t>
      </w:r>
      <w:r w:rsidRPr="009C39F7">
        <w:rPr>
          <w:rFonts w:asciiTheme="minorBidi" w:hAnsiTheme="minorBidi"/>
          <w:sz w:val="28"/>
        </w:rPr>
        <w:t>(OEM)</w:t>
      </w:r>
      <w:r w:rsidRPr="009C39F7">
        <w:rPr>
          <w:rFonts w:asciiTheme="minorBidi" w:hAnsiTheme="minorBidi"/>
          <w:sz w:val="28"/>
          <w:cs/>
        </w:rPr>
        <w:t xml:space="preserve"> ตามลำดับ จากทวีป</w:t>
      </w:r>
      <w:r w:rsidRPr="009C39F7">
        <w:rPr>
          <w:rFonts w:asciiTheme="minorBidi" w:eastAsia="Times New Roman" w:hAnsiTheme="minorBidi"/>
          <w:color w:val="000000"/>
          <w:sz w:val="28"/>
          <w:cs/>
        </w:rPr>
        <w:t xml:space="preserve">ออสเตรเลีย </w:t>
      </w:r>
      <w:r w:rsidRPr="009C39F7">
        <w:rPr>
          <w:rFonts w:asciiTheme="minorBidi" w:hAnsiTheme="minorBidi"/>
          <w:sz w:val="28"/>
          <w:cs/>
        </w:rPr>
        <w:t xml:space="preserve">คิดเป็นร้อยละ </w:t>
      </w:r>
      <w:r w:rsidR="0006244C">
        <w:rPr>
          <w:rFonts w:asciiTheme="minorBidi" w:hAnsiTheme="minorBidi"/>
          <w:sz w:val="28"/>
        </w:rPr>
        <w:t>3.8</w:t>
      </w:r>
      <w:r w:rsidRPr="009C39F7">
        <w:rPr>
          <w:rFonts w:asciiTheme="minorBidi" w:hAnsiTheme="minorBidi"/>
          <w:sz w:val="28"/>
          <w:cs/>
        </w:rPr>
        <w:t xml:space="preserve"> และร้อยละ</w:t>
      </w:r>
      <w:r w:rsidR="00C0764E">
        <w:rPr>
          <w:rFonts w:asciiTheme="minorBidi" w:hAnsiTheme="minorBidi"/>
          <w:sz w:val="28"/>
          <w:cs/>
        </w:rPr>
        <w:t xml:space="preserve"> </w:t>
      </w:r>
      <w:r w:rsidR="0006244C">
        <w:rPr>
          <w:rFonts w:asciiTheme="minorBidi" w:hAnsiTheme="minorBidi"/>
          <w:sz w:val="28"/>
        </w:rPr>
        <w:t>3.3</w:t>
      </w:r>
      <w:r w:rsidRPr="009C39F7">
        <w:rPr>
          <w:rFonts w:asciiTheme="minorBidi" w:hAnsiTheme="minorBidi"/>
          <w:sz w:val="28"/>
          <w:cs/>
        </w:rPr>
        <w:t xml:space="preserve"> ของรายได้รวมจากการรับจ้างผลิตถุงยางอนามัยและเจลหล่อลื่น </w:t>
      </w:r>
      <w:r w:rsidRPr="009C39F7">
        <w:rPr>
          <w:rFonts w:asciiTheme="minorBidi" w:hAnsiTheme="minorBidi"/>
          <w:sz w:val="28"/>
        </w:rPr>
        <w:t>(OEM)</w:t>
      </w:r>
      <w:r w:rsidRPr="009C39F7">
        <w:rPr>
          <w:rFonts w:asciiTheme="minorBidi" w:hAnsiTheme="minorBidi"/>
          <w:sz w:val="28"/>
          <w:cs/>
        </w:rPr>
        <w:t xml:space="preserve"> ตามลำดับ </w:t>
      </w:r>
      <w:r w:rsidRPr="009C39F7">
        <w:rPr>
          <w:rFonts w:asciiTheme="minorBidi" w:eastAsia="Times New Roman" w:hAnsiTheme="minorBidi"/>
          <w:color w:val="000000"/>
          <w:sz w:val="28"/>
          <w:cs/>
        </w:rPr>
        <w:t>จากประเทศไทย</w:t>
      </w:r>
      <w:r w:rsidRPr="009C39F7">
        <w:rPr>
          <w:rFonts w:asciiTheme="minorBidi" w:hAnsiTheme="minorBidi"/>
          <w:sz w:val="28"/>
          <w:cs/>
        </w:rPr>
        <w:t xml:space="preserve"> คิดเป็นร้อยละ </w:t>
      </w:r>
      <w:r w:rsidR="002A0583">
        <w:rPr>
          <w:rFonts w:asciiTheme="minorBidi" w:hAnsiTheme="minorBidi"/>
          <w:sz w:val="28"/>
        </w:rPr>
        <w:t>2.4</w:t>
      </w:r>
      <w:r w:rsidRPr="009C39F7">
        <w:rPr>
          <w:rFonts w:asciiTheme="minorBidi" w:hAnsiTheme="minorBidi"/>
          <w:sz w:val="28"/>
          <w:cs/>
        </w:rPr>
        <w:t xml:space="preserve"> และร้อยละ</w:t>
      </w:r>
      <w:r w:rsidR="00C0764E">
        <w:rPr>
          <w:rFonts w:asciiTheme="minorBidi" w:hAnsiTheme="minorBidi"/>
          <w:sz w:val="28"/>
          <w:cs/>
        </w:rPr>
        <w:t xml:space="preserve"> </w:t>
      </w:r>
      <w:r w:rsidR="0006244C">
        <w:rPr>
          <w:rFonts w:asciiTheme="minorBidi" w:hAnsiTheme="minorBidi"/>
          <w:sz w:val="28"/>
        </w:rPr>
        <w:t>3.1</w:t>
      </w:r>
      <w:r w:rsidRPr="009C39F7">
        <w:rPr>
          <w:rFonts w:asciiTheme="minorBidi" w:hAnsiTheme="minorBidi"/>
          <w:sz w:val="28"/>
          <w:cs/>
        </w:rPr>
        <w:t xml:space="preserve"> ของรายได้รวมจากการรับจ้างผลิตถุงยางอนามัยและเจลหล่อลื่น </w:t>
      </w:r>
      <w:r w:rsidRPr="009C39F7">
        <w:rPr>
          <w:rFonts w:asciiTheme="minorBidi" w:hAnsiTheme="minorBidi"/>
          <w:sz w:val="28"/>
        </w:rPr>
        <w:t>(OEM)</w:t>
      </w:r>
      <w:r w:rsidRPr="009C39F7">
        <w:rPr>
          <w:rFonts w:asciiTheme="minorBidi" w:hAnsiTheme="minorBidi"/>
          <w:sz w:val="28"/>
          <w:cs/>
        </w:rPr>
        <w:t xml:space="preserve"> ตามลำดับ </w:t>
      </w:r>
    </w:p>
    <w:p w14:paraId="784B6B3E" w14:textId="7A37968E" w:rsidR="005050F5" w:rsidRPr="006B59AB" w:rsidRDefault="005050F5" w:rsidP="001D354E">
      <w:pPr>
        <w:spacing w:after="120"/>
        <w:ind w:firstLine="567"/>
        <w:jc w:val="thaiDistribute"/>
        <w:rPr>
          <w:rFonts w:asciiTheme="minorBidi" w:hAnsiTheme="minorBidi"/>
          <w:sz w:val="28"/>
          <w:lang w:val="en-GB"/>
        </w:rPr>
      </w:pPr>
      <w:r w:rsidRPr="00DB4ADE">
        <w:rPr>
          <w:rFonts w:asciiTheme="minorBidi" w:hAnsiTheme="minorBidi"/>
          <w:sz w:val="28"/>
          <w:cs/>
        </w:rPr>
        <w:t>ในทวีปเอเชีย (ไม่รวมประเทศไทย) รายได้จากการรับจ้างผลิตถุงยางอนามัย สำหรับงวด</w:t>
      </w:r>
      <w:r w:rsidR="00A10F9A">
        <w:rPr>
          <w:rFonts w:asciiTheme="minorBidi" w:hAnsiTheme="minorBidi" w:hint="cs"/>
          <w:sz w:val="28"/>
          <w:cs/>
        </w:rPr>
        <w:t>เก้า</w:t>
      </w:r>
      <w:r w:rsidRPr="00DB4ADE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Pr="000A1A8B">
        <w:rPr>
          <w:rFonts w:asciiTheme="minorBidi" w:hAnsiTheme="minorBidi"/>
          <w:sz w:val="28"/>
        </w:rPr>
        <w:t>3</w:t>
      </w:r>
      <w:r w:rsidR="00A320BF" w:rsidRPr="000A1A8B">
        <w:rPr>
          <w:rFonts w:asciiTheme="minorBidi" w:hAnsiTheme="minorBidi"/>
          <w:sz w:val="28"/>
        </w:rPr>
        <w:t>0</w:t>
      </w:r>
      <w:r w:rsidRPr="00DB4ADE">
        <w:rPr>
          <w:rFonts w:asciiTheme="minorBidi" w:hAnsiTheme="minorBidi"/>
          <w:sz w:val="28"/>
        </w:rPr>
        <w:t xml:space="preserve"> </w:t>
      </w:r>
      <w:r w:rsidR="00A10F9A">
        <w:rPr>
          <w:rFonts w:asciiTheme="minorBidi" w:hAnsiTheme="minorBidi" w:hint="cs"/>
          <w:sz w:val="28"/>
          <w:cs/>
        </w:rPr>
        <w:t>กันยายน</w:t>
      </w:r>
      <w:r w:rsidR="00A10F9A" w:rsidRPr="00DB4ADE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2558</w:t>
      </w:r>
      <w:r w:rsidRPr="00DB4ADE">
        <w:rPr>
          <w:rFonts w:asciiTheme="minorBidi" w:hAnsiTheme="minorBidi"/>
          <w:sz w:val="28"/>
        </w:rPr>
        <w:t xml:space="preserve"> </w:t>
      </w:r>
      <w:r w:rsidRPr="00DB4ADE">
        <w:rPr>
          <w:rFonts w:asciiTheme="minorBidi" w:hAnsiTheme="minorBidi"/>
          <w:sz w:val="28"/>
          <w:cs/>
        </w:rPr>
        <w:t xml:space="preserve">และ </w:t>
      </w:r>
      <w:r w:rsidRPr="000A1A8B">
        <w:rPr>
          <w:rFonts w:asciiTheme="minorBidi" w:hAnsiTheme="minorBidi"/>
          <w:sz w:val="28"/>
        </w:rPr>
        <w:t>2559</w:t>
      </w:r>
      <w:r w:rsidRPr="00DB4ADE">
        <w:rPr>
          <w:rFonts w:asciiTheme="minorBidi" w:hAnsiTheme="minorBidi"/>
          <w:sz w:val="28"/>
        </w:rPr>
        <w:t xml:space="preserve"> </w:t>
      </w:r>
      <w:r w:rsidRPr="00DB4ADE">
        <w:rPr>
          <w:rFonts w:asciiTheme="minorBidi" w:hAnsiTheme="minorBidi"/>
          <w:sz w:val="28"/>
          <w:cs/>
        </w:rPr>
        <w:t xml:space="preserve">เท่ากับ </w:t>
      </w:r>
      <w:r w:rsidR="0006244C">
        <w:rPr>
          <w:rFonts w:asciiTheme="minorBidi" w:hAnsiTheme="minorBidi"/>
          <w:sz w:val="28"/>
        </w:rPr>
        <w:t>337.7</w:t>
      </w:r>
      <w:r w:rsidRPr="00DB4ADE">
        <w:rPr>
          <w:rFonts w:asciiTheme="minorBidi" w:hAnsiTheme="minorBidi"/>
          <w:sz w:val="28"/>
        </w:rPr>
        <w:t xml:space="preserve"> </w:t>
      </w:r>
      <w:r w:rsidRPr="00DB4ADE">
        <w:rPr>
          <w:rFonts w:asciiTheme="minorBidi" w:hAnsiTheme="minorBidi"/>
          <w:sz w:val="28"/>
          <w:cs/>
        </w:rPr>
        <w:t xml:space="preserve">ล้านบาท และ </w:t>
      </w:r>
      <w:r w:rsidR="0006244C">
        <w:rPr>
          <w:rFonts w:asciiTheme="minorBidi" w:hAnsiTheme="minorBidi"/>
          <w:sz w:val="28"/>
        </w:rPr>
        <w:t>378.0</w:t>
      </w:r>
      <w:r w:rsidRPr="00DB4ADE">
        <w:rPr>
          <w:rFonts w:asciiTheme="minorBidi" w:hAnsiTheme="minorBidi"/>
          <w:sz w:val="28"/>
        </w:rPr>
        <w:t xml:space="preserve"> </w:t>
      </w:r>
      <w:r w:rsidRPr="00DB4ADE">
        <w:rPr>
          <w:rFonts w:asciiTheme="minorBidi" w:hAnsiTheme="minorBidi"/>
          <w:sz w:val="28"/>
          <w:cs/>
        </w:rPr>
        <w:t>ล้านบาท</w:t>
      </w:r>
      <w:r w:rsidRPr="00DB4ADE">
        <w:rPr>
          <w:rFonts w:asciiTheme="minorBidi" w:hAnsiTheme="minorBidi"/>
          <w:sz w:val="28"/>
        </w:rPr>
        <w:t xml:space="preserve"> </w:t>
      </w:r>
      <w:r w:rsidRPr="00DB4ADE">
        <w:rPr>
          <w:rFonts w:asciiTheme="minorBidi" w:hAnsiTheme="minorBidi"/>
          <w:sz w:val="28"/>
          <w:cs/>
        </w:rPr>
        <w:t xml:space="preserve">ตามลำดับ เพิ่มขึ้น </w:t>
      </w:r>
      <w:r w:rsidR="0006244C">
        <w:rPr>
          <w:rFonts w:asciiTheme="minorBidi" w:hAnsiTheme="minorBidi"/>
          <w:sz w:val="28"/>
        </w:rPr>
        <w:t>40.3</w:t>
      </w:r>
      <w:r w:rsidRPr="00DB4ADE">
        <w:rPr>
          <w:rFonts w:asciiTheme="minorBidi" w:hAnsiTheme="minorBidi"/>
          <w:sz w:val="28"/>
        </w:rPr>
        <w:t xml:space="preserve"> </w:t>
      </w:r>
      <w:r w:rsidRPr="00DB4ADE">
        <w:rPr>
          <w:rFonts w:asciiTheme="minorBidi" w:hAnsiTheme="minorBidi"/>
          <w:sz w:val="28"/>
          <w:cs/>
        </w:rPr>
        <w:t xml:space="preserve">ล้านบาท หรือร้อยละ </w:t>
      </w:r>
      <w:r w:rsidR="0006244C">
        <w:rPr>
          <w:rFonts w:asciiTheme="minorBidi" w:hAnsiTheme="minorBidi"/>
          <w:sz w:val="28"/>
        </w:rPr>
        <w:t>11.9</w:t>
      </w:r>
      <w:r w:rsidRPr="00DB4ADE">
        <w:rPr>
          <w:rFonts w:asciiTheme="minorBidi" w:hAnsiTheme="minorBidi"/>
          <w:sz w:val="28"/>
        </w:rPr>
        <w:t xml:space="preserve"> </w:t>
      </w:r>
      <w:r w:rsidRPr="00DB4ADE">
        <w:rPr>
          <w:rFonts w:asciiTheme="minorBidi" w:hAnsiTheme="minorBidi"/>
          <w:sz w:val="28"/>
          <w:cs/>
        </w:rPr>
        <w:t>ในงวด</w:t>
      </w:r>
      <w:r w:rsidR="00A10F9A">
        <w:rPr>
          <w:rFonts w:asciiTheme="minorBidi" w:hAnsiTheme="minorBidi" w:hint="cs"/>
          <w:sz w:val="28"/>
          <w:cs/>
        </w:rPr>
        <w:t>เก้า</w:t>
      </w:r>
      <w:r w:rsidRPr="00DB4ADE">
        <w:rPr>
          <w:rFonts w:asciiTheme="minorBidi" w:hAnsiTheme="minorBidi"/>
          <w:sz w:val="28"/>
          <w:cs/>
        </w:rPr>
        <w:t>เดือนสิ้นสุด</w:t>
      </w:r>
      <w:r w:rsidR="00312062">
        <w:rPr>
          <w:rFonts w:asciiTheme="minorBidi" w:hAnsiTheme="minorBidi"/>
          <w:sz w:val="28"/>
          <w:cs/>
        </w:rPr>
        <w:t>วั</w:t>
      </w:r>
      <w:r w:rsidR="00312062" w:rsidRPr="00DB4ADE">
        <w:rPr>
          <w:rFonts w:asciiTheme="minorBidi" w:hAnsiTheme="minorBidi"/>
          <w:sz w:val="28"/>
          <w:cs/>
        </w:rPr>
        <w:t>น</w:t>
      </w:r>
      <w:r w:rsidRPr="00DB4ADE">
        <w:rPr>
          <w:rFonts w:asciiTheme="minorBidi" w:hAnsiTheme="minorBidi"/>
          <w:sz w:val="28"/>
          <w:cs/>
        </w:rPr>
        <w:t xml:space="preserve">ที่ </w:t>
      </w:r>
      <w:r w:rsidR="00A320BF" w:rsidRPr="000A1A8B">
        <w:rPr>
          <w:rFonts w:asciiTheme="minorBidi" w:hAnsiTheme="minorBidi"/>
          <w:sz w:val="28"/>
        </w:rPr>
        <w:t>30</w:t>
      </w:r>
      <w:r w:rsidR="00A320BF" w:rsidRPr="00DB4ADE">
        <w:rPr>
          <w:rFonts w:asciiTheme="minorBidi" w:hAnsiTheme="minorBidi"/>
          <w:sz w:val="28"/>
        </w:rPr>
        <w:t xml:space="preserve"> </w:t>
      </w:r>
      <w:r w:rsidR="00A10F9A">
        <w:rPr>
          <w:rFonts w:asciiTheme="minorBidi" w:hAnsiTheme="minorBidi" w:hint="cs"/>
          <w:sz w:val="28"/>
          <w:cs/>
        </w:rPr>
        <w:t>กันยายน</w:t>
      </w:r>
      <w:r w:rsidR="00A10F9A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2559</w:t>
      </w:r>
      <w:r w:rsidRPr="00F74DAA">
        <w:rPr>
          <w:rFonts w:asciiTheme="minorBidi" w:hAnsiTheme="minorBidi"/>
          <w:sz w:val="28"/>
        </w:rPr>
        <w:t xml:space="preserve"> </w:t>
      </w:r>
      <w:r w:rsidR="00054FB5" w:rsidRPr="00F74DAA">
        <w:rPr>
          <w:rFonts w:asciiTheme="minorBidi" w:hAnsiTheme="minorBidi"/>
          <w:sz w:val="28"/>
          <w:cs/>
        </w:rPr>
        <w:t>โดยมีสาเหตุหลักมาจาก</w:t>
      </w:r>
      <w:r w:rsidR="008B4914" w:rsidRPr="00F74DAA">
        <w:rPr>
          <w:rFonts w:asciiTheme="minorBidi" w:hAnsiTheme="minorBidi"/>
          <w:sz w:val="28"/>
          <w:cs/>
        </w:rPr>
        <w:t>บริษัทฯ มีรายได้จากการรับจ้างผลิตถุงยางอนามัยเพิ่ม</w:t>
      </w:r>
      <w:r w:rsidR="003B5288" w:rsidRPr="00F74DAA">
        <w:rPr>
          <w:rFonts w:asciiTheme="minorBidi" w:hAnsiTheme="minorBidi"/>
          <w:sz w:val="28"/>
          <w:cs/>
        </w:rPr>
        <w:t>ขึ้น</w:t>
      </w:r>
      <w:r w:rsidR="008B4914" w:rsidRPr="00F74DAA">
        <w:rPr>
          <w:rFonts w:asciiTheme="minorBidi" w:hAnsiTheme="minorBidi"/>
          <w:sz w:val="28"/>
          <w:cs/>
        </w:rPr>
        <w:t>จากลูกค้าในประเทศอินโดนีเซีย</w:t>
      </w:r>
      <w:r w:rsidR="00BA3AB8" w:rsidRPr="00F74DAA">
        <w:rPr>
          <w:rFonts w:asciiTheme="minorBidi" w:hAnsiTheme="minorBidi"/>
          <w:sz w:val="28"/>
          <w:cs/>
        </w:rPr>
        <w:t xml:space="preserve"> </w:t>
      </w:r>
      <w:r w:rsidR="00BC0AAC" w:rsidRPr="00F74DAA">
        <w:rPr>
          <w:rFonts w:asciiTheme="minorBidi" w:hAnsiTheme="minorBidi"/>
          <w:sz w:val="28"/>
          <w:cs/>
        </w:rPr>
        <w:t>ประเทศจีน</w:t>
      </w:r>
      <w:r w:rsidR="00BC0AAC" w:rsidRPr="00F74DAA">
        <w:rPr>
          <w:rFonts w:asciiTheme="minorBidi" w:hAnsiTheme="minorBidi"/>
          <w:sz w:val="28"/>
        </w:rPr>
        <w:t xml:space="preserve"> </w:t>
      </w:r>
      <w:r w:rsidR="00BA3AB8" w:rsidRPr="00F74DAA">
        <w:rPr>
          <w:rFonts w:asciiTheme="minorBidi" w:hAnsiTheme="minorBidi"/>
          <w:sz w:val="28"/>
          <w:cs/>
        </w:rPr>
        <w:t>และ</w:t>
      </w:r>
      <w:r w:rsidR="00BC0AAC" w:rsidRPr="00F74DAA">
        <w:rPr>
          <w:rFonts w:asciiTheme="minorBidi" w:hAnsiTheme="minorBidi"/>
          <w:sz w:val="28"/>
          <w:cs/>
        </w:rPr>
        <w:t>ประเทศญี่ปุ่น</w:t>
      </w:r>
      <w:r w:rsidR="003B5288" w:rsidRPr="00F74DAA">
        <w:rPr>
          <w:rFonts w:asciiTheme="minorBidi" w:hAnsiTheme="minorBidi"/>
          <w:sz w:val="28"/>
        </w:rPr>
        <w:t xml:space="preserve"> </w:t>
      </w:r>
      <w:r w:rsidR="000942BE" w:rsidRPr="00F74DAA">
        <w:rPr>
          <w:rFonts w:asciiTheme="minorBidi" w:hAnsiTheme="minorBidi"/>
          <w:sz w:val="28"/>
          <w:cs/>
        </w:rPr>
        <w:t xml:space="preserve">อย่างไรก็ดี </w:t>
      </w:r>
      <w:r w:rsidR="003B5288" w:rsidRPr="00F74DAA">
        <w:rPr>
          <w:rFonts w:asciiTheme="minorBidi" w:hAnsiTheme="minorBidi"/>
          <w:sz w:val="28"/>
          <w:cs/>
        </w:rPr>
        <w:t>บริษัทฯ มีรายได้จากการรับจ้างผลิตถุงยางอนามัยจากลูกค้าในประเทศปากีสถานลดลง</w:t>
      </w:r>
      <w:r w:rsidR="00BA3AB8" w:rsidRPr="00F74DAA">
        <w:rPr>
          <w:rFonts w:asciiTheme="minorBidi" w:hAnsiTheme="minorBidi"/>
          <w:sz w:val="28"/>
          <w:cs/>
        </w:rPr>
        <w:t xml:space="preserve"> </w:t>
      </w:r>
      <w:r w:rsidR="00AE5DC5" w:rsidRPr="00F74DAA">
        <w:rPr>
          <w:rFonts w:asciiTheme="minorBidi" w:hAnsiTheme="minorBidi"/>
          <w:sz w:val="28"/>
          <w:cs/>
        </w:rPr>
        <w:t>เนื่องจาก</w:t>
      </w:r>
      <w:r w:rsidR="009844BD" w:rsidRPr="00F74DAA">
        <w:rPr>
          <w:rFonts w:asciiTheme="minorBidi" w:hAnsiTheme="minorBidi" w:cs="Cordia New"/>
          <w:sz w:val="28"/>
          <w:cs/>
        </w:rPr>
        <w:t>ลูกค้าในประเทศปากีสถาน</w:t>
      </w:r>
      <w:r w:rsidR="00AE5DC5" w:rsidRPr="00F74DAA">
        <w:rPr>
          <w:rFonts w:asciiTheme="minorBidi" w:hAnsiTheme="minorBidi"/>
          <w:sz w:val="28"/>
          <w:cs/>
        </w:rPr>
        <w:t>ยังมีสินค้าคงคลังอยู่สูงทำให้ช</w:t>
      </w:r>
      <w:r w:rsidR="009844BD" w:rsidRPr="00F74DAA">
        <w:rPr>
          <w:rFonts w:asciiTheme="minorBidi" w:hAnsiTheme="minorBidi"/>
          <w:sz w:val="28"/>
          <w:cs/>
        </w:rPr>
        <w:t>ะ</w:t>
      </w:r>
      <w:r w:rsidR="00AE5DC5" w:rsidRPr="00F74DAA">
        <w:rPr>
          <w:rFonts w:asciiTheme="minorBidi" w:hAnsiTheme="minorBidi"/>
          <w:sz w:val="28"/>
          <w:cs/>
        </w:rPr>
        <w:t>ลอการสั่งซื้อ</w:t>
      </w:r>
      <w:r w:rsidR="006B59AB">
        <w:rPr>
          <w:rFonts w:asciiTheme="minorBidi" w:hAnsiTheme="minorBidi"/>
          <w:sz w:val="28"/>
          <w:cs/>
        </w:rPr>
        <w:t xml:space="preserve"> </w:t>
      </w:r>
    </w:p>
    <w:p w14:paraId="0014B3AA" w14:textId="76BD9C02" w:rsidR="005050F5" w:rsidRPr="009C39F7" w:rsidRDefault="005050F5" w:rsidP="001D354E">
      <w:pPr>
        <w:spacing w:after="120"/>
        <w:ind w:firstLine="567"/>
        <w:jc w:val="thaiDistribute"/>
        <w:rPr>
          <w:rFonts w:asciiTheme="minorBidi" w:hAnsiTheme="minorBidi"/>
          <w:sz w:val="28"/>
          <w:cs/>
        </w:rPr>
      </w:pPr>
      <w:r w:rsidRPr="009C39F7">
        <w:rPr>
          <w:rFonts w:asciiTheme="minorBidi" w:hAnsiTheme="minorBidi"/>
          <w:sz w:val="28"/>
          <w:cs/>
        </w:rPr>
        <w:t>ในทวีปอเมริกาเหนือและอเมริกาใต้ รายได้จากการรับจ้างผลิตถุงยางอนามัย สำหรับงวด</w:t>
      </w:r>
      <w:r w:rsidR="00A10F9A">
        <w:rPr>
          <w:rFonts w:asciiTheme="minorBidi" w:hAnsiTheme="minorBidi" w:hint="cs"/>
          <w:sz w:val="28"/>
          <w:cs/>
        </w:rPr>
        <w:t>เก้า</w:t>
      </w:r>
      <w:r w:rsidRPr="009C39F7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="00A320BF" w:rsidRPr="000A1A8B">
        <w:rPr>
          <w:rFonts w:asciiTheme="minorBidi" w:hAnsiTheme="minorBidi"/>
          <w:sz w:val="28"/>
        </w:rPr>
        <w:t>30</w:t>
      </w:r>
      <w:r w:rsidR="00A320BF" w:rsidRPr="00DB4ADE">
        <w:rPr>
          <w:rFonts w:asciiTheme="minorBidi" w:hAnsiTheme="minorBidi"/>
          <w:sz w:val="28"/>
        </w:rPr>
        <w:t xml:space="preserve"> </w:t>
      </w:r>
      <w:r w:rsidR="00A10F9A">
        <w:rPr>
          <w:rFonts w:asciiTheme="minorBidi" w:hAnsiTheme="minorBidi" w:hint="cs"/>
          <w:sz w:val="28"/>
          <w:cs/>
        </w:rPr>
        <w:t>กันยายน</w:t>
      </w:r>
      <w:r w:rsidR="00A10F9A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และ </w:t>
      </w:r>
      <w:r w:rsidRPr="000A1A8B">
        <w:rPr>
          <w:rFonts w:asciiTheme="minorBidi" w:hAnsiTheme="minorBidi"/>
          <w:sz w:val="28"/>
        </w:rPr>
        <w:t>2559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เท่ากับ </w:t>
      </w:r>
      <w:r w:rsidR="00976A14">
        <w:rPr>
          <w:rFonts w:asciiTheme="minorBidi" w:hAnsiTheme="minorBidi"/>
          <w:sz w:val="28"/>
        </w:rPr>
        <w:t>85.9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ล้านบาท และ </w:t>
      </w:r>
      <w:r w:rsidR="00976A14">
        <w:rPr>
          <w:rFonts w:asciiTheme="minorBidi" w:hAnsiTheme="minorBidi"/>
          <w:sz w:val="28"/>
        </w:rPr>
        <w:t>74.5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ล้านบาท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ตามลำดับ </w:t>
      </w:r>
      <w:r w:rsidR="00976A14">
        <w:rPr>
          <w:rFonts w:asciiTheme="minorBidi" w:hAnsiTheme="minorBidi" w:hint="cs"/>
          <w:sz w:val="28"/>
          <w:cs/>
        </w:rPr>
        <w:t>ลดลง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976A14">
        <w:rPr>
          <w:rFonts w:asciiTheme="minorBidi" w:hAnsiTheme="minorBidi"/>
          <w:sz w:val="28"/>
        </w:rPr>
        <w:t>11.4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ล้านบาท หรือร้อย</w:t>
      </w:r>
      <w:r w:rsidRPr="00F74DAA">
        <w:rPr>
          <w:rFonts w:asciiTheme="minorBidi" w:hAnsiTheme="minorBidi"/>
          <w:sz w:val="28"/>
          <w:cs/>
        </w:rPr>
        <w:t xml:space="preserve">ละ </w:t>
      </w:r>
      <w:r w:rsidR="00976A14">
        <w:rPr>
          <w:rFonts w:asciiTheme="minorBidi" w:hAnsiTheme="minorBidi"/>
          <w:sz w:val="28"/>
        </w:rPr>
        <w:t>13.3</w:t>
      </w:r>
      <w:r w:rsidRPr="00F74DAA">
        <w:rPr>
          <w:rFonts w:asciiTheme="minorBidi" w:hAnsiTheme="minorBidi"/>
          <w:sz w:val="28"/>
        </w:rPr>
        <w:t xml:space="preserve"> </w:t>
      </w:r>
      <w:r w:rsidRPr="00F74DAA">
        <w:rPr>
          <w:rFonts w:asciiTheme="minorBidi" w:hAnsiTheme="minorBidi"/>
          <w:sz w:val="28"/>
          <w:cs/>
        </w:rPr>
        <w:t>ในงวด</w:t>
      </w:r>
      <w:r w:rsidR="003B2341">
        <w:rPr>
          <w:rFonts w:asciiTheme="minorBidi" w:hAnsiTheme="minorBidi" w:hint="cs"/>
          <w:sz w:val="28"/>
          <w:cs/>
        </w:rPr>
        <w:t>เก้า</w:t>
      </w:r>
      <w:r w:rsidRPr="00F74DAA">
        <w:rPr>
          <w:rFonts w:asciiTheme="minorBidi" w:hAnsiTheme="minorBidi"/>
          <w:sz w:val="28"/>
          <w:cs/>
        </w:rPr>
        <w:t>เดือนสิ้นสุด</w:t>
      </w:r>
      <w:r w:rsidR="00312062" w:rsidRPr="000D424A">
        <w:rPr>
          <w:rFonts w:asciiTheme="minorBidi" w:hAnsiTheme="minorBidi"/>
          <w:sz w:val="28"/>
          <w:cs/>
        </w:rPr>
        <w:t>วัน</w:t>
      </w:r>
      <w:r w:rsidRPr="000D424A">
        <w:rPr>
          <w:rFonts w:asciiTheme="minorBidi" w:hAnsiTheme="minorBidi"/>
          <w:sz w:val="28"/>
          <w:cs/>
        </w:rPr>
        <w:t xml:space="preserve">ที่ </w:t>
      </w:r>
      <w:r w:rsidR="00A320BF" w:rsidRPr="000D424A">
        <w:rPr>
          <w:rFonts w:asciiTheme="minorBidi" w:hAnsiTheme="minorBidi"/>
          <w:sz w:val="28"/>
        </w:rPr>
        <w:t xml:space="preserve">30 </w:t>
      </w:r>
      <w:r w:rsidR="003B2341" w:rsidRPr="000D424A">
        <w:rPr>
          <w:rFonts w:asciiTheme="minorBidi" w:hAnsiTheme="minorBidi"/>
          <w:sz w:val="28"/>
          <w:cs/>
        </w:rPr>
        <w:t xml:space="preserve">กันยายน </w:t>
      </w:r>
      <w:r w:rsidR="00DC3107" w:rsidRPr="000D424A">
        <w:rPr>
          <w:rFonts w:asciiTheme="minorBidi" w:hAnsiTheme="minorBidi"/>
          <w:sz w:val="28"/>
        </w:rPr>
        <w:t>2559</w:t>
      </w:r>
      <w:r w:rsidR="00DC3107" w:rsidRPr="000D424A">
        <w:rPr>
          <w:rFonts w:asciiTheme="minorBidi" w:hAnsiTheme="minorBidi"/>
          <w:sz w:val="28"/>
          <w:cs/>
        </w:rPr>
        <w:t xml:space="preserve"> </w:t>
      </w:r>
      <w:r w:rsidR="00054FB5" w:rsidRPr="000D424A">
        <w:rPr>
          <w:rFonts w:asciiTheme="minorBidi" w:hAnsiTheme="minorBidi"/>
          <w:sz w:val="28"/>
          <w:cs/>
        </w:rPr>
        <w:t>โดยมีสาเหตุหลักมาจาก</w:t>
      </w:r>
      <w:r w:rsidR="00B30FD0" w:rsidRPr="000D424A">
        <w:rPr>
          <w:rFonts w:asciiTheme="minorBidi" w:hAnsiTheme="minorBidi"/>
          <w:sz w:val="28"/>
          <w:cs/>
        </w:rPr>
        <w:t>บริษัทฯ มีรายได้จากการรับจ้างผลิตถุงยางอนามัยจากลูกค้า</w:t>
      </w:r>
      <w:r w:rsidR="00BC0AAC" w:rsidRPr="000D424A">
        <w:rPr>
          <w:rFonts w:asciiTheme="minorBidi" w:hAnsiTheme="minorBidi"/>
          <w:sz w:val="28"/>
          <w:cs/>
        </w:rPr>
        <w:t>ใน</w:t>
      </w:r>
      <w:r w:rsidR="000D424A" w:rsidRPr="000D424A">
        <w:rPr>
          <w:rFonts w:asciiTheme="minorBidi" w:hAnsiTheme="minorBidi"/>
          <w:sz w:val="28"/>
          <w:cs/>
        </w:rPr>
        <w:t>ประเทศเวเนซูเอลาลดลงเนื่องจากยังมีสินค้าคงคลังอยู่สูงทำให้ชะลอการสั่งซื้อ</w:t>
      </w:r>
      <w:r w:rsidR="000D424A" w:rsidRPr="000D424A">
        <w:rPr>
          <w:rFonts w:asciiTheme="minorBidi" w:hAnsiTheme="minorBidi"/>
          <w:sz w:val="28"/>
        </w:rPr>
        <w:t xml:space="preserve"> </w:t>
      </w:r>
      <w:r w:rsidR="000D424A" w:rsidRPr="000D424A">
        <w:rPr>
          <w:rFonts w:asciiTheme="minorBidi" w:hAnsiTheme="minorBidi"/>
          <w:sz w:val="28"/>
          <w:cs/>
        </w:rPr>
        <w:t xml:space="preserve">และมีรายได้จากการรับจ้างผลิตถุงยางอนามัยให้กับลูกค้า </w:t>
      </w:r>
      <w:r w:rsidR="000D424A" w:rsidRPr="000D424A">
        <w:rPr>
          <w:rFonts w:asciiTheme="minorBidi" w:hAnsiTheme="minorBidi"/>
          <w:sz w:val="28"/>
        </w:rPr>
        <w:t>United Medical Devide</w:t>
      </w:r>
      <w:r w:rsidR="000D424A" w:rsidRPr="000D424A">
        <w:rPr>
          <w:rFonts w:asciiTheme="minorBidi" w:hAnsiTheme="minorBidi"/>
          <w:sz w:val="28"/>
          <w:cs/>
        </w:rPr>
        <w:t xml:space="preserve"> อเมริการใต้ </w:t>
      </w:r>
      <w:r w:rsidR="00976A14" w:rsidRPr="000D424A">
        <w:rPr>
          <w:rFonts w:asciiTheme="minorBidi" w:hAnsiTheme="minorBidi"/>
          <w:sz w:val="28"/>
          <w:cs/>
        </w:rPr>
        <w:t>ลดลง</w:t>
      </w:r>
      <w:r w:rsidR="00976A14" w:rsidRPr="000D424A">
        <w:rPr>
          <w:rFonts w:asciiTheme="minorBidi" w:hAnsiTheme="minorBidi" w:hint="cs"/>
          <w:sz w:val="28"/>
          <w:cs/>
        </w:rPr>
        <w:t xml:space="preserve"> </w:t>
      </w:r>
    </w:p>
    <w:p w14:paraId="2C503AAD" w14:textId="66421805" w:rsidR="005050F5" w:rsidRPr="00F74DAA" w:rsidRDefault="005050F5" w:rsidP="001D354E">
      <w:pPr>
        <w:spacing w:after="120"/>
        <w:ind w:firstLine="567"/>
        <w:jc w:val="thaiDistribute"/>
        <w:rPr>
          <w:rFonts w:asciiTheme="minorBidi" w:hAnsiTheme="minorBidi"/>
          <w:sz w:val="28"/>
          <w:lang w:val="en-GB"/>
        </w:rPr>
      </w:pPr>
      <w:r w:rsidRPr="00B30FD0">
        <w:rPr>
          <w:rFonts w:asciiTheme="minorBidi" w:hAnsiTheme="minorBidi"/>
          <w:sz w:val="28"/>
          <w:cs/>
        </w:rPr>
        <w:t>ในทวีป</w:t>
      </w:r>
      <w:r w:rsidRPr="00B30FD0">
        <w:rPr>
          <w:rFonts w:asciiTheme="minorBidi" w:eastAsia="Times New Roman" w:hAnsiTheme="minorBidi"/>
          <w:color w:val="000000"/>
          <w:sz w:val="28"/>
          <w:cs/>
        </w:rPr>
        <w:t>แอฟริกา</w:t>
      </w:r>
      <w:r w:rsidRPr="00B30FD0">
        <w:rPr>
          <w:rFonts w:asciiTheme="minorBidi" w:eastAsia="Times New Roman" w:hAnsiTheme="minorBidi"/>
          <w:color w:val="000000"/>
          <w:sz w:val="28"/>
        </w:rPr>
        <w:t xml:space="preserve"> </w:t>
      </w:r>
      <w:r w:rsidRPr="00B30FD0">
        <w:rPr>
          <w:rFonts w:asciiTheme="minorBidi" w:hAnsiTheme="minorBidi"/>
          <w:sz w:val="28"/>
          <w:cs/>
        </w:rPr>
        <w:t>รายได้จากการรับจ้างผลิตถุงยางอนามัย สำหรับงวด</w:t>
      </w:r>
      <w:r w:rsidR="003B2341">
        <w:rPr>
          <w:rFonts w:asciiTheme="minorBidi" w:hAnsiTheme="minorBidi" w:hint="cs"/>
          <w:sz w:val="28"/>
          <w:cs/>
        </w:rPr>
        <w:t>เก้า</w:t>
      </w:r>
      <w:r w:rsidRPr="00B30FD0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="00A320BF" w:rsidRPr="000A1A8B">
        <w:rPr>
          <w:rFonts w:asciiTheme="minorBidi" w:hAnsiTheme="minorBidi"/>
          <w:sz w:val="28"/>
        </w:rPr>
        <w:t>30</w:t>
      </w:r>
      <w:r w:rsidR="00A320BF" w:rsidRPr="00DB4ADE">
        <w:rPr>
          <w:rFonts w:asciiTheme="minorBidi" w:hAnsiTheme="minorBidi"/>
          <w:sz w:val="28"/>
        </w:rPr>
        <w:t xml:space="preserve"> </w:t>
      </w:r>
      <w:r w:rsidR="003B2341">
        <w:rPr>
          <w:rFonts w:asciiTheme="minorBidi" w:hAnsiTheme="minorBidi" w:hint="cs"/>
          <w:sz w:val="28"/>
          <w:cs/>
        </w:rPr>
        <w:t>กันยายน</w:t>
      </w:r>
      <w:r w:rsidR="003B2341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2558</w:t>
      </w:r>
      <w:r w:rsidRPr="00B30FD0">
        <w:rPr>
          <w:rFonts w:asciiTheme="minorBidi" w:hAnsiTheme="minorBidi"/>
          <w:sz w:val="28"/>
        </w:rPr>
        <w:t xml:space="preserve"> </w:t>
      </w:r>
      <w:r w:rsidRPr="00B30FD0">
        <w:rPr>
          <w:rFonts w:asciiTheme="minorBidi" w:hAnsiTheme="minorBidi"/>
          <w:sz w:val="28"/>
          <w:cs/>
        </w:rPr>
        <w:t xml:space="preserve">และ </w:t>
      </w:r>
      <w:r w:rsidRPr="000A1A8B">
        <w:rPr>
          <w:rFonts w:asciiTheme="minorBidi" w:hAnsiTheme="minorBidi"/>
          <w:sz w:val="28"/>
        </w:rPr>
        <w:t>2559</w:t>
      </w:r>
      <w:r w:rsidRPr="00B30FD0">
        <w:rPr>
          <w:rFonts w:asciiTheme="minorBidi" w:hAnsiTheme="minorBidi"/>
          <w:sz w:val="28"/>
        </w:rPr>
        <w:t xml:space="preserve"> </w:t>
      </w:r>
      <w:r w:rsidR="00C0764E" w:rsidRPr="00B30FD0">
        <w:rPr>
          <w:rFonts w:asciiTheme="minorBidi" w:hAnsiTheme="minorBidi"/>
          <w:sz w:val="28"/>
          <w:cs/>
        </w:rPr>
        <w:t xml:space="preserve">เท่ากับ </w:t>
      </w:r>
      <w:r w:rsidR="00976A14">
        <w:rPr>
          <w:rFonts w:asciiTheme="minorBidi" w:hAnsiTheme="minorBidi"/>
          <w:sz w:val="28"/>
        </w:rPr>
        <w:t>115.0</w:t>
      </w:r>
      <w:r w:rsidRPr="00B30FD0">
        <w:rPr>
          <w:rFonts w:asciiTheme="minorBidi" w:hAnsiTheme="minorBidi"/>
          <w:sz w:val="28"/>
        </w:rPr>
        <w:t xml:space="preserve"> </w:t>
      </w:r>
      <w:r w:rsidRPr="00B30FD0">
        <w:rPr>
          <w:rFonts w:asciiTheme="minorBidi" w:hAnsiTheme="minorBidi"/>
          <w:sz w:val="28"/>
          <w:cs/>
        </w:rPr>
        <w:t xml:space="preserve">ล้านบาท และ </w:t>
      </w:r>
      <w:r w:rsidR="00976A14">
        <w:rPr>
          <w:rFonts w:asciiTheme="minorBidi" w:hAnsiTheme="minorBidi"/>
          <w:sz w:val="28"/>
        </w:rPr>
        <w:t>121.4</w:t>
      </w:r>
      <w:r w:rsidRPr="00B30FD0">
        <w:rPr>
          <w:rFonts w:asciiTheme="minorBidi" w:hAnsiTheme="minorBidi"/>
          <w:sz w:val="28"/>
        </w:rPr>
        <w:t xml:space="preserve"> </w:t>
      </w:r>
      <w:r w:rsidRPr="00B30FD0">
        <w:rPr>
          <w:rFonts w:asciiTheme="minorBidi" w:hAnsiTheme="minorBidi"/>
          <w:sz w:val="28"/>
          <w:cs/>
        </w:rPr>
        <w:t>ล้านบาท</w:t>
      </w:r>
      <w:r w:rsidRPr="00B30FD0">
        <w:rPr>
          <w:rFonts w:asciiTheme="minorBidi" w:hAnsiTheme="minorBidi"/>
          <w:sz w:val="28"/>
        </w:rPr>
        <w:t xml:space="preserve"> </w:t>
      </w:r>
      <w:r w:rsidRPr="00B30FD0">
        <w:rPr>
          <w:rFonts w:asciiTheme="minorBidi" w:hAnsiTheme="minorBidi"/>
          <w:sz w:val="28"/>
          <w:cs/>
        </w:rPr>
        <w:t xml:space="preserve">ตามลำดับ </w:t>
      </w:r>
      <w:r w:rsidR="00976A14">
        <w:rPr>
          <w:rFonts w:asciiTheme="minorBidi" w:hAnsiTheme="minorBidi" w:hint="cs"/>
          <w:sz w:val="28"/>
          <w:cs/>
        </w:rPr>
        <w:t>เพิ่มขึ้น</w:t>
      </w:r>
      <w:r w:rsidRPr="00B30FD0">
        <w:rPr>
          <w:rFonts w:asciiTheme="minorBidi" w:hAnsiTheme="minorBidi"/>
          <w:sz w:val="28"/>
        </w:rPr>
        <w:t xml:space="preserve"> </w:t>
      </w:r>
      <w:r w:rsidR="00976A14">
        <w:rPr>
          <w:rFonts w:asciiTheme="minorBidi" w:hAnsiTheme="minorBidi"/>
          <w:sz w:val="28"/>
        </w:rPr>
        <w:t>6.5</w:t>
      </w:r>
      <w:r w:rsidR="00BF74E5">
        <w:rPr>
          <w:rFonts w:asciiTheme="minorBidi" w:hAnsiTheme="minorBidi"/>
          <w:sz w:val="28"/>
          <w:cs/>
        </w:rPr>
        <w:t xml:space="preserve"> </w:t>
      </w:r>
      <w:r w:rsidRPr="00B30FD0">
        <w:rPr>
          <w:rFonts w:asciiTheme="minorBidi" w:hAnsiTheme="minorBidi"/>
          <w:sz w:val="28"/>
          <w:cs/>
        </w:rPr>
        <w:t xml:space="preserve">ล้านบาท หรือร้อยละ </w:t>
      </w:r>
      <w:r w:rsidR="00976A14">
        <w:rPr>
          <w:rFonts w:asciiTheme="minorBidi" w:hAnsiTheme="minorBidi"/>
          <w:sz w:val="28"/>
        </w:rPr>
        <w:t>5.6</w:t>
      </w:r>
      <w:r w:rsidRPr="00B30FD0">
        <w:rPr>
          <w:rFonts w:asciiTheme="minorBidi" w:hAnsiTheme="minorBidi"/>
          <w:sz w:val="28"/>
        </w:rPr>
        <w:t xml:space="preserve"> </w:t>
      </w:r>
      <w:r w:rsidRPr="00B30FD0">
        <w:rPr>
          <w:rFonts w:asciiTheme="minorBidi" w:hAnsiTheme="minorBidi"/>
          <w:sz w:val="28"/>
          <w:cs/>
        </w:rPr>
        <w:t>ในงวด</w:t>
      </w:r>
      <w:r w:rsidR="003B2341">
        <w:rPr>
          <w:rFonts w:asciiTheme="minorBidi" w:hAnsiTheme="minorBidi" w:hint="cs"/>
          <w:sz w:val="28"/>
          <w:cs/>
        </w:rPr>
        <w:t>เก้า</w:t>
      </w:r>
      <w:r w:rsidRPr="00B30FD0">
        <w:rPr>
          <w:rFonts w:asciiTheme="minorBidi" w:hAnsiTheme="minorBidi"/>
          <w:sz w:val="28"/>
          <w:cs/>
        </w:rPr>
        <w:t>เดือนสิ้นสุด</w:t>
      </w:r>
      <w:r w:rsidR="009F2A28">
        <w:rPr>
          <w:rFonts w:asciiTheme="minorBidi" w:hAnsiTheme="minorBidi"/>
          <w:sz w:val="28"/>
          <w:cs/>
        </w:rPr>
        <w:t>วั</w:t>
      </w:r>
      <w:r w:rsidR="009F2A28" w:rsidRPr="00B30FD0">
        <w:rPr>
          <w:rFonts w:asciiTheme="minorBidi" w:hAnsiTheme="minorBidi"/>
          <w:sz w:val="28"/>
          <w:cs/>
        </w:rPr>
        <w:t>น</w:t>
      </w:r>
      <w:r w:rsidRPr="00B30FD0">
        <w:rPr>
          <w:rFonts w:asciiTheme="minorBidi" w:hAnsiTheme="minorBidi"/>
          <w:sz w:val="28"/>
          <w:cs/>
        </w:rPr>
        <w:t xml:space="preserve">ที่ </w:t>
      </w:r>
      <w:r w:rsidR="00A320BF" w:rsidRPr="000A1A8B">
        <w:rPr>
          <w:rFonts w:asciiTheme="minorBidi" w:hAnsiTheme="minorBidi"/>
          <w:sz w:val="28"/>
        </w:rPr>
        <w:t>30</w:t>
      </w:r>
      <w:r w:rsidR="00A320BF" w:rsidRPr="00DB4ADE">
        <w:rPr>
          <w:rFonts w:asciiTheme="minorBidi" w:hAnsiTheme="minorBidi"/>
          <w:sz w:val="28"/>
        </w:rPr>
        <w:t xml:space="preserve"> </w:t>
      </w:r>
      <w:r w:rsidR="003B2341">
        <w:rPr>
          <w:rFonts w:asciiTheme="minorBidi" w:hAnsiTheme="minorBidi" w:hint="cs"/>
          <w:sz w:val="28"/>
          <w:cs/>
        </w:rPr>
        <w:t>กันยายน</w:t>
      </w:r>
      <w:r w:rsidR="003B2341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2559</w:t>
      </w:r>
      <w:r w:rsidRPr="00862758">
        <w:rPr>
          <w:rFonts w:asciiTheme="minorBidi" w:hAnsiTheme="minorBidi"/>
          <w:sz w:val="28"/>
        </w:rPr>
        <w:t xml:space="preserve"> </w:t>
      </w:r>
      <w:r w:rsidR="00054FB5" w:rsidRPr="00862758">
        <w:rPr>
          <w:rFonts w:asciiTheme="minorBidi" w:hAnsiTheme="minorBidi"/>
          <w:sz w:val="28"/>
          <w:cs/>
        </w:rPr>
        <w:t>โดยมีสาเหตุหลักมาจาก</w:t>
      </w:r>
      <w:r w:rsidR="00B30FD0" w:rsidRPr="00862758">
        <w:rPr>
          <w:rFonts w:asciiTheme="minorBidi" w:hAnsiTheme="minorBidi"/>
          <w:sz w:val="28"/>
          <w:cs/>
        </w:rPr>
        <w:t>บริษัทฯ มีรายได้จากการรับจ้างผลิตถุงยางอนามัย</w:t>
      </w:r>
      <w:r w:rsidR="00BC0AAC" w:rsidRPr="00862758">
        <w:rPr>
          <w:rFonts w:asciiTheme="minorBidi" w:hAnsiTheme="minorBidi"/>
          <w:sz w:val="28"/>
          <w:cs/>
        </w:rPr>
        <w:t>ในประเทศ</w:t>
      </w:r>
      <w:r w:rsidR="00B30FD0" w:rsidRPr="00862758">
        <w:rPr>
          <w:rFonts w:asciiTheme="minorBidi" w:hAnsiTheme="minorBidi"/>
          <w:sz w:val="28"/>
          <w:cs/>
        </w:rPr>
        <w:t>เอธิโอเปีย</w:t>
      </w:r>
      <w:r w:rsidR="00BC0AAC" w:rsidRPr="00862758">
        <w:rPr>
          <w:rFonts w:asciiTheme="minorBidi" w:hAnsiTheme="minorBidi"/>
          <w:sz w:val="28"/>
          <w:cs/>
        </w:rPr>
        <w:t>เพิ่มขึ้น</w:t>
      </w:r>
      <w:r w:rsidR="00F0071A">
        <w:rPr>
          <w:rFonts w:asciiTheme="minorBidi" w:hAnsiTheme="minorBidi"/>
          <w:i/>
          <w:iCs/>
          <w:sz w:val="28"/>
          <w:cs/>
        </w:rPr>
        <w:t xml:space="preserve"> </w:t>
      </w:r>
    </w:p>
    <w:p w14:paraId="437C9F1F" w14:textId="64359A4A" w:rsidR="005050F5" w:rsidRPr="000D424A" w:rsidRDefault="005050F5" w:rsidP="001D354E">
      <w:pPr>
        <w:spacing w:after="120"/>
        <w:ind w:firstLine="567"/>
        <w:jc w:val="thaiDistribute"/>
        <w:rPr>
          <w:rFonts w:asciiTheme="minorBidi" w:hAnsiTheme="minorBidi"/>
          <w:sz w:val="28"/>
          <w:cs/>
        </w:rPr>
      </w:pPr>
      <w:r w:rsidRPr="00DA5EA0">
        <w:rPr>
          <w:rFonts w:asciiTheme="minorBidi" w:hAnsiTheme="minorBidi"/>
          <w:sz w:val="28"/>
          <w:cs/>
        </w:rPr>
        <w:t>ในทวีป</w:t>
      </w:r>
      <w:r w:rsidRPr="00DA5EA0">
        <w:rPr>
          <w:rFonts w:asciiTheme="minorBidi" w:eastAsia="Times New Roman" w:hAnsiTheme="minorBidi"/>
          <w:color w:val="000000"/>
          <w:sz w:val="28"/>
          <w:cs/>
        </w:rPr>
        <w:t>ยุโรป</w:t>
      </w:r>
      <w:r w:rsidRPr="00DA5EA0">
        <w:rPr>
          <w:rFonts w:asciiTheme="minorBidi" w:eastAsia="Times New Roman" w:hAnsiTheme="minorBidi"/>
          <w:color w:val="000000"/>
          <w:sz w:val="28"/>
        </w:rPr>
        <w:t xml:space="preserve"> </w:t>
      </w:r>
      <w:r w:rsidRPr="00DA5EA0">
        <w:rPr>
          <w:rFonts w:asciiTheme="minorBidi" w:hAnsiTheme="minorBidi"/>
          <w:sz w:val="28"/>
          <w:cs/>
        </w:rPr>
        <w:t>รายได้จากการรับจ้างผลิตถุงยางอนามัย สำหรับงวด</w:t>
      </w:r>
      <w:r w:rsidR="003B2341">
        <w:rPr>
          <w:rFonts w:asciiTheme="minorBidi" w:hAnsiTheme="minorBidi" w:hint="cs"/>
          <w:sz w:val="28"/>
          <w:cs/>
        </w:rPr>
        <w:t>เก้า</w:t>
      </w:r>
      <w:r w:rsidRPr="00DA5EA0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="00A320BF" w:rsidRPr="000A1A8B">
        <w:rPr>
          <w:rFonts w:asciiTheme="minorBidi" w:hAnsiTheme="minorBidi"/>
          <w:sz w:val="28"/>
        </w:rPr>
        <w:t>30</w:t>
      </w:r>
      <w:r w:rsidR="00A320BF" w:rsidRPr="00DB4ADE">
        <w:rPr>
          <w:rFonts w:asciiTheme="minorBidi" w:hAnsiTheme="minorBidi"/>
          <w:sz w:val="28"/>
        </w:rPr>
        <w:t xml:space="preserve"> </w:t>
      </w:r>
      <w:r w:rsidR="003B2341">
        <w:rPr>
          <w:rFonts w:asciiTheme="minorBidi" w:hAnsiTheme="minorBidi" w:hint="cs"/>
          <w:sz w:val="28"/>
          <w:cs/>
        </w:rPr>
        <w:t>กันยายน</w:t>
      </w:r>
      <w:r w:rsidR="00A320BF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2558</w:t>
      </w:r>
      <w:r w:rsidRPr="00DA5EA0">
        <w:rPr>
          <w:rFonts w:asciiTheme="minorBidi" w:hAnsiTheme="minorBidi"/>
          <w:sz w:val="28"/>
        </w:rPr>
        <w:t xml:space="preserve"> </w:t>
      </w:r>
      <w:r w:rsidRPr="00DA5EA0">
        <w:rPr>
          <w:rFonts w:asciiTheme="minorBidi" w:hAnsiTheme="minorBidi"/>
          <w:sz w:val="28"/>
          <w:cs/>
        </w:rPr>
        <w:t xml:space="preserve">และ </w:t>
      </w:r>
      <w:r w:rsidRPr="000A1A8B">
        <w:rPr>
          <w:rFonts w:asciiTheme="minorBidi" w:hAnsiTheme="minorBidi"/>
          <w:sz w:val="28"/>
        </w:rPr>
        <w:t>2559</w:t>
      </w:r>
      <w:r w:rsidRPr="00DA5EA0">
        <w:rPr>
          <w:rFonts w:asciiTheme="minorBidi" w:hAnsiTheme="minorBidi"/>
          <w:sz w:val="28"/>
        </w:rPr>
        <w:t xml:space="preserve"> </w:t>
      </w:r>
      <w:r w:rsidRPr="00DA5EA0">
        <w:rPr>
          <w:rFonts w:asciiTheme="minorBidi" w:hAnsiTheme="minorBidi"/>
          <w:sz w:val="28"/>
          <w:cs/>
        </w:rPr>
        <w:t xml:space="preserve">เท่ากับ </w:t>
      </w:r>
      <w:r w:rsidR="001A792A">
        <w:rPr>
          <w:rFonts w:asciiTheme="minorBidi" w:hAnsiTheme="minorBidi"/>
          <w:sz w:val="28"/>
        </w:rPr>
        <w:t>54</w:t>
      </w:r>
      <w:r w:rsidR="001A792A" w:rsidRPr="000D424A">
        <w:rPr>
          <w:rFonts w:asciiTheme="minorBidi" w:hAnsiTheme="minorBidi"/>
          <w:sz w:val="28"/>
        </w:rPr>
        <w:t>.7</w:t>
      </w:r>
      <w:r w:rsidRPr="000D424A">
        <w:rPr>
          <w:rFonts w:asciiTheme="minorBidi" w:hAnsiTheme="minorBidi"/>
          <w:sz w:val="28"/>
        </w:rPr>
        <w:t xml:space="preserve"> </w:t>
      </w:r>
      <w:r w:rsidRPr="000D424A">
        <w:rPr>
          <w:rFonts w:asciiTheme="minorBidi" w:hAnsiTheme="minorBidi"/>
          <w:sz w:val="28"/>
          <w:cs/>
        </w:rPr>
        <w:t xml:space="preserve">ล้านบาท และ </w:t>
      </w:r>
      <w:r w:rsidR="001A792A" w:rsidRPr="000D424A">
        <w:rPr>
          <w:rFonts w:asciiTheme="minorBidi" w:hAnsiTheme="minorBidi"/>
          <w:sz w:val="28"/>
        </w:rPr>
        <w:t>87.6</w:t>
      </w:r>
      <w:r w:rsidRPr="000D424A">
        <w:rPr>
          <w:rFonts w:asciiTheme="minorBidi" w:hAnsiTheme="minorBidi"/>
          <w:sz w:val="28"/>
        </w:rPr>
        <w:t xml:space="preserve"> </w:t>
      </w:r>
      <w:r w:rsidRPr="000D424A">
        <w:rPr>
          <w:rFonts w:asciiTheme="minorBidi" w:hAnsiTheme="minorBidi"/>
          <w:sz w:val="28"/>
          <w:cs/>
        </w:rPr>
        <w:t>ล้านบาท</w:t>
      </w:r>
      <w:r w:rsidRPr="000D424A">
        <w:rPr>
          <w:rFonts w:asciiTheme="minorBidi" w:hAnsiTheme="minorBidi"/>
          <w:sz w:val="28"/>
        </w:rPr>
        <w:t xml:space="preserve"> </w:t>
      </w:r>
      <w:r w:rsidRPr="000D424A">
        <w:rPr>
          <w:rFonts w:asciiTheme="minorBidi" w:hAnsiTheme="minorBidi"/>
          <w:sz w:val="28"/>
          <w:cs/>
        </w:rPr>
        <w:t xml:space="preserve">ตามลำดับ เพิ่มขึ้น </w:t>
      </w:r>
      <w:r w:rsidR="001A792A" w:rsidRPr="000D424A">
        <w:rPr>
          <w:rFonts w:asciiTheme="minorBidi" w:hAnsiTheme="minorBidi"/>
          <w:sz w:val="28"/>
        </w:rPr>
        <w:t>32.8</w:t>
      </w:r>
      <w:r w:rsidRPr="000D424A">
        <w:rPr>
          <w:rFonts w:asciiTheme="minorBidi" w:hAnsiTheme="minorBidi"/>
          <w:sz w:val="28"/>
        </w:rPr>
        <w:t xml:space="preserve"> </w:t>
      </w:r>
      <w:r w:rsidRPr="000D424A">
        <w:rPr>
          <w:rFonts w:asciiTheme="minorBidi" w:hAnsiTheme="minorBidi"/>
          <w:sz w:val="28"/>
          <w:cs/>
        </w:rPr>
        <w:t xml:space="preserve">ล้านบาท หรือร้อยละ </w:t>
      </w:r>
      <w:r w:rsidR="000D424A">
        <w:rPr>
          <w:rFonts w:asciiTheme="minorBidi" w:hAnsiTheme="minorBidi"/>
          <w:sz w:val="28"/>
        </w:rPr>
        <w:t>60.</w:t>
      </w:r>
      <w:r w:rsidR="001A792A" w:rsidRPr="000D424A">
        <w:rPr>
          <w:rFonts w:asciiTheme="minorBidi" w:hAnsiTheme="minorBidi"/>
          <w:sz w:val="28"/>
        </w:rPr>
        <w:t>0</w:t>
      </w:r>
      <w:r w:rsidRPr="000D424A">
        <w:rPr>
          <w:rFonts w:asciiTheme="minorBidi" w:hAnsiTheme="minorBidi"/>
          <w:sz w:val="28"/>
        </w:rPr>
        <w:t xml:space="preserve"> </w:t>
      </w:r>
      <w:r w:rsidRPr="000D424A">
        <w:rPr>
          <w:rFonts w:asciiTheme="minorBidi" w:hAnsiTheme="minorBidi"/>
          <w:sz w:val="28"/>
          <w:cs/>
        </w:rPr>
        <w:t>ในงวด</w:t>
      </w:r>
      <w:r w:rsidR="003B2341" w:rsidRPr="000D424A">
        <w:rPr>
          <w:rFonts w:asciiTheme="minorBidi" w:hAnsiTheme="minorBidi" w:hint="cs"/>
          <w:sz w:val="28"/>
          <w:cs/>
        </w:rPr>
        <w:t>เก้า</w:t>
      </w:r>
      <w:r w:rsidRPr="000D424A">
        <w:rPr>
          <w:rFonts w:asciiTheme="minorBidi" w:hAnsiTheme="minorBidi"/>
          <w:sz w:val="28"/>
          <w:cs/>
        </w:rPr>
        <w:t>เดือนสิ้นสุด</w:t>
      </w:r>
      <w:r w:rsidR="00312062" w:rsidRPr="000D424A">
        <w:rPr>
          <w:rFonts w:asciiTheme="minorBidi" w:hAnsiTheme="minorBidi"/>
          <w:sz w:val="28"/>
          <w:cs/>
        </w:rPr>
        <w:t>วัน</w:t>
      </w:r>
      <w:r w:rsidRPr="000D424A">
        <w:rPr>
          <w:rFonts w:asciiTheme="minorBidi" w:hAnsiTheme="minorBidi"/>
          <w:sz w:val="28"/>
          <w:cs/>
        </w:rPr>
        <w:t xml:space="preserve">ที่ </w:t>
      </w:r>
      <w:r w:rsidR="00A320BF" w:rsidRPr="000D424A">
        <w:rPr>
          <w:rFonts w:asciiTheme="minorBidi" w:hAnsiTheme="minorBidi"/>
          <w:sz w:val="28"/>
        </w:rPr>
        <w:t xml:space="preserve">30 </w:t>
      </w:r>
      <w:r w:rsidR="003B2341" w:rsidRPr="000D424A">
        <w:rPr>
          <w:rFonts w:asciiTheme="minorBidi" w:hAnsiTheme="minorBidi" w:hint="cs"/>
          <w:sz w:val="28"/>
          <w:cs/>
        </w:rPr>
        <w:t>กันยายน</w:t>
      </w:r>
      <w:r w:rsidR="003B2341" w:rsidRPr="000D424A">
        <w:rPr>
          <w:rFonts w:asciiTheme="minorBidi" w:hAnsiTheme="minorBidi"/>
          <w:sz w:val="28"/>
          <w:cs/>
        </w:rPr>
        <w:t xml:space="preserve"> </w:t>
      </w:r>
      <w:r w:rsidRPr="000D424A">
        <w:rPr>
          <w:rFonts w:asciiTheme="minorBidi" w:hAnsiTheme="minorBidi"/>
          <w:sz w:val="28"/>
        </w:rPr>
        <w:t xml:space="preserve">2559 </w:t>
      </w:r>
      <w:r w:rsidR="00054FB5" w:rsidRPr="000D424A">
        <w:rPr>
          <w:rFonts w:asciiTheme="minorBidi" w:hAnsiTheme="minorBidi"/>
          <w:sz w:val="28"/>
          <w:cs/>
        </w:rPr>
        <w:t>โดยมีสาเหตุหลักมาจาก</w:t>
      </w:r>
      <w:r w:rsidR="000D424A" w:rsidRPr="000D424A">
        <w:rPr>
          <w:rFonts w:asciiTheme="minorBidi" w:hAnsiTheme="minorBidi"/>
          <w:sz w:val="28"/>
          <w:cs/>
        </w:rPr>
        <w:t>บริษัทฯ มีรายได้จากการรับจ้างผลิตถุงยางอนามัยเพิ่มจากลูกค้าจาก</w:t>
      </w:r>
      <w:r w:rsidR="000D424A" w:rsidRPr="000D424A">
        <w:rPr>
          <w:rFonts w:ascii="Cordia New" w:hAnsi="Cordia New" w:cs="Cordia New" w:hint="cs"/>
          <w:sz w:val="28"/>
          <w:cs/>
        </w:rPr>
        <w:t xml:space="preserve">ลูกค้าประเทศอิตาลี และประเทศรัสเซีย </w:t>
      </w:r>
      <w:r w:rsidR="000D424A">
        <w:rPr>
          <w:rFonts w:ascii="Cordia New" w:hAnsi="Cordia New" w:cs="Cordia New" w:hint="cs"/>
          <w:sz w:val="28"/>
          <w:cs/>
        </w:rPr>
        <w:t>นอกจากนี้</w:t>
      </w:r>
      <w:r w:rsidR="000D424A" w:rsidRPr="000D424A">
        <w:rPr>
          <w:rFonts w:ascii="Cordia New" w:hAnsi="Cordia New" w:cs="Cordia New" w:hint="cs"/>
          <w:sz w:val="28"/>
          <w:cs/>
        </w:rPr>
        <w:t xml:space="preserve"> บริษัทฯ ยัง</w:t>
      </w:r>
      <w:r w:rsidR="000D424A" w:rsidRPr="000D424A">
        <w:rPr>
          <w:rFonts w:asciiTheme="minorBidi" w:hAnsiTheme="minorBidi"/>
          <w:sz w:val="28"/>
          <w:cs/>
        </w:rPr>
        <w:t>มีรายได้จากการรับจ้างผลิตถุงยางอนามัย</w:t>
      </w:r>
      <w:r w:rsidR="000D424A" w:rsidRPr="000D424A">
        <w:rPr>
          <w:rFonts w:ascii="Cordia New" w:hAnsi="Cordia New" w:cs="Cordia New" w:hint="cs"/>
          <w:sz w:val="28"/>
          <w:cs/>
        </w:rPr>
        <w:t>จากการเปิดตลาดลูกค้าใหม่</w:t>
      </w:r>
      <w:r w:rsidR="000D424A">
        <w:rPr>
          <w:rFonts w:ascii="Cordia New" w:hAnsi="Cordia New" w:cs="Cordia New" w:hint="cs"/>
          <w:sz w:val="28"/>
          <w:cs/>
        </w:rPr>
        <w:t>ใน</w:t>
      </w:r>
      <w:r w:rsidR="000D424A" w:rsidRPr="000D424A">
        <w:rPr>
          <w:rFonts w:ascii="Cordia New" w:hAnsi="Cordia New" w:cs="Cordia New" w:hint="cs"/>
          <w:sz w:val="28"/>
          <w:cs/>
        </w:rPr>
        <w:t>ประเทศโครเอเซีย</w:t>
      </w:r>
    </w:p>
    <w:p w14:paraId="17A12D49" w14:textId="3D720D94" w:rsidR="00C0764E" w:rsidRPr="00C0764E" w:rsidRDefault="00C0764E" w:rsidP="00C0764E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8B6C12">
        <w:rPr>
          <w:rFonts w:asciiTheme="minorBidi" w:hAnsiTheme="minorBidi"/>
          <w:sz w:val="28"/>
          <w:cs/>
        </w:rPr>
        <w:t>ในทวีป</w:t>
      </w:r>
      <w:r w:rsidRPr="008B6C12">
        <w:rPr>
          <w:rFonts w:asciiTheme="minorBidi" w:eastAsia="Times New Roman" w:hAnsiTheme="minorBidi"/>
          <w:color w:val="000000"/>
          <w:sz w:val="28"/>
          <w:cs/>
        </w:rPr>
        <w:t>ออสเตรเลีย</w:t>
      </w:r>
      <w:r w:rsidRPr="008B6C12">
        <w:rPr>
          <w:rFonts w:asciiTheme="minorBidi" w:eastAsia="Times New Roman" w:hAnsiTheme="minorBidi"/>
          <w:color w:val="000000"/>
          <w:sz w:val="28"/>
        </w:rPr>
        <w:t xml:space="preserve"> </w:t>
      </w:r>
      <w:r w:rsidRPr="008B6C12">
        <w:rPr>
          <w:rFonts w:asciiTheme="minorBidi" w:hAnsiTheme="minorBidi"/>
          <w:sz w:val="28"/>
          <w:cs/>
        </w:rPr>
        <w:t>รายได้จากการรับจ้างผลิตถุงยางอนามัย สำหรับงวด</w:t>
      </w:r>
      <w:r w:rsidR="003B2341">
        <w:rPr>
          <w:rFonts w:asciiTheme="minorBidi" w:hAnsiTheme="minorBidi" w:hint="cs"/>
          <w:sz w:val="28"/>
          <w:cs/>
        </w:rPr>
        <w:t>เก้า</w:t>
      </w:r>
      <w:r w:rsidRPr="008B6C12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="00A320BF" w:rsidRPr="000A1A8B">
        <w:rPr>
          <w:rFonts w:asciiTheme="minorBidi" w:hAnsiTheme="minorBidi"/>
          <w:sz w:val="28"/>
        </w:rPr>
        <w:t>30</w:t>
      </w:r>
      <w:r w:rsidR="00A320BF" w:rsidRPr="00DB4ADE">
        <w:rPr>
          <w:rFonts w:asciiTheme="minorBidi" w:hAnsiTheme="minorBidi"/>
          <w:sz w:val="28"/>
        </w:rPr>
        <w:t xml:space="preserve"> </w:t>
      </w:r>
      <w:r w:rsidR="003B2341">
        <w:rPr>
          <w:rFonts w:asciiTheme="minorBidi" w:hAnsiTheme="minorBidi" w:hint="cs"/>
          <w:sz w:val="28"/>
          <w:cs/>
        </w:rPr>
        <w:t>กันยายน</w:t>
      </w:r>
      <w:r w:rsidR="003B2341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2558</w:t>
      </w:r>
      <w:r w:rsidRPr="008B6C12">
        <w:rPr>
          <w:rFonts w:asciiTheme="minorBidi" w:hAnsiTheme="minorBidi"/>
          <w:sz w:val="28"/>
        </w:rPr>
        <w:t xml:space="preserve"> </w:t>
      </w:r>
      <w:r w:rsidRPr="008B6C12">
        <w:rPr>
          <w:rFonts w:asciiTheme="minorBidi" w:hAnsiTheme="minorBidi"/>
          <w:sz w:val="28"/>
          <w:cs/>
        </w:rPr>
        <w:t xml:space="preserve">และ </w:t>
      </w:r>
      <w:r w:rsidRPr="000A1A8B">
        <w:rPr>
          <w:rFonts w:asciiTheme="minorBidi" w:hAnsiTheme="minorBidi"/>
          <w:sz w:val="28"/>
        </w:rPr>
        <w:t>2559</w:t>
      </w:r>
      <w:r w:rsidRPr="008B6C12">
        <w:rPr>
          <w:rFonts w:asciiTheme="minorBidi" w:hAnsiTheme="minorBidi"/>
          <w:sz w:val="28"/>
        </w:rPr>
        <w:t xml:space="preserve"> </w:t>
      </w:r>
      <w:r w:rsidRPr="008B6C12">
        <w:rPr>
          <w:rFonts w:asciiTheme="minorBidi" w:hAnsiTheme="minorBidi"/>
          <w:sz w:val="28"/>
          <w:cs/>
        </w:rPr>
        <w:t xml:space="preserve">เท่ากับ </w:t>
      </w:r>
      <w:r w:rsidR="001A792A">
        <w:rPr>
          <w:rFonts w:asciiTheme="minorBidi" w:hAnsiTheme="minorBidi"/>
          <w:sz w:val="28"/>
        </w:rPr>
        <w:t>24.9</w:t>
      </w:r>
      <w:r w:rsidRPr="008B6C12">
        <w:rPr>
          <w:rFonts w:asciiTheme="minorBidi" w:hAnsiTheme="minorBidi"/>
          <w:sz w:val="28"/>
        </w:rPr>
        <w:t xml:space="preserve"> </w:t>
      </w:r>
      <w:r w:rsidRPr="008B6C12">
        <w:rPr>
          <w:rFonts w:asciiTheme="minorBidi" w:hAnsiTheme="minorBidi"/>
          <w:sz w:val="28"/>
          <w:cs/>
        </w:rPr>
        <w:t xml:space="preserve">ล้านบาท และ </w:t>
      </w:r>
      <w:r w:rsidR="001A792A">
        <w:rPr>
          <w:rFonts w:asciiTheme="minorBidi" w:hAnsiTheme="minorBidi"/>
          <w:sz w:val="28"/>
        </w:rPr>
        <w:t>24.3</w:t>
      </w:r>
      <w:r w:rsidRPr="008B6C12">
        <w:rPr>
          <w:rFonts w:asciiTheme="minorBidi" w:hAnsiTheme="minorBidi"/>
          <w:sz w:val="28"/>
        </w:rPr>
        <w:t xml:space="preserve"> </w:t>
      </w:r>
      <w:r w:rsidRPr="008B6C12">
        <w:rPr>
          <w:rFonts w:asciiTheme="minorBidi" w:hAnsiTheme="minorBidi"/>
          <w:sz w:val="28"/>
          <w:cs/>
        </w:rPr>
        <w:t>ล้านบาท</w:t>
      </w:r>
      <w:r w:rsidRPr="008B6C12">
        <w:rPr>
          <w:rFonts w:asciiTheme="minorBidi" w:hAnsiTheme="minorBidi"/>
          <w:sz w:val="28"/>
        </w:rPr>
        <w:t xml:space="preserve"> </w:t>
      </w:r>
      <w:r w:rsidRPr="008B6C12">
        <w:rPr>
          <w:rFonts w:asciiTheme="minorBidi" w:hAnsiTheme="minorBidi"/>
          <w:sz w:val="28"/>
          <w:cs/>
        </w:rPr>
        <w:t xml:space="preserve">ตามลำดับ ลดลง </w:t>
      </w:r>
      <w:r w:rsidR="001A792A">
        <w:rPr>
          <w:rFonts w:asciiTheme="minorBidi" w:hAnsiTheme="minorBidi"/>
          <w:sz w:val="28"/>
        </w:rPr>
        <w:t>0.6</w:t>
      </w:r>
      <w:r w:rsidRPr="008B6C12">
        <w:rPr>
          <w:rFonts w:asciiTheme="minorBidi" w:hAnsiTheme="minorBidi"/>
          <w:sz w:val="28"/>
        </w:rPr>
        <w:t xml:space="preserve"> </w:t>
      </w:r>
      <w:r w:rsidRPr="008B6C12">
        <w:rPr>
          <w:rFonts w:asciiTheme="minorBidi" w:hAnsiTheme="minorBidi"/>
          <w:sz w:val="28"/>
          <w:cs/>
        </w:rPr>
        <w:t xml:space="preserve">ล้านบาท หรือร้อยละ </w:t>
      </w:r>
      <w:r w:rsidR="001A792A">
        <w:rPr>
          <w:rFonts w:asciiTheme="minorBidi" w:hAnsiTheme="minorBidi"/>
          <w:sz w:val="28"/>
        </w:rPr>
        <w:t>2.3</w:t>
      </w:r>
      <w:r w:rsidRPr="008B6C12">
        <w:rPr>
          <w:rFonts w:asciiTheme="minorBidi" w:hAnsiTheme="minorBidi"/>
          <w:sz w:val="28"/>
        </w:rPr>
        <w:t xml:space="preserve"> </w:t>
      </w:r>
      <w:r w:rsidRPr="008B6C12">
        <w:rPr>
          <w:rFonts w:asciiTheme="minorBidi" w:hAnsiTheme="minorBidi"/>
          <w:sz w:val="28"/>
          <w:cs/>
        </w:rPr>
        <w:t>ในงวด</w:t>
      </w:r>
      <w:r w:rsidR="003B2341">
        <w:rPr>
          <w:rFonts w:asciiTheme="minorBidi" w:hAnsiTheme="minorBidi" w:hint="cs"/>
          <w:sz w:val="28"/>
          <w:cs/>
        </w:rPr>
        <w:t>เก้า</w:t>
      </w:r>
      <w:r w:rsidRPr="008B6C12">
        <w:rPr>
          <w:rFonts w:asciiTheme="minorBidi" w:hAnsiTheme="minorBidi"/>
          <w:sz w:val="28"/>
          <w:cs/>
        </w:rPr>
        <w:t>เดือนสิ้นสุด</w:t>
      </w:r>
      <w:r w:rsidR="00312062">
        <w:rPr>
          <w:rFonts w:asciiTheme="minorBidi" w:hAnsiTheme="minorBidi"/>
          <w:sz w:val="28"/>
          <w:cs/>
        </w:rPr>
        <w:t>วั</w:t>
      </w:r>
      <w:r w:rsidR="00312062" w:rsidRPr="008B6C12">
        <w:rPr>
          <w:rFonts w:asciiTheme="minorBidi" w:hAnsiTheme="minorBidi"/>
          <w:sz w:val="28"/>
          <w:cs/>
        </w:rPr>
        <w:t>น</w:t>
      </w:r>
      <w:r w:rsidRPr="008B6C12">
        <w:rPr>
          <w:rFonts w:asciiTheme="minorBidi" w:hAnsiTheme="minorBidi"/>
          <w:sz w:val="28"/>
          <w:cs/>
        </w:rPr>
        <w:t xml:space="preserve">ที่ </w:t>
      </w:r>
      <w:r w:rsidR="00A320BF" w:rsidRPr="000A1A8B">
        <w:rPr>
          <w:rFonts w:asciiTheme="minorBidi" w:hAnsiTheme="minorBidi"/>
          <w:sz w:val="28"/>
        </w:rPr>
        <w:t>30</w:t>
      </w:r>
      <w:r w:rsidR="00A320BF" w:rsidRPr="00DB4ADE">
        <w:rPr>
          <w:rFonts w:asciiTheme="minorBidi" w:hAnsiTheme="minorBidi"/>
          <w:sz w:val="28"/>
        </w:rPr>
        <w:t xml:space="preserve"> </w:t>
      </w:r>
      <w:r w:rsidR="003B2341">
        <w:rPr>
          <w:rFonts w:asciiTheme="minorBidi" w:hAnsiTheme="minorBidi" w:hint="cs"/>
          <w:sz w:val="28"/>
          <w:cs/>
        </w:rPr>
        <w:t>กันยายน</w:t>
      </w:r>
      <w:r w:rsidR="003B2341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2559</w:t>
      </w:r>
      <w:r w:rsidRPr="000E51BA">
        <w:rPr>
          <w:rFonts w:asciiTheme="minorBidi" w:hAnsiTheme="minorBidi"/>
          <w:sz w:val="28"/>
        </w:rPr>
        <w:t xml:space="preserve"> </w:t>
      </w:r>
      <w:r w:rsidR="00054FB5" w:rsidRPr="000E51BA">
        <w:rPr>
          <w:rFonts w:asciiTheme="minorBidi" w:hAnsiTheme="minorBidi"/>
          <w:sz w:val="28"/>
          <w:cs/>
        </w:rPr>
        <w:t>โดยมีสาเหตุหลักมาจาก</w:t>
      </w:r>
      <w:r w:rsidR="00B30FD0" w:rsidRPr="000E51BA">
        <w:rPr>
          <w:rFonts w:asciiTheme="minorBidi" w:hAnsiTheme="minorBidi"/>
          <w:sz w:val="28"/>
          <w:cs/>
        </w:rPr>
        <w:t>ลูกค้าในประเทศออสเตรเลีย</w:t>
      </w:r>
      <w:r w:rsidR="008B6C12" w:rsidRPr="000E51BA">
        <w:rPr>
          <w:rFonts w:asciiTheme="minorBidi" w:hAnsiTheme="minorBidi"/>
          <w:sz w:val="28"/>
          <w:cs/>
        </w:rPr>
        <w:t>ชะลอการสั่งซื้อสินค้า</w:t>
      </w:r>
      <w:r w:rsidR="00537C70" w:rsidRPr="000E51BA">
        <w:rPr>
          <w:rFonts w:asciiTheme="minorBidi" w:hAnsiTheme="minorBidi"/>
          <w:sz w:val="28"/>
          <w:cs/>
        </w:rPr>
        <w:t>ใน</w:t>
      </w:r>
      <w:r w:rsidR="00490E4F" w:rsidRPr="000E51BA">
        <w:rPr>
          <w:rFonts w:asciiTheme="minorBidi" w:hAnsiTheme="minorBidi"/>
          <w:sz w:val="28"/>
          <w:cs/>
        </w:rPr>
        <w:t>ช่วง</w:t>
      </w:r>
      <w:r w:rsidR="00B5697D">
        <w:rPr>
          <w:rFonts w:asciiTheme="minorBidi" w:hAnsiTheme="minorBidi" w:hint="cs"/>
          <w:sz w:val="28"/>
          <w:cs/>
        </w:rPr>
        <w:t>เก้า</w:t>
      </w:r>
      <w:r w:rsidR="00B5697D" w:rsidRPr="009C39F7">
        <w:rPr>
          <w:rFonts w:asciiTheme="minorBidi" w:hAnsiTheme="minorBidi"/>
          <w:sz w:val="28"/>
          <w:cs/>
        </w:rPr>
        <w:t>เดือน</w:t>
      </w:r>
      <w:r w:rsidR="00B5697D">
        <w:rPr>
          <w:rFonts w:asciiTheme="minorBidi" w:hAnsiTheme="minorBidi" w:hint="cs"/>
          <w:sz w:val="28"/>
          <w:cs/>
        </w:rPr>
        <w:t>ของ</w:t>
      </w:r>
      <w:r w:rsidR="00537C70" w:rsidRPr="000E51BA">
        <w:rPr>
          <w:rFonts w:asciiTheme="minorBidi" w:hAnsiTheme="minorBidi"/>
          <w:sz w:val="28"/>
          <w:cs/>
        </w:rPr>
        <w:t xml:space="preserve">ปี </w:t>
      </w:r>
      <w:r w:rsidR="00537C70" w:rsidRPr="000A1A8B">
        <w:rPr>
          <w:rFonts w:asciiTheme="minorBidi" w:hAnsiTheme="minorBidi"/>
          <w:sz w:val="28"/>
        </w:rPr>
        <w:t>2559</w:t>
      </w:r>
      <w:r w:rsidR="000D424A">
        <w:rPr>
          <w:rFonts w:asciiTheme="minorBidi" w:hAnsiTheme="minorBidi" w:hint="cs"/>
          <w:sz w:val="28"/>
          <w:cs/>
        </w:rPr>
        <w:t xml:space="preserve"> ตามความต้องการซื้อถุงยางอนามัยจาก</w:t>
      </w:r>
      <w:r w:rsidR="000D424A" w:rsidRPr="000E51BA">
        <w:rPr>
          <w:rFonts w:asciiTheme="minorBidi" w:hAnsiTheme="minorBidi"/>
          <w:sz w:val="28"/>
          <w:cs/>
        </w:rPr>
        <w:t>ลูกค้าในประเทศออสเตรเลีย</w:t>
      </w:r>
      <w:r w:rsidR="000D424A">
        <w:rPr>
          <w:rFonts w:asciiTheme="minorBidi" w:hAnsiTheme="minorBidi" w:hint="cs"/>
          <w:sz w:val="28"/>
          <w:cs/>
        </w:rPr>
        <w:t>ที่ชะลอตัว</w:t>
      </w:r>
    </w:p>
    <w:p w14:paraId="705B956D" w14:textId="54FFDCE7" w:rsidR="005050F5" w:rsidRPr="009C39F7" w:rsidRDefault="005050F5" w:rsidP="001D354E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>ในประเทศไทย</w:t>
      </w:r>
      <w:r w:rsidRPr="009C39F7">
        <w:rPr>
          <w:rFonts w:asciiTheme="minorBidi" w:eastAsia="Times New Roman" w:hAnsiTheme="minorBidi"/>
          <w:color w:val="000000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รายได้จากการรับจ้างผลิตถุงยางอนามัย สำหรับงวด</w:t>
      </w:r>
      <w:r w:rsidR="003B2341">
        <w:rPr>
          <w:rFonts w:asciiTheme="minorBidi" w:hAnsiTheme="minorBidi" w:hint="cs"/>
          <w:sz w:val="28"/>
          <w:cs/>
        </w:rPr>
        <w:t>เก้า</w:t>
      </w:r>
      <w:r w:rsidRPr="009C39F7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="00A320BF" w:rsidRPr="000A1A8B">
        <w:rPr>
          <w:rFonts w:asciiTheme="minorBidi" w:hAnsiTheme="minorBidi"/>
          <w:sz w:val="28"/>
        </w:rPr>
        <w:t>30</w:t>
      </w:r>
      <w:r w:rsidR="00A320BF" w:rsidRPr="00DB4ADE">
        <w:rPr>
          <w:rFonts w:asciiTheme="minorBidi" w:hAnsiTheme="minorBidi"/>
          <w:sz w:val="28"/>
        </w:rPr>
        <w:t xml:space="preserve"> </w:t>
      </w:r>
      <w:r w:rsidR="003B2341">
        <w:rPr>
          <w:rFonts w:asciiTheme="minorBidi" w:hAnsiTheme="minorBidi" w:hint="cs"/>
          <w:sz w:val="28"/>
          <w:cs/>
        </w:rPr>
        <w:t>กันยายน</w:t>
      </w:r>
      <w:r w:rsidR="003B2341" w:rsidRPr="009C39F7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และ </w:t>
      </w:r>
      <w:r w:rsidRPr="000A1A8B">
        <w:rPr>
          <w:rFonts w:asciiTheme="minorBidi" w:hAnsiTheme="minorBidi"/>
          <w:sz w:val="28"/>
        </w:rPr>
        <w:t>2559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เท่ากับ </w:t>
      </w:r>
      <w:r w:rsidR="00B5697D">
        <w:rPr>
          <w:rFonts w:asciiTheme="minorBidi" w:hAnsiTheme="minorBidi"/>
          <w:sz w:val="28"/>
        </w:rPr>
        <w:t>15.7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ล้านบาท และ </w:t>
      </w:r>
      <w:r w:rsidR="00B5697D">
        <w:rPr>
          <w:rFonts w:asciiTheme="minorBidi" w:hAnsiTheme="minorBidi"/>
          <w:sz w:val="28"/>
        </w:rPr>
        <w:t>22.2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ล้านบาท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ตามลำดับ </w:t>
      </w:r>
      <w:r w:rsidR="00BF74E5">
        <w:rPr>
          <w:rFonts w:asciiTheme="minorBidi" w:hAnsiTheme="minorBidi"/>
          <w:sz w:val="28"/>
          <w:cs/>
        </w:rPr>
        <w:t>เพิ่มขึ้น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B5697D">
        <w:rPr>
          <w:rFonts w:asciiTheme="minorBidi" w:hAnsiTheme="minorBidi"/>
          <w:sz w:val="28"/>
        </w:rPr>
        <w:t>6.6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ล้านบาท หรือร้อยละ </w:t>
      </w:r>
      <w:r w:rsidR="00B5697D">
        <w:rPr>
          <w:rFonts w:asciiTheme="minorBidi" w:hAnsiTheme="minorBidi"/>
          <w:sz w:val="28"/>
        </w:rPr>
        <w:t>41.9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ในงวด</w:t>
      </w:r>
      <w:r w:rsidR="003B2341">
        <w:rPr>
          <w:rFonts w:asciiTheme="minorBidi" w:hAnsiTheme="minorBidi" w:hint="cs"/>
          <w:sz w:val="28"/>
          <w:cs/>
        </w:rPr>
        <w:t>เก้า</w:t>
      </w:r>
      <w:r w:rsidRPr="009C39F7">
        <w:rPr>
          <w:rFonts w:asciiTheme="minorBidi" w:hAnsiTheme="minorBidi"/>
          <w:sz w:val="28"/>
          <w:cs/>
        </w:rPr>
        <w:t>เดือนสิ้นสุด</w:t>
      </w:r>
      <w:r w:rsidR="00312062">
        <w:rPr>
          <w:rFonts w:asciiTheme="minorBidi" w:hAnsiTheme="minorBidi"/>
          <w:sz w:val="28"/>
          <w:cs/>
        </w:rPr>
        <w:t>วั</w:t>
      </w:r>
      <w:r w:rsidR="00312062" w:rsidRPr="009C39F7">
        <w:rPr>
          <w:rFonts w:asciiTheme="minorBidi" w:hAnsiTheme="minorBidi"/>
          <w:sz w:val="28"/>
          <w:cs/>
        </w:rPr>
        <w:t>น</w:t>
      </w:r>
      <w:r w:rsidRPr="009C39F7">
        <w:rPr>
          <w:rFonts w:asciiTheme="minorBidi" w:hAnsiTheme="minorBidi"/>
          <w:sz w:val="28"/>
          <w:cs/>
        </w:rPr>
        <w:t xml:space="preserve">ที่ </w:t>
      </w:r>
      <w:r w:rsidR="00A320BF" w:rsidRPr="000A1A8B">
        <w:rPr>
          <w:rFonts w:asciiTheme="minorBidi" w:hAnsiTheme="minorBidi"/>
          <w:sz w:val="28"/>
        </w:rPr>
        <w:t>30</w:t>
      </w:r>
      <w:r w:rsidR="00A320BF" w:rsidRPr="00DB4ADE">
        <w:rPr>
          <w:rFonts w:asciiTheme="minorBidi" w:hAnsiTheme="minorBidi"/>
          <w:sz w:val="28"/>
        </w:rPr>
        <w:t xml:space="preserve"> </w:t>
      </w:r>
      <w:r w:rsidR="003B2341">
        <w:rPr>
          <w:rFonts w:asciiTheme="minorBidi" w:hAnsiTheme="minorBidi" w:hint="cs"/>
          <w:sz w:val="28"/>
          <w:cs/>
        </w:rPr>
        <w:t>กันยายน</w:t>
      </w:r>
      <w:r w:rsidR="003B2341" w:rsidRPr="009C39F7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2559</w:t>
      </w:r>
      <w:r w:rsidRPr="009C39F7">
        <w:rPr>
          <w:rFonts w:asciiTheme="minorBidi" w:hAnsiTheme="minorBidi"/>
          <w:sz w:val="28"/>
        </w:rPr>
        <w:t xml:space="preserve"> </w:t>
      </w:r>
      <w:r w:rsidR="00B5697D" w:rsidRPr="009E033E">
        <w:rPr>
          <w:rFonts w:asciiTheme="minorBidi" w:hAnsiTheme="minorBidi"/>
          <w:sz w:val="28"/>
          <w:cs/>
        </w:rPr>
        <w:t>โดยมีสาเหตุหลักมาจาก</w:t>
      </w:r>
      <w:r w:rsidR="009E033E" w:rsidRPr="009E033E">
        <w:rPr>
          <w:rFonts w:asciiTheme="minorBidi" w:hAnsiTheme="minorBidi" w:hint="cs"/>
          <w:sz w:val="28"/>
          <w:cs/>
        </w:rPr>
        <w:t>บริษัทฯ มีรายได้จากการผลิตและจำหน่ายถุงยางอนามัย</w:t>
      </w:r>
      <w:r w:rsidR="009E033E" w:rsidRPr="009E033E">
        <w:rPr>
          <w:rFonts w:asciiTheme="minorBidi" w:hAnsiTheme="minorBidi"/>
          <w:sz w:val="28"/>
          <w:cs/>
        </w:rPr>
        <w:t xml:space="preserve">ภายใต้เครื่องหมายการค้า </w:t>
      </w:r>
      <w:r w:rsidR="009E033E" w:rsidRPr="009E033E">
        <w:rPr>
          <w:rFonts w:asciiTheme="minorBidi" w:hAnsiTheme="minorBidi"/>
          <w:sz w:val="28"/>
        </w:rPr>
        <w:t>PLAYBOY</w:t>
      </w:r>
      <w:r w:rsidR="009E033E" w:rsidRPr="009E033E">
        <w:rPr>
          <w:rFonts w:asciiTheme="minorBidi" w:hAnsiTheme="minorBidi"/>
          <w:sz w:val="28"/>
          <w:vertAlign w:val="superscript"/>
        </w:rPr>
        <w:t>®</w:t>
      </w:r>
      <w:r w:rsidR="009E033E" w:rsidRPr="009E033E">
        <w:rPr>
          <w:rFonts w:asciiTheme="minorBidi" w:hAnsiTheme="minorBidi"/>
          <w:sz w:val="28"/>
        </w:rPr>
        <w:t xml:space="preserve"> </w:t>
      </w:r>
      <w:r w:rsidR="009E033E" w:rsidRPr="009E033E">
        <w:rPr>
          <w:rFonts w:asciiTheme="minorBidi" w:hAnsiTheme="minorBidi" w:hint="cs"/>
          <w:sz w:val="28"/>
          <w:cs/>
        </w:rPr>
        <w:t>เพิ่ม</w:t>
      </w:r>
      <w:r w:rsidR="009E033E">
        <w:rPr>
          <w:rFonts w:asciiTheme="minorBidi" w:hAnsiTheme="minorBidi" w:hint="cs"/>
          <w:sz w:val="28"/>
          <w:cs/>
        </w:rPr>
        <w:t>ขึ้น</w:t>
      </w:r>
      <w:r w:rsidR="00B5697D" w:rsidRPr="009C39F7">
        <w:rPr>
          <w:rFonts w:asciiTheme="minorBidi" w:hAnsiTheme="minorBidi"/>
          <w:sz w:val="28"/>
        </w:rPr>
        <w:t xml:space="preserve"> </w:t>
      </w:r>
      <w:r w:rsidR="00B5697D">
        <w:rPr>
          <w:rFonts w:asciiTheme="minorBidi" w:hAnsiTheme="minorBidi"/>
          <w:sz w:val="28"/>
        </w:rPr>
        <w:t xml:space="preserve"> </w:t>
      </w:r>
    </w:p>
    <w:p w14:paraId="4FC7A34E" w14:textId="6D55774D" w:rsidR="005050F5" w:rsidRDefault="005050F5" w:rsidP="00C0764E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>นอกจากนี้ สำหรับงวด</w:t>
      </w:r>
      <w:r w:rsidR="003B2341">
        <w:rPr>
          <w:rFonts w:asciiTheme="minorBidi" w:hAnsiTheme="minorBidi" w:hint="cs"/>
          <w:sz w:val="28"/>
          <w:cs/>
        </w:rPr>
        <w:t>เก้า</w:t>
      </w:r>
      <w:r w:rsidRPr="009C39F7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="00A320BF" w:rsidRPr="000A1A8B">
        <w:rPr>
          <w:rFonts w:asciiTheme="minorBidi" w:hAnsiTheme="minorBidi"/>
          <w:sz w:val="28"/>
        </w:rPr>
        <w:t>30</w:t>
      </w:r>
      <w:r w:rsidR="00A320BF" w:rsidRPr="00DB4ADE">
        <w:rPr>
          <w:rFonts w:asciiTheme="minorBidi" w:hAnsiTheme="minorBidi"/>
          <w:sz w:val="28"/>
        </w:rPr>
        <w:t xml:space="preserve"> </w:t>
      </w:r>
      <w:r w:rsidR="003B2341">
        <w:rPr>
          <w:rFonts w:asciiTheme="minorBidi" w:hAnsiTheme="minorBidi" w:hint="cs"/>
          <w:sz w:val="28"/>
          <w:cs/>
        </w:rPr>
        <w:t>กันยายน</w:t>
      </w:r>
      <w:r w:rsidR="003B2341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และ </w:t>
      </w:r>
      <w:r w:rsidRPr="000A1A8B">
        <w:rPr>
          <w:rFonts w:asciiTheme="minorBidi" w:hAnsiTheme="minorBidi"/>
          <w:sz w:val="28"/>
        </w:rPr>
        <w:t>2559</w:t>
      </w:r>
      <w:r w:rsidRPr="009C39F7">
        <w:rPr>
          <w:rFonts w:asciiTheme="minorBidi" w:hAnsiTheme="minorBidi"/>
          <w:sz w:val="28"/>
          <w:cs/>
        </w:rPr>
        <w:t xml:space="preserve"> บริษัทฯ ยังมีรายได้จากการรับจ้างผลิตเจล</w:t>
      </w:r>
      <w:r w:rsidR="000171E2">
        <w:rPr>
          <w:rFonts w:asciiTheme="minorBidi" w:hAnsiTheme="minorBidi"/>
          <w:sz w:val="28"/>
          <w:cs/>
        </w:rPr>
        <w:br/>
      </w:r>
      <w:r w:rsidRPr="009C39F7">
        <w:rPr>
          <w:rFonts w:asciiTheme="minorBidi" w:hAnsiTheme="minorBidi"/>
          <w:sz w:val="28"/>
          <w:cs/>
        </w:rPr>
        <w:t>หล่อลื่น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จาก</w:t>
      </w:r>
      <w:r w:rsidR="00C0764E" w:rsidRPr="009C39F7">
        <w:rPr>
          <w:rFonts w:asciiTheme="minorBidi" w:hAnsiTheme="minorBidi"/>
          <w:sz w:val="28"/>
          <w:cs/>
        </w:rPr>
        <w:t>ต่างประเทศ</w:t>
      </w:r>
      <w:r w:rsidR="00C0764E">
        <w:rPr>
          <w:rFonts w:asciiTheme="minorBidi" w:hAnsiTheme="minorBidi"/>
          <w:sz w:val="28"/>
          <w:cs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เท่ากับ </w:t>
      </w:r>
      <w:r w:rsidR="00B5697D">
        <w:rPr>
          <w:rFonts w:asciiTheme="minorBidi" w:hAnsiTheme="minorBidi"/>
          <w:sz w:val="28"/>
        </w:rPr>
        <w:t>17.2</w:t>
      </w:r>
      <w:r w:rsidRPr="009C39F7">
        <w:rPr>
          <w:rFonts w:asciiTheme="minorBidi" w:hAnsiTheme="minorBidi"/>
          <w:sz w:val="28"/>
        </w:rPr>
        <w:t xml:space="preserve"> </w:t>
      </w:r>
      <w:r w:rsidR="00C0764E">
        <w:rPr>
          <w:rFonts w:asciiTheme="minorBidi" w:hAnsiTheme="minorBidi"/>
          <w:sz w:val="28"/>
          <w:cs/>
        </w:rPr>
        <w:t xml:space="preserve">ล้านบาท และ </w:t>
      </w:r>
      <w:r w:rsidR="00B5697D">
        <w:rPr>
          <w:rFonts w:asciiTheme="minorBidi" w:hAnsiTheme="minorBidi"/>
          <w:sz w:val="28"/>
        </w:rPr>
        <w:t>19.5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ล้านบาท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ตามลำดับ หรือคิดเป็นร้อยละ </w:t>
      </w:r>
      <w:r w:rsidR="00B5697D">
        <w:rPr>
          <w:rFonts w:asciiTheme="minorBidi" w:hAnsiTheme="minorBidi"/>
          <w:sz w:val="28"/>
        </w:rPr>
        <w:t>2.</w:t>
      </w:r>
      <w:r w:rsidR="002A0583">
        <w:rPr>
          <w:rFonts w:asciiTheme="minorBidi" w:hAnsiTheme="minorBidi"/>
          <w:sz w:val="28"/>
        </w:rPr>
        <w:t>6</w:t>
      </w:r>
      <w:r w:rsidR="001D354E">
        <w:rPr>
          <w:rFonts w:asciiTheme="minorBidi" w:hAnsiTheme="minorBidi"/>
          <w:sz w:val="28"/>
          <w:cs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และร้อยละ </w:t>
      </w:r>
      <w:r w:rsidR="002A0583">
        <w:rPr>
          <w:rFonts w:asciiTheme="minorBidi" w:hAnsiTheme="minorBidi"/>
          <w:sz w:val="28"/>
        </w:rPr>
        <w:t>2.7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ของรายได้</w:t>
      </w:r>
      <w:r w:rsidR="008B2252">
        <w:rPr>
          <w:rFonts w:asciiTheme="minorBidi" w:hAnsiTheme="minorBidi"/>
          <w:sz w:val="28"/>
          <w:cs/>
        </w:rPr>
        <w:t>รวม</w:t>
      </w:r>
      <w:r w:rsidRPr="009C39F7">
        <w:rPr>
          <w:rFonts w:asciiTheme="minorBidi" w:hAnsiTheme="minorBidi"/>
          <w:sz w:val="28"/>
          <w:cs/>
        </w:rPr>
        <w:t>จากการรับจ้างผลิตถุงยางอนามัยและเจลหล่อลื่น ในช่วงเวลาดังกล่าว ทั้งนี้ รายได้จากการรับจ้างผลิตเจลหล่อลื่น เป็นรายได้ส่วนน้อยของบริษัทฯ และการเปลี่ยนแปลงของรายได้ดังกล่าวไม่มีนัยสำคัญ</w:t>
      </w:r>
      <w:r w:rsidR="001A7867">
        <w:rPr>
          <w:rFonts w:asciiTheme="minorBidi" w:hAnsiTheme="minorBidi"/>
          <w:sz w:val="28"/>
          <w:cs/>
        </w:rPr>
        <w:t xml:space="preserve"> ทั้งนี้ บริษัทฯ ไม่มีรายได้</w:t>
      </w:r>
      <w:r w:rsidR="001A7867" w:rsidRPr="009C39F7">
        <w:rPr>
          <w:rFonts w:asciiTheme="minorBidi" w:hAnsiTheme="minorBidi"/>
          <w:sz w:val="28"/>
          <w:cs/>
        </w:rPr>
        <w:t>จากการรับจ้างผลิตเจลหล่อลื่นจาก</w:t>
      </w:r>
      <w:r w:rsidR="001A7867">
        <w:rPr>
          <w:rFonts w:asciiTheme="minorBidi" w:hAnsiTheme="minorBidi"/>
          <w:sz w:val="28"/>
          <w:cs/>
        </w:rPr>
        <w:t>ใน</w:t>
      </w:r>
      <w:r w:rsidR="001A7867" w:rsidRPr="009C39F7">
        <w:rPr>
          <w:rFonts w:asciiTheme="minorBidi" w:hAnsiTheme="minorBidi"/>
          <w:sz w:val="28"/>
          <w:cs/>
        </w:rPr>
        <w:t>ประเทศ</w:t>
      </w:r>
      <w:r w:rsidR="001A7867">
        <w:rPr>
          <w:rFonts w:asciiTheme="minorBidi" w:hAnsiTheme="minorBidi"/>
          <w:sz w:val="28"/>
          <w:cs/>
        </w:rPr>
        <w:t>ในช่วงเวลาดังกล่าว</w:t>
      </w:r>
    </w:p>
    <w:p w14:paraId="006E938B" w14:textId="7984264C" w:rsidR="00690A08" w:rsidRPr="009C39F7" w:rsidRDefault="00690A08" w:rsidP="00F23990">
      <w:pPr>
        <w:pStyle w:val="Heading7"/>
        <w:rPr>
          <w:rFonts w:asciiTheme="minorBidi" w:hAnsiTheme="minorBidi" w:cstheme="minorBidi"/>
          <w:b/>
          <w:bCs/>
          <w:i w:val="0"/>
          <w:iCs w:val="0"/>
        </w:rPr>
      </w:pPr>
      <w:r w:rsidRPr="009C39F7">
        <w:rPr>
          <w:rFonts w:asciiTheme="minorBidi" w:hAnsiTheme="minorBidi" w:cstheme="minorBidi"/>
          <w:b/>
          <w:bCs/>
          <w:i w:val="0"/>
          <w:iCs w:val="0"/>
          <w:cs/>
        </w:rPr>
        <w:t xml:space="preserve">รายได้จากธุรกิจงานประมูล </w:t>
      </w:r>
    </w:p>
    <w:p w14:paraId="2D1EE130" w14:textId="54B96DAA" w:rsidR="00690A08" w:rsidRDefault="00690A08" w:rsidP="00690A08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>ตารางต่อไปนี้แสดงรายได้จาก</w:t>
      </w:r>
      <w:r w:rsidR="000C3AA2" w:rsidRPr="000C3AA2">
        <w:rPr>
          <w:rFonts w:asciiTheme="minorBidi" w:hAnsiTheme="minorBidi" w:cs="Cordia New"/>
          <w:sz w:val="28"/>
          <w:cs/>
        </w:rPr>
        <w:t>ธุรกิจ</w:t>
      </w:r>
      <w:r w:rsidRPr="009C39F7">
        <w:rPr>
          <w:rFonts w:asciiTheme="minorBidi" w:hAnsiTheme="minorBidi"/>
          <w:sz w:val="28"/>
          <w:cs/>
        </w:rPr>
        <w:t xml:space="preserve">งานประมูล 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2556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21321D" w:rsidRPr="000A1A8B">
        <w:rPr>
          <w:rFonts w:asciiTheme="minorBidi" w:hAnsiTheme="minorBidi"/>
          <w:sz w:val="28"/>
        </w:rPr>
        <w:t>2557</w:t>
      </w:r>
      <w:r w:rsidR="0021321D" w:rsidRPr="0021321D">
        <w:rPr>
          <w:rFonts w:asciiTheme="minorBidi" w:hAnsiTheme="minorBidi"/>
          <w:sz w:val="28"/>
        </w:rPr>
        <w:t xml:space="preserve"> </w:t>
      </w:r>
      <w:r w:rsidR="0021321D" w:rsidRPr="0021321D">
        <w:rPr>
          <w:rFonts w:asciiTheme="minorBidi" w:hAnsiTheme="minorBidi"/>
          <w:sz w:val="28"/>
          <w:cs/>
        </w:rPr>
        <w:t xml:space="preserve">และ </w:t>
      </w:r>
      <w:r w:rsidR="0021321D"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7"/>
        <w:gridCol w:w="1179"/>
        <w:gridCol w:w="1208"/>
        <w:gridCol w:w="1180"/>
        <w:gridCol w:w="1179"/>
        <w:gridCol w:w="1179"/>
        <w:gridCol w:w="1178"/>
      </w:tblGrid>
      <w:tr w:rsidR="000C3AA2" w:rsidRPr="000C47AF" w14:paraId="35742314" w14:textId="77777777" w:rsidTr="000C3AA2">
        <w:trPr>
          <w:tblHeader/>
        </w:trPr>
        <w:tc>
          <w:tcPr>
            <w:tcW w:w="2247" w:type="dxa"/>
            <w:vMerge w:val="restart"/>
            <w:shd w:val="clear" w:color="auto" w:fill="E7E6E6" w:themeFill="background2"/>
            <w:vAlign w:val="center"/>
          </w:tcPr>
          <w:p w14:paraId="66CA014F" w14:textId="5E33E224" w:rsidR="000C3AA2" w:rsidRPr="000C47AF" w:rsidRDefault="000C3AA2" w:rsidP="000C3AA2">
            <w:pPr>
              <w:spacing w:before="100" w:beforeAutospacing="1" w:after="100" w:afterAutospacing="1"/>
              <w:jc w:val="center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  <w:r w:rsidRPr="000C3AA2">
              <w:rPr>
                <w:rFonts w:ascii="Cordia New" w:hAnsi="Cordia New" w:cs="Cordia New"/>
                <w:b/>
                <w:bCs/>
                <w:sz w:val="24"/>
                <w:szCs w:val="24"/>
                <w:cs/>
              </w:rPr>
              <w:t>รายได้จากธุรกิจงานประมูล</w:t>
            </w:r>
          </w:p>
        </w:tc>
        <w:tc>
          <w:tcPr>
            <w:tcW w:w="7103" w:type="dxa"/>
            <w:gridSpan w:val="6"/>
            <w:shd w:val="clear" w:color="auto" w:fill="E7E6E6" w:themeFill="background2"/>
          </w:tcPr>
          <w:p w14:paraId="6EA11A20" w14:textId="77777777" w:rsidR="000C3AA2" w:rsidRPr="000C47AF" w:rsidRDefault="000C3AA2" w:rsidP="008B35AA">
            <w:pPr>
              <w:jc w:val="center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  <w:r w:rsidRPr="000C47AF">
              <w:rPr>
                <w:rFonts w:ascii="Cordia New" w:hAnsi="Cordia New" w:cs="Cordia New"/>
                <w:b/>
                <w:bCs/>
                <w:sz w:val="24"/>
                <w:szCs w:val="24"/>
                <w:cs/>
              </w:rPr>
              <w:t>สำหรับปีบัญชีสิ้นสุดวันที่</w:t>
            </w:r>
            <w:r w:rsidRPr="000C47AF">
              <w:rPr>
                <w:rFonts w:ascii="Cordia New" w:hAnsi="Cordia New" w:cs="Cordia New"/>
                <w:b/>
                <w:bCs/>
                <w:sz w:val="24"/>
                <w:szCs w:val="24"/>
              </w:rPr>
              <w:t xml:space="preserve"> </w:t>
            </w:r>
            <w:r w:rsidRPr="000A1A8B">
              <w:rPr>
                <w:rFonts w:ascii="Cordia New" w:hAnsi="Cordia New" w:cs="Cordia New"/>
                <w:b/>
                <w:bCs/>
                <w:sz w:val="24"/>
                <w:szCs w:val="24"/>
                <w:lang w:val="en-US"/>
              </w:rPr>
              <w:t>31</w:t>
            </w:r>
            <w:r w:rsidRPr="000C47AF">
              <w:rPr>
                <w:rFonts w:ascii="Cordia New" w:hAnsi="Cordia New" w:cs="Cordia New"/>
                <w:b/>
                <w:bCs/>
                <w:sz w:val="24"/>
                <w:szCs w:val="24"/>
              </w:rPr>
              <w:t xml:space="preserve"> </w:t>
            </w:r>
            <w:r w:rsidRPr="000C47AF">
              <w:rPr>
                <w:rFonts w:ascii="Cordia New" w:hAnsi="Cordia New" w:cs="Cordia New"/>
                <w:b/>
                <w:bCs/>
                <w:sz w:val="24"/>
                <w:szCs w:val="24"/>
                <w:cs/>
              </w:rPr>
              <w:t>ธันวาคม</w:t>
            </w:r>
          </w:p>
        </w:tc>
      </w:tr>
      <w:tr w:rsidR="000C3AA2" w:rsidRPr="000C47AF" w14:paraId="281F4369" w14:textId="77777777" w:rsidTr="000C3AA2">
        <w:trPr>
          <w:tblHeader/>
        </w:trPr>
        <w:tc>
          <w:tcPr>
            <w:tcW w:w="2247" w:type="dxa"/>
            <w:vMerge/>
            <w:shd w:val="clear" w:color="auto" w:fill="E7E6E6" w:themeFill="background2"/>
          </w:tcPr>
          <w:p w14:paraId="43728E02" w14:textId="77777777" w:rsidR="000C3AA2" w:rsidRPr="000C47AF" w:rsidRDefault="000C3AA2" w:rsidP="008B35AA">
            <w:pPr>
              <w:spacing w:before="100" w:beforeAutospacing="1" w:after="100" w:afterAutospacing="1"/>
              <w:jc w:val="center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shd w:val="clear" w:color="auto" w:fill="E7E6E6" w:themeFill="background2"/>
          </w:tcPr>
          <w:p w14:paraId="1CBEB11B" w14:textId="77777777" w:rsidR="000C3AA2" w:rsidRPr="000C47AF" w:rsidRDefault="000C3AA2" w:rsidP="008B35AA">
            <w:pPr>
              <w:jc w:val="center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  <w:r w:rsidRPr="000A1A8B">
              <w:rPr>
                <w:rFonts w:ascii="Cordia New" w:hAnsi="Cordia New" w:cs="Cordia New"/>
                <w:b/>
                <w:bCs/>
                <w:sz w:val="24"/>
                <w:szCs w:val="24"/>
                <w:lang w:val="en-US"/>
              </w:rPr>
              <w:t>2556</w:t>
            </w:r>
          </w:p>
        </w:tc>
        <w:tc>
          <w:tcPr>
            <w:tcW w:w="2359" w:type="dxa"/>
            <w:gridSpan w:val="2"/>
            <w:shd w:val="clear" w:color="auto" w:fill="E7E6E6" w:themeFill="background2"/>
          </w:tcPr>
          <w:p w14:paraId="5A9D0C22" w14:textId="77777777" w:rsidR="000C3AA2" w:rsidRPr="000C47AF" w:rsidRDefault="000C3AA2" w:rsidP="008B35AA">
            <w:pPr>
              <w:jc w:val="center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  <w:r w:rsidRPr="000A1A8B">
              <w:rPr>
                <w:rFonts w:ascii="Cordia New" w:hAnsi="Cordia New" w:cs="Cordia New"/>
                <w:b/>
                <w:bCs/>
                <w:sz w:val="24"/>
                <w:szCs w:val="24"/>
                <w:lang w:val="en-US"/>
              </w:rPr>
              <w:t>2557</w:t>
            </w:r>
          </w:p>
        </w:tc>
        <w:tc>
          <w:tcPr>
            <w:tcW w:w="2357" w:type="dxa"/>
            <w:gridSpan w:val="2"/>
            <w:shd w:val="clear" w:color="auto" w:fill="E7E6E6" w:themeFill="background2"/>
          </w:tcPr>
          <w:p w14:paraId="55E75E73" w14:textId="77777777" w:rsidR="000C3AA2" w:rsidRPr="000C47AF" w:rsidRDefault="000C3AA2" w:rsidP="008B35AA">
            <w:pPr>
              <w:jc w:val="center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  <w:r w:rsidRPr="000A1A8B">
              <w:rPr>
                <w:rFonts w:ascii="Cordia New" w:hAnsi="Cordia New" w:cs="Cordia New"/>
                <w:b/>
                <w:bCs/>
                <w:sz w:val="24"/>
                <w:szCs w:val="24"/>
                <w:lang w:val="en-US"/>
              </w:rPr>
              <w:t>2558</w:t>
            </w:r>
          </w:p>
        </w:tc>
      </w:tr>
      <w:tr w:rsidR="000C3AA2" w:rsidRPr="000C47AF" w14:paraId="52312B8D" w14:textId="77777777" w:rsidTr="000C3AA2">
        <w:trPr>
          <w:tblHeader/>
        </w:trPr>
        <w:tc>
          <w:tcPr>
            <w:tcW w:w="2247" w:type="dxa"/>
            <w:vMerge/>
            <w:shd w:val="clear" w:color="auto" w:fill="E7E6E6" w:themeFill="background2"/>
          </w:tcPr>
          <w:p w14:paraId="5269E09F" w14:textId="77777777" w:rsidR="000C3AA2" w:rsidRPr="000C47AF" w:rsidRDefault="000C3AA2" w:rsidP="008B35AA">
            <w:pPr>
              <w:spacing w:before="100" w:beforeAutospacing="1" w:after="100" w:afterAutospacing="1"/>
              <w:jc w:val="center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  <w:shd w:val="clear" w:color="auto" w:fill="E7E6E6" w:themeFill="background2"/>
            <w:vAlign w:val="center"/>
          </w:tcPr>
          <w:p w14:paraId="42DB068F" w14:textId="77777777" w:rsidR="000C3AA2" w:rsidRPr="000C47AF" w:rsidRDefault="000C3AA2" w:rsidP="008B35AA">
            <w:pPr>
              <w:jc w:val="center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  <w:r w:rsidRPr="000C47AF">
              <w:rPr>
                <w:rFonts w:ascii="Cordia New" w:hAnsi="Cordia New" w:cs="Cordia New"/>
                <w:b/>
                <w:bCs/>
                <w:sz w:val="24"/>
                <w:szCs w:val="24"/>
                <w:cs/>
              </w:rPr>
              <w:t>รายได้</w:t>
            </w:r>
          </w:p>
          <w:p w14:paraId="67976AC6" w14:textId="77777777" w:rsidR="000C3AA2" w:rsidRPr="000C47AF" w:rsidRDefault="000C3AA2" w:rsidP="008B35AA">
            <w:pPr>
              <w:jc w:val="center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  <w:r w:rsidRPr="000C47AF">
              <w:rPr>
                <w:rFonts w:ascii="Cordia New" w:hAnsi="Cordia New" w:cs="Cordia New"/>
                <w:b/>
                <w:bCs/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1208" w:type="dxa"/>
            <w:shd w:val="clear" w:color="auto" w:fill="E7E6E6" w:themeFill="background2"/>
            <w:vAlign w:val="center"/>
          </w:tcPr>
          <w:p w14:paraId="36E80B11" w14:textId="77777777" w:rsidR="000C3AA2" w:rsidRPr="000C47AF" w:rsidRDefault="000C3AA2" w:rsidP="008B35AA">
            <w:pPr>
              <w:jc w:val="center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  <w:r w:rsidRPr="000C47AF">
              <w:rPr>
                <w:rFonts w:ascii="Cordia New" w:hAnsi="Cordia New" w:cs="Cordia New"/>
                <w:b/>
                <w:bCs/>
                <w:sz w:val="24"/>
                <w:szCs w:val="24"/>
                <w:cs/>
              </w:rPr>
              <w:t>ร้อยล</w:t>
            </w:r>
            <w:r w:rsidRPr="000C47AF">
              <w:rPr>
                <w:rFonts w:ascii="Cordia New" w:hAnsi="Cordia New" w:cs="Cordia New"/>
                <w:b/>
                <w:bCs/>
                <w:sz w:val="24"/>
                <w:szCs w:val="24"/>
                <w:cs/>
                <w:lang w:val="en-US"/>
              </w:rPr>
              <w:t>ะ</w:t>
            </w:r>
            <w:r w:rsidRPr="000A1A8B">
              <w:rPr>
                <w:rFonts w:ascii="Cordia New" w:hAnsi="Cordia New" w:cs="Cordia New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1180" w:type="dxa"/>
            <w:shd w:val="clear" w:color="auto" w:fill="E7E6E6" w:themeFill="background2"/>
            <w:vAlign w:val="center"/>
          </w:tcPr>
          <w:p w14:paraId="7EFD5C8B" w14:textId="77777777" w:rsidR="000C3AA2" w:rsidRPr="000C47AF" w:rsidRDefault="000C3AA2" w:rsidP="008B35AA">
            <w:pPr>
              <w:jc w:val="center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  <w:r w:rsidRPr="000C47AF">
              <w:rPr>
                <w:rFonts w:ascii="Cordia New" w:hAnsi="Cordia New" w:cs="Cordia New"/>
                <w:b/>
                <w:bCs/>
                <w:sz w:val="24"/>
                <w:szCs w:val="24"/>
                <w:cs/>
              </w:rPr>
              <w:t>รายได้</w:t>
            </w:r>
          </w:p>
          <w:p w14:paraId="58D44ABD" w14:textId="77777777" w:rsidR="000C3AA2" w:rsidRPr="000C47AF" w:rsidRDefault="000C3AA2" w:rsidP="008B35AA">
            <w:pPr>
              <w:jc w:val="center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  <w:r w:rsidRPr="000C47AF">
              <w:rPr>
                <w:rFonts w:ascii="Cordia New" w:hAnsi="Cordia New" w:cs="Cordia New"/>
                <w:b/>
                <w:bCs/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1179" w:type="dxa"/>
            <w:shd w:val="clear" w:color="auto" w:fill="E7E6E6" w:themeFill="background2"/>
            <w:vAlign w:val="center"/>
          </w:tcPr>
          <w:p w14:paraId="63441371" w14:textId="77777777" w:rsidR="000C3AA2" w:rsidRPr="000C47AF" w:rsidRDefault="000C3AA2" w:rsidP="008B35AA">
            <w:pPr>
              <w:jc w:val="center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  <w:r w:rsidRPr="000C47AF">
              <w:rPr>
                <w:rFonts w:ascii="Cordia New" w:hAnsi="Cordia New" w:cs="Cordia New"/>
                <w:b/>
                <w:bCs/>
                <w:sz w:val="24"/>
                <w:szCs w:val="24"/>
                <w:cs/>
              </w:rPr>
              <w:t>ร้อยล</w:t>
            </w:r>
            <w:r w:rsidRPr="000C47AF">
              <w:rPr>
                <w:rFonts w:ascii="Cordia New" w:hAnsi="Cordia New" w:cs="Cordia New"/>
                <w:b/>
                <w:bCs/>
                <w:sz w:val="24"/>
                <w:szCs w:val="24"/>
                <w:cs/>
                <w:lang w:val="en-US"/>
              </w:rPr>
              <w:t>ะ</w:t>
            </w:r>
            <w:r w:rsidRPr="000A1A8B">
              <w:rPr>
                <w:rFonts w:ascii="Cordia New" w:hAnsi="Cordia New" w:cs="Cordia New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1179" w:type="dxa"/>
            <w:shd w:val="clear" w:color="auto" w:fill="E7E6E6" w:themeFill="background2"/>
            <w:vAlign w:val="center"/>
          </w:tcPr>
          <w:p w14:paraId="45AACDA3" w14:textId="77777777" w:rsidR="000C3AA2" w:rsidRPr="000C47AF" w:rsidRDefault="000C3AA2" w:rsidP="008B35AA">
            <w:pPr>
              <w:jc w:val="center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  <w:r w:rsidRPr="000C47AF">
              <w:rPr>
                <w:rFonts w:ascii="Cordia New" w:hAnsi="Cordia New" w:cs="Cordia New"/>
                <w:b/>
                <w:bCs/>
                <w:sz w:val="24"/>
                <w:szCs w:val="24"/>
                <w:cs/>
              </w:rPr>
              <w:t>รายได้</w:t>
            </w:r>
          </w:p>
          <w:p w14:paraId="449FBC28" w14:textId="77777777" w:rsidR="000C3AA2" w:rsidRPr="000C47AF" w:rsidRDefault="000C3AA2" w:rsidP="008B35AA">
            <w:pPr>
              <w:jc w:val="center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  <w:r w:rsidRPr="000C47AF">
              <w:rPr>
                <w:rFonts w:ascii="Cordia New" w:hAnsi="Cordia New" w:cs="Cordia New"/>
                <w:b/>
                <w:bCs/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1178" w:type="dxa"/>
            <w:shd w:val="clear" w:color="auto" w:fill="E7E6E6" w:themeFill="background2"/>
            <w:vAlign w:val="center"/>
          </w:tcPr>
          <w:p w14:paraId="3F02317C" w14:textId="77777777" w:rsidR="000C3AA2" w:rsidRPr="000C47AF" w:rsidRDefault="000C3AA2" w:rsidP="008B35AA">
            <w:pPr>
              <w:jc w:val="center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  <w:r w:rsidRPr="000C47AF">
              <w:rPr>
                <w:rFonts w:ascii="Cordia New" w:hAnsi="Cordia New" w:cs="Cordia New"/>
                <w:b/>
                <w:bCs/>
                <w:sz w:val="24"/>
                <w:szCs w:val="24"/>
                <w:cs/>
              </w:rPr>
              <w:t>ร้อยล</w:t>
            </w:r>
            <w:r w:rsidRPr="000C47AF">
              <w:rPr>
                <w:rFonts w:ascii="Cordia New" w:hAnsi="Cordia New" w:cs="Cordia New"/>
                <w:b/>
                <w:bCs/>
                <w:sz w:val="24"/>
                <w:szCs w:val="24"/>
                <w:cs/>
                <w:lang w:val="en-US"/>
              </w:rPr>
              <w:t>ะ</w:t>
            </w:r>
            <w:r w:rsidRPr="000A1A8B">
              <w:rPr>
                <w:rFonts w:ascii="Cordia New" w:hAnsi="Cordia New" w:cs="Cordia New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</w:p>
        </w:tc>
      </w:tr>
      <w:tr w:rsidR="008B35AA" w:rsidRPr="000C47AF" w14:paraId="6D19FCF0" w14:textId="77777777" w:rsidTr="008B35AA">
        <w:tc>
          <w:tcPr>
            <w:tcW w:w="9350" w:type="dxa"/>
            <w:gridSpan w:val="7"/>
          </w:tcPr>
          <w:p w14:paraId="4360A154" w14:textId="02BF5C43" w:rsidR="008B35AA" w:rsidRPr="00733D98" w:rsidRDefault="004137EF" w:rsidP="008B35AA">
            <w:pPr>
              <w:spacing w:before="100" w:beforeAutospacing="1" w:after="100" w:afterAutospacing="1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รายได้จาก</w:t>
            </w:r>
            <w:r w:rsidRPr="00242FB4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 xml:space="preserve">งานประมูลถุงยางอนามัย  </w:t>
            </w:r>
          </w:p>
        </w:tc>
      </w:tr>
      <w:tr w:rsidR="008B35AA" w:rsidRPr="000C47AF" w14:paraId="36E508EA" w14:textId="77777777" w:rsidTr="000C3AA2">
        <w:tc>
          <w:tcPr>
            <w:tcW w:w="2247" w:type="dxa"/>
          </w:tcPr>
          <w:p w14:paraId="190972D5" w14:textId="77777777" w:rsidR="008B35AA" w:rsidRPr="000C47AF" w:rsidRDefault="008B35AA" w:rsidP="008B35AA">
            <w:pPr>
              <w:spacing w:before="100" w:beforeAutospacing="1" w:after="100" w:afterAutospacing="1"/>
              <w:jc w:val="thaiDistribute"/>
              <w:rPr>
                <w:rFonts w:ascii="Cordia New" w:hAnsi="Cordia New" w:cs="Cordia New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>ประเทศไทย</w:t>
            </w:r>
          </w:p>
        </w:tc>
        <w:tc>
          <w:tcPr>
            <w:tcW w:w="1179" w:type="dxa"/>
          </w:tcPr>
          <w:p w14:paraId="1A8721BC" w14:textId="6AE9AC20" w:rsidR="008B35AA" w:rsidRPr="00733D98" w:rsidRDefault="008B35AA" w:rsidP="008B35A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38</w:t>
            </w:r>
            <w:r w:rsidRPr="00B15065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1208" w:type="dxa"/>
          </w:tcPr>
          <w:p w14:paraId="4D25E04B" w14:textId="68B0F4B0" w:rsidR="008B35AA" w:rsidRPr="00733D98" w:rsidRDefault="008B35AA" w:rsidP="008B35A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  <w:r w:rsidR="00ED0613"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  <w:r w:rsidR="00ED061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="00A63AA9"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180" w:type="dxa"/>
          </w:tcPr>
          <w:p w14:paraId="411A8386" w14:textId="66025971" w:rsidR="008B35AA" w:rsidRPr="00733D98" w:rsidRDefault="00ED0613" w:rsidP="008B35A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5</w:t>
            </w:r>
            <w:r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1179" w:type="dxa"/>
          </w:tcPr>
          <w:p w14:paraId="31348332" w14:textId="032E289C" w:rsidR="008B35AA" w:rsidRPr="00733D98" w:rsidRDefault="008B35AA" w:rsidP="008B35A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  <w:r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="00ED0613"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1179" w:type="dxa"/>
          </w:tcPr>
          <w:p w14:paraId="4699F4FF" w14:textId="50EA696D" w:rsidR="008B35AA" w:rsidRPr="00733D98" w:rsidRDefault="008B35AA" w:rsidP="008B35A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20</w:t>
            </w:r>
            <w:r w:rsidRPr="00B15065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1178" w:type="dxa"/>
          </w:tcPr>
          <w:p w14:paraId="1B58C0B1" w14:textId="67A7ED49" w:rsidR="008B35AA" w:rsidRPr="00733D98" w:rsidRDefault="005F5DC6" w:rsidP="008B35A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6</w:t>
            </w:r>
            <w:r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="00461AF6"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</w:t>
            </w:r>
          </w:p>
        </w:tc>
      </w:tr>
      <w:tr w:rsidR="008B35AA" w:rsidRPr="000C47AF" w14:paraId="4F4815BD" w14:textId="77777777" w:rsidTr="000C3AA2">
        <w:tc>
          <w:tcPr>
            <w:tcW w:w="2247" w:type="dxa"/>
          </w:tcPr>
          <w:p w14:paraId="0B93BED8" w14:textId="4A640AB7" w:rsidR="008B35AA" w:rsidRPr="008D185F" w:rsidRDefault="008B35AA" w:rsidP="00674678">
            <w:pPr>
              <w:spacing w:before="100" w:beforeAutospacing="1" w:after="100" w:afterAutospacing="1"/>
              <w:ind w:left="171" w:hanging="171"/>
              <w:jc w:val="thaiDistribute"/>
              <w:rPr>
                <w:rFonts w:ascii="Cordia New" w:hAnsi="Cordia New" w:cs="Cordia New"/>
                <w:sz w:val="24"/>
                <w:szCs w:val="24"/>
                <w:lang w:val="en-US"/>
              </w:rPr>
            </w:pPr>
            <w:r w:rsidRPr="00674678">
              <w:rPr>
                <w:rFonts w:ascii="Cordia New" w:hAnsi="Cordia New" w:cs="Cordia New"/>
                <w:color w:val="000000"/>
                <w:sz w:val="24"/>
                <w:szCs w:val="24"/>
                <w:cs/>
              </w:rPr>
              <w:t>ทวีปอเมริกาเหนือและอเมริกาใต้</w:t>
            </w:r>
          </w:p>
        </w:tc>
        <w:tc>
          <w:tcPr>
            <w:tcW w:w="1179" w:type="dxa"/>
          </w:tcPr>
          <w:p w14:paraId="3E0D2309" w14:textId="6B09948B" w:rsidR="008B35AA" w:rsidRPr="00733D98" w:rsidRDefault="00A63AA9" w:rsidP="008B35A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141</w:t>
            </w:r>
            <w:r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7</w:t>
            </w:r>
          </w:p>
        </w:tc>
        <w:tc>
          <w:tcPr>
            <w:tcW w:w="1208" w:type="dxa"/>
          </w:tcPr>
          <w:p w14:paraId="1905DD73" w14:textId="1C557AB0" w:rsidR="008B35AA" w:rsidRPr="00733D98" w:rsidRDefault="00ED0613" w:rsidP="008B35A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</w:t>
            </w:r>
            <w:r w:rsidR="00A63AA9"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  <w:r w:rsidR="00A63AA9"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.</w:t>
            </w:r>
            <w:r w:rsidR="00A63AA9"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180" w:type="dxa"/>
          </w:tcPr>
          <w:p w14:paraId="110D3BB4" w14:textId="005DB9C6" w:rsidR="008B35AA" w:rsidRPr="00733D98" w:rsidRDefault="008B35AA" w:rsidP="008B35A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308</w:t>
            </w:r>
            <w:r w:rsidRPr="00B15065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179" w:type="dxa"/>
          </w:tcPr>
          <w:p w14:paraId="43B82156" w14:textId="0CCC37E8" w:rsidR="008B35AA" w:rsidRPr="00733D98" w:rsidRDefault="008B35AA" w:rsidP="008B35A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70</w:t>
            </w:r>
            <w:r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="00ED0613"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9</w:t>
            </w:r>
          </w:p>
        </w:tc>
        <w:tc>
          <w:tcPr>
            <w:tcW w:w="1179" w:type="dxa"/>
          </w:tcPr>
          <w:p w14:paraId="09E3BBE2" w14:textId="11896D24" w:rsidR="008B35AA" w:rsidRPr="00733D98" w:rsidRDefault="008B35AA" w:rsidP="008B35A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  <w:r w:rsidR="005F5DC6"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36</w:t>
            </w:r>
            <w:r w:rsidR="005F5DC6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="005F5DC6"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1178" w:type="dxa"/>
          </w:tcPr>
          <w:p w14:paraId="00AB8633" w14:textId="6208323F" w:rsidR="008B35AA" w:rsidRPr="00733D98" w:rsidRDefault="005F5DC6" w:rsidP="008B35A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7</w:t>
            </w:r>
            <w:r w:rsidR="00461AF6"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</w:t>
            </w:r>
            <w:r w:rsidR="00461AF6"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.</w:t>
            </w:r>
            <w:r w:rsidR="00461AF6"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6</w:t>
            </w:r>
          </w:p>
        </w:tc>
      </w:tr>
      <w:tr w:rsidR="008B35AA" w:rsidRPr="000C47AF" w14:paraId="505BBC3A" w14:textId="77777777" w:rsidTr="000C3AA2">
        <w:tc>
          <w:tcPr>
            <w:tcW w:w="2247" w:type="dxa"/>
          </w:tcPr>
          <w:p w14:paraId="1B76CAE1" w14:textId="2D23626E" w:rsidR="008B35AA" w:rsidRPr="000C47AF" w:rsidRDefault="008B35AA" w:rsidP="008B35AA">
            <w:pPr>
              <w:spacing w:before="100" w:beforeAutospacing="1" w:after="100" w:afterAutospacing="1"/>
              <w:jc w:val="thaiDistribute"/>
              <w:rPr>
                <w:rFonts w:ascii="Cordia New" w:hAnsi="Cordia New" w:cs="Cordia New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>ทวีปเอเชีย</w:t>
            </w:r>
            <w:r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 xml:space="preserve"> (ไม่รวมประเทศไทย)</w:t>
            </w:r>
          </w:p>
        </w:tc>
        <w:tc>
          <w:tcPr>
            <w:tcW w:w="1179" w:type="dxa"/>
          </w:tcPr>
          <w:p w14:paraId="3751E92A" w14:textId="482EA97B" w:rsidR="008B35AA" w:rsidRPr="00733D98" w:rsidRDefault="00ED0613" w:rsidP="008B35A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  <w:r w:rsidR="00A63AA9"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20</w:t>
            </w:r>
            <w:r w:rsidR="00A63AA9"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.</w:t>
            </w:r>
            <w:r w:rsidR="00A63AA9"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208" w:type="dxa"/>
          </w:tcPr>
          <w:p w14:paraId="5C6AB86A" w14:textId="11FAED73" w:rsidR="008B35AA" w:rsidRPr="00733D98" w:rsidRDefault="008B35AA" w:rsidP="008B35A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</w:t>
            </w:r>
            <w:r w:rsidR="00A63AA9"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</w:t>
            </w:r>
            <w:r w:rsidR="00A63AA9"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.</w:t>
            </w:r>
            <w:r w:rsidR="00A63AA9"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9</w:t>
            </w:r>
          </w:p>
        </w:tc>
        <w:tc>
          <w:tcPr>
            <w:tcW w:w="1180" w:type="dxa"/>
          </w:tcPr>
          <w:p w14:paraId="05319147" w14:textId="36D7F468" w:rsidR="008B35AA" w:rsidRPr="00733D98" w:rsidRDefault="00ED0613" w:rsidP="008B35A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29</w:t>
            </w:r>
            <w:r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1179" w:type="dxa"/>
          </w:tcPr>
          <w:p w14:paraId="599F114E" w14:textId="15C810A0" w:rsidR="008B35AA" w:rsidRPr="00733D98" w:rsidRDefault="00ED0613" w:rsidP="008B35A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6</w:t>
            </w:r>
            <w:r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7</w:t>
            </w:r>
          </w:p>
        </w:tc>
        <w:tc>
          <w:tcPr>
            <w:tcW w:w="1179" w:type="dxa"/>
          </w:tcPr>
          <w:p w14:paraId="4667C63C" w14:textId="3732919C" w:rsidR="008B35AA" w:rsidRPr="00733D98" w:rsidRDefault="005F5DC6" w:rsidP="008B35A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5</w:t>
            </w:r>
            <w:r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9</w:t>
            </w:r>
          </w:p>
        </w:tc>
        <w:tc>
          <w:tcPr>
            <w:tcW w:w="1178" w:type="dxa"/>
          </w:tcPr>
          <w:p w14:paraId="162CD107" w14:textId="4484EDA8" w:rsidR="008B35AA" w:rsidRPr="00733D98" w:rsidRDefault="00461AF6" w:rsidP="008B35A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  <w:r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8</w:t>
            </w:r>
          </w:p>
        </w:tc>
      </w:tr>
      <w:tr w:rsidR="007E5473" w:rsidRPr="000C47AF" w14:paraId="59F50FF9" w14:textId="77777777" w:rsidTr="000C3AA2">
        <w:tc>
          <w:tcPr>
            <w:tcW w:w="2247" w:type="dxa"/>
          </w:tcPr>
          <w:p w14:paraId="6A50F03C" w14:textId="57498660" w:rsidR="007E5473" w:rsidRPr="000C47AF" w:rsidRDefault="007E5473" w:rsidP="007E5473">
            <w:pPr>
              <w:spacing w:before="100" w:beforeAutospacing="1" w:after="100" w:afterAutospacing="1"/>
              <w:jc w:val="thaiDistribute"/>
              <w:rPr>
                <w:rFonts w:ascii="Cordia New" w:hAnsi="Cordia New" w:cs="Cordia New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>ทวีปแอฟริกา</w:t>
            </w:r>
          </w:p>
        </w:tc>
        <w:tc>
          <w:tcPr>
            <w:tcW w:w="1179" w:type="dxa"/>
          </w:tcPr>
          <w:p w14:paraId="3E1D0E9B" w14:textId="36106CAB" w:rsidR="007E5473" w:rsidRPr="00733D98" w:rsidRDefault="007E5473" w:rsidP="007E5473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B22E81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="00A63AA9"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41</w:t>
            </w:r>
            <w:r w:rsidR="00A63AA9"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.</w:t>
            </w:r>
            <w:r w:rsidR="00A63AA9"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  <w:r w:rsidRPr="00B22E81">
              <w:rPr>
                <w:rFonts w:asciiTheme="minorBidi" w:hAnsiTheme="minorBidi" w:cstheme="minorBidi"/>
                <w:sz w:val="24"/>
                <w:szCs w:val="24"/>
              </w:rPr>
              <w:t xml:space="preserve">   </w:t>
            </w:r>
          </w:p>
        </w:tc>
        <w:tc>
          <w:tcPr>
            <w:tcW w:w="1208" w:type="dxa"/>
          </w:tcPr>
          <w:p w14:paraId="7BC61DDB" w14:textId="608BFD7A" w:rsidR="007E5473" w:rsidRPr="00733D98" w:rsidRDefault="007E5473" w:rsidP="007E5473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B22E81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="00A63AA9"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12</w:t>
            </w:r>
            <w:r w:rsidR="00A63AA9"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.</w:t>
            </w:r>
            <w:r w:rsidR="00A63AA9"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B22E81">
              <w:rPr>
                <w:rFonts w:asciiTheme="minorBidi" w:hAnsiTheme="minorBidi" w:cstheme="minorBidi"/>
                <w:sz w:val="24"/>
                <w:szCs w:val="24"/>
              </w:rPr>
              <w:t xml:space="preserve">   </w:t>
            </w:r>
          </w:p>
        </w:tc>
        <w:tc>
          <w:tcPr>
            <w:tcW w:w="1180" w:type="dxa"/>
          </w:tcPr>
          <w:p w14:paraId="7A745AAF" w14:textId="5B166EF2" w:rsidR="007E5473" w:rsidRPr="00733D98" w:rsidRDefault="00ED0613" w:rsidP="007E5473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92</w:t>
            </w:r>
            <w:r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1179" w:type="dxa"/>
          </w:tcPr>
          <w:p w14:paraId="5CC7DCCA" w14:textId="06AB1C99" w:rsidR="007E5473" w:rsidRPr="00733D98" w:rsidRDefault="00ED0613" w:rsidP="007E5473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21</w:t>
            </w:r>
            <w:r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1179" w:type="dxa"/>
          </w:tcPr>
          <w:p w14:paraId="7A6E1CE7" w14:textId="344D5E71" w:rsidR="007E5473" w:rsidRPr="00733D98" w:rsidRDefault="007E5473" w:rsidP="007E5473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B15065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="00A63AA9"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51</w:t>
            </w:r>
            <w:r w:rsidR="00A63AA9"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.</w:t>
            </w:r>
            <w:r w:rsidR="00A63AA9"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</w:t>
            </w:r>
            <w:r w:rsidRPr="00B15065">
              <w:rPr>
                <w:rFonts w:asciiTheme="minorBidi" w:hAnsiTheme="minorBidi" w:cstheme="minorBidi"/>
                <w:sz w:val="24"/>
                <w:szCs w:val="24"/>
              </w:rPr>
              <w:t xml:space="preserve">   </w:t>
            </w:r>
          </w:p>
        </w:tc>
        <w:tc>
          <w:tcPr>
            <w:tcW w:w="1178" w:type="dxa"/>
          </w:tcPr>
          <w:p w14:paraId="6D57BCDB" w14:textId="2E1E5D09" w:rsidR="007E5473" w:rsidRPr="00733D98" w:rsidRDefault="005F5DC6" w:rsidP="007E5473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  <w:r w:rsidR="00461AF6"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6</w:t>
            </w:r>
            <w:r w:rsidR="00461AF6"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.</w:t>
            </w:r>
            <w:r w:rsidR="00461AF6"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</w:p>
        </w:tc>
      </w:tr>
      <w:tr w:rsidR="005F5DC6" w:rsidRPr="000C47AF" w14:paraId="48EF014D" w14:textId="77777777" w:rsidTr="000C3AA2">
        <w:tc>
          <w:tcPr>
            <w:tcW w:w="2247" w:type="dxa"/>
          </w:tcPr>
          <w:p w14:paraId="7369CD62" w14:textId="51754158" w:rsidR="005F5DC6" w:rsidRPr="00012190" w:rsidRDefault="005F5DC6" w:rsidP="005F5DC6">
            <w:pPr>
              <w:spacing w:before="100" w:beforeAutospacing="1" w:after="100" w:afterAutospacing="1"/>
              <w:jc w:val="thaiDistribute"/>
              <w:rPr>
                <w:rFonts w:asciiTheme="minorBidi" w:hAnsiTheme="minorBidi"/>
                <w:b/>
                <w:sz w:val="24"/>
                <w:szCs w:val="24"/>
                <w:cs/>
              </w:rPr>
            </w:pPr>
            <w:r w:rsidRPr="00ED0613"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>ทวีปออสเตรเลีย</w:t>
            </w:r>
          </w:p>
        </w:tc>
        <w:tc>
          <w:tcPr>
            <w:tcW w:w="1179" w:type="dxa"/>
          </w:tcPr>
          <w:p w14:paraId="3CF917CC" w14:textId="7534AE16" w:rsidR="005F5DC6" w:rsidRPr="00ED0613" w:rsidRDefault="005F5DC6" w:rsidP="005F5DC6">
            <w:pPr>
              <w:spacing w:before="100" w:beforeAutospacing="1" w:after="100" w:afterAutospacing="1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  <w:r w:rsidRPr="00ED061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1208" w:type="dxa"/>
          </w:tcPr>
          <w:p w14:paraId="3B12B5DE" w14:textId="1A9A3A1E" w:rsidR="005F5DC6" w:rsidRPr="00ED0613" w:rsidRDefault="005F5DC6" w:rsidP="005F5DC6">
            <w:pPr>
              <w:spacing w:before="100" w:beforeAutospacing="1" w:after="100" w:afterAutospacing="1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ED061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1180" w:type="dxa"/>
          </w:tcPr>
          <w:p w14:paraId="57D7C76F" w14:textId="626AD303" w:rsidR="005F5DC6" w:rsidRPr="00B15065" w:rsidRDefault="005F5DC6" w:rsidP="005F5DC6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B15065">
              <w:rPr>
                <w:rFonts w:asciiTheme="minorBidi" w:hAnsiTheme="minorBidi" w:cstheme="minorBidi"/>
                <w:sz w:val="24"/>
                <w:szCs w:val="24"/>
              </w:rPr>
              <w:t xml:space="preserve"> -   </w:t>
            </w:r>
          </w:p>
        </w:tc>
        <w:tc>
          <w:tcPr>
            <w:tcW w:w="1179" w:type="dxa"/>
          </w:tcPr>
          <w:p w14:paraId="0C0AD999" w14:textId="372E06D0" w:rsidR="005F5DC6" w:rsidRDefault="005F5DC6" w:rsidP="005F5DC6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cs/>
              </w:rPr>
              <w:t>-</w:t>
            </w:r>
          </w:p>
        </w:tc>
        <w:tc>
          <w:tcPr>
            <w:tcW w:w="1179" w:type="dxa"/>
          </w:tcPr>
          <w:p w14:paraId="174A881E" w14:textId="699E7C42" w:rsidR="005F5DC6" w:rsidRPr="00B15065" w:rsidRDefault="005F5DC6" w:rsidP="005F5DC6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B15065">
              <w:rPr>
                <w:rFonts w:asciiTheme="minorBidi" w:hAnsiTheme="minorBidi" w:cstheme="minorBidi"/>
                <w:sz w:val="24"/>
                <w:szCs w:val="24"/>
              </w:rPr>
              <w:t xml:space="preserve"> -   </w:t>
            </w:r>
          </w:p>
        </w:tc>
        <w:tc>
          <w:tcPr>
            <w:tcW w:w="1178" w:type="dxa"/>
          </w:tcPr>
          <w:p w14:paraId="2154AFF5" w14:textId="0011D057" w:rsidR="005F5DC6" w:rsidRDefault="005F5DC6" w:rsidP="005F5DC6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cs/>
              </w:rPr>
              <w:t>-</w:t>
            </w:r>
          </w:p>
        </w:tc>
      </w:tr>
      <w:tr w:rsidR="008B35AA" w:rsidRPr="000C47AF" w14:paraId="1F2A817A" w14:textId="77777777" w:rsidTr="000C3AA2">
        <w:tc>
          <w:tcPr>
            <w:tcW w:w="2247" w:type="dxa"/>
          </w:tcPr>
          <w:p w14:paraId="7B7C9336" w14:textId="3D58392C" w:rsidR="008B35AA" w:rsidRPr="009C39F7" w:rsidRDefault="008B35AA" w:rsidP="00674678">
            <w:pPr>
              <w:spacing w:before="100" w:beforeAutospacing="1" w:after="100" w:afterAutospacing="1"/>
              <w:ind w:left="171" w:hanging="171"/>
              <w:jc w:val="thaiDistribute"/>
              <w:rPr>
                <w:rFonts w:asciiTheme="minorBidi" w:hAnsiTheme="minorBidi"/>
                <w:color w:val="000000"/>
                <w:sz w:val="24"/>
                <w:szCs w:val="24"/>
                <w:cs/>
              </w:rPr>
            </w:pPr>
            <w:r w:rsidRPr="00012190">
              <w:rPr>
                <w:rFonts w:asciiTheme="minorBidi" w:hAnsiTheme="minorBidi" w:cstheme="minorBidi"/>
                <w:b/>
                <w:sz w:val="24"/>
                <w:szCs w:val="24"/>
                <w:cs/>
                <w:lang w:val="en-US"/>
              </w:rPr>
              <w:t>รายได้</w:t>
            </w:r>
            <w:r w:rsidRPr="00242FB4"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>จากงานประมูลถุงยางอนามัย</w:t>
            </w:r>
          </w:p>
        </w:tc>
        <w:tc>
          <w:tcPr>
            <w:tcW w:w="1179" w:type="dxa"/>
          </w:tcPr>
          <w:p w14:paraId="75286C29" w14:textId="555AFD93" w:rsidR="008B35AA" w:rsidRPr="00733D98" w:rsidRDefault="00ED0613" w:rsidP="008B35A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</w:t>
            </w:r>
            <w:r w:rsidR="00A63AA9"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43</w:t>
            </w:r>
            <w:r w:rsidR="00A63AA9"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.</w:t>
            </w:r>
            <w:r w:rsidR="00A63AA9"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1208" w:type="dxa"/>
          </w:tcPr>
          <w:p w14:paraId="2ACA5051" w14:textId="65B83BAD" w:rsidR="008B35AA" w:rsidRPr="00733D98" w:rsidRDefault="00ED0613" w:rsidP="008B35A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99</w:t>
            </w:r>
            <w:r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1180" w:type="dxa"/>
          </w:tcPr>
          <w:p w14:paraId="2E77EACD" w14:textId="67D63BAE" w:rsidR="008B35AA" w:rsidRPr="00733D98" w:rsidRDefault="008B35AA" w:rsidP="008B35A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43</w:t>
            </w:r>
            <w:r w:rsidR="00ED0613"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</w:t>
            </w:r>
            <w:r w:rsidR="00ED061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="00ED0613"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9</w:t>
            </w:r>
          </w:p>
        </w:tc>
        <w:tc>
          <w:tcPr>
            <w:tcW w:w="1179" w:type="dxa"/>
          </w:tcPr>
          <w:p w14:paraId="497776DD" w14:textId="19183020" w:rsidR="008B35AA" w:rsidRPr="00733D98" w:rsidRDefault="008B35AA" w:rsidP="008B35A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100</w:t>
            </w:r>
            <w:r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1179" w:type="dxa"/>
          </w:tcPr>
          <w:p w14:paraId="0717E590" w14:textId="3A5267CF" w:rsidR="008B35AA" w:rsidRPr="00733D98" w:rsidRDefault="00A63AA9" w:rsidP="008B35A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314</w:t>
            </w:r>
            <w:r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1178" w:type="dxa"/>
          </w:tcPr>
          <w:p w14:paraId="3ACE80A8" w14:textId="06653A29" w:rsidR="008B35AA" w:rsidRPr="00733D98" w:rsidRDefault="005F5DC6" w:rsidP="008B35A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97</w:t>
            </w:r>
            <w:r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="00461AF6"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8</w:t>
            </w:r>
          </w:p>
        </w:tc>
      </w:tr>
      <w:tr w:rsidR="008B35AA" w:rsidRPr="000C47AF" w14:paraId="7A114101" w14:textId="77777777" w:rsidTr="008B35AA">
        <w:tc>
          <w:tcPr>
            <w:tcW w:w="9350" w:type="dxa"/>
            <w:gridSpan w:val="7"/>
          </w:tcPr>
          <w:p w14:paraId="29FA1556" w14:textId="2EC52DF3" w:rsidR="008B35AA" w:rsidRPr="00733D98" w:rsidRDefault="004137EF" w:rsidP="008B35AA">
            <w:pPr>
              <w:spacing w:before="100" w:beforeAutospacing="1" w:after="100" w:afterAutospacing="1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รายได้จาก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งานประมูลเจลหล่อลื่น</w:t>
            </w:r>
          </w:p>
        </w:tc>
      </w:tr>
      <w:tr w:rsidR="008B35AA" w:rsidRPr="000C47AF" w14:paraId="1D85FC30" w14:textId="77777777" w:rsidTr="000C3AA2">
        <w:tc>
          <w:tcPr>
            <w:tcW w:w="2247" w:type="dxa"/>
          </w:tcPr>
          <w:p w14:paraId="02F7CF7C" w14:textId="77777777" w:rsidR="008B35AA" w:rsidRPr="00012190" w:rsidRDefault="008B35AA" w:rsidP="008B35AA">
            <w:pPr>
              <w:spacing w:before="100" w:beforeAutospacing="1" w:after="100" w:afterAutospacing="1"/>
              <w:jc w:val="thaiDistribute"/>
              <w:rPr>
                <w:rFonts w:asciiTheme="minorBidi" w:hAnsiTheme="minorBidi"/>
                <w:b/>
                <w:color w:val="000000"/>
                <w:sz w:val="24"/>
                <w:szCs w:val="24"/>
                <w:cs/>
              </w:rPr>
            </w:pPr>
            <w:r w:rsidRPr="009C39F7"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 xml:space="preserve">ประเทศไทย </w:t>
            </w:r>
          </w:p>
        </w:tc>
        <w:tc>
          <w:tcPr>
            <w:tcW w:w="1179" w:type="dxa"/>
          </w:tcPr>
          <w:p w14:paraId="77DF6EEE" w14:textId="337519AD" w:rsidR="008B35AA" w:rsidRPr="00733D98" w:rsidRDefault="008B35AA" w:rsidP="008B35A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</w:rPr>
              <w:t>-</w:t>
            </w:r>
            <w:r w:rsidRPr="00BF1034" w:rsidDel="002008A4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08" w:type="dxa"/>
          </w:tcPr>
          <w:p w14:paraId="51AFAB14" w14:textId="2E66CE80" w:rsidR="008B35AA" w:rsidRPr="00733D98" w:rsidRDefault="008B35AA" w:rsidP="008B35A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ab/>
            </w:r>
            <w:r w:rsidRPr="009C39F7">
              <w:rPr>
                <w:rFonts w:asciiTheme="minorBidi" w:hAnsiTheme="minorBidi" w:cstheme="minorBidi"/>
                <w:sz w:val="24"/>
                <w:szCs w:val="24"/>
              </w:rPr>
              <w:t xml:space="preserve">-   </w:t>
            </w:r>
          </w:p>
        </w:tc>
        <w:tc>
          <w:tcPr>
            <w:tcW w:w="1180" w:type="dxa"/>
          </w:tcPr>
          <w:p w14:paraId="5B431088" w14:textId="3AB1737F" w:rsidR="008B35AA" w:rsidRPr="00733D98" w:rsidRDefault="008B35AA" w:rsidP="008B35A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</w:rPr>
              <w:t>-</w:t>
            </w:r>
            <w:r w:rsidRPr="00BF1034" w:rsidDel="002008A4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79" w:type="dxa"/>
          </w:tcPr>
          <w:p w14:paraId="36DE0B52" w14:textId="44A8AF6B" w:rsidR="008B35AA" w:rsidRPr="00733D98" w:rsidRDefault="008B35AA" w:rsidP="008B35A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ab/>
            </w:r>
            <w:r w:rsidRPr="009C39F7">
              <w:rPr>
                <w:rFonts w:asciiTheme="minorBidi" w:hAnsiTheme="minorBidi" w:cstheme="minorBidi"/>
                <w:sz w:val="24"/>
                <w:szCs w:val="24"/>
              </w:rPr>
              <w:t xml:space="preserve">-   </w:t>
            </w:r>
          </w:p>
        </w:tc>
        <w:tc>
          <w:tcPr>
            <w:tcW w:w="1179" w:type="dxa"/>
          </w:tcPr>
          <w:p w14:paraId="7F65216D" w14:textId="24524350" w:rsidR="008B35AA" w:rsidRPr="00733D98" w:rsidRDefault="008B35AA" w:rsidP="008B35A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1178" w:type="dxa"/>
          </w:tcPr>
          <w:p w14:paraId="65C04E3A" w14:textId="7474E5B9" w:rsidR="008B35AA" w:rsidRPr="005F5DC6" w:rsidRDefault="008B35AA" w:rsidP="008B35AA">
            <w:pPr>
              <w:spacing w:before="100" w:beforeAutospacing="1" w:after="100" w:afterAutospacing="1"/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="005F5DC6" w:rsidRPr="005F5DC6"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.</w:t>
            </w:r>
            <w:r w:rsidR="00461AF6"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6</w:t>
            </w:r>
          </w:p>
        </w:tc>
      </w:tr>
      <w:tr w:rsidR="008B35AA" w:rsidRPr="000C47AF" w14:paraId="63E70561" w14:textId="77777777" w:rsidTr="000C3AA2">
        <w:tc>
          <w:tcPr>
            <w:tcW w:w="2247" w:type="dxa"/>
          </w:tcPr>
          <w:p w14:paraId="38286D3E" w14:textId="77777777" w:rsidR="008B35AA" w:rsidRPr="00012190" w:rsidRDefault="008B35AA" w:rsidP="008B35AA">
            <w:pPr>
              <w:spacing w:before="100" w:beforeAutospacing="1" w:after="100" w:afterAutospacing="1"/>
              <w:jc w:val="thaiDistribute"/>
              <w:rPr>
                <w:rFonts w:asciiTheme="minorBidi" w:hAnsiTheme="minorBidi"/>
                <w:b/>
                <w:color w:val="000000"/>
                <w:sz w:val="24"/>
                <w:szCs w:val="24"/>
                <w:cs/>
              </w:rPr>
            </w:pPr>
            <w:r w:rsidRPr="009C39F7"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>ต่างประเทศ</w:t>
            </w:r>
          </w:p>
        </w:tc>
        <w:tc>
          <w:tcPr>
            <w:tcW w:w="1179" w:type="dxa"/>
          </w:tcPr>
          <w:p w14:paraId="01F3B905" w14:textId="361340E8" w:rsidR="008B35AA" w:rsidRPr="00733D98" w:rsidRDefault="005F5DC6" w:rsidP="008B35A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7</w:t>
            </w:r>
            <w:r w:rsidR="008B35AA" w:rsidRPr="00BF1034" w:rsidDel="002008A4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08" w:type="dxa"/>
          </w:tcPr>
          <w:p w14:paraId="7E0DB1F4" w14:textId="1BADD176" w:rsidR="008B35AA" w:rsidRPr="00733D98" w:rsidRDefault="008B35AA" w:rsidP="008B35A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ab/>
            </w:r>
            <w:r w:rsidR="005F5DC6"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="005F5DC6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="005F5DC6"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  <w:r w:rsidRPr="009C39F7">
              <w:rPr>
                <w:rFonts w:asciiTheme="minorBidi" w:hAnsiTheme="minorBidi" w:cstheme="minorBidi"/>
                <w:sz w:val="24"/>
                <w:szCs w:val="24"/>
              </w:rPr>
              <w:t xml:space="preserve">   </w:t>
            </w:r>
          </w:p>
        </w:tc>
        <w:tc>
          <w:tcPr>
            <w:tcW w:w="1180" w:type="dxa"/>
          </w:tcPr>
          <w:p w14:paraId="6E70E63C" w14:textId="165E855F" w:rsidR="008B35AA" w:rsidRPr="00733D98" w:rsidRDefault="008B35AA" w:rsidP="008B35A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</w:rPr>
              <w:t>-</w:t>
            </w:r>
            <w:r w:rsidRPr="00BF1034" w:rsidDel="002008A4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79" w:type="dxa"/>
          </w:tcPr>
          <w:p w14:paraId="7C3D81A8" w14:textId="432F5DC3" w:rsidR="008B35AA" w:rsidRPr="00733D98" w:rsidRDefault="008B35AA" w:rsidP="008B35A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ab/>
            </w:r>
            <w:r w:rsidRPr="009C39F7">
              <w:rPr>
                <w:rFonts w:asciiTheme="minorBidi" w:hAnsiTheme="minorBidi" w:cstheme="minorBidi"/>
                <w:sz w:val="24"/>
                <w:szCs w:val="24"/>
              </w:rPr>
              <w:t xml:space="preserve">-   </w:t>
            </w:r>
          </w:p>
        </w:tc>
        <w:tc>
          <w:tcPr>
            <w:tcW w:w="1179" w:type="dxa"/>
          </w:tcPr>
          <w:p w14:paraId="5EA3FF98" w14:textId="764952C9" w:rsidR="008B35AA" w:rsidRPr="00733D98" w:rsidRDefault="005F5DC6" w:rsidP="008B35A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5</w:t>
            </w:r>
            <w:r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1178" w:type="dxa"/>
          </w:tcPr>
          <w:p w14:paraId="549143E8" w14:textId="439DD834" w:rsidR="008B35AA" w:rsidRPr="005F5DC6" w:rsidRDefault="005F5DC6" w:rsidP="008B35AA">
            <w:pPr>
              <w:spacing w:before="100" w:beforeAutospacing="1" w:after="100" w:afterAutospacing="1"/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  <w:r w:rsidRPr="005F5DC6"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.</w:t>
            </w:r>
            <w:r w:rsidR="00461AF6"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6</w:t>
            </w:r>
          </w:p>
        </w:tc>
      </w:tr>
      <w:tr w:rsidR="008B35AA" w:rsidRPr="000C47AF" w14:paraId="28B82879" w14:textId="77777777" w:rsidTr="000C3AA2">
        <w:tc>
          <w:tcPr>
            <w:tcW w:w="2247" w:type="dxa"/>
          </w:tcPr>
          <w:p w14:paraId="30C63BDF" w14:textId="19F4AA16" w:rsidR="008B35AA" w:rsidRPr="00012190" w:rsidRDefault="008B35AA" w:rsidP="00674678">
            <w:pPr>
              <w:spacing w:before="100" w:beforeAutospacing="1" w:after="100" w:afterAutospacing="1"/>
              <w:ind w:left="171" w:hanging="171"/>
              <w:jc w:val="thaiDistribute"/>
              <w:rPr>
                <w:rFonts w:asciiTheme="minorBidi" w:hAnsiTheme="minorBidi"/>
                <w:b/>
                <w:color w:val="000000"/>
                <w:sz w:val="24"/>
                <w:szCs w:val="24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>รวม</w:t>
            </w:r>
            <w:r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รายได้</w:t>
            </w:r>
            <w:r w:rsidR="004137EF" w:rsidRPr="00242FB4"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>จากงานประมูลเจล</w:t>
            </w:r>
            <w:r w:rsidR="004137EF"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br/>
            </w:r>
            <w:r w:rsidR="004137EF" w:rsidRPr="00242FB4"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>หล่อลื่น</w:t>
            </w:r>
          </w:p>
        </w:tc>
        <w:tc>
          <w:tcPr>
            <w:tcW w:w="1179" w:type="dxa"/>
          </w:tcPr>
          <w:p w14:paraId="3FF3A77D" w14:textId="1046D7F1" w:rsidR="008B35AA" w:rsidRPr="00733D98" w:rsidRDefault="005F5DC6" w:rsidP="008B35A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7</w:t>
            </w:r>
            <w:r w:rsidR="008B35AA" w:rsidRPr="00BF1034" w:rsidDel="002008A4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08" w:type="dxa"/>
          </w:tcPr>
          <w:p w14:paraId="016D3936" w14:textId="39041063" w:rsidR="008B35AA" w:rsidRPr="00733D98" w:rsidRDefault="008B35AA" w:rsidP="008B35A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ab/>
            </w:r>
            <w:r w:rsidR="005F5DC6"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="005F5DC6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="005F5DC6"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  <w:r w:rsidRPr="009C39F7">
              <w:rPr>
                <w:rFonts w:asciiTheme="minorBidi" w:hAnsiTheme="minorBidi" w:cstheme="minorBidi"/>
                <w:sz w:val="24"/>
                <w:szCs w:val="24"/>
              </w:rPr>
              <w:t xml:space="preserve">  </w:t>
            </w:r>
          </w:p>
        </w:tc>
        <w:tc>
          <w:tcPr>
            <w:tcW w:w="1180" w:type="dxa"/>
          </w:tcPr>
          <w:p w14:paraId="56387514" w14:textId="0B2CC9ED" w:rsidR="008B35AA" w:rsidRPr="00733D98" w:rsidRDefault="008B35AA" w:rsidP="008B35A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</w:rPr>
              <w:t>-</w:t>
            </w:r>
            <w:r w:rsidRPr="00BF1034" w:rsidDel="002008A4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79" w:type="dxa"/>
          </w:tcPr>
          <w:p w14:paraId="4EF05D67" w14:textId="504B3288" w:rsidR="008B35AA" w:rsidRPr="00733D98" w:rsidRDefault="008B35AA" w:rsidP="008B35A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ab/>
            </w:r>
            <w:r w:rsidRPr="009C39F7">
              <w:rPr>
                <w:rFonts w:asciiTheme="minorBidi" w:hAnsiTheme="minorBidi" w:cstheme="minorBidi"/>
                <w:sz w:val="24"/>
                <w:szCs w:val="24"/>
              </w:rPr>
              <w:t xml:space="preserve">-   </w:t>
            </w:r>
          </w:p>
        </w:tc>
        <w:tc>
          <w:tcPr>
            <w:tcW w:w="1179" w:type="dxa"/>
          </w:tcPr>
          <w:p w14:paraId="763C1540" w14:textId="6BF5790F" w:rsidR="008B35AA" w:rsidRPr="00733D98" w:rsidRDefault="005F5DC6" w:rsidP="008B35A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7</w:t>
            </w:r>
            <w:r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1178" w:type="dxa"/>
          </w:tcPr>
          <w:p w14:paraId="7A083A79" w14:textId="197C0F3F" w:rsidR="008B35AA" w:rsidRPr="005F5DC6" w:rsidRDefault="005F5DC6" w:rsidP="008B35AA">
            <w:pPr>
              <w:spacing w:before="100" w:beforeAutospacing="1" w:after="100" w:afterAutospacing="1"/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  <w:r w:rsidRPr="005F5DC6"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.</w:t>
            </w:r>
            <w:r w:rsidR="00461AF6"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</w:p>
        </w:tc>
      </w:tr>
      <w:tr w:rsidR="008B35AA" w:rsidRPr="000C47AF" w14:paraId="019ACEAD" w14:textId="77777777" w:rsidTr="000C3AA2">
        <w:tc>
          <w:tcPr>
            <w:tcW w:w="2247" w:type="dxa"/>
            <w:tcBorders>
              <w:bottom w:val="single" w:sz="4" w:space="0" w:color="auto"/>
            </w:tcBorders>
          </w:tcPr>
          <w:p w14:paraId="3BF56ED1" w14:textId="0BEFAAD1" w:rsidR="008B35AA" w:rsidRPr="00012190" w:rsidRDefault="004137EF" w:rsidP="008B35AA">
            <w:pPr>
              <w:spacing w:before="100" w:beforeAutospacing="1" w:after="100" w:afterAutospacing="1"/>
              <w:rPr>
                <w:rFonts w:asciiTheme="minorBidi" w:hAnsiTheme="minorBidi"/>
                <w:b/>
                <w:color w:val="000000"/>
                <w:sz w:val="24"/>
                <w:szCs w:val="24"/>
                <w:cs/>
              </w:rPr>
            </w:pPr>
            <w:r w:rsidRPr="00242FB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รวมรายได้จากงานประมูล</w:t>
            </w: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14:paraId="51A91EFE" w14:textId="31FF91F3" w:rsidR="008B35AA" w:rsidRPr="00733D98" w:rsidRDefault="00A63AA9" w:rsidP="008B35A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344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6016D2A9" w14:textId="0A896141" w:rsidR="008B35AA" w:rsidRPr="00733D98" w:rsidRDefault="008B35AA" w:rsidP="008B35A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669C75CF" w14:textId="5194C8E0" w:rsidR="008B35AA" w:rsidRPr="00733D98" w:rsidRDefault="008B35AA" w:rsidP="008B35A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43</w:t>
            </w:r>
            <w:r w:rsidR="005F5DC6"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4</w:t>
            </w:r>
            <w:r w:rsidR="005F5DC6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.</w:t>
            </w:r>
            <w:r w:rsidR="005F5DC6"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14:paraId="1B606CEE" w14:textId="447135F1" w:rsidR="008B35AA" w:rsidRPr="00733D98" w:rsidRDefault="008B35AA" w:rsidP="008B35A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  <w:r w:rsidRPr="00152857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14:paraId="5D3F9B0F" w14:textId="66DC8A93" w:rsidR="008B35AA" w:rsidRPr="00733D98" w:rsidRDefault="005F5DC6" w:rsidP="008B35A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3</w:t>
            </w:r>
            <w:r w:rsidR="00A63AA9"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21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.</w:t>
            </w:r>
            <w:r w:rsidR="00A63AA9"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6C2C7BEB" w14:textId="68D70F0E" w:rsidR="008B35AA" w:rsidRPr="00733D98" w:rsidRDefault="008B35AA" w:rsidP="008B35AA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  <w:r w:rsidRPr="00152857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8B35AA" w:rsidRPr="000C47AF" w14:paraId="3567AF4B" w14:textId="77777777" w:rsidTr="008B35AA">
        <w:tc>
          <w:tcPr>
            <w:tcW w:w="9350" w:type="dxa"/>
            <w:gridSpan w:val="7"/>
            <w:tcBorders>
              <w:left w:val="nil"/>
              <w:bottom w:val="nil"/>
              <w:right w:val="nil"/>
            </w:tcBorders>
          </w:tcPr>
          <w:p w14:paraId="539FDAC2" w14:textId="77777777" w:rsidR="005F5DC6" w:rsidRDefault="005F5DC6" w:rsidP="008B35AA">
            <w:pPr>
              <w:jc w:val="thaiDistribute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>ที่มา</w:t>
            </w:r>
            <w:r w:rsidRPr="009C39F7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: </w:t>
            </w:r>
            <w:r w:rsidRPr="009C39F7"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>บริษัทฯ</w:t>
            </w:r>
          </w:p>
          <w:p w14:paraId="719D2A2B" w14:textId="7F1455F4" w:rsidR="008B35AA" w:rsidRPr="00733D98" w:rsidRDefault="008B35AA" w:rsidP="005F5DC6">
            <w:pPr>
              <w:jc w:val="thaiDistribute"/>
              <w:rPr>
                <w:rFonts w:ascii="Cordia New" w:hAnsi="Cordia New" w:cs="Cordia New"/>
                <w:b/>
                <w:bCs/>
                <w:color w:val="000000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หมายเหตุ</w:t>
            </w:r>
            <w:r w:rsidRPr="009C39F7">
              <w:rPr>
                <w:rFonts w:asciiTheme="minorBidi" w:hAnsiTheme="minorBidi" w:cstheme="minorBidi"/>
                <w:sz w:val="24"/>
                <w:szCs w:val="24"/>
              </w:rPr>
              <w:t xml:space="preserve">: </w:t>
            </w:r>
            <w:r w:rsidRPr="000A1A8B">
              <w:rPr>
                <w:rFonts w:asciiTheme="minorBidi" w:hAnsiTheme="minorBidi" w:cstheme="minorBidi"/>
                <w:sz w:val="24"/>
                <w:szCs w:val="24"/>
                <w:vertAlign w:val="superscript"/>
                <w:lang w:val="en-US"/>
              </w:rPr>
              <w:t>1</w:t>
            </w:r>
            <w:r w:rsidRPr="009C39F7">
              <w:rPr>
                <w:rFonts w:asciiTheme="minorBidi" w:hAnsiTheme="minorBidi" w:cstheme="minorBidi"/>
                <w:sz w:val="24"/>
                <w:szCs w:val="24"/>
                <w:vertAlign w:val="superscript"/>
                <w:cs/>
              </w:rPr>
              <w:t xml:space="preserve">  </w:t>
            </w: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ร้อยละของ</w:t>
            </w:r>
            <w:r w:rsidRPr="009C39F7"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>รวมรายได้จากงานประมูล</w:t>
            </w:r>
          </w:p>
        </w:tc>
      </w:tr>
    </w:tbl>
    <w:p w14:paraId="5F392FA8" w14:textId="63023FBD" w:rsidR="00481FB1" w:rsidRPr="00233917" w:rsidRDefault="00D90CAD" w:rsidP="00363D7A">
      <w:pPr>
        <w:spacing w:before="120" w:after="120"/>
        <w:ind w:firstLine="567"/>
        <w:jc w:val="thaiDistribute"/>
        <w:rPr>
          <w:rFonts w:asciiTheme="minorBidi" w:hAnsiTheme="minorBidi"/>
          <w:sz w:val="28"/>
        </w:rPr>
      </w:pPr>
      <w:r w:rsidRPr="00984B8C">
        <w:rPr>
          <w:rFonts w:asciiTheme="minorBidi" w:hAnsiTheme="minorBidi"/>
          <w:sz w:val="28"/>
          <w:cs/>
        </w:rPr>
        <w:t>บริษัทฯ ประกอบธุรกิจงานประมูลโดยมีจุดประสงค์หลักเพื่อเติมเต็ม</w:t>
      </w:r>
      <w:r w:rsidR="00701DAA" w:rsidRPr="00984B8C">
        <w:rPr>
          <w:rFonts w:asciiTheme="minorBidi" w:hAnsiTheme="minorBidi"/>
          <w:sz w:val="28"/>
          <w:cs/>
        </w:rPr>
        <w:t>การใช้</w:t>
      </w:r>
      <w:r w:rsidRPr="00984B8C">
        <w:rPr>
          <w:rFonts w:asciiTheme="minorBidi" w:hAnsiTheme="minorBidi"/>
          <w:sz w:val="28"/>
          <w:cs/>
        </w:rPr>
        <w:t>กำลังการผลิต</w:t>
      </w:r>
      <w:r w:rsidR="00020D13" w:rsidRPr="00984B8C">
        <w:rPr>
          <w:rFonts w:asciiTheme="minorBidi" w:hAnsiTheme="minorBidi"/>
          <w:sz w:val="28"/>
          <w:cs/>
        </w:rPr>
        <w:t>ของบริษัทฯ</w:t>
      </w:r>
      <w:r w:rsidRPr="00984B8C">
        <w:rPr>
          <w:rFonts w:asciiTheme="minorBidi" w:hAnsiTheme="minorBidi"/>
          <w:sz w:val="28"/>
          <w:cs/>
        </w:rPr>
        <w:t xml:space="preserve"> </w:t>
      </w:r>
      <w:r w:rsidR="00701DAA" w:rsidRPr="00984B8C">
        <w:rPr>
          <w:rFonts w:asciiTheme="minorBidi" w:hAnsiTheme="minorBidi"/>
          <w:sz w:val="28"/>
          <w:cs/>
        </w:rPr>
        <w:t>และ</w:t>
      </w:r>
      <w:r w:rsidR="00020D13" w:rsidRPr="00984B8C">
        <w:rPr>
          <w:rFonts w:asciiTheme="minorBidi" w:hAnsiTheme="minorBidi"/>
          <w:sz w:val="28"/>
          <w:cs/>
        </w:rPr>
        <w:t>เพื่อ</w:t>
      </w:r>
      <w:r w:rsidR="00701DAA" w:rsidRPr="00984B8C">
        <w:rPr>
          <w:rFonts w:asciiTheme="minorBidi" w:hAnsiTheme="minorBidi"/>
          <w:sz w:val="28"/>
          <w:cs/>
        </w:rPr>
        <w:t>ลด</w:t>
      </w:r>
      <w:r w:rsidR="00020D13" w:rsidRPr="00984B8C">
        <w:rPr>
          <w:rFonts w:asciiTheme="minorBidi" w:hAnsiTheme="minorBidi"/>
          <w:sz w:val="28"/>
          <w:cs/>
        </w:rPr>
        <w:t>ต้นทุนกา</w:t>
      </w:r>
      <w:r w:rsidR="00020D13" w:rsidRPr="00233917">
        <w:rPr>
          <w:rFonts w:asciiTheme="minorBidi" w:hAnsiTheme="minorBidi"/>
          <w:sz w:val="28"/>
          <w:cs/>
        </w:rPr>
        <w:t>รผลิตสินค้าต่อหน่วยของบริษัทฯ ทั้งนี้</w:t>
      </w:r>
      <w:r w:rsidR="005F5DC6" w:rsidRPr="00233917">
        <w:rPr>
          <w:rFonts w:asciiTheme="minorBidi" w:hAnsiTheme="minorBidi"/>
          <w:sz w:val="28"/>
          <w:cs/>
        </w:rPr>
        <w:t xml:space="preserve"> </w:t>
      </w:r>
      <w:r w:rsidR="00F03E25" w:rsidRPr="00233917">
        <w:rPr>
          <w:rFonts w:asciiTheme="minorBidi" w:hAnsiTheme="minorBidi"/>
          <w:sz w:val="28"/>
          <w:cs/>
        </w:rPr>
        <w:t>รายได้จาก</w:t>
      </w:r>
      <w:r w:rsidR="00511930" w:rsidRPr="00233917">
        <w:rPr>
          <w:rFonts w:asciiTheme="minorBidi" w:hAnsiTheme="minorBidi"/>
          <w:sz w:val="28"/>
          <w:cs/>
        </w:rPr>
        <w:t>ธุรกิจงานประมูล</w:t>
      </w:r>
      <w:r w:rsidR="00F03E25" w:rsidRPr="00233917">
        <w:rPr>
          <w:rFonts w:asciiTheme="minorBidi" w:hAnsiTheme="minorBidi"/>
          <w:sz w:val="28"/>
          <w:cs/>
        </w:rPr>
        <w:t>ส่วนใหญ่มาจากรายได้จาก</w:t>
      </w:r>
      <w:r w:rsidR="00511930" w:rsidRPr="00233917">
        <w:rPr>
          <w:rFonts w:asciiTheme="minorBidi" w:hAnsiTheme="minorBidi"/>
          <w:sz w:val="28"/>
          <w:cs/>
        </w:rPr>
        <w:t>งานประมูลถุงยางอนามัย</w:t>
      </w:r>
      <w:r w:rsidR="00F03E25" w:rsidRPr="00233917">
        <w:rPr>
          <w:rFonts w:asciiTheme="minorBidi" w:hAnsiTheme="minorBidi"/>
          <w:sz w:val="28"/>
          <w:cs/>
        </w:rPr>
        <w:t xml:space="preserve">จากทวีปอเมริกาเหนือและอเมริกาใต้ </w:t>
      </w:r>
      <w:r w:rsidR="00B536E5" w:rsidRPr="00233917">
        <w:rPr>
          <w:rFonts w:asciiTheme="minorBidi" w:hAnsiTheme="minorBidi"/>
          <w:sz w:val="28"/>
          <w:cs/>
        </w:rPr>
        <w:t>และ</w:t>
      </w:r>
      <w:r w:rsidR="005F5DC6" w:rsidRPr="00233917">
        <w:rPr>
          <w:rFonts w:asciiTheme="minorBidi" w:hAnsiTheme="minorBidi"/>
          <w:sz w:val="28"/>
          <w:cs/>
        </w:rPr>
        <w:t xml:space="preserve">จากทวีปแอฟริกา </w:t>
      </w:r>
      <w:r w:rsidR="00F03E25" w:rsidRPr="00233917">
        <w:rPr>
          <w:rFonts w:asciiTheme="minorBidi" w:hAnsiTheme="minorBidi"/>
          <w:sz w:val="28"/>
          <w:cs/>
        </w:rPr>
        <w:t xml:space="preserve">โดยสำหรับปีบัญชีสิ้นสุดวันที่ </w:t>
      </w:r>
      <w:r w:rsidR="00F03E25" w:rsidRPr="000A1A8B">
        <w:rPr>
          <w:rFonts w:asciiTheme="minorBidi" w:hAnsiTheme="minorBidi"/>
          <w:sz w:val="28"/>
        </w:rPr>
        <w:t>31</w:t>
      </w:r>
      <w:r w:rsidR="00F03E25" w:rsidRPr="00233917">
        <w:rPr>
          <w:rFonts w:asciiTheme="minorBidi" w:hAnsiTheme="minorBidi"/>
          <w:sz w:val="28"/>
          <w:cs/>
        </w:rPr>
        <w:t xml:space="preserve"> ธันวาคม </w:t>
      </w:r>
      <w:r w:rsidR="00F03E25" w:rsidRPr="000A1A8B">
        <w:rPr>
          <w:rFonts w:asciiTheme="minorBidi" w:hAnsiTheme="minorBidi"/>
          <w:sz w:val="28"/>
        </w:rPr>
        <w:t>2556</w:t>
      </w:r>
      <w:r w:rsidR="00F03E25" w:rsidRPr="00233917">
        <w:rPr>
          <w:rFonts w:asciiTheme="minorBidi" w:hAnsiTheme="minorBidi"/>
          <w:sz w:val="28"/>
          <w:cs/>
        </w:rPr>
        <w:t xml:space="preserve"> </w:t>
      </w:r>
      <w:r w:rsidR="00F03E25" w:rsidRPr="000A1A8B">
        <w:rPr>
          <w:rFonts w:asciiTheme="minorBidi" w:hAnsiTheme="minorBidi"/>
          <w:sz w:val="28"/>
        </w:rPr>
        <w:t>2557</w:t>
      </w:r>
      <w:r w:rsidR="00F03E25" w:rsidRPr="00233917">
        <w:rPr>
          <w:rFonts w:asciiTheme="minorBidi" w:hAnsiTheme="minorBidi"/>
          <w:sz w:val="28"/>
          <w:cs/>
        </w:rPr>
        <w:t xml:space="preserve"> และ </w:t>
      </w:r>
      <w:r w:rsidR="00F03E25" w:rsidRPr="000A1A8B">
        <w:rPr>
          <w:rFonts w:asciiTheme="minorBidi" w:hAnsiTheme="minorBidi"/>
          <w:sz w:val="28"/>
        </w:rPr>
        <w:t>2558</w:t>
      </w:r>
      <w:r w:rsidR="00F03E25" w:rsidRPr="00233917">
        <w:rPr>
          <w:rFonts w:asciiTheme="minorBidi" w:hAnsiTheme="minorBidi"/>
          <w:sz w:val="28"/>
          <w:cs/>
        </w:rPr>
        <w:t xml:space="preserve"> บริษัทฯ มีรายได้จาก</w:t>
      </w:r>
      <w:r w:rsidR="00B536E5" w:rsidRPr="00233917">
        <w:rPr>
          <w:rFonts w:asciiTheme="minorBidi" w:hAnsiTheme="minorBidi"/>
          <w:sz w:val="28"/>
          <w:cs/>
        </w:rPr>
        <w:t>งานประมูลถุงยางอนามัย</w:t>
      </w:r>
      <w:r w:rsidR="00F03E25" w:rsidRPr="00233917">
        <w:rPr>
          <w:rFonts w:asciiTheme="minorBidi" w:hAnsiTheme="minorBidi"/>
          <w:sz w:val="28"/>
          <w:cs/>
        </w:rPr>
        <w:t xml:space="preserve"> จาก</w:t>
      </w:r>
      <w:r w:rsidR="00B536E5" w:rsidRPr="00233917">
        <w:rPr>
          <w:rFonts w:asciiTheme="minorBidi" w:hAnsiTheme="minorBidi"/>
          <w:sz w:val="28"/>
          <w:cs/>
        </w:rPr>
        <w:t>ทวีปอเมริกาเหนือและอเมริกาใต้</w:t>
      </w:r>
      <w:r w:rsidR="00F03E25" w:rsidRPr="00233917">
        <w:rPr>
          <w:rFonts w:asciiTheme="minorBidi" w:hAnsiTheme="minorBidi"/>
          <w:sz w:val="28"/>
          <w:cs/>
        </w:rPr>
        <w:t xml:space="preserve"> คิดเป็นร้อยละ </w:t>
      </w:r>
      <w:r w:rsidR="005F5DC6" w:rsidRPr="000A1A8B">
        <w:rPr>
          <w:rFonts w:asciiTheme="minorBidi" w:hAnsiTheme="minorBidi"/>
          <w:sz w:val="28"/>
        </w:rPr>
        <w:t>4</w:t>
      </w:r>
      <w:r w:rsidR="00461AF6" w:rsidRPr="000A1A8B">
        <w:rPr>
          <w:rFonts w:asciiTheme="minorBidi" w:hAnsiTheme="minorBidi"/>
          <w:sz w:val="28"/>
        </w:rPr>
        <w:t>1</w:t>
      </w:r>
      <w:r w:rsidR="00461AF6">
        <w:rPr>
          <w:rFonts w:asciiTheme="minorBidi" w:hAnsiTheme="minorBidi"/>
          <w:sz w:val="28"/>
          <w:cs/>
        </w:rPr>
        <w:t>.</w:t>
      </w:r>
      <w:r w:rsidR="00461AF6" w:rsidRPr="000A1A8B">
        <w:rPr>
          <w:rFonts w:asciiTheme="minorBidi" w:hAnsiTheme="minorBidi"/>
          <w:sz w:val="28"/>
        </w:rPr>
        <w:t>1</w:t>
      </w:r>
      <w:r w:rsidR="00F03E25" w:rsidRPr="00233917">
        <w:rPr>
          <w:rFonts w:asciiTheme="minorBidi" w:hAnsiTheme="minorBidi"/>
          <w:sz w:val="28"/>
          <w:cs/>
        </w:rPr>
        <w:t xml:space="preserve"> ร้อยละ</w:t>
      </w:r>
      <w:r w:rsidR="00152857" w:rsidRPr="00233917">
        <w:rPr>
          <w:rFonts w:asciiTheme="minorBidi" w:hAnsiTheme="minorBidi"/>
          <w:sz w:val="28"/>
        </w:rPr>
        <w:t xml:space="preserve"> </w:t>
      </w:r>
      <w:r w:rsidR="00152857" w:rsidRPr="000A1A8B">
        <w:rPr>
          <w:rFonts w:asciiTheme="minorBidi" w:hAnsiTheme="minorBidi"/>
          <w:sz w:val="28"/>
        </w:rPr>
        <w:t>70</w:t>
      </w:r>
      <w:r w:rsidR="00152857" w:rsidRPr="00233917">
        <w:rPr>
          <w:rFonts w:asciiTheme="minorBidi" w:hAnsiTheme="minorBidi"/>
          <w:sz w:val="28"/>
        </w:rPr>
        <w:t>.</w:t>
      </w:r>
      <w:r w:rsidR="005F5DC6" w:rsidRPr="000A1A8B">
        <w:rPr>
          <w:rFonts w:asciiTheme="minorBidi" w:hAnsiTheme="minorBidi"/>
          <w:sz w:val="28"/>
        </w:rPr>
        <w:t>9</w:t>
      </w:r>
      <w:r w:rsidR="00F03E25" w:rsidRPr="00233917">
        <w:rPr>
          <w:rFonts w:asciiTheme="minorBidi" w:hAnsiTheme="minorBidi"/>
          <w:sz w:val="28"/>
          <w:cs/>
        </w:rPr>
        <w:t xml:space="preserve"> และร้อยละ</w:t>
      </w:r>
      <w:r w:rsidR="00152857" w:rsidRPr="00233917">
        <w:rPr>
          <w:rFonts w:asciiTheme="minorBidi" w:hAnsiTheme="minorBidi"/>
          <w:sz w:val="28"/>
        </w:rPr>
        <w:t xml:space="preserve"> </w:t>
      </w:r>
      <w:r w:rsidR="005F5DC6" w:rsidRPr="000A1A8B">
        <w:rPr>
          <w:rFonts w:asciiTheme="minorBidi" w:hAnsiTheme="minorBidi"/>
          <w:sz w:val="28"/>
        </w:rPr>
        <w:t>7</w:t>
      </w:r>
      <w:r w:rsidR="00461AF6" w:rsidRPr="000A1A8B">
        <w:rPr>
          <w:rFonts w:asciiTheme="minorBidi" w:hAnsiTheme="minorBidi"/>
          <w:sz w:val="28"/>
        </w:rPr>
        <w:t>3</w:t>
      </w:r>
      <w:r w:rsidR="00461AF6">
        <w:rPr>
          <w:rFonts w:asciiTheme="minorBidi" w:hAnsiTheme="minorBidi"/>
          <w:sz w:val="28"/>
          <w:cs/>
        </w:rPr>
        <w:t>.</w:t>
      </w:r>
      <w:r w:rsidR="00461AF6" w:rsidRPr="000A1A8B">
        <w:rPr>
          <w:rFonts w:asciiTheme="minorBidi" w:hAnsiTheme="minorBidi"/>
          <w:sz w:val="28"/>
        </w:rPr>
        <w:t>6</w:t>
      </w:r>
      <w:r w:rsidR="00F03E25" w:rsidRPr="00233917">
        <w:rPr>
          <w:rFonts w:asciiTheme="minorBidi" w:hAnsiTheme="minorBidi"/>
          <w:sz w:val="28"/>
          <w:cs/>
        </w:rPr>
        <w:t xml:space="preserve"> ของรายได้รวมจาก</w:t>
      </w:r>
      <w:r w:rsidR="00B536E5" w:rsidRPr="00233917">
        <w:rPr>
          <w:rFonts w:asciiTheme="minorBidi" w:hAnsiTheme="minorBidi"/>
          <w:sz w:val="28"/>
          <w:cs/>
        </w:rPr>
        <w:t>งานประมูล</w:t>
      </w:r>
      <w:r w:rsidR="00F03E25" w:rsidRPr="00233917">
        <w:rPr>
          <w:rFonts w:asciiTheme="minorBidi" w:hAnsiTheme="minorBidi"/>
          <w:sz w:val="28"/>
          <w:cs/>
        </w:rPr>
        <w:t xml:space="preserve"> </w:t>
      </w:r>
      <w:r w:rsidR="00B536E5" w:rsidRPr="00233917">
        <w:rPr>
          <w:rFonts w:asciiTheme="minorBidi" w:hAnsiTheme="minorBidi"/>
          <w:sz w:val="28"/>
          <w:cs/>
        </w:rPr>
        <w:t>ตามลำดับ และจาก</w:t>
      </w:r>
      <w:r w:rsidR="005F5DC6" w:rsidRPr="00233917">
        <w:rPr>
          <w:rFonts w:asciiTheme="minorBidi" w:hAnsiTheme="minorBidi"/>
          <w:sz w:val="28"/>
          <w:cs/>
        </w:rPr>
        <w:t>ทวีปแอฟริกา</w:t>
      </w:r>
      <w:r w:rsidR="00B536E5" w:rsidRPr="00233917">
        <w:rPr>
          <w:rFonts w:asciiTheme="minorBidi" w:hAnsiTheme="minorBidi"/>
          <w:sz w:val="28"/>
          <w:cs/>
        </w:rPr>
        <w:t xml:space="preserve"> คิดเป็นร้อยละ </w:t>
      </w:r>
      <w:r w:rsidR="00461AF6" w:rsidRPr="000A1A8B">
        <w:rPr>
          <w:rFonts w:asciiTheme="minorBidi" w:hAnsiTheme="minorBidi"/>
          <w:sz w:val="28"/>
        </w:rPr>
        <w:t>12</w:t>
      </w:r>
      <w:r w:rsidR="00461AF6">
        <w:rPr>
          <w:rFonts w:asciiTheme="minorBidi" w:hAnsiTheme="minorBidi"/>
          <w:sz w:val="28"/>
          <w:cs/>
        </w:rPr>
        <w:t>.</w:t>
      </w:r>
      <w:r w:rsidR="00461AF6" w:rsidRPr="000A1A8B">
        <w:rPr>
          <w:rFonts w:asciiTheme="minorBidi" w:hAnsiTheme="minorBidi"/>
          <w:sz w:val="28"/>
        </w:rPr>
        <w:t>0</w:t>
      </w:r>
      <w:r w:rsidR="00B536E5" w:rsidRPr="00233917">
        <w:rPr>
          <w:rFonts w:asciiTheme="minorBidi" w:hAnsiTheme="minorBidi"/>
          <w:sz w:val="28"/>
          <w:cs/>
        </w:rPr>
        <w:t xml:space="preserve"> ร้อยละ</w:t>
      </w:r>
      <w:r w:rsidR="00152857" w:rsidRPr="00233917">
        <w:rPr>
          <w:rFonts w:asciiTheme="minorBidi" w:hAnsiTheme="minorBidi"/>
          <w:sz w:val="28"/>
        </w:rPr>
        <w:t xml:space="preserve"> </w:t>
      </w:r>
      <w:r w:rsidR="005F5DC6" w:rsidRPr="000A1A8B">
        <w:rPr>
          <w:rFonts w:asciiTheme="minorBidi" w:hAnsiTheme="minorBidi"/>
          <w:sz w:val="28"/>
        </w:rPr>
        <w:t>21</w:t>
      </w:r>
      <w:r w:rsidR="005F5DC6" w:rsidRPr="00233917">
        <w:rPr>
          <w:rFonts w:asciiTheme="minorBidi" w:hAnsiTheme="minorBidi"/>
          <w:sz w:val="28"/>
          <w:cs/>
        </w:rPr>
        <w:t>.</w:t>
      </w:r>
      <w:r w:rsidR="005F5DC6" w:rsidRPr="000A1A8B">
        <w:rPr>
          <w:rFonts w:asciiTheme="minorBidi" w:hAnsiTheme="minorBidi"/>
          <w:sz w:val="28"/>
        </w:rPr>
        <w:t>2</w:t>
      </w:r>
      <w:r w:rsidR="00B536E5" w:rsidRPr="00233917">
        <w:rPr>
          <w:rFonts w:asciiTheme="minorBidi" w:hAnsiTheme="minorBidi"/>
          <w:sz w:val="28"/>
          <w:cs/>
        </w:rPr>
        <w:t xml:space="preserve"> และร้อยละ</w:t>
      </w:r>
      <w:r w:rsidR="00152857" w:rsidRPr="00233917">
        <w:rPr>
          <w:rFonts w:asciiTheme="minorBidi" w:hAnsiTheme="minorBidi"/>
          <w:sz w:val="28"/>
        </w:rPr>
        <w:t xml:space="preserve"> </w:t>
      </w:r>
      <w:r w:rsidR="005F5DC6" w:rsidRPr="000A1A8B">
        <w:rPr>
          <w:rFonts w:asciiTheme="minorBidi" w:hAnsiTheme="minorBidi"/>
          <w:sz w:val="28"/>
        </w:rPr>
        <w:t>1</w:t>
      </w:r>
      <w:r w:rsidR="00461AF6" w:rsidRPr="000A1A8B">
        <w:rPr>
          <w:rFonts w:asciiTheme="minorBidi" w:hAnsiTheme="minorBidi"/>
          <w:sz w:val="28"/>
        </w:rPr>
        <w:t>6</w:t>
      </w:r>
      <w:r w:rsidR="00461AF6">
        <w:rPr>
          <w:rFonts w:asciiTheme="minorBidi" w:hAnsiTheme="minorBidi"/>
          <w:sz w:val="28"/>
          <w:cs/>
        </w:rPr>
        <w:t>.</w:t>
      </w:r>
      <w:r w:rsidR="00461AF6" w:rsidRPr="000A1A8B">
        <w:rPr>
          <w:rFonts w:asciiTheme="minorBidi" w:hAnsiTheme="minorBidi"/>
          <w:sz w:val="28"/>
        </w:rPr>
        <w:t>0</w:t>
      </w:r>
      <w:r w:rsidR="00B536E5" w:rsidRPr="00233917">
        <w:rPr>
          <w:rFonts w:asciiTheme="minorBidi" w:hAnsiTheme="minorBidi"/>
          <w:sz w:val="28"/>
          <w:cs/>
        </w:rPr>
        <w:t xml:space="preserve"> ของรายได้รวมจากงานประมูล ตามลำดับ</w:t>
      </w:r>
    </w:p>
    <w:p w14:paraId="45353E87" w14:textId="0BC9AE22" w:rsidR="00343828" w:rsidRPr="00233917" w:rsidRDefault="00343828" w:rsidP="00363D7A">
      <w:pPr>
        <w:spacing w:before="120" w:after="120"/>
        <w:ind w:firstLine="567"/>
        <w:jc w:val="thaiDistribute"/>
        <w:rPr>
          <w:rFonts w:asciiTheme="minorBidi" w:hAnsiTheme="minorBidi"/>
          <w:sz w:val="28"/>
        </w:rPr>
      </w:pPr>
      <w:r w:rsidRPr="00233917">
        <w:rPr>
          <w:rFonts w:asciiTheme="minorBidi" w:hAnsiTheme="minorBidi"/>
          <w:sz w:val="28"/>
          <w:cs/>
        </w:rPr>
        <w:t xml:space="preserve">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 w:rsidRPr="00233917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2556</w:t>
      </w:r>
      <w:r w:rsidRPr="00233917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2557</w:t>
      </w:r>
      <w:r w:rsidRPr="00233917">
        <w:rPr>
          <w:rFonts w:asciiTheme="minorBidi" w:hAnsiTheme="minorBidi"/>
          <w:sz w:val="28"/>
          <w:cs/>
        </w:rPr>
        <w:t xml:space="preserve"> และ </w:t>
      </w:r>
      <w:r w:rsidRPr="000A1A8B">
        <w:rPr>
          <w:rFonts w:asciiTheme="minorBidi" w:hAnsiTheme="minorBidi"/>
          <w:sz w:val="28"/>
        </w:rPr>
        <w:t>2558</w:t>
      </w:r>
      <w:r w:rsidRPr="00233917">
        <w:rPr>
          <w:rFonts w:asciiTheme="minorBidi" w:hAnsiTheme="minorBidi"/>
          <w:sz w:val="28"/>
          <w:cs/>
        </w:rPr>
        <w:t xml:space="preserve"> บริษัทฯ มีรายได้จากงานประมูล เท่ากับ </w:t>
      </w:r>
      <w:r w:rsidR="00AD4038" w:rsidRPr="000A1A8B">
        <w:rPr>
          <w:rFonts w:asciiTheme="minorBidi" w:hAnsiTheme="minorBidi"/>
          <w:sz w:val="28"/>
        </w:rPr>
        <w:t>3</w:t>
      </w:r>
      <w:r w:rsidR="00461AF6" w:rsidRPr="000A1A8B">
        <w:rPr>
          <w:rFonts w:asciiTheme="minorBidi" w:hAnsiTheme="minorBidi"/>
          <w:sz w:val="28"/>
        </w:rPr>
        <w:t>44</w:t>
      </w:r>
      <w:r w:rsidR="00461AF6">
        <w:rPr>
          <w:rFonts w:asciiTheme="minorBidi" w:hAnsiTheme="minorBidi"/>
          <w:sz w:val="28"/>
          <w:cs/>
        </w:rPr>
        <w:t>.</w:t>
      </w:r>
      <w:r w:rsidR="00461AF6" w:rsidRPr="000A1A8B">
        <w:rPr>
          <w:rFonts w:asciiTheme="minorBidi" w:hAnsiTheme="minorBidi"/>
          <w:sz w:val="28"/>
        </w:rPr>
        <w:t>5</w:t>
      </w:r>
      <w:r w:rsidRPr="00233917">
        <w:rPr>
          <w:rFonts w:asciiTheme="minorBidi" w:hAnsiTheme="minorBidi"/>
          <w:sz w:val="28"/>
          <w:cs/>
        </w:rPr>
        <w:t xml:space="preserve"> ล้านบาท </w:t>
      </w:r>
      <w:r w:rsidR="00AD4038" w:rsidRPr="000A1A8B">
        <w:rPr>
          <w:rFonts w:asciiTheme="minorBidi" w:hAnsiTheme="minorBidi"/>
          <w:sz w:val="28"/>
        </w:rPr>
        <w:t>434</w:t>
      </w:r>
      <w:r w:rsidR="00AD4038" w:rsidRPr="00233917">
        <w:rPr>
          <w:rFonts w:asciiTheme="minorBidi" w:hAnsiTheme="minorBidi"/>
          <w:sz w:val="28"/>
          <w:cs/>
        </w:rPr>
        <w:t>.</w:t>
      </w:r>
      <w:r w:rsidR="00AD4038" w:rsidRPr="000A1A8B">
        <w:rPr>
          <w:rFonts w:asciiTheme="minorBidi" w:hAnsiTheme="minorBidi"/>
          <w:sz w:val="28"/>
        </w:rPr>
        <w:t>9</w:t>
      </w:r>
      <w:r w:rsidRPr="00233917">
        <w:rPr>
          <w:rFonts w:asciiTheme="minorBidi" w:hAnsiTheme="minorBidi"/>
          <w:sz w:val="28"/>
          <w:cs/>
        </w:rPr>
        <w:t xml:space="preserve"> ล้านบาท และ </w:t>
      </w:r>
      <w:r w:rsidR="00AD4038" w:rsidRPr="000A1A8B">
        <w:rPr>
          <w:rFonts w:asciiTheme="minorBidi" w:hAnsiTheme="minorBidi"/>
          <w:sz w:val="28"/>
        </w:rPr>
        <w:t>3</w:t>
      </w:r>
      <w:r w:rsidR="00461AF6" w:rsidRPr="000A1A8B">
        <w:rPr>
          <w:rFonts w:asciiTheme="minorBidi" w:hAnsiTheme="minorBidi"/>
          <w:sz w:val="28"/>
        </w:rPr>
        <w:t>21</w:t>
      </w:r>
      <w:r w:rsidR="00461AF6">
        <w:rPr>
          <w:rFonts w:asciiTheme="minorBidi" w:hAnsiTheme="minorBidi"/>
          <w:sz w:val="28"/>
          <w:cs/>
        </w:rPr>
        <w:t>.</w:t>
      </w:r>
      <w:r w:rsidR="00461AF6" w:rsidRPr="000A1A8B">
        <w:rPr>
          <w:rFonts w:asciiTheme="minorBidi" w:hAnsiTheme="minorBidi"/>
          <w:sz w:val="28"/>
        </w:rPr>
        <w:t>0</w:t>
      </w:r>
      <w:r w:rsidRPr="00233917">
        <w:rPr>
          <w:rFonts w:asciiTheme="minorBidi" w:hAnsiTheme="minorBidi"/>
          <w:sz w:val="28"/>
          <w:cs/>
        </w:rPr>
        <w:t xml:space="preserve"> ล้านบาท ตามลำดับ เพิ่มขึ้น </w:t>
      </w:r>
      <w:r w:rsidR="00AD4038" w:rsidRPr="000A1A8B">
        <w:rPr>
          <w:rFonts w:asciiTheme="minorBidi" w:hAnsiTheme="minorBidi"/>
          <w:sz w:val="28"/>
        </w:rPr>
        <w:t>9</w:t>
      </w:r>
      <w:r w:rsidR="00461AF6" w:rsidRPr="000A1A8B">
        <w:rPr>
          <w:rFonts w:asciiTheme="minorBidi" w:hAnsiTheme="minorBidi"/>
          <w:sz w:val="28"/>
        </w:rPr>
        <w:t>0</w:t>
      </w:r>
      <w:r w:rsidR="00461AF6">
        <w:rPr>
          <w:rFonts w:asciiTheme="minorBidi" w:hAnsiTheme="minorBidi"/>
          <w:sz w:val="28"/>
          <w:cs/>
        </w:rPr>
        <w:t>.</w:t>
      </w:r>
      <w:r w:rsidR="00461AF6" w:rsidRPr="000A1A8B">
        <w:rPr>
          <w:rFonts w:asciiTheme="minorBidi" w:hAnsiTheme="minorBidi"/>
          <w:sz w:val="28"/>
        </w:rPr>
        <w:t>4</w:t>
      </w:r>
      <w:r w:rsidRPr="00233917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="00AD4038" w:rsidRPr="000A1A8B">
        <w:rPr>
          <w:rFonts w:asciiTheme="minorBidi" w:hAnsiTheme="minorBidi"/>
          <w:sz w:val="28"/>
        </w:rPr>
        <w:t>2</w:t>
      </w:r>
      <w:r w:rsidR="00461AF6" w:rsidRPr="000A1A8B">
        <w:rPr>
          <w:rFonts w:asciiTheme="minorBidi" w:hAnsiTheme="minorBidi"/>
          <w:sz w:val="28"/>
        </w:rPr>
        <w:t>6</w:t>
      </w:r>
      <w:r w:rsidR="00461AF6">
        <w:rPr>
          <w:rFonts w:asciiTheme="minorBidi" w:hAnsiTheme="minorBidi"/>
          <w:sz w:val="28"/>
          <w:cs/>
        </w:rPr>
        <w:t>.</w:t>
      </w:r>
      <w:r w:rsidR="00461AF6" w:rsidRPr="000A1A8B">
        <w:rPr>
          <w:rFonts w:asciiTheme="minorBidi" w:hAnsiTheme="minorBidi"/>
          <w:sz w:val="28"/>
        </w:rPr>
        <w:t>2</w:t>
      </w:r>
      <w:r w:rsidRPr="00233917">
        <w:rPr>
          <w:rFonts w:asciiTheme="minorBidi" w:hAnsiTheme="minorBidi"/>
          <w:sz w:val="28"/>
          <w:cs/>
        </w:rPr>
        <w:t xml:space="preserve"> ในปี </w:t>
      </w:r>
      <w:r w:rsidRPr="000A1A8B">
        <w:rPr>
          <w:rFonts w:asciiTheme="minorBidi" w:hAnsiTheme="minorBidi"/>
          <w:sz w:val="28"/>
        </w:rPr>
        <w:t>2557</w:t>
      </w:r>
      <w:r w:rsidRPr="00233917">
        <w:rPr>
          <w:rFonts w:asciiTheme="minorBidi" w:hAnsiTheme="minorBidi"/>
          <w:sz w:val="28"/>
          <w:cs/>
        </w:rPr>
        <w:t xml:space="preserve"> และลดลง </w:t>
      </w:r>
      <w:r w:rsidR="00AD4038" w:rsidRPr="000A1A8B">
        <w:rPr>
          <w:rFonts w:asciiTheme="minorBidi" w:hAnsiTheme="minorBidi"/>
          <w:sz w:val="28"/>
        </w:rPr>
        <w:t>1</w:t>
      </w:r>
      <w:r w:rsidR="00461AF6" w:rsidRPr="000A1A8B">
        <w:rPr>
          <w:rFonts w:asciiTheme="minorBidi" w:hAnsiTheme="minorBidi"/>
          <w:sz w:val="28"/>
        </w:rPr>
        <w:t>13</w:t>
      </w:r>
      <w:r w:rsidR="00AD4038" w:rsidRPr="00233917">
        <w:rPr>
          <w:rFonts w:asciiTheme="minorBidi" w:hAnsiTheme="minorBidi"/>
          <w:sz w:val="28"/>
          <w:cs/>
        </w:rPr>
        <w:t>.</w:t>
      </w:r>
      <w:r w:rsidR="00461AF6" w:rsidRPr="000A1A8B">
        <w:rPr>
          <w:rFonts w:asciiTheme="minorBidi" w:hAnsiTheme="minorBidi"/>
          <w:sz w:val="28"/>
        </w:rPr>
        <w:t>8</w:t>
      </w:r>
      <w:r w:rsidRPr="00233917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="00461AF6" w:rsidRPr="000A1A8B">
        <w:rPr>
          <w:rFonts w:asciiTheme="minorBidi" w:hAnsiTheme="minorBidi"/>
          <w:sz w:val="28"/>
        </w:rPr>
        <w:t>26</w:t>
      </w:r>
      <w:r w:rsidR="00461AF6">
        <w:rPr>
          <w:rFonts w:asciiTheme="minorBidi" w:hAnsiTheme="minorBidi"/>
          <w:sz w:val="28"/>
          <w:cs/>
        </w:rPr>
        <w:t>.</w:t>
      </w:r>
      <w:r w:rsidR="00461AF6" w:rsidRPr="000A1A8B">
        <w:rPr>
          <w:rFonts w:asciiTheme="minorBidi" w:hAnsiTheme="minorBidi"/>
          <w:sz w:val="28"/>
        </w:rPr>
        <w:t>2</w:t>
      </w:r>
      <w:r w:rsidRPr="00233917">
        <w:rPr>
          <w:rFonts w:asciiTheme="minorBidi" w:hAnsiTheme="minorBidi"/>
          <w:sz w:val="28"/>
          <w:cs/>
        </w:rPr>
        <w:t xml:space="preserve"> ในปี </w:t>
      </w:r>
      <w:r w:rsidRPr="000A1A8B">
        <w:rPr>
          <w:rFonts w:asciiTheme="minorBidi" w:hAnsiTheme="minorBidi"/>
          <w:sz w:val="28"/>
        </w:rPr>
        <w:t>2558</w:t>
      </w:r>
      <w:r w:rsidRPr="00233917">
        <w:rPr>
          <w:rFonts w:asciiTheme="minorBidi" w:hAnsiTheme="minorBidi"/>
          <w:sz w:val="28"/>
          <w:cs/>
        </w:rPr>
        <w:t xml:space="preserve"> ทั้งนี้ การเปลี่ยนแปลงของรายได้ดังกล่าวมี</w:t>
      </w:r>
      <w:r w:rsidR="00907D97" w:rsidRPr="00233917">
        <w:rPr>
          <w:rFonts w:asciiTheme="minorBidi" w:hAnsiTheme="minorBidi"/>
          <w:sz w:val="28"/>
          <w:cs/>
        </w:rPr>
        <w:t xml:space="preserve"> </w:t>
      </w:r>
      <w:r w:rsidRPr="00233917">
        <w:rPr>
          <w:rFonts w:asciiTheme="minorBidi" w:hAnsiTheme="minorBidi"/>
          <w:sz w:val="28"/>
          <w:cs/>
        </w:rPr>
        <w:t>สาเหตุสำคัญ ดังนี้</w:t>
      </w:r>
    </w:p>
    <w:p w14:paraId="5DA904E7" w14:textId="43DE102F" w:rsidR="00481FB1" w:rsidRPr="00233917" w:rsidRDefault="00481FB1" w:rsidP="00481FB1">
      <w:pPr>
        <w:pStyle w:val="ListParagraph"/>
        <w:numPr>
          <w:ilvl w:val="0"/>
          <w:numId w:val="5"/>
        </w:numPr>
        <w:spacing w:after="120"/>
        <w:ind w:left="993"/>
        <w:jc w:val="thaiDistribute"/>
        <w:rPr>
          <w:rFonts w:asciiTheme="minorBidi" w:hAnsiTheme="minorBidi"/>
          <w:sz w:val="28"/>
        </w:rPr>
      </w:pPr>
      <w:r w:rsidRPr="00233917">
        <w:rPr>
          <w:rFonts w:asciiTheme="minorBidi" w:hAnsiTheme="minorBidi"/>
          <w:sz w:val="28"/>
          <w:cs/>
        </w:rPr>
        <w:t xml:space="preserve">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 w:rsidRPr="00233917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2556</w:t>
      </w:r>
      <w:r w:rsidRPr="00233917">
        <w:rPr>
          <w:rFonts w:asciiTheme="minorBidi" w:hAnsiTheme="minorBidi"/>
          <w:sz w:val="28"/>
          <w:cs/>
        </w:rPr>
        <w:t xml:space="preserve"> และ </w:t>
      </w:r>
      <w:r w:rsidRPr="000A1A8B">
        <w:rPr>
          <w:rFonts w:asciiTheme="minorBidi" w:hAnsiTheme="minorBidi"/>
          <w:sz w:val="28"/>
        </w:rPr>
        <w:t>2557</w:t>
      </w:r>
      <w:r w:rsidRPr="00233917">
        <w:rPr>
          <w:rFonts w:asciiTheme="minorBidi" w:hAnsiTheme="minorBidi"/>
          <w:sz w:val="28"/>
          <w:cs/>
        </w:rPr>
        <w:t xml:space="preserve"> บริษัทฯ มีรายได้จากงานประมูลถุงยางอนามัยเพิ่มขึ้น </w:t>
      </w:r>
      <w:r w:rsidR="00AD4038" w:rsidRPr="000A1A8B">
        <w:rPr>
          <w:rFonts w:asciiTheme="minorBidi" w:hAnsiTheme="minorBidi"/>
          <w:sz w:val="28"/>
        </w:rPr>
        <w:t>9</w:t>
      </w:r>
      <w:r w:rsidR="00461AF6" w:rsidRPr="000A1A8B">
        <w:rPr>
          <w:rFonts w:asciiTheme="minorBidi" w:hAnsiTheme="minorBidi"/>
          <w:sz w:val="28"/>
        </w:rPr>
        <w:t>0</w:t>
      </w:r>
      <w:r w:rsidR="00461AF6">
        <w:rPr>
          <w:rFonts w:asciiTheme="minorBidi" w:hAnsiTheme="minorBidi"/>
          <w:sz w:val="28"/>
          <w:cs/>
        </w:rPr>
        <w:t>.</w:t>
      </w:r>
      <w:r w:rsidR="00461AF6" w:rsidRPr="000A1A8B">
        <w:rPr>
          <w:rFonts w:asciiTheme="minorBidi" w:hAnsiTheme="minorBidi"/>
          <w:sz w:val="28"/>
        </w:rPr>
        <w:t>4</w:t>
      </w:r>
      <w:r w:rsidR="00AD4038" w:rsidRPr="00233917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="00AD4038" w:rsidRPr="000A1A8B">
        <w:rPr>
          <w:rFonts w:asciiTheme="minorBidi" w:hAnsiTheme="minorBidi"/>
          <w:sz w:val="28"/>
        </w:rPr>
        <w:t>2</w:t>
      </w:r>
      <w:r w:rsidR="00461AF6" w:rsidRPr="000A1A8B">
        <w:rPr>
          <w:rFonts w:asciiTheme="minorBidi" w:hAnsiTheme="minorBidi"/>
          <w:sz w:val="28"/>
        </w:rPr>
        <w:t>6</w:t>
      </w:r>
      <w:r w:rsidR="00461AF6">
        <w:rPr>
          <w:rFonts w:asciiTheme="minorBidi" w:hAnsiTheme="minorBidi"/>
          <w:sz w:val="28"/>
          <w:cs/>
        </w:rPr>
        <w:t>.</w:t>
      </w:r>
      <w:r w:rsidR="00461AF6" w:rsidRPr="000A1A8B">
        <w:rPr>
          <w:rFonts w:asciiTheme="minorBidi" w:hAnsiTheme="minorBidi"/>
          <w:sz w:val="28"/>
        </w:rPr>
        <w:t>2</w:t>
      </w:r>
      <w:r w:rsidR="00AD4038" w:rsidRPr="00233917">
        <w:rPr>
          <w:rFonts w:asciiTheme="minorBidi" w:hAnsiTheme="minorBidi"/>
          <w:sz w:val="28"/>
          <w:cs/>
        </w:rPr>
        <w:t xml:space="preserve"> </w:t>
      </w:r>
      <w:r w:rsidR="00054FB5" w:rsidRPr="00233917">
        <w:rPr>
          <w:rFonts w:asciiTheme="minorBidi" w:hAnsiTheme="minorBidi"/>
          <w:sz w:val="28"/>
          <w:cs/>
        </w:rPr>
        <w:t>โดยมีสาเหตุหลักมาจาก</w:t>
      </w:r>
      <w:r w:rsidRPr="00233917">
        <w:rPr>
          <w:rFonts w:asciiTheme="minorBidi" w:hAnsiTheme="minorBidi"/>
          <w:sz w:val="28"/>
          <w:cs/>
        </w:rPr>
        <w:t>บริษัทฯ มีรายได้จากงานประมูลถุงยางอนามัยเพิ่ม</w:t>
      </w:r>
      <w:r w:rsidR="00233917">
        <w:rPr>
          <w:rFonts w:asciiTheme="minorBidi" w:hAnsiTheme="minorBidi"/>
          <w:sz w:val="28"/>
          <w:cs/>
        </w:rPr>
        <w:t>ขึ้น</w:t>
      </w:r>
      <w:r w:rsidRPr="00233917">
        <w:rPr>
          <w:rFonts w:asciiTheme="minorBidi" w:hAnsiTheme="minorBidi"/>
          <w:sz w:val="28"/>
          <w:cs/>
        </w:rPr>
        <w:t>จากลูกค้าในประเทศสหรัฐอเมริกา ประเทศ</w:t>
      </w:r>
      <w:r w:rsidR="00907D97" w:rsidRPr="00233917">
        <w:rPr>
          <w:rFonts w:asciiTheme="minorBidi" w:hAnsiTheme="minorBidi"/>
          <w:sz w:val="28"/>
          <w:cs/>
        </w:rPr>
        <w:t>ม</w:t>
      </w:r>
      <w:r w:rsidRPr="00233917">
        <w:rPr>
          <w:rFonts w:asciiTheme="minorBidi" w:hAnsiTheme="minorBidi"/>
          <w:sz w:val="28"/>
          <w:cs/>
        </w:rPr>
        <w:t>าลี ประเทศเอธิโอเปีย และประเทศปากีสถาน</w:t>
      </w:r>
      <w:r w:rsidR="004B20F7" w:rsidRPr="00233917">
        <w:rPr>
          <w:rFonts w:asciiTheme="minorBidi" w:hAnsiTheme="minorBidi"/>
          <w:sz w:val="28"/>
          <w:cs/>
        </w:rPr>
        <w:t xml:space="preserve"> </w:t>
      </w:r>
    </w:p>
    <w:p w14:paraId="382E060F" w14:textId="3C799CB3" w:rsidR="00481FB1" w:rsidRDefault="00481FB1" w:rsidP="00047E56">
      <w:pPr>
        <w:pStyle w:val="ListParagraph"/>
        <w:numPr>
          <w:ilvl w:val="0"/>
          <w:numId w:val="5"/>
        </w:numPr>
        <w:spacing w:after="120"/>
        <w:ind w:left="993"/>
        <w:jc w:val="thaiDistribute"/>
        <w:rPr>
          <w:rFonts w:asciiTheme="minorBidi" w:hAnsiTheme="minorBidi"/>
          <w:sz w:val="28"/>
        </w:rPr>
      </w:pPr>
      <w:r w:rsidRPr="00233917">
        <w:rPr>
          <w:rFonts w:asciiTheme="minorBidi" w:hAnsiTheme="minorBidi"/>
          <w:sz w:val="28"/>
          <w:cs/>
        </w:rPr>
        <w:t xml:space="preserve">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 w:rsidRPr="00233917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2557</w:t>
      </w:r>
      <w:r w:rsidRPr="00233917">
        <w:rPr>
          <w:rFonts w:asciiTheme="minorBidi" w:hAnsiTheme="minorBidi"/>
          <w:sz w:val="28"/>
          <w:cs/>
        </w:rPr>
        <w:t xml:space="preserve"> และ </w:t>
      </w:r>
      <w:r w:rsidRPr="000A1A8B">
        <w:rPr>
          <w:rFonts w:asciiTheme="minorBidi" w:hAnsiTheme="minorBidi"/>
          <w:sz w:val="28"/>
        </w:rPr>
        <w:t>2558</w:t>
      </w:r>
      <w:r w:rsidRPr="00233917">
        <w:rPr>
          <w:rFonts w:asciiTheme="minorBidi" w:hAnsiTheme="minorBidi"/>
          <w:sz w:val="28"/>
          <w:cs/>
        </w:rPr>
        <w:t xml:space="preserve"> บริษัทฯ มีรายได้จากงานประมูลถุงยางอนามัยลดลง </w:t>
      </w:r>
      <w:r w:rsidR="00AD4038" w:rsidRPr="000A1A8B">
        <w:rPr>
          <w:rFonts w:asciiTheme="minorBidi" w:hAnsiTheme="minorBidi"/>
          <w:sz w:val="28"/>
        </w:rPr>
        <w:t>1</w:t>
      </w:r>
      <w:r w:rsidR="00461AF6" w:rsidRPr="000A1A8B">
        <w:rPr>
          <w:rFonts w:asciiTheme="minorBidi" w:hAnsiTheme="minorBidi"/>
          <w:sz w:val="28"/>
        </w:rPr>
        <w:t>13</w:t>
      </w:r>
      <w:r w:rsidR="00461AF6">
        <w:rPr>
          <w:rFonts w:asciiTheme="minorBidi" w:hAnsiTheme="minorBidi"/>
          <w:sz w:val="28"/>
          <w:cs/>
        </w:rPr>
        <w:t>.</w:t>
      </w:r>
      <w:r w:rsidR="00461AF6" w:rsidRPr="000A1A8B">
        <w:rPr>
          <w:rFonts w:asciiTheme="minorBidi" w:hAnsiTheme="minorBidi"/>
          <w:sz w:val="28"/>
        </w:rPr>
        <w:t>8</w:t>
      </w:r>
      <w:r w:rsidR="00AD4038" w:rsidRPr="00233917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="00461AF6" w:rsidRPr="000A1A8B">
        <w:rPr>
          <w:rFonts w:asciiTheme="minorBidi" w:hAnsiTheme="minorBidi"/>
          <w:sz w:val="28"/>
        </w:rPr>
        <w:t>26</w:t>
      </w:r>
      <w:r w:rsidR="00461AF6">
        <w:rPr>
          <w:rFonts w:asciiTheme="minorBidi" w:hAnsiTheme="minorBidi"/>
          <w:sz w:val="28"/>
          <w:cs/>
        </w:rPr>
        <w:t>.</w:t>
      </w:r>
      <w:r w:rsidR="00461AF6" w:rsidRPr="000A1A8B">
        <w:rPr>
          <w:rFonts w:asciiTheme="minorBidi" w:hAnsiTheme="minorBidi"/>
          <w:sz w:val="28"/>
        </w:rPr>
        <w:t>2</w:t>
      </w:r>
      <w:r w:rsidR="00AD4038" w:rsidRPr="00233917">
        <w:rPr>
          <w:rFonts w:asciiTheme="minorBidi" w:hAnsiTheme="minorBidi"/>
          <w:sz w:val="28"/>
          <w:cs/>
        </w:rPr>
        <w:t xml:space="preserve"> </w:t>
      </w:r>
      <w:r w:rsidR="00054FB5" w:rsidRPr="00233917">
        <w:rPr>
          <w:rFonts w:asciiTheme="minorBidi" w:hAnsiTheme="minorBidi"/>
          <w:sz w:val="28"/>
          <w:cs/>
        </w:rPr>
        <w:t>โดยมีสาเหตุหลักมาจาก</w:t>
      </w:r>
      <w:r w:rsidRPr="00233917">
        <w:rPr>
          <w:rFonts w:asciiTheme="minorBidi" w:hAnsiTheme="minorBidi"/>
          <w:sz w:val="28"/>
          <w:cs/>
        </w:rPr>
        <w:t xml:space="preserve">ปริมาณการเปิดประมูลว่าจ้างผลิตถุงยางอนามัยทั่วโลกลดลง </w:t>
      </w:r>
      <w:r w:rsidR="00FB2A98">
        <w:rPr>
          <w:rFonts w:asciiTheme="minorBidi" w:hAnsiTheme="minorBidi"/>
          <w:sz w:val="28"/>
          <w:cs/>
        </w:rPr>
        <w:t>และ</w:t>
      </w:r>
      <w:r w:rsidR="00471896" w:rsidRPr="00233917">
        <w:rPr>
          <w:rFonts w:asciiTheme="minorBidi" w:hAnsiTheme="minorBidi"/>
          <w:sz w:val="28"/>
          <w:cs/>
        </w:rPr>
        <w:t>ภาวะการแข่งขัน</w:t>
      </w:r>
      <w:r w:rsidR="00471896" w:rsidRPr="00364A2E">
        <w:rPr>
          <w:rFonts w:asciiTheme="minorBidi" w:hAnsiTheme="minorBidi"/>
          <w:sz w:val="28"/>
          <w:cs/>
        </w:rPr>
        <w:t xml:space="preserve">สูงขึ้น </w:t>
      </w:r>
      <w:r w:rsidR="00C05220" w:rsidRPr="00364A2E">
        <w:rPr>
          <w:rFonts w:asciiTheme="minorBidi" w:hAnsiTheme="minorBidi"/>
          <w:sz w:val="28"/>
          <w:cs/>
        </w:rPr>
        <w:t xml:space="preserve">อย่างไรก็ดี </w:t>
      </w:r>
      <w:r w:rsidR="00471896" w:rsidRPr="00364A2E">
        <w:rPr>
          <w:rFonts w:asciiTheme="minorBidi" w:hAnsiTheme="minorBidi"/>
          <w:sz w:val="28"/>
          <w:cs/>
        </w:rPr>
        <w:t xml:space="preserve">ในปี </w:t>
      </w:r>
      <w:r w:rsidR="00471896" w:rsidRPr="000A1A8B">
        <w:rPr>
          <w:rFonts w:asciiTheme="minorBidi" w:hAnsiTheme="minorBidi"/>
          <w:sz w:val="28"/>
        </w:rPr>
        <w:t>2558</w:t>
      </w:r>
      <w:r w:rsidR="00471896" w:rsidRPr="00047E56">
        <w:rPr>
          <w:rFonts w:asciiTheme="minorBidi" w:hAnsiTheme="minorBidi"/>
          <w:sz w:val="28"/>
          <w:cs/>
        </w:rPr>
        <w:t xml:space="preserve"> บริษัทฯ ขยายฐานลูกค้าธุรกิจรับจ้างผลิตถุงยางอนามัย</w:t>
      </w:r>
      <w:r w:rsidR="00C05220">
        <w:rPr>
          <w:rFonts w:asciiTheme="minorBidi" w:hAnsiTheme="minorBidi"/>
          <w:sz w:val="28"/>
          <w:cs/>
        </w:rPr>
        <w:t xml:space="preserve"> </w:t>
      </w:r>
      <w:r w:rsidR="00C05220">
        <w:rPr>
          <w:rFonts w:asciiTheme="minorBidi" w:hAnsiTheme="minorBidi"/>
          <w:sz w:val="28"/>
          <w:lang w:val="en-GB"/>
        </w:rPr>
        <w:t>(OEM)</w:t>
      </w:r>
      <w:r w:rsidR="00471896" w:rsidRPr="00047E56">
        <w:rPr>
          <w:rFonts w:asciiTheme="minorBidi" w:hAnsiTheme="minorBidi"/>
          <w:sz w:val="28"/>
          <w:cs/>
        </w:rPr>
        <w:t xml:space="preserve"> </w:t>
      </w:r>
    </w:p>
    <w:p w14:paraId="7AADB66C" w14:textId="77777777" w:rsidR="0072371C" w:rsidRPr="00047E56" w:rsidRDefault="0072371C" w:rsidP="0072371C">
      <w:pPr>
        <w:pStyle w:val="ListParagraph"/>
        <w:spacing w:after="120"/>
        <w:ind w:left="993"/>
        <w:jc w:val="thaiDistribute"/>
        <w:rPr>
          <w:rFonts w:asciiTheme="minorBidi" w:hAnsiTheme="minorBidi"/>
          <w:sz w:val="28"/>
        </w:rPr>
      </w:pPr>
    </w:p>
    <w:p w14:paraId="50265F5A" w14:textId="5328D97D" w:rsidR="00242FB4" w:rsidRDefault="00242FB4" w:rsidP="00242FB4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233917">
        <w:rPr>
          <w:rFonts w:asciiTheme="minorBidi" w:hAnsiTheme="minorBidi"/>
          <w:sz w:val="28"/>
          <w:cs/>
        </w:rPr>
        <w:t>ตารางต่อไปนี้แสดงปริมาณขาย และรายได้จากงานประมูล สำหรับงวด</w:t>
      </w:r>
      <w:r w:rsidR="003B2341">
        <w:rPr>
          <w:rFonts w:asciiTheme="minorBidi" w:hAnsiTheme="minorBidi" w:hint="cs"/>
          <w:sz w:val="28"/>
          <w:cs/>
        </w:rPr>
        <w:t>เก้า</w:t>
      </w:r>
      <w:r w:rsidRPr="00233917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="00C6713E" w:rsidRPr="000A1A8B">
        <w:rPr>
          <w:rFonts w:asciiTheme="minorBidi" w:hAnsiTheme="minorBidi"/>
          <w:sz w:val="28"/>
        </w:rPr>
        <w:t>30</w:t>
      </w:r>
      <w:r w:rsidR="00C6713E">
        <w:rPr>
          <w:rFonts w:asciiTheme="minorBidi" w:hAnsiTheme="minorBidi"/>
          <w:sz w:val="28"/>
          <w:cs/>
        </w:rPr>
        <w:t xml:space="preserve"> </w:t>
      </w:r>
      <w:r w:rsidR="003B2341">
        <w:rPr>
          <w:rFonts w:asciiTheme="minorBidi" w:hAnsiTheme="minorBidi" w:hint="cs"/>
          <w:sz w:val="28"/>
          <w:cs/>
        </w:rPr>
        <w:t>กันยายน</w:t>
      </w:r>
      <w:r w:rsidR="003B2341" w:rsidRPr="00233917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2558</w:t>
      </w:r>
      <w:r w:rsidRPr="00233917">
        <w:rPr>
          <w:rFonts w:asciiTheme="minorBidi" w:hAnsiTheme="minorBidi"/>
          <w:sz w:val="28"/>
          <w:cs/>
        </w:rPr>
        <w:t xml:space="preserve"> และ </w:t>
      </w:r>
      <w:r w:rsidRPr="000A1A8B">
        <w:rPr>
          <w:rFonts w:asciiTheme="minorBidi" w:hAnsiTheme="minorBidi"/>
          <w:sz w:val="28"/>
        </w:rPr>
        <w:t>2559</w:t>
      </w:r>
      <w:r w:rsidR="00A91DD9">
        <w:rPr>
          <w:rFonts w:asciiTheme="minorBidi" w:hAnsiTheme="minorBidi"/>
          <w:sz w:val="28"/>
          <w:cs/>
        </w:rPr>
        <w:t xml:space="preserve">  </w:t>
      </w:r>
    </w:p>
    <w:tbl>
      <w:tblPr>
        <w:tblStyle w:val="TableGrid"/>
        <w:tblW w:w="9351" w:type="dxa"/>
        <w:tblInd w:w="-30" w:type="dxa"/>
        <w:tblLook w:val="04A0" w:firstRow="1" w:lastRow="0" w:firstColumn="1" w:lastColumn="0" w:noHBand="0" w:noVBand="1"/>
      </w:tblPr>
      <w:tblGrid>
        <w:gridCol w:w="3964"/>
        <w:gridCol w:w="1346"/>
        <w:gridCol w:w="1347"/>
        <w:gridCol w:w="1347"/>
        <w:gridCol w:w="1347"/>
      </w:tblGrid>
      <w:tr w:rsidR="00A9158E" w:rsidRPr="00BF61FA" w14:paraId="50B9121D" w14:textId="77777777" w:rsidTr="001970EB">
        <w:trPr>
          <w:tblHeader/>
        </w:trPr>
        <w:tc>
          <w:tcPr>
            <w:tcW w:w="3964" w:type="dxa"/>
            <w:vMerge w:val="restart"/>
            <w:shd w:val="clear" w:color="auto" w:fill="E7E6E6" w:themeFill="background2"/>
            <w:vAlign w:val="center"/>
          </w:tcPr>
          <w:p w14:paraId="7FB2EEB3" w14:textId="5DA569EB" w:rsidR="00A9158E" w:rsidRPr="000C47AF" w:rsidRDefault="00A9158E" w:rsidP="00A9158E">
            <w:pPr>
              <w:spacing w:before="100" w:beforeAutospacing="1" w:after="100" w:afterAutospacing="1"/>
              <w:jc w:val="center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  <w:r w:rsidRPr="00A9158E">
              <w:rPr>
                <w:rFonts w:ascii="Cordia New" w:hAnsi="Cordia New" w:cs="Cordia New"/>
                <w:b/>
                <w:bCs/>
                <w:sz w:val="24"/>
                <w:szCs w:val="24"/>
                <w:cs/>
              </w:rPr>
              <w:t>รายได้จากธุรกิจงานประมูล</w:t>
            </w:r>
          </w:p>
        </w:tc>
        <w:tc>
          <w:tcPr>
            <w:tcW w:w="5387" w:type="dxa"/>
            <w:gridSpan w:val="4"/>
            <w:tcBorders>
              <w:bottom w:val="nil"/>
            </w:tcBorders>
            <w:shd w:val="clear" w:color="auto" w:fill="E7E6E6" w:themeFill="background2"/>
          </w:tcPr>
          <w:p w14:paraId="0E7C46E9" w14:textId="00DDC073" w:rsidR="00A9158E" w:rsidRPr="003B2341" w:rsidRDefault="00A9158E" w:rsidP="00353493">
            <w:pPr>
              <w:spacing w:before="100" w:beforeAutospacing="1" w:after="100" w:afterAutospacing="1"/>
              <w:jc w:val="center"/>
              <w:rPr>
                <w:rFonts w:asciiTheme="minorHAnsi" w:hAnsiTheme="minorHAnsi" w:cs="Cordia New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 xml:space="preserve">สำหรับงวด </w:t>
            </w:r>
            <w:r w:rsidR="003B2341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9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 xml:space="preserve"> เดือนสิ้นสุดวันที่ 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3</w:t>
            </w:r>
            <w:r w:rsidR="00BF61FA"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0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 xml:space="preserve"> </w:t>
            </w:r>
            <w:r w:rsidR="003B2341">
              <w:rPr>
                <w:rFonts w:asciiTheme="minorHAnsi" w:hAnsiTheme="minorHAnsi" w:cs="Cordia New" w:hint="cs"/>
                <w:b/>
                <w:bCs/>
                <w:sz w:val="24"/>
                <w:szCs w:val="24"/>
                <w:cs/>
                <w:lang w:val="en-US"/>
              </w:rPr>
              <w:t>กันยายน</w:t>
            </w:r>
          </w:p>
        </w:tc>
      </w:tr>
      <w:tr w:rsidR="00A9158E" w:rsidRPr="000C47AF" w14:paraId="08EAFA88" w14:textId="77777777" w:rsidTr="001970EB">
        <w:trPr>
          <w:tblHeader/>
        </w:trPr>
        <w:tc>
          <w:tcPr>
            <w:tcW w:w="3964" w:type="dxa"/>
            <w:vMerge/>
            <w:shd w:val="clear" w:color="auto" w:fill="E7E6E6" w:themeFill="background2"/>
          </w:tcPr>
          <w:p w14:paraId="66F8C896" w14:textId="354971F4" w:rsidR="00A9158E" w:rsidRPr="000C47AF" w:rsidRDefault="00A9158E" w:rsidP="00353493">
            <w:pPr>
              <w:spacing w:before="100" w:beforeAutospacing="1" w:after="100" w:afterAutospacing="1"/>
              <w:jc w:val="center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E7E6E6" w:themeFill="background2"/>
          </w:tcPr>
          <w:p w14:paraId="71340B77" w14:textId="77777777" w:rsidR="00A9158E" w:rsidRPr="000C47AF" w:rsidRDefault="00A9158E" w:rsidP="00353493">
            <w:pPr>
              <w:jc w:val="center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  <w:r w:rsidRPr="000A1A8B">
              <w:rPr>
                <w:rFonts w:ascii="Cordia New" w:hAnsi="Cordia New" w:cs="Cordia New"/>
                <w:b/>
                <w:bCs/>
                <w:sz w:val="24"/>
                <w:szCs w:val="24"/>
                <w:lang w:val="en-US"/>
              </w:rPr>
              <w:t>2558</w:t>
            </w:r>
          </w:p>
        </w:tc>
        <w:tc>
          <w:tcPr>
            <w:tcW w:w="2694" w:type="dxa"/>
            <w:gridSpan w:val="2"/>
            <w:shd w:val="clear" w:color="auto" w:fill="E7E6E6" w:themeFill="background2"/>
          </w:tcPr>
          <w:p w14:paraId="74A8C06D" w14:textId="77777777" w:rsidR="00A9158E" w:rsidRPr="000C47AF" w:rsidRDefault="00A9158E" w:rsidP="00353493">
            <w:pPr>
              <w:jc w:val="center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  <w:r w:rsidRPr="000A1A8B">
              <w:rPr>
                <w:rFonts w:ascii="Cordia New" w:hAnsi="Cordia New" w:cs="Cordia New"/>
                <w:b/>
                <w:bCs/>
                <w:sz w:val="24"/>
                <w:szCs w:val="24"/>
                <w:lang w:val="en-US"/>
              </w:rPr>
              <w:t>2559</w:t>
            </w:r>
          </w:p>
        </w:tc>
      </w:tr>
      <w:tr w:rsidR="00A9158E" w:rsidRPr="000C47AF" w14:paraId="60CCCAC1" w14:textId="77777777" w:rsidTr="001970EB">
        <w:trPr>
          <w:tblHeader/>
        </w:trPr>
        <w:tc>
          <w:tcPr>
            <w:tcW w:w="3964" w:type="dxa"/>
            <w:vMerge/>
            <w:shd w:val="clear" w:color="auto" w:fill="E7E6E6" w:themeFill="background2"/>
          </w:tcPr>
          <w:p w14:paraId="3999DA4B" w14:textId="73FC154E" w:rsidR="00A9158E" w:rsidRPr="000C47AF" w:rsidRDefault="00A9158E" w:rsidP="00353493">
            <w:pPr>
              <w:spacing w:before="100" w:beforeAutospacing="1" w:after="100" w:afterAutospacing="1"/>
              <w:jc w:val="center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5E585380" w14:textId="77777777" w:rsidR="00A9158E" w:rsidRPr="000C47AF" w:rsidRDefault="00A9158E" w:rsidP="00353493">
            <w:pPr>
              <w:jc w:val="center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  <w:r w:rsidRPr="000C47AF">
              <w:rPr>
                <w:rFonts w:ascii="Cordia New" w:hAnsi="Cordia New" w:cs="Cordia New"/>
                <w:b/>
                <w:bCs/>
                <w:sz w:val="24"/>
                <w:szCs w:val="24"/>
                <w:cs/>
              </w:rPr>
              <w:t>รายได้</w:t>
            </w:r>
          </w:p>
          <w:p w14:paraId="7D8830AF" w14:textId="77777777" w:rsidR="00A9158E" w:rsidRPr="000C47AF" w:rsidRDefault="00A9158E" w:rsidP="00353493">
            <w:pPr>
              <w:jc w:val="center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  <w:r w:rsidRPr="000C47AF">
              <w:rPr>
                <w:rFonts w:ascii="Cordia New" w:hAnsi="Cordia New" w:cs="Cordia New"/>
                <w:b/>
                <w:bCs/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6CC0ABF2" w14:textId="77777777" w:rsidR="00A9158E" w:rsidRPr="000C47AF" w:rsidRDefault="00A9158E" w:rsidP="00353493">
            <w:pPr>
              <w:jc w:val="center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  <w:r w:rsidRPr="000C47AF">
              <w:rPr>
                <w:rFonts w:ascii="Cordia New" w:hAnsi="Cordia New" w:cs="Cordia New"/>
                <w:b/>
                <w:bCs/>
                <w:sz w:val="24"/>
                <w:szCs w:val="24"/>
                <w:cs/>
              </w:rPr>
              <w:t>ร้อยล</w:t>
            </w:r>
            <w:r w:rsidRPr="000C47AF">
              <w:rPr>
                <w:rFonts w:ascii="Cordia New" w:hAnsi="Cordia New" w:cs="Cordia New"/>
                <w:b/>
                <w:bCs/>
                <w:sz w:val="24"/>
                <w:szCs w:val="24"/>
                <w:cs/>
                <w:lang w:val="en-US"/>
              </w:rPr>
              <w:t>ะ</w:t>
            </w:r>
            <w:r w:rsidRPr="000A1A8B">
              <w:rPr>
                <w:rFonts w:ascii="Cordia New" w:hAnsi="Cordia New" w:cs="Cordia New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36916537" w14:textId="77777777" w:rsidR="00A9158E" w:rsidRPr="000C47AF" w:rsidRDefault="00A9158E" w:rsidP="00353493">
            <w:pPr>
              <w:jc w:val="center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  <w:r w:rsidRPr="000C47AF">
              <w:rPr>
                <w:rFonts w:ascii="Cordia New" w:hAnsi="Cordia New" w:cs="Cordia New"/>
                <w:b/>
                <w:bCs/>
                <w:sz w:val="24"/>
                <w:szCs w:val="24"/>
                <w:cs/>
              </w:rPr>
              <w:t>รายได้</w:t>
            </w:r>
          </w:p>
          <w:p w14:paraId="02E4C407" w14:textId="77777777" w:rsidR="00A9158E" w:rsidRPr="000C47AF" w:rsidRDefault="00A9158E" w:rsidP="00353493">
            <w:pPr>
              <w:jc w:val="center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  <w:r w:rsidRPr="000C47AF">
              <w:rPr>
                <w:rFonts w:ascii="Cordia New" w:hAnsi="Cordia New" w:cs="Cordia New"/>
                <w:b/>
                <w:bCs/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1D40FA3D" w14:textId="77777777" w:rsidR="00A9158E" w:rsidRPr="000C47AF" w:rsidRDefault="00A9158E" w:rsidP="00353493">
            <w:pPr>
              <w:jc w:val="center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  <w:r w:rsidRPr="000C47AF">
              <w:rPr>
                <w:rFonts w:ascii="Cordia New" w:hAnsi="Cordia New" w:cs="Cordia New"/>
                <w:b/>
                <w:bCs/>
                <w:sz w:val="24"/>
                <w:szCs w:val="24"/>
                <w:cs/>
              </w:rPr>
              <w:t>ร้อยล</w:t>
            </w:r>
            <w:r w:rsidRPr="000C47AF">
              <w:rPr>
                <w:rFonts w:ascii="Cordia New" w:hAnsi="Cordia New" w:cs="Cordia New"/>
                <w:b/>
                <w:bCs/>
                <w:sz w:val="24"/>
                <w:szCs w:val="24"/>
                <w:cs/>
                <w:lang w:val="en-US"/>
              </w:rPr>
              <w:t>ะ</w:t>
            </w:r>
            <w:r w:rsidRPr="000A1A8B">
              <w:rPr>
                <w:rFonts w:ascii="Cordia New" w:hAnsi="Cordia New" w:cs="Cordia New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</w:p>
        </w:tc>
      </w:tr>
      <w:tr w:rsidR="00984B8C" w:rsidRPr="000C47AF" w14:paraId="186560D4" w14:textId="77777777" w:rsidTr="001970EB">
        <w:tc>
          <w:tcPr>
            <w:tcW w:w="9351" w:type="dxa"/>
            <w:gridSpan w:val="5"/>
          </w:tcPr>
          <w:p w14:paraId="2B8B41BB" w14:textId="283F541C" w:rsidR="00984B8C" w:rsidRPr="00733D98" w:rsidRDefault="00984B8C" w:rsidP="00353493">
            <w:pPr>
              <w:spacing w:before="100" w:beforeAutospacing="1" w:after="100" w:afterAutospacing="1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รายได้จาก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 xml:space="preserve">งานประมูลถุงยางอนามัย </w:t>
            </w:r>
          </w:p>
        </w:tc>
      </w:tr>
      <w:tr w:rsidR="001970EB" w:rsidRPr="000C47AF" w14:paraId="48BF1DF8" w14:textId="77777777" w:rsidTr="001970EB">
        <w:tc>
          <w:tcPr>
            <w:tcW w:w="3964" w:type="dxa"/>
          </w:tcPr>
          <w:p w14:paraId="044059D8" w14:textId="572D3E3C" w:rsidR="001970EB" w:rsidRPr="000C47AF" w:rsidRDefault="001970EB" w:rsidP="001970EB">
            <w:pPr>
              <w:spacing w:before="100" w:beforeAutospacing="1" w:after="100" w:afterAutospacing="1"/>
              <w:jc w:val="thaiDistribute"/>
              <w:rPr>
                <w:rFonts w:ascii="Cordia New" w:hAnsi="Cordia New" w:cs="Cordia New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 xml:space="preserve">ประเทศไทย </w:t>
            </w:r>
          </w:p>
        </w:tc>
        <w:tc>
          <w:tcPr>
            <w:tcW w:w="1346" w:type="dxa"/>
          </w:tcPr>
          <w:p w14:paraId="33C3691E" w14:textId="553AFD4D" w:rsidR="001970EB" w:rsidRPr="00733D98" w:rsidRDefault="001970EB" w:rsidP="001970EB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15.5</w:t>
            </w:r>
          </w:p>
        </w:tc>
        <w:tc>
          <w:tcPr>
            <w:tcW w:w="1347" w:type="dxa"/>
          </w:tcPr>
          <w:p w14:paraId="6AA47FD5" w14:textId="1FF04A74" w:rsidR="001970EB" w:rsidRPr="00733D98" w:rsidRDefault="001970EB" w:rsidP="001970EB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6.6</w:t>
            </w:r>
          </w:p>
        </w:tc>
        <w:tc>
          <w:tcPr>
            <w:tcW w:w="1347" w:type="dxa"/>
          </w:tcPr>
          <w:p w14:paraId="43C909B6" w14:textId="606503C1" w:rsidR="001970EB" w:rsidRPr="004137EF" w:rsidRDefault="001970EB" w:rsidP="001970EB">
            <w:pPr>
              <w:spacing w:before="100" w:beforeAutospacing="1" w:after="100" w:afterAutospacing="1"/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-</w:t>
            </w:r>
          </w:p>
        </w:tc>
        <w:tc>
          <w:tcPr>
            <w:tcW w:w="1347" w:type="dxa"/>
          </w:tcPr>
          <w:p w14:paraId="12866436" w14:textId="1E4DE51F" w:rsidR="001970EB" w:rsidRPr="004137EF" w:rsidRDefault="001970EB" w:rsidP="001970EB">
            <w:pPr>
              <w:spacing w:before="100" w:beforeAutospacing="1" w:after="100" w:afterAutospacing="1"/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-</w:t>
            </w:r>
          </w:p>
        </w:tc>
      </w:tr>
      <w:tr w:rsidR="003B2341" w:rsidRPr="000C47AF" w14:paraId="21014F46" w14:textId="77777777" w:rsidTr="001970EB">
        <w:tc>
          <w:tcPr>
            <w:tcW w:w="3964" w:type="dxa"/>
          </w:tcPr>
          <w:p w14:paraId="66ED8F54" w14:textId="4EBF600E" w:rsidR="003B2341" w:rsidRPr="000C47AF" w:rsidRDefault="003B2341" w:rsidP="003B2341">
            <w:pPr>
              <w:spacing w:before="100" w:beforeAutospacing="1" w:after="100" w:afterAutospacing="1"/>
              <w:jc w:val="thaiDistribute"/>
              <w:rPr>
                <w:rFonts w:ascii="Cordia New" w:hAnsi="Cordia New" w:cs="Cordia New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>ทวีปอเมริกาเหนือและอเมริกาใต้</w:t>
            </w:r>
          </w:p>
        </w:tc>
        <w:tc>
          <w:tcPr>
            <w:tcW w:w="1346" w:type="dxa"/>
          </w:tcPr>
          <w:p w14:paraId="42A07A5C" w14:textId="36EB5278" w:rsidR="003B2341" w:rsidRPr="00733D98" w:rsidRDefault="001970EB" w:rsidP="003B2341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207.0</w:t>
            </w:r>
          </w:p>
        </w:tc>
        <w:tc>
          <w:tcPr>
            <w:tcW w:w="1347" w:type="dxa"/>
          </w:tcPr>
          <w:p w14:paraId="2182E408" w14:textId="078DACFD" w:rsidR="003B2341" w:rsidRPr="00733D98" w:rsidRDefault="001970EB" w:rsidP="003B2341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88.2</w:t>
            </w:r>
          </w:p>
        </w:tc>
        <w:tc>
          <w:tcPr>
            <w:tcW w:w="1347" w:type="dxa"/>
          </w:tcPr>
          <w:p w14:paraId="3572BAC2" w14:textId="06B277D8" w:rsidR="003B2341" w:rsidRPr="004137EF" w:rsidRDefault="001970EB" w:rsidP="003B2341">
            <w:pPr>
              <w:spacing w:before="100" w:beforeAutospacing="1" w:after="100" w:afterAutospacing="1"/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98.7</w:t>
            </w:r>
          </w:p>
        </w:tc>
        <w:tc>
          <w:tcPr>
            <w:tcW w:w="1347" w:type="dxa"/>
          </w:tcPr>
          <w:p w14:paraId="0D7372A1" w14:textId="0277FE02" w:rsidR="003B2341" w:rsidRPr="004137EF" w:rsidRDefault="001970EB" w:rsidP="001970EB">
            <w:pPr>
              <w:spacing w:before="100" w:beforeAutospacing="1" w:after="100" w:afterAutospacing="1"/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74.3</w:t>
            </w:r>
          </w:p>
        </w:tc>
      </w:tr>
      <w:tr w:rsidR="001970EB" w:rsidRPr="000C47AF" w14:paraId="7C57291E" w14:textId="77777777" w:rsidTr="001970EB">
        <w:tc>
          <w:tcPr>
            <w:tcW w:w="3964" w:type="dxa"/>
          </w:tcPr>
          <w:p w14:paraId="4A4B0087" w14:textId="7D464733" w:rsidR="001970EB" w:rsidRPr="000C47AF" w:rsidRDefault="001970EB" w:rsidP="001970EB">
            <w:pPr>
              <w:spacing w:before="100" w:beforeAutospacing="1" w:after="100" w:afterAutospacing="1"/>
              <w:jc w:val="thaiDistribute"/>
              <w:rPr>
                <w:rFonts w:ascii="Cordia New" w:hAnsi="Cordia New" w:cs="Cordia New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>ทวีปเอเชีย</w:t>
            </w:r>
            <w:r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 xml:space="preserve"> (ไม่รวมประเทศไทย)</w:t>
            </w:r>
          </w:p>
        </w:tc>
        <w:tc>
          <w:tcPr>
            <w:tcW w:w="1346" w:type="dxa"/>
          </w:tcPr>
          <w:p w14:paraId="3A601B8D" w14:textId="50583412" w:rsidR="001970EB" w:rsidRPr="00733D98" w:rsidRDefault="001970EB" w:rsidP="001970EB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5.9</w:t>
            </w:r>
          </w:p>
        </w:tc>
        <w:tc>
          <w:tcPr>
            <w:tcW w:w="1347" w:type="dxa"/>
          </w:tcPr>
          <w:p w14:paraId="140DC844" w14:textId="62D269DC" w:rsidR="001970EB" w:rsidRPr="00733D98" w:rsidRDefault="001970EB" w:rsidP="001970EB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2.5</w:t>
            </w:r>
          </w:p>
        </w:tc>
        <w:tc>
          <w:tcPr>
            <w:tcW w:w="1347" w:type="dxa"/>
          </w:tcPr>
          <w:p w14:paraId="6FC89C96" w14:textId="3D340D2A" w:rsidR="001970EB" w:rsidRPr="004137EF" w:rsidRDefault="001970EB" w:rsidP="001970EB">
            <w:pPr>
              <w:spacing w:before="100" w:beforeAutospacing="1" w:after="100" w:afterAutospacing="1"/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-</w:t>
            </w:r>
          </w:p>
        </w:tc>
        <w:tc>
          <w:tcPr>
            <w:tcW w:w="1347" w:type="dxa"/>
          </w:tcPr>
          <w:p w14:paraId="7E2C160F" w14:textId="10E9E1D9" w:rsidR="001970EB" w:rsidRPr="004137EF" w:rsidRDefault="001970EB" w:rsidP="001970EB">
            <w:pPr>
              <w:spacing w:before="100" w:beforeAutospacing="1" w:after="100" w:afterAutospacing="1"/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-</w:t>
            </w:r>
          </w:p>
        </w:tc>
      </w:tr>
      <w:tr w:rsidR="003B2341" w:rsidRPr="000C47AF" w14:paraId="61070D61" w14:textId="77777777" w:rsidTr="001970EB">
        <w:tc>
          <w:tcPr>
            <w:tcW w:w="3964" w:type="dxa"/>
          </w:tcPr>
          <w:p w14:paraId="36D164DA" w14:textId="3AE97B7A" w:rsidR="003B2341" w:rsidRPr="000C47AF" w:rsidRDefault="003B2341" w:rsidP="003B2341">
            <w:pPr>
              <w:spacing w:before="100" w:beforeAutospacing="1" w:after="100" w:afterAutospacing="1"/>
              <w:jc w:val="thaiDistribute"/>
              <w:rPr>
                <w:rFonts w:ascii="Cordia New" w:hAnsi="Cordia New" w:cs="Cordia New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>ทวีปแอฟริกา</w:t>
            </w:r>
          </w:p>
        </w:tc>
        <w:tc>
          <w:tcPr>
            <w:tcW w:w="1346" w:type="dxa"/>
          </w:tcPr>
          <w:p w14:paraId="1A16C9E7" w14:textId="3FC4C44D" w:rsidR="003B2341" w:rsidRPr="00733D98" w:rsidRDefault="001970EB" w:rsidP="003B2341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4.1</w:t>
            </w:r>
          </w:p>
        </w:tc>
        <w:tc>
          <w:tcPr>
            <w:tcW w:w="1347" w:type="dxa"/>
          </w:tcPr>
          <w:p w14:paraId="774C5A10" w14:textId="36E758E9" w:rsidR="003B2341" w:rsidRPr="00733D98" w:rsidRDefault="001970EB" w:rsidP="003B2341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1.8</w:t>
            </w:r>
          </w:p>
        </w:tc>
        <w:tc>
          <w:tcPr>
            <w:tcW w:w="1347" w:type="dxa"/>
          </w:tcPr>
          <w:p w14:paraId="47280C07" w14:textId="69E69516" w:rsidR="003B2341" w:rsidRPr="004137EF" w:rsidRDefault="001970EB" w:rsidP="003B2341">
            <w:pPr>
              <w:spacing w:before="100" w:beforeAutospacing="1" w:after="100" w:afterAutospacing="1"/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22.4</w:t>
            </w:r>
          </w:p>
        </w:tc>
        <w:tc>
          <w:tcPr>
            <w:tcW w:w="1347" w:type="dxa"/>
          </w:tcPr>
          <w:p w14:paraId="666237E4" w14:textId="48E45861" w:rsidR="003B2341" w:rsidRPr="004137EF" w:rsidRDefault="001970EB" w:rsidP="003B2341">
            <w:pPr>
              <w:spacing w:before="100" w:beforeAutospacing="1" w:after="100" w:afterAutospacing="1"/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16.9</w:t>
            </w:r>
          </w:p>
        </w:tc>
      </w:tr>
      <w:tr w:rsidR="001970EB" w:rsidRPr="000C47AF" w14:paraId="68E94C35" w14:textId="77777777" w:rsidTr="001970EB">
        <w:tc>
          <w:tcPr>
            <w:tcW w:w="3964" w:type="dxa"/>
          </w:tcPr>
          <w:p w14:paraId="66991D20" w14:textId="773929F9" w:rsidR="001970EB" w:rsidRPr="009C39F7" w:rsidRDefault="001970EB" w:rsidP="001970EB">
            <w:pPr>
              <w:spacing w:before="100" w:beforeAutospacing="1" w:after="100" w:afterAutospacing="1"/>
              <w:jc w:val="thaiDistribute"/>
              <w:rPr>
                <w:rFonts w:asciiTheme="minorBidi" w:hAnsiTheme="minorBidi"/>
                <w:color w:val="000000"/>
                <w:sz w:val="24"/>
                <w:szCs w:val="24"/>
                <w:cs/>
              </w:rPr>
            </w:pPr>
            <w:r w:rsidRPr="009C39F7"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>ทวีปยุโรป</w:t>
            </w:r>
          </w:p>
        </w:tc>
        <w:tc>
          <w:tcPr>
            <w:tcW w:w="1346" w:type="dxa"/>
          </w:tcPr>
          <w:p w14:paraId="1AFF3B21" w14:textId="7B1F63D7" w:rsidR="001970EB" w:rsidRPr="00733D98" w:rsidRDefault="001970EB" w:rsidP="001970EB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-</w:t>
            </w:r>
          </w:p>
        </w:tc>
        <w:tc>
          <w:tcPr>
            <w:tcW w:w="1347" w:type="dxa"/>
          </w:tcPr>
          <w:p w14:paraId="4C8C270C" w14:textId="7E4630CE" w:rsidR="001970EB" w:rsidRPr="00733D98" w:rsidRDefault="001970EB" w:rsidP="001970EB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-</w:t>
            </w:r>
          </w:p>
        </w:tc>
        <w:tc>
          <w:tcPr>
            <w:tcW w:w="1347" w:type="dxa"/>
          </w:tcPr>
          <w:p w14:paraId="37C2CAD5" w14:textId="65CB38DC" w:rsidR="001970EB" w:rsidRPr="004137EF" w:rsidRDefault="001970EB" w:rsidP="001970EB">
            <w:pPr>
              <w:spacing w:before="100" w:beforeAutospacing="1" w:after="100" w:afterAutospacing="1"/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-</w:t>
            </w:r>
          </w:p>
        </w:tc>
        <w:tc>
          <w:tcPr>
            <w:tcW w:w="1347" w:type="dxa"/>
          </w:tcPr>
          <w:p w14:paraId="46EC0E31" w14:textId="40512AA9" w:rsidR="001970EB" w:rsidRPr="004137EF" w:rsidRDefault="001970EB" w:rsidP="001970EB">
            <w:pPr>
              <w:spacing w:before="100" w:beforeAutospacing="1" w:after="100" w:afterAutospacing="1"/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-</w:t>
            </w:r>
          </w:p>
        </w:tc>
      </w:tr>
      <w:tr w:rsidR="003B2341" w:rsidRPr="000C47AF" w14:paraId="30F610AF" w14:textId="77777777" w:rsidTr="001970EB">
        <w:tc>
          <w:tcPr>
            <w:tcW w:w="3964" w:type="dxa"/>
          </w:tcPr>
          <w:p w14:paraId="591D885C" w14:textId="4651C600" w:rsidR="003B2341" w:rsidRPr="009C39F7" w:rsidRDefault="003B2341" w:rsidP="003B2341">
            <w:pPr>
              <w:spacing w:before="100" w:beforeAutospacing="1" w:after="100" w:afterAutospacing="1"/>
              <w:jc w:val="thaiDistribute"/>
              <w:rPr>
                <w:rFonts w:asciiTheme="minorBidi" w:hAnsiTheme="minorBidi"/>
                <w:color w:val="000000"/>
                <w:sz w:val="24"/>
                <w:szCs w:val="24"/>
                <w:cs/>
              </w:rPr>
            </w:pPr>
            <w:r w:rsidRPr="00012190">
              <w:rPr>
                <w:rFonts w:asciiTheme="minorBidi" w:hAnsiTheme="minorBidi" w:cstheme="minorBidi"/>
                <w:b/>
                <w:sz w:val="24"/>
                <w:szCs w:val="24"/>
                <w:cs/>
                <w:lang w:val="en-US"/>
              </w:rPr>
              <w:t>รายได้</w:t>
            </w:r>
            <w:r w:rsidRPr="00242FB4"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>จากงานประมูลถุงยางอนามัย</w:t>
            </w:r>
          </w:p>
        </w:tc>
        <w:tc>
          <w:tcPr>
            <w:tcW w:w="1346" w:type="dxa"/>
          </w:tcPr>
          <w:p w14:paraId="5D051BF8" w14:textId="37B026D8" w:rsidR="003B2341" w:rsidRPr="00733D98" w:rsidRDefault="001970EB" w:rsidP="003B2341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232.6</w:t>
            </w:r>
          </w:p>
        </w:tc>
        <w:tc>
          <w:tcPr>
            <w:tcW w:w="1347" w:type="dxa"/>
          </w:tcPr>
          <w:p w14:paraId="280EDE2C" w14:textId="40F68E4B" w:rsidR="003B2341" w:rsidRPr="00733D98" w:rsidRDefault="001970EB" w:rsidP="003B2341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99.1</w:t>
            </w:r>
          </w:p>
        </w:tc>
        <w:tc>
          <w:tcPr>
            <w:tcW w:w="1347" w:type="dxa"/>
          </w:tcPr>
          <w:p w14:paraId="5D6E1919" w14:textId="0412B701" w:rsidR="003B2341" w:rsidRPr="004137EF" w:rsidRDefault="001970EB" w:rsidP="003B2341">
            <w:pPr>
              <w:spacing w:before="100" w:beforeAutospacing="1" w:after="100" w:afterAutospacing="1"/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121.1</w:t>
            </w:r>
          </w:p>
        </w:tc>
        <w:tc>
          <w:tcPr>
            <w:tcW w:w="1347" w:type="dxa"/>
          </w:tcPr>
          <w:p w14:paraId="63C5A920" w14:textId="5A1974F0" w:rsidR="003B2341" w:rsidRPr="004137EF" w:rsidRDefault="001970EB" w:rsidP="003B2341">
            <w:pPr>
              <w:spacing w:before="100" w:beforeAutospacing="1" w:after="100" w:afterAutospacing="1"/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91.2</w:t>
            </w:r>
          </w:p>
        </w:tc>
      </w:tr>
      <w:tr w:rsidR="00984B8C" w:rsidRPr="000C47AF" w14:paraId="325FAC60" w14:textId="77777777" w:rsidTr="001970EB">
        <w:tc>
          <w:tcPr>
            <w:tcW w:w="9351" w:type="dxa"/>
            <w:gridSpan w:val="5"/>
          </w:tcPr>
          <w:p w14:paraId="6BF1B2A7" w14:textId="637D8BBC" w:rsidR="00984B8C" w:rsidRPr="00733D98" w:rsidRDefault="00984B8C" w:rsidP="00353493">
            <w:pPr>
              <w:spacing w:before="100" w:beforeAutospacing="1" w:after="100" w:afterAutospacing="1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รายได้จาก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งานประมูลเจลหล่อลื่น</w:t>
            </w:r>
          </w:p>
        </w:tc>
      </w:tr>
      <w:tr w:rsidR="003B2341" w:rsidRPr="000C47AF" w14:paraId="5FFF63BE" w14:textId="77777777" w:rsidTr="001970EB">
        <w:tc>
          <w:tcPr>
            <w:tcW w:w="3964" w:type="dxa"/>
          </w:tcPr>
          <w:p w14:paraId="1B64B485" w14:textId="77777777" w:rsidR="003B2341" w:rsidRPr="00012190" w:rsidRDefault="003B2341" w:rsidP="003B2341">
            <w:pPr>
              <w:spacing w:before="100" w:beforeAutospacing="1" w:after="100" w:afterAutospacing="1"/>
              <w:jc w:val="thaiDistribute"/>
              <w:rPr>
                <w:rFonts w:asciiTheme="minorBidi" w:hAnsiTheme="minorBidi"/>
                <w:b/>
                <w:color w:val="000000"/>
                <w:sz w:val="24"/>
                <w:szCs w:val="24"/>
                <w:cs/>
              </w:rPr>
            </w:pPr>
            <w:r w:rsidRPr="009C39F7"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 xml:space="preserve">ประเทศไทย </w:t>
            </w:r>
          </w:p>
        </w:tc>
        <w:tc>
          <w:tcPr>
            <w:tcW w:w="1346" w:type="dxa"/>
          </w:tcPr>
          <w:p w14:paraId="016E1D66" w14:textId="66670693" w:rsidR="003B2341" w:rsidRPr="00733D98" w:rsidRDefault="001970EB" w:rsidP="003B2341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2.0</w:t>
            </w:r>
          </w:p>
        </w:tc>
        <w:tc>
          <w:tcPr>
            <w:tcW w:w="1347" w:type="dxa"/>
          </w:tcPr>
          <w:p w14:paraId="786A85AD" w14:textId="78B8CA86" w:rsidR="003B2341" w:rsidRPr="00733D98" w:rsidRDefault="001970EB" w:rsidP="003B2341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0.9</w:t>
            </w:r>
          </w:p>
        </w:tc>
        <w:tc>
          <w:tcPr>
            <w:tcW w:w="1347" w:type="dxa"/>
          </w:tcPr>
          <w:p w14:paraId="299743D3" w14:textId="643E6E1D" w:rsidR="003B2341" w:rsidRPr="00733D98" w:rsidRDefault="001970EB" w:rsidP="003B2341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-</w:t>
            </w:r>
          </w:p>
        </w:tc>
        <w:tc>
          <w:tcPr>
            <w:tcW w:w="1347" w:type="dxa"/>
          </w:tcPr>
          <w:p w14:paraId="2B11ABFA" w14:textId="4A133D0E" w:rsidR="003B2341" w:rsidRPr="00733D98" w:rsidRDefault="001970EB" w:rsidP="003B2341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-</w:t>
            </w:r>
          </w:p>
        </w:tc>
      </w:tr>
      <w:tr w:rsidR="003B2341" w:rsidRPr="000C47AF" w14:paraId="5367E731" w14:textId="77777777" w:rsidTr="001970EB">
        <w:tc>
          <w:tcPr>
            <w:tcW w:w="3964" w:type="dxa"/>
          </w:tcPr>
          <w:p w14:paraId="63A26CA1" w14:textId="77777777" w:rsidR="003B2341" w:rsidRPr="00012190" w:rsidRDefault="003B2341" w:rsidP="003B2341">
            <w:pPr>
              <w:spacing w:before="100" w:beforeAutospacing="1" w:after="100" w:afterAutospacing="1"/>
              <w:jc w:val="thaiDistribute"/>
              <w:rPr>
                <w:rFonts w:asciiTheme="minorBidi" w:hAnsiTheme="minorBidi"/>
                <w:b/>
                <w:color w:val="000000"/>
                <w:sz w:val="24"/>
                <w:szCs w:val="24"/>
                <w:cs/>
              </w:rPr>
            </w:pPr>
            <w:r w:rsidRPr="009C39F7"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>ต่างประเทศ</w:t>
            </w:r>
          </w:p>
        </w:tc>
        <w:tc>
          <w:tcPr>
            <w:tcW w:w="1346" w:type="dxa"/>
          </w:tcPr>
          <w:p w14:paraId="692E38F3" w14:textId="5F1A18DA" w:rsidR="003B2341" w:rsidRPr="00733D98" w:rsidRDefault="001970EB" w:rsidP="003B2341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-</w:t>
            </w:r>
          </w:p>
        </w:tc>
        <w:tc>
          <w:tcPr>
            <w:tcW w:w="1347" w:type="dxa"/>
          </w:tcPr>
          <w:p w14:paraId="2D4BA1AA" w14:textId="07384A13" w:rsidR="003B2341" w:rsidRPr="00733D98" w:rsidRDefault="001970EB" w:rsidP="003B2341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-</w:t>
            </w:r>
          </w:p>
        </w:tc>
        <w:tc>
          <w:tcPr>
            <w:tcW w:w="1347" w:type="dxa"/>
          </w:tcPr>
          <w:p w14:paraId="4985B300" w14:textId="623EF80E" w:rsidR="003B2341" w:rsidRPr="00733D98" w:rsidRDefault="001970EB" w:rsidP="003B2341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11.7</w:t>
            </w:r>
          </w:p>
        </w:tc>
        <w:tc>
          <w:tcPr>
            <w:tcW w:w="1347" w:type="dxa"/>
          </w:tcPr>
          <w:p w14:paraId="2930E257" w14:textId="1BAFE901" w:rsidR="003B2341" w:rsidRPr="00733D98" w:rsidRDefault="001970EB" w:rsidP="003B2341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8.8</w:t>
            </w:r>
          </w:p>
        </w:tc>
      </w:tr>
      <w:tr w:rsidR="003B2341" w:rsidRPr="000C47AF" w14:paraId="7654E48B" w14:textId="77777777" w:rsidTr="001970EB">
        <w:tc>
          <w:tcPr>
            <w:tcW w:w="3964" w:type="dxa"/>
          </w:tcPr>
          <w:p w14:paraId="541D167F" w14:textId="2AE4B424" w:rsidR="003B2341" w:rsidRPr="00012190" w:rsidRDefault="003B2341" w:rsidP="003B2341">
            <w:pPr>
              <w:spacing w:before="100" w:beforeAutospacing="1" w:after="100" w:afterAutospacing="1"/>
              <w:jc w:val="thaiDistribute"/>
              <w:rPr>
                <w:rFonts w:asciiTheme="minorBidi" w:hAnsiTheme="minorBidi"/>
                <w:b/>
                <w:color w:val="000000"/>
                <w:sz w:val="24"/>
                <w:szCs w:val="24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>รวม</w:t>
            </w:r>
            <w:r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รายได้</w:t>
            </w: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จาก</w:t>
            </w:r>
            <w:r w:rsidRPr="00430B1B">
              <w:rPr>
                <w:rFonts w:asciiTheme="minorBidi" w:hAnsiTheme="minorBidi" w:cs="Cordia New"/>
                <w:sz w:val="24"/>
                <w:szCs w:val="24"/>
                <w:cs/>
              </w:rPr>
              <w:t>งานประมูล</w:t>
            </w: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เจลหล่อลื่น</w:t>
            </w:r>
          </w:p>
        </w:tc>
        <w:tc>
          <w:tcPr>
            <w:tcW w:w="1346" w:type="dxa"/>
          </w:tcPr>
          <w:p w14:paraId="7AF4DBDA" w14:textId="5F5974CA" w:rsidR="003B2341" w:rsidRPr="00733D98" w:rsidRDefault="001970EB" w:rsidP="003B2341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2.0</w:t>
            </w:r>
          </w:p>
        </w:tc>
        <w:tc>
          <w:tcPr>
            <w:tcW w:w="1347" w:type="dxa"/>
          </w:tcPr>
          <w:p w14:paraId="1EA3329C" w14:textId="65750324" w:rsidR="003B2341" w:rsidRPr="00733D98" w:rsidRDefault="001970EB" w:rsidP="003B2341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0.9</w:t>
            </w:r>
          </w:p>
        </w:tc>
        <w:tc>
          <w:tcPr>
            <w:tcW w:w="1347" w:type="dxa"/>
          </w:tcPr>
          <w:p w14:paraId="75D93A40" w14:textId="2F8C0BD8" w:rsidR="003B2341" w:rsidRPr="00733D98" w:rsidRDefault="001970EB" w:rsidP="003B2341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11.7</w:t>
            </w:r>
          </w:p>
        </w:tc>
        <w:tc>
          <w:tcPr>
            <w:tcW w:w="1347" w:type="dxa"/>
          </w:tcPr>
          <w:p w14:paraId="299C9034" w14:textId="2C28EFE4" w:rsidR="003B2341" w:rsidRPr="00733D98" w:rsidRDefault="001970EB" w:rsidP="003B2341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8.8</w:t>
            </w:r>
          </w:p>
        </w:tc>
      </w:tr>
      <w:tr w:rsidR="003B2341" w:rsidRPr="000C47AF" w14:paraId="1DDD6BE3" w14:textId="77777777" w:rsidTr="001970EB">
        <w:tc>
          <w:tcPr>
            <w:tcW w:w="3964" w:type="dxa"/>
            <w:tcBorders>
              <w:bottom w:val="single" w:sz="4" w:space="0" w:color="auto"/>
            </w:tcBorders>
          </w:tcPr>
          <w:p w14:paraId="31D0978B" w14:textId="6D032021" w:rsidR="003B2341" w:rsidRPr="00012190" w:rsidRDefault="003B2341" w:rsidP="003B2341">
            <w:pPr>
              <w:spacing w:before="100" w:beforeAutospacing="1" w:after="100" w:afterAutospacing="1"/>
              <w:rPr>
                <w:rFonts w:asciiTheme="minorBidi" w:hAnsiTheme="minorBidi"/>
                <w:b/>
                <w:color w:val="000000"/>
                <w:sz w:val="24"/>
                <w:szCs w:val="24"/>
                <w:cs/>
              </w:rPr>
            </w:pPr>
            <w:r w:rsidRPr="00242FB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รวมรายได้จากงานประมูล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14:paraId="2A526A77" w14:textId="350E8B15" w:rsidR="003B2341" w:rsidRPr="003B2341" w:rsidRDefault="001970EB" w:rsidP="003B2341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234.6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14:paraId="36CB2F32" w14:textId="743EF5CD" w:rsidR="003B2341" w:rsidRPr="003B2341" w:rsidRDefault="001970EB" w:rsidP="003B2341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100.0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14:paraId="2BDE7472" w14:textId="1271D8FD" w:rsidR="003B2341" w:rsidRPr="003B2341" w:rsidRDefault="001970EB" w:rsidP="003B2341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132.8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14:paraId="102606BE" w14:textId="76CD321A" w:rsidR="003B2341" w:rsidRPr="003B2341" w:rsidRDefault="001970EB" w:rsidP="003B2341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100.0</w:t>
            </w:r>
          </w:p>
        </w:tc>
      </w:tr>
      <w:tr w:rsidR="00984B8C" w:rsidRPr="000C47AF" w14:paraId="6EDCAF24" w14:textId="77777777" w:rsidTr="001970EB">
        <w:tc>
          <w:tcPr>
            <w:tcW w:w="9351" w:type="dxa"/>
            <w:gridSpan w:val="5"/>
            <w:tcBorders>
              <w:left w:val="nil"/>
              <w:bottom w:val="nil"/>
              <w:right w:val="nil"/>
            </w:tcBorders>
          </w:tcPr>
          <w:p w14:paraId="1101F2C5" w14:textId="77777777" w:rsidR="007710FC" w:rsidRDefault="007710FC" w:rsidP="00B77342">
            <w:pPr>
              <w:jc w:val="thaiDistribute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>ที่มา</w:t>
            </w:r>
            <w:r w:rsidRPr="009C39F7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: </w:t>
            </w:r>
            <w:r w:rsidRPr="009C39F7"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>บริษัทฯ</w:t>
            </w:r>
          </w:p>
          <w:p w14:paraId="29C11202" w14:textId="1CE8CA54" w:rsidR="00984B8C" w:rsidRPr="00984B8C" w:rsidRDefault="00984B8C" w:rsidP="00B77342">
            <w:pPr>
              <w:jc w:val="thaiDistribute"/>
              <w:rPr>
                <w:rFonts w:asciiTheme="minorHAnsi" w:hAnsiTheme="minorHAnsi" w:cstheme="minorBidi"/>
                <w:color w:val="000000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หมายเหตุ</w:t>
            </w:r>
            <w:r w:rsidRPr="009C39F7">
              <w:rPr>
                <w:rFonts w:asciiTheme="minorBidi" w:hAnsiTheme="minorBidi" w:cstheme="minorBidi"/>
                <w:sz w:val="24"/>
                <w:szCs w:val="24"/>
              </w:rPr>
              <w:t xml:space="preserve">: </w:t>
            </w:r>
            <w:r w:rsidRPr="000A1A8B">
              <w:rPr>
                <w:rFonts w:asciiTheme="minorBidi" w:hAnsiTheme="minorBidi" w:cstheme="minorBidi"/>
                <w:sz w:val="24"/>
                <w:szCs w:val="24"/>
                <w:vertAlign w:val="superscript"/>
                <w:lang w:val="en-US"/>
              </w:rPr>
              <w:t>1</w:t>
            </w:r>
            <w:r w:rsidRPr="009C39F7">
              <w:rPr>
                <w:rFonts w:asciiTheme="minorBidi" w:hAnsiTheme="minorBidi" w:cstheme="minorBidi"/>
                <w:sz w:val="24"/>
                <w:szCs w:val="24"/>
                <w:vertAlign w:val="superscript"/>
                <w:cs/>
              </w:rPr>
              <w:t xml:space="preserve">  </w:t>
            </w: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ร้อยละของ</w:t>
            </w:r>
            <w:r w:rsidRPr="009C39F7"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>รวมรายได้จากงานประมูล</w:t>
            </w:r>
          </w:p>
        </w:tc>
      </w:tr>
    </w:tbl>
    <w:p w14:paraId="20FBD32A" w14:textId="4337BD9B" w:rsidR="00242FB4" w:rsidRPr="009C39F7" w:rsidRDefault="00242FB4" w:rsidP="00DC774F">
      <w:pPr>
        <w:spacing w:before="120"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>สำหรับงวด</w:t>
      </w:r>
      <w:r w:rsidR="003B2341">
        <w:rPr>
          <w:rFonts w:asciiTheme="minorBidi" w:hAnsiTheme="minorBidi" w:hint="cs"/>
          <w:sz w:val="28"/>
          <w:cs/>
        </w:rPr>
        <w:t>เก้า</w:t>
      </w:r>
      <w:r w:rsidRPr="009C39F7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Pr="000A1A8B">
        <w:rPr>
          <w:rFonts w:asciiTheme="minorBidi" w:hAnsiTheme="minorBidi"/>
          <w:sz w:val="28"/>
        </w:rPr>
        <w:t>3</w:t>
      </w:r>
      <w:r w:rsidR="00844F3A" w:rsidRPr="000A1A8B">
        <w:rPr>
          <w:rFonts w:asciiTheme="minorBidi" w:hAnsiTheme="minorBidi"/>
          <w:sz w:val="28"/>
        </w:rPr>
        <w:t>0</w:t>
      </w:r>
      <w:r w:rsidRPr="009C39F7">
        <w:rPr>
          <w:rFonts w:asciiTheme="minorBidi" w:hAnsiTheme="minorBidi"/>
          <w:sz w:val="28"/>
        </w:rPr>
        <w:t xml:space="preserve"> </w:t>
      </w:r>
      <w:r w:rsidR="003B2341">
        <w:rPr>
          <w:rFonts w:asciiTheme="minorBidi" w:hAnsiTheme="minorBidi" w:hint="cs"/>
          <w:sz w:val="28"/>
          <w:cs/>
        </w:rPr>
        <w:t>กันยายน</w:t>
      </w:r>
      <w:r w:rsidR="003B2341" w:rsidRPr="009C39F7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บริษัทฯ มีรายได้จากงานประมูลถุงยางอนามัยจากทวีปอเมริกาเหนือและอเมริกาใต้ </w:t>
      </w:r>
      <w:r w:rsidR="007710FC" w:rsidRPr="007710FC">
        <w:rPr>
          <w:rFonts w:asciiTheme="minorBidi" w:hAnsiTheme="minorBidi"/>
          <w:sz w:val="28"/>
          <w:cs/>
        </w:rPr>
        <w:t xml:space="preserve">ประเทศไทย </w:t>
      </w:r>
      <w:r w:rsidR="00352E63" w:rsidRPr="0045699E">
        <w:rPr>
          <w:rFonts w:asciiTheme="minorBidi" w:hAnsiTheme="minorBidi"/>
          <w:sz w:val="28"/>
          <w:cs/>
        </w:rPr>
        <w:t>เอเชีย (ไม่รวมประเทศไทย)</w:t>
      </w:r>
      <w:r w:rsidR="00352E63">
        <w:rPr>
          <w:rFonts w:asciiTheme="minorBidi" w:hAnsiTheme="minorBidi"/>
          <w:sz w:val="28"/>
        </w:rPr>
        <w:t xml:space="preserve"> </w:t>
      </w:r>
      <w:r w:rsidR="00AB5474" w:rsidRPr="009C39F7">
        <w:rPr>
          <w:rFonts w:asciiTheme="minorBidi" w:hAnsiTheme="minorBidi"/>
          <w:sz w:val="28"/>
          <w:cs/>
        </w:rPr>
        <w:t>และจาก</w:t>
      </w:r>
      <w:r w:rsidR="007710FC">
        <w:rPr>
          <w:rFonts w:asciiTheme="minorBidi" w:hAnsiTheme="minorBidi"/>
          <w:sz w:val="28"/>
          <w:cs/>
        </w:rPr>
        <w:t xml:space="preserve">ทวีปแอฟริกา </w:t>
      </w:r>
      <w:r w:rsidRPr="009C39F7">
        <w:rPr>
          <w:rFonts w:asciiTheme="minorBidi" w:hAnsiTheme="minorBidi"/>
          <w:sz w:val="28"/>
          <w:cs/>
        </w:rPr>
        <w:t xml:space="preserve">คิดเป็นร้อยละ </w:t>
      </w:r>
      <w:r w:rsidR="00DA48E5">
        <w:rPr>
          <w:rFonts w:asciiTheme="minorBidi" w:hAnsiTheme="minorBidi"/>
          <w:sz w:val="28"/>
        </w:rPr>
        <w:t>88.2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7710FC" w:rsidRPr="009C39F7">
        <w:rPr>
          <w:rFonts w:asciiTheme="minorBidi" w:hAnsiTheme="minorBidi"/>
          <w:sz w:val="28"/>
          <w:cs/>
        </w:rPr>
        <w:t xml:space="preserve">ร้อยละ </w:t>
      </w:r>
      <w:r w:rsidR="00DA48E5">
        <w:rPr>
          <w:rFonts w:asciiTheme="minorBidi" w:hAnsiTheme="minorBidi"/>
          <w:sz w:val="28"/>
        </w:rPr>
        <w:t>6.6</w:t>
      </w:r>
      <w:r w:rsidR="0045699E">
        <w:rPr>
          <w:rFonts w:asciiTheme="minorBidi" w:hAnsiTheme="minorBidi"/>
          <w:sz w:val="28"/>
        </w:rPr>
        <w:t xml:space="preserve"> </w:t>
      </w:r>
      <w:r w:rsidR="0045699E" w:rsidRPr="009C39F7">
        <w:rPr>
          <w:rFonts w:asciiTheme="minorBidi" w:hAnsiTheme="minorBidi"/>
          <w:sz w:val="28"/>
          <w:cs/>
        </w:rPr>
        <w:t xml:space="preserve">ร้อยละ </w:t>
      </w:r>
      <w:r w:rsidR="0045699E">
        <w:rPr>
          <w:rFonts w:asciiTheme="minorBidi" w:hAnsiTheme="minorBidi"/>
          <w:sz w:val="28"/>
        </w:rPr>
        <w:t>2.5</w:t>
      </w:r>
      <w:r w:rsidR="007710FC">
        <w:rPr>
          <w:rFonts w:asciiTheme="minorBidi" w:hAnsiTheme="minorBidi"/>
          <w:sz w:val="28"/>
          <w:cs/>
        </w:rPr>
        <w:t xml:space="preserve"> </w:t>
      </w:r>
      <w:r w:rsidRPr="009C39F7">
        <w:rPr>
          <w:rFonts w:asciiTheme="minorBidi" w:hAnsiTheme="minorBidi"/>
          <w:sz w:val="28"/>
          <w:cs/>
        </w:rPr>
        <w:t>และร้อยละ</w:t>
      </w:r>
      <w:r w:rsidR="00635035">
        <w:rPr>
          <w:rFonts w:asciiTheme="minorBidi" w:hAnsiTheme="minorBidi"/>
          <w:sz w:val="28"/>
          <w:cs/>
        </w:rPr>
        <w:t xml:space="preserve"> </w:t>
      </w:r>
      <w:r w:rsidR="0045699E">
        <w:rPr>
          <w:rFonts w:asciiTheme="minorBidi" w:hAnsiTheme="minorBidi"/>
          <w:sz w:val="28"/>
        </w:rPr>
        <w:t>1.8</w:t>
      </w:r>
      <w:r w:rsidRPr="009C39F7">
        <w:rPr>
          <w:rFonts w:asciiTheme="minorBidi" w:hAnsiTheme="minorBidi"/>
          <w:sz w:val="28"/>
          <w:cs/>
        </w:rPr>
        <w:t xml:space="preserve"> ของรา</w:t>
      </w:r>
      <w:r w:rsidR="00635035">
        <w:rPr>
          <w:rFonts w:asciiTheme="minorBidi" w:hAnsiTheme="minorBidi"/>
          <w:sz w:val="28"/>
          <w:cs/>
        </w:rPr>
        <w:t xml:space="preserve">ยได้รวมจากงานประมูล ตามลำดับ ทั้งนี้ </w:t>
      </w:r>
      <w:r w:rsidR="00635035" w:rsidRPr="009C39F7">
        <w:rPr>
          <w:rFonts w:asciiTheme="minorBidi" w:hAnsiTheme="minorBidi"/>
          <w:sz w:val="28"/>
          <w:cs/>
        </w:rPr>
        <w:t>สำหรับงวด</w:t>
      </w:r>
      <w:r w:rsidR="003B2341">
        <w:rPr>
          <w:rFonts w:asciiTheme="minorBidi" w:hAnsiTheme="minorBidi" w:hint="cs"/>
          <w:sz w:val="28"/>
          <w:cs/>
        </w:rPr>
        <w:t>เก้า</w:t>
      </w:r>
      <w:r w:rsidR="00635035" w:rsidRPr="009C39F7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="00844F3A" w:rsidRPr="000A1A8B">
        <w:rPr>
          <w:rFonts w:asciiTheme="minorBidi" w:hAnsiTheme="minorBidi"/>
          <w:sz w:val="28"/>
        </w:rPr>
        <w:t>30</w:t>
      </w:r>
      <w:r w:rsidR="00844F3A" w:rsidRPr="009C39F7">
        <w:rPr>
          <w:rFonts w:asciiTheme="minorBidi" w:hAnsiTheme="minorBidi"/>
          <w:sz w:val="28"/>
        </w:rPr>
        <w:t xml:space="preserve"> </w:t>
      </w:r>
      <w:r w:rsidR="003B2341">
        <w:rPr>
          <w:rFonts w:asciiTheme="minorBidi" w:hAnsiTheme="minorBidi" w:hint="cs"/>
          <w:sz w:val="28"/>
          <w:cs/>
        </w:rPr>
        <w:t>กันยายน</w:t>
      </w:r>
      <w:r w:rsidR="003B2341">
        <w:rPr>
          <w:rFonts w:asciiTheme="minorBidi" w:hAnsiTheme="minorBidi"/>
          <w:sz w:val="28"/>
          <w:cs/>
        </w:rPr>
        <w:t xml:space="preserve"> </w:t>
      </w:r>
      <w:r w:rsidR="00635035" w:rsidRPr="000A1A8B">
        <w:rPr>
          <w:rFonts w:asciiTheme="minorBidi" w:hAnsiTheme="minorBidi"/>
          <w:sz w:val="28"/>
        </w:rPr>
        <w:t>2559</w:t>
      </w:r>
      <w:r w:rsidR="00635035" w:rsidRPr="009C39F7">
        <w:rPr>
          <w:rFonts w:asciiTheme="minorBidi" w:hAnsiTheme="minorBidi"/>
          <w:sz w:val="28"/>
        </w:rPr>
        <w:t xml:space="preserve"> </w:t>
      </w:r>
      <w:r w:rsidR="00635035">
        <w:rPr>
          <w:rFonts w:asciiTheme="minorBidi" w:hAnsiTheme="minorBidi"/>
          <w:sz w:val="28"/>
          <w:cs/>
        </w:rPr>
        <w:t xml:space="preserve">บริษัทฯ </w:t>
      </w:r>
      <w:r w:rsidR="00635035" w:rsidRPr="009C39F7">
        <w:rPr>
          <w:rFonts w:asciiTheme="minorBidi" w:hAnsiTheme="minorBidi"/>
          <w:sz w:val="28"/>
          <w:cs/>
        </w:rPr>
        <w:t>มีรายได้จากงานประมูลถุงยางอนามัยจากทวีปอเมริกาเหนือและอเมริกาใต้</w:t>
      </w:r>
      <w:r w:rsidR="007710FC">
        <w:rPr>
          <w:rFonts w:asciiTheme="minorBidi" w:hAnsiTheme="minorBidi"/>
          <w:sz w:val="28"/>
          <w:cs/>
        </w:rPr>
        <w:t xml:space="preserve"> </w:t>
      </w:r>
      <w:r w:rsidR="007710FC" w:rsidRPr="009C39F7">
        <w:rPr>
          <w:rFonts w:asciiTheme="minorBidi" w:hAnsiTheme="minorBidi"/>
          <w:sz w:val="28"/>
          <w:cs/>
        </w:rPr>
        <w:t>และจาก</w:t>
      </w:r>
      <w:r w:rsidR="007710FC">
        <w:rPr>
          <w:rFonts w:asciiTheme="minorBidi" w:hAnsiTheme="minorBidi"/>
          <w:sz w:val="28"/>
          <w:cs/>
        </w:rPr>
        <w:t>ทวีปแอฟริกา</w:t>
      </w:r>
      <w:r w:rsidR="00635035" w:rsidRPr="009C39F7">
        <w:rPr>
          <w:rFonts w:asciiTheme="minorBidi" w:hAnsiTheme="minorBidi"/>
          <w:sz w:val="28"/>
          <w:cs/>
        </w:rPr>
        <w:t xml:space="preserve"> คิดเป็นร้อยละ </w:t>
      </w:r>
      <w:r w:rsidR="0045699E">
        <w:rPr>
          <w:rFonts w:asciiTheme="minorBidi" w:hAnsiTheme="minorBidi"/>
          <w:sz w:val="28"/>
        </w:rPr>
        <w:t>74.3</w:t>
      </w:r>
      <w:r w:rsidR="00635035" w:rsidRPr="009C39F7">
        <w:rPr>
          <w:rFonts w:asciiTheme="minorBidi" w:hAnsiTheme="minorBidi"/>
          <w:sz w:val="28"/>
          <w:cs/>
        </w:rPr>
        <w:t xml:space="preserve"> </w:t>
      </w:r>
      <w:r w:rsidR="007710FC" w:rsidRPr="009C39F7">
        <w:rPr>
          <w:rFonts w:asciiTheme="minorBidi" w:hAnsiTheme="minorBidi"/>
          <w:sz w:val="28"/>
          <w:cs/>
        </w:rPr>
        <w:t>และร้อยละ</w:t>
      </w:r>
      <w:r w:rsidR="007710FC">
        <w:rPr>
          <w:rFonts w:asciiTheme="minorBidi" w:hAnsiTheme="minorBidi"/>
          <w:sz w:val="28"/>
          <w:cs/>
        </w:rPr>
        <w:t xml:space="preserve"> </w:t>
      </w:r>
      <w:r w:rsidR="0045699E">
        <w:rPr>
          <w:rFonts w:asciiTheme="minorBidi" w:hAnsiTheme="minorBidi"/>
          <w:sz w:val="28"/>
        </w:rPr>
        <w:t>16.9</w:t>
      </w:r>
      <w:r w:rsidR="007710FC">
        <w:rPr>
          <w:rFonts w:asciiTheme="minorBidi" w:hAnsiTheme="minorBidi"/>
          <w:sz w:val="28"/>
          <w:cs/>
        </w:rPr>
        <w:t xml:space="preserve"> </w:t>
      </w:r>
      <w:r w:rsidR="00AB5474" w:rsidRPr="00AB5474">
        <w:rPr>
          <w:rFonts w:asciiTheme="minorBidi" w:hAnsiTheme="minorBidi" w:cs="Cordia New"/>
          <w:sz w:val="28"/>
          <w:cs/>
        </w:rPr>
        <w:t>ของรายได้รวมจากงานประมูล</w:t>
      </w:r>
      <w:r w:rsidR="00AB5474">
        <w:rPr>
          <w:rFonts w:asciiTheme="minorBidi" w:hAnsiTheme="minorBidi"/>
          <w:sz w:val="28"/>
          <w:cs/>
        </w:rPr>
        <w:t xml:space="preserve"> </w:t>
      </w:r>
      <w:r w:rsidR="00A45395">
        <w:rPr>
          <w:rFonts w:asciiTheme="minorBidi" w:hAnsiTheme="minorBidi"/>
          <w:sz w:val="28"/>
          <w:cs/>
        </w:rPr>
        <w:t xml:space="preserve">ตามลำดับ </w:t>
      </w:r>
      <w:r w:rsidR="00635035">
        <w:rPr>
          <w:rFonts w:asciiTheme="minorBidi" w:hAnsiTheme="minorBidi"/>
          <w:sz w:val="28"/>
          <w:cs/>
        </w:rPr>
        <w:t>โดยรายได้ส่วนที่เหลือใน</w:t>
      </w:r>
      <w:r w:rsidR="00635035" w:rsidRPr="009C39F7">
        <w:rPr>
          <w:rFonts w:asciiTheme="minorBidi" w:hAnsiTheme="minorBidi"/>
          <w:sz w:val="28"/>
          <w:cs/>
        </w:rPr>
        <w:t>งวด</w:t>
      </w:r>
      <w:r w:rsidR="003B2341">
        <w:rPr>
          <w:rFonts w:asciiTheme="minorBidi" w:hAnsiTheme="minorBidi" w:hint="cs"/>
          <w:sz w:val="28"/>
          <w:cs/>
        </w:rPr>
        <w:t>เ</w:t>
      </w:r>
      <w:r w:rsidR="002A0583">
        <w:rPr>
          <w:rFonts w:asciiTheme="minorBidi" w:hAnsiTheme="minorBidi" w:hint="cs"/>
          <w:sz w:val="28"/>
          <w:cs/>
        </w:rPr>
        <w:t>ก้า</w:t>
      </w:r>
      <w:r w:rsidR="00635035" w:rsidRPr="009C39F7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="00635035" w:rsidRPr="000A1A8B">
        <w:rPr>
          <w:rFonts w:asciiTheme="minorBidi" w:hAnsiTheme="minorBidi"/>
          <w:sz w:val="28"/>
        </w:rPr>
        <w:t>3</w:t>
      </w:r>
      <w:r w:rsidR="00844F3A" w:rsidRPr="000A1A8B">
        <w:rPr>
          <w:rFonts w:asciiTheme="minorBidi" w:hAnsiTheme="minorBidi"/>
          <w:sz w:val="28"/>
        </w:rPr>
        <w:t>0</w:t>
      </w:r>
      <w:r w:rsidR="00635035" w:rsidRPr="009C39F7">
        <w:rPr>
          <w:rFonts w:asciiTheme="minorBidi" w:hAnsiTheme="minorBidi"/>
          <w:sz w:val="28"/>
        </w:rPr>
        <w:t xml:space="preserve"> </w:t>
      </w:r>
      <w:r w:rsidR="003B2341">
        <w:rPr>
          <w:rFonts w:asciiTheme="minorBidi" w:hAnsiTheme="minorBidi" w:hint="cs"/>
          <w:sz w:val="28"/>
          <w:cs/>
        </w:rPr>
        <w:t>กันยายน</w:t>
      </w:r>
      <w:r w:rsidR="003B2341">
        <w:rPr>
          <w:rFonts w:asciiTheme="minorBidi" w:hAnsiTheme="minorBidi"/>
          <w:sz w:val="28"/>
          <w:cs/>
        </w:rPr>
        <w:t xml:space="preserve"> </w:t>
      </w:r>
      <w:r w:rsidR="00635035" w:rsidRPr="000A1A8B">
        <w:rPr>
          <w:rFonts w:asciiTheme="minorBidi" w:hAnsiTheme="minorBidi"/>
          <w:sz w:val="28"/>
        </w:rPr>
        <w:t>2559</w:t>
      </w:r>
      <w:r w:rsidR="00635035">
        <w:rPr>
          <w:rFonts w:asciiTheme="minorBidi" w:hAnsiTheme="minorBidi"/>
          <w:sz w:val="28"/>
          <w:cs/>
        </w:rPr>
        <w:t xml:space="preserve"> เป็นรายได้จาก</w:t>
      </w:r>
      <w:r w:rsidR="00635035" w:rsidRPr="009C39F7">
        <w:rPr>
          <w:rFonts w:asciiTheme="minorBidi" w:hAnsiTheme="minorBidi"/>
          <w:sz w:val="28"/>
          <w:cs/>
        </w:rPr>
        <w:t>งานประมูลเจลหล่อลื่น</w:t>
      </w:r>
      <w:r w:rsidR="00635035">
        <w:rPr>
          <w:rFonts w:asciiTheme="minorBidi" w:hAnsiTheme="minorBidi"/>
          <w:sz w:val="28"/>
          <w:cs/>
        </w:rPr>
        <w:t>จากต่างประเทศ</w:t>
      </w:r>
    </w:p>
    <w:p w14:paraId="7B0C75D8" w14:textId="2259FF6B" w:rsidR="00385490" w:rsidRPr="001A510D" w:rsidRDefault="00242FB4" w:rsidP="0071637A">
      <w:pPr>
        <w:spacing w:before="120" w:after="120"/>
        <w:ind w:firstLine="567"/>
        <w:jc w:val="thaiDistribute"/>
        <w:rPr>
          <w:rFonts w:asciiTheme="minorBidi" w:hAnsiTheme="minorBidi"/>
          <w:sz w:val="28"/>
          <w:cs/>
        </w:rPr>
      </w:pPr>
      <w:r w:rsidRPr="009C39F7">
        <w:rPr>
          <w:rFonts w:asciiTheme="minorBidi" w:hAnsiTheme="minorBidi"/>
          <w:sz w:val="28"/>
          <w:cs/>
        </w:rPr>
        <w:t xml:space="preserve"> </w:t>
      </w:r>
      <w:r w:rsidR="001A7867">
        <w:rPr>
          <w:rFonts w:asciiTheme="minorBidi" w:hAnsiTheme="minorBidi"/>
          <w:sz w:val="28"/>
          <w:cs/>
        </w:rPr>
        <w:t>สำหรับ</w:t>
      </w:r>
      <w:r w:rsidR="00471896" w:rsidRPr="00994A78">
        <w:rPr>
          <w:rFonts w:asciiTheme="minorBidi" w:hAnsiTheme="minorBidi"/>
          <w:sz w:val="28"/>
          <w:cs/>
        </w:rPr>
        <w:t>งวด</w:t>
      </w:r>
      <w:r w:rsidR="00DD1F61">
        <w:rPr>
          <w:rFonts w:asciiTheme="minorBidi" w:hAnsiTheme="minorBidi" w:hint="cs"/>
          <w:sz w:val="28"/>
          <w:cs/>
        </w:rPr>
        <w:t>เก้า</w:t>
      </w:r>
      <w:r w:rsidR="00471896" w:rsidRPr="00994A78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="00844F3A" w:rsidRPr="000A1A8B">
        <w:rPr>
          <w:rFonts w:asciiTheme="minorBidi" w:hAnsiTheme="minorBidi"/>
          <w:sz w:val="28"/>
        </w:rPr>
        <w:t>30</w:t>
      </w:r>
      <w:r w:rsidR="00844F3A" w:rsidRPr="009C39F7">
        <w:rPr>
          <w:rFonts w:asciiTheme="minorBidi" w:hAnsiTheme="minorBidi"/>
          <w:sz w:val="28"/>
        </w:rPr>
        <w:t xml:space="preserve"> </w:t>
      </w:r>
      <w:r w:rsidR="00DD1F61">
        <w:rPr>
          <w:rFonts w:asciiTheme="minorBidi" w:hAnsiTheme="minorBidi" w:hint="cs"/>
          <w:sz w:val="28"/>
          <w:cs/>
        </w:rPr>
        <w:t>กันยายน</w:t>
      </w:r>
      <w:r w:rsidR="00DD1F61">
        <w:rPr>
          <w:rFonts w:asciiTheme="minorBidi" w:hAnsiTheme="minorBidi"/>
          <w:sz w:val="28"/>
          <w:cs/>
        </w:rPr>
        <w:t xml:space="preserve"> </w:t>
      </w:r>
      <w:r w:rsidR="00471896" w:rsidRPr="000A1A8B">
        <w:rPr>
          <w:rFonts w:asciiTheme="minorBidi" w:hAnsiTheme="minorBidi"/>
          <w:sz w:val="28"/>
        </w:rPr>
        <w:t>2558</w:t>
      </w:r>
      <w:r w:rsidR="00471896" w:rsidRPr="00994A78">
        <w:rPr>
          <w:rFonts w:asciiTheme="minorBidi" w:hAnsiTheme="minorBidi"/>
          <w:sz w:val="28"/>
          <w:cs/>
        </w:rPr>
        <w:t xml:space="preserve"> และ </w:t>
      </w:r>
      <w:r w:rsidR="00471896" w:rsidRPr="000A1A8B">
        <w:rPr>
          <w:rFonts w:asciiTheme="minorBidi" w:hAnsiTheme="minorBidi"/>
          <w:sz w:val="28"/>
        </w:rPr>
        <w:t>2559</w:t>
      </w:r>
      <w:r w:rsidR="00471896" w:rsidRPr="00994A78">
        <w:rPr>
          <w:rFonts w:asciiTheme="minorBidi" w:hAnsiTheme="minorBidi"/>
          <w:sz w:val="28"/>
          <w:cs/>
        </w:rPr>
        <w:t xml:space="preserve"> บริษัทฯ มีรายได้จากงานประมูล เท่ากับ</w:t>
      </w:r>
      <w:r w:rsidR="00844F3A">
        <w:rPr>
          <w:rFonts w:asciiTheme="minorBidi" w:hAnsiTheme="minorBidi"/>
          <w:sz w:val="28"/>
          <w:cs/>
        </w:rPr>
        <w:t xml:space="preserve"> </w:t>
      </w:r>
      <w:r w:rsidR="0045699E">
        <w:rPr>
          <w:rFonts w:asciiTheme="minorBidi" w:hAnsiTheme="minorBidi"/>
          <w:sz w:val="28"/>
        </w:rPr>
        <w:t>234.6</w:t>
      </w:r>
      <w:r w:rsidR="00471896" w:rsidRPr="00994A78">
        <w:rPr>
          <w:rFonts w:asciiTheme="minorBidi" w:hAnsiTheme="minorBidi"/>
          <w:sz w:val="28"/>
          <w:cs/>
        </w:rPr>
        <w:t xml:space="preserve"> ล้านบาท และ </w:t>
      </w:r>
      <w:r w:rsidR="0045699E">
        <w:rPr>
          <w:rFonts w:asciiTheme="minorBidi" w:hAnsiTheme="minorBidi"/>
          <w:sz w:val="28"/>
        </w:rPr>
        <w:t>132.8</w:t>
      </w:r>
      <w:r w:rsidR="00471896" w:rsidRPr="00994A78">
        <w:rPr>
          <w:rFonts w:asciiTheme="minorBidi" w:hAnsiTheme="minorBidi"/>
          <w:sz w:val="28"/>
          <w:cs/>
        </w:rPr>
        <w:t xml:space="preserve"> </w:t>
      </w:r>
      <w:r w:rsidR="00471896" w:rsidRPr="005E3BCF">
        <w:rPr>
          <w:rFonts w:asciiTheme="minorBidi" w:hAnsiTheme="minorBidi"/>
          <w:sz w:val="28"/>
          <w:cs/>
        </w:rPr>
        <w:t xml:space="preserve">ล้านบาท ลดลง </w:t>
      </w:r>
      <w:r w:rsidR="0045699E">
        <w:rPr>
          <w:rFonts w:asciiTheme="minorBidi" w:hAnsiTheme="minorBidi"/>
          <w:sz w:val="28"/>
        </w:rPr>
        <w:t>101.8</w:t>
      </w:r>
      <w:r w:rsidR="00471896" w:rsidRPr="005E3BCF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="0045699E">
        <w:rPr>
          <w:rFonts w:asciiTheme="minorBidi" w:hAnsiTheme="minorBidi"/>
          <w:sz w:val="28"/>
        </w:rPr>
        <w:t>43.4</w:t>
      </w:r>
      <w:r w:rsidR="00EE0ED5" w:rsidRPr="005E3BCF">
        <w:rPr>
          <w:rFonts w:asciiTheme="minorBidi" w:hAnsiTheme="minorBidi"/>
          <w:sz w:val="28"/>
          <w:cs/>
        </w:rPr>
        <w:t xml:space="preserve"> </w:t>
      </w:r>
      <w:r w:rsidR="00054FB5" w:rsidRPr="005E3BCF">
        <w:rPr>
          <w:rFonts w:asciiTheme="minorBidi" w:hAnsiTheme="minorBidi"/>
          <w:sz w:val="28"/>
          <w:cs/>
        </w:rPr>
        <w:t>โดยมีสาเหตุหลักมาจาก</w:t>
      </w:r>
      <w:r w:rsidR="005E3BCF" w:rsidRPr="005E3BCF">
        <w:rPr>
          <w:rFonts w:asciiTheme="minorBidi" w:hAnsiTheme="minorBidi"/>
          <w:sz w:val="28"/>
          <w:cs/>
        </w:rPr>
        <w:t>ภาครัฐ และองค์กรเอกชน (</w:t>
      </w:r>
      <w:r w:rsidR="005E3BCF" w:rsidRPr="005E3BCF">
        <w:rPr>
          <w:rFonts w:asciiTheme="minorBidi" w:hAnsiTheme="minorBidi"/>
          <w:sz w:val="28"/>
        </w:rPr>
        <w:t>NGOs)</w:t>
      </w:r>
      <w:r w:rsidR="005E3BCF" w:rsidRPr="005E3BCF">
        <w:rPr>
          <w:rFonts w:asciiTheme="minorBidi" w:hAnsiTheme="minorBidi"/>
          <w:sz w:val="28"/>
          <w:cs/>
        </w:rPr>
        <w:t xml:space="preserve"> ในสหรัฐอเมริกา</w:t>
      </w:r>
      <w:r w:rsidR="00EE0ED5" w:rsidRPr="005E3BCF">
        <w:rPr>
          <w:rFonts w:asciiTheme="minorBidi" w:hAnsiTheme="minorBidi"/>
          <w:sz w:val="28"/>
          <w:cs/>
        </w:rPr>
        <w:t>เปิดประมูลว่าจ้างผลิตถุงยางอนามัย</w:t>
      </w:r>
      <w:r w:rsidR="005E3BCF" w:rsidRPr="005E3BCF">
        <w:rPr>
          <w:rFonts w:asciiTheme="minorBidi" w:hAnsiTheme="minorBidi"/>
          <w:sz w:val="28"/>
          <w:cs/>
        </w:rPr>
        <w:t>น้อยลง</w:t>
      </w:r>
      <w:r w:rsidR="00EE0ED5" w:rsidRPr="005E3BCF">
        <w:rPr>
          <w:rFonts w:asciiTheme="minorBidi" w:hAnsiTheme="minorBidi"/>
          <w:sz w:val="28"/>
          <w:cs/>
        </w:rPr>
        <w:t xml:space="preserve"> </w:t>
      </w:r>
      <w:r w:rsidR="00174C6F">
        <w:rPr>
          <w:rFonts w:asciiTheme="minorBidi" w:hAnsiTheme="minorBidi"/>
          <w:sz w:val="28"/>
          <w:cs/>
        </w:rPr>
        <w:t>และ</w:t>
      </w:r>
      <w:r w:rsidR="00174C6F" w:rsidRPr="00233917">
        <w:rPr>
          <w:rFonts w:asciiTheme="minorBidi" w:hAnsiTheme="minorBidi"/>
          <w:sz w:val="28"/>
          <w:cs/>
        </w:rPr>
        <w:t>ภาวะการแข่งขัน</w:t>
      </w:r>
      <w:r w:rsidR="00174C6F" w:rsidRPr="00364A2E">
        <w:rPr>
          <w:rFonts w:asciiTheme="minorBidi" w:hAnsiTheme="minorBidi"/>
          <w:sz w:val="28"/>
          <w:cs/>
        </w:rPr>
        <w:t>สูงขึ้น</w:t>
      </w:r>
      <w:r w:rsidR="001A510D">
        <w:rPr>
          <w:rFonts w:asciiTheme="minorBidi" w:hAnsiTheme="minorBidi"/>
          <w:sz w:val="28"/>
        </w:rPr>
        <w:t xml:space="preserve"> </w:t>
      </w:r>
      <w:r w:rsidR="001A510D">
        <w:rPr>
          <w:rFonts w:asciiTheme="minorBidi" w:hAnsiTheme="minorBidi" w:hint="cs"/>
          <w:sz w:val="28"/>
          <w:cs/>
        </w:rPr>
        <w:t xml:space="preserve">อย่างไรก็ดี </w:t>
      </w:r>
      <w:r w:rsidR="001A510D" w:rsidRPr="001A510D">
        <w:rPr>
          <w:rFonts w:asciiTheme="minorBidi" w:hAnsiTheme="minorBidi" w:hint="cs"/>
          <w:sz w:val="28"/>
          <w:cs/>
        </w:rPr>
        <w:t xml:space="preserve">ณ วันที่ </w:t>
      </w:r>
      <w:r w:rsidR="001A510D" w:rsidRPr="001A510D">
        <w:rPr>
          <w:rFonts w:asciiTheme="minorBidi" w:hAnsiTheme="minorBidi"/>
          <w:sz w:val="28"/>
        </w:rPr>
        <w:t xml:space="preserve">7 </w:t>
      </w:r>
      <w:r w:rsidR="001A510D" w:rsidRPr="001A510D">
        <w:rPr>
          <w:rFonts w:asciiTheme="minorBidi" w:hAnsiTheme="minorBidi" w:hint="cs"/>
          <w:sz w:val="28"/>
          <w:cs/>
        </w:rPr>
        <w:t xml:space="preserve">กันยายน </w:t>
      </w:r>
      <w:r w:rsidR="001A510D" w:rsidRPr="001A510D">
        <w:rPr>
          <w:rFonts w:asciiTheme="minorBidi" w:hAnsiTheme="minorBidi"/>
          <w:sz w:val="28"/>
        </w:rPr>
        <w:t xml:space="preserve">2559 </w:t>
      </w:r>
      <w:r w:rsidR="001A510D" w:rsidRPr="001A510D">
        <w:rPr>
          <w:rFonts w:asciiTheme="minorBidi" w:hAnsiTheme="minorBidi" w:hint="cs"/>
          <w:sz w:val="28"/>
          <w:cs/>
        </w:rPr>
        <w:t xml:space="preserve">บริษัทฯ ได้เข้าทำสัญญารับจ้างผลิตถุงยางอนามัยให้กับธุรกิจงานประมูลรายใหญ่รายหนึ่ง </w:t>
      </w:r>
      <w:r w:rsidR="001A510D">
        <w:rPr>
          <w:rFonts w:asciiTheme="minorBidi" w:hAnsiTheme="minorBidi" w:hint="cs"/>
          <w:sz w:val="28"/>
          <w:cs/>
        </w:rPr>
        <w:t>โดยมี</w:t>
      </w:r>
      <w:r w:rsidR="001A510D" w:rsidRPr="001A510D">
        <w:rPr>
          <w:rFonts w:asciiTheme="minorBidi" w:hAnsiTheme="minorBidi" w:hint="cs"/>
          <w:sz w:val="28"/>
          <w:cs/>
        </w:rPr>
        <w:t xml:space="preserve">ระยะเวลา </w:t>
      </w:r>
      <w:r w:rsidR="001A510D" w:rsidRPr="001A510D">
        <w:rPr>
          <w:rFonts w:asciiTheme="minorBidi" w:hAnsiTheme="minorBidi"/>
          <w:sz w:val="28"/>
        </w:rPr>
        <w:t xml:space="preserve">1 </w:t>
      </w:r>
      <w:r w:rsidR="001A510D" w:rsidRPr="001A510D">
        <w:rPr>
          <w:rFonts w:asciiTheme="minorBidi" w:hAnsiTheme="minorBidi" w:hint="cs"/>
          <w:sz w:val="28"/>
          <w:cs/>
        </w:rPr>
        <w:t>ปี</w:t>
      </w:r>
      <w:r w:rsidR="001A510D">
        <w:rPr>
          <w:rFonts w:asciiTheme="minorBidi" w:hAnsiTheme="minorBidi" w:hint="cs"/>
          <w:sz w:val="28"/>
          <w:cs/>
        </w:rPr>
        <w:t xml:space="preserve"> </w:t>
      </w:r>
      <w:r w:rsidR="001A510D" w:rsidRPr="001A510D">
        <w:rPr>
          <w:rFonts w:asciiTheme="minorBidi" w:hAnsiTheme="minorBidi" w:hint="cs"/>
          <w:sz w:val="28"/>
          <w:cs/>
        </w:rPr>
        <w:t>นับตั้งแต่วันที่ทำสัญญา</w:t>
      </w:r>
    </w:p>
    <w:p w14:paraId="00582A2B" w14:textId="77777777" w:rsidR="00690A08" w:rsidRPr="00385490" w:rsidRDefault="00616EB3" w:rsidP="00385490">
      <w:pPr>
        <w:pStyle w:val="Heading6"/>
        <w:rPr>
          <w:rFonts w:asciiTheme="minorBidi" w:hAnsiTheme="minorBidi" w:cstheme="minorBidi"/>
          <w:b/>
          <w:bCs/>
          <w:i w:val="0"/>
          <w:iCs w:val="0"/>
        </w:rPr>
      </w:pPr>
      <w:r w:rsidRPr="00385490">
        <w:rPr>
          <w:rFonts w:asciiTheme="minorBidi" w:hAnsiTheme="minorBidi" w:cstheme="minorBidi"/>
          <w:b/>
          <w:bCs/>
          <w:i w:val="0"/>
          <w:iCs w:val="0"/>
          <w:cs/>
        </w:rPr>
        <w:t>ต้นทุนสินค้าขาย</w:t>
      </w:r>
    </w:p>
    <w:p w14:paraId="4EAB93EB" w14:textId="27E8B847" w:rsidR="00591665" w:rsidRPr="003D2826" w:rsidRDefault="00591665" w:rsidP="005D1434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3D2826">
        <w:rPr>
          <w:rFonts w:asciiTheme="minorBidi" w:hAnsiTheme="minorBidi"/>
          <w:sz w:val="28"/>
          <w:cs/>
        </w:rPr>
        <w:t xml:space="preserve">ต้นทุนสินค้าขายหลักของบริษัทฯ </w:t>
      </w:r>
      <w:r w:rsidR="005D1434" w:rsidRPr="003D2826">
        <w:rPr>
          <w:rFonts w:asciiTheme="minorBidi" w:hAnsiTheme="minorBidi"/>
          <w:sz w:val="28"/>
          <w:cs/>
        </w:rPr>
        <w:t>สำหรับ</w:t>
      </w:r>
      <w:r w:rsidR="00770778" w:rsidRPr="003D2826">
        <w:rPr>
          <w:rFonts w:asciiTheme="minorBidi" w:hAnsiTheme="minorBidi"/>
          <w:sz w:val="28"/>
          <w:cs/>
        </w:rPr>
        <w:t xml:space="preserve">ปีบัญชีสิ้นสุดวันที่ </w:t>
      </w:r>
      <w:r w:rsidR="00770778" w:rsidRPr="000A1A8B">
        <w:rPr>
          <w:rFonts w:asciiTheme="minorBidi" w:hAnsiTheme="minorBidi"/>
          <w:sz w:val="28"/>
        </w:rPr>
        <w:t>31</w:t>
      </w:r>
      <w:r w:rsidR="00770778" w:rsidRPr="003D2826">
        <w:rPr>
          <w:rFonts w:asciiTheme="minorBidi" w:hAnsiTheme="minorBidi"/>
          <w:sz w:val="28"/>
        </w:rPr>
        <w:t xml:space="preserve"> </w:t>
      </w:r>
      <w:r w:rsidR="00770778" w:rsidRPr="003D2826">
        <w:rPr>
          <w:rFonts w:asciiTheme="minorBidi" w:hAnsiTheme="minorBidi"/>
          <w:sz w:val="28"/>
          <w:cs/>
        </w:rPr>
        <w:t xml:space="preserve">ธันวาคม </w:t>
      </w:r>
      <w:r w:rsidR="00770778" w:rsidRPr="000A1A8B">
        <w:rPr>
          <w:rFonts w:asciiTheme="minorBidi" w:hAnsiTheme="minorBidi"/>
          <w:sz w:val="28"/>
        </w:rPr>
        <w:t>2557</w:t>
      </w:r>
      <w:r w:rsidR="00770778" w:rsidRPr="003D2826">
        <w:rPr>
          <w:rFonts w:asciiTheme="minorBidi" w:hAnsiTheme="minorBidi"/>
          <w:sz w:val="28"/>
        </w:rPr>
        <w:t xml:space="preserve"> </w:t>
      </w:r>
      <w:r w:rsidR="00770778" w:rsidRPr="003D2826">
        <w:rPr>
          <w:rFonts w:asciiTheme="minorBidi" w:hAnsiTheme="minorBidi"/>
          <w:sz w:val="28"/>
          <w:cs/>
        </w:rPr>
        <w:t xml:space="preserve">และ </w:t>
      </w:r>
      <w:r w:rsidR="00770778" w:rsidRPr="000A1A8B">
        <w:rPr>
          <w:rFonts w:asciiTheme="minorBidi" w:hAnsiTheme="minorBidi"/>
          <w:sz w:val="28"/>
        </w:rPr>
        <w:t>2558</w:t>
      </w:r>
      <w:r w:rsidR="00770778" w:rsidRPr="003D2826">
        <w:rPr>
          <w:rFonts w:asciiTheme="minorBidi" w:hAnsiTheme="minorBidi"/>
          <w:sz w:val="28"/>
        </w:rPr>
        <w:t xml:space="preserve"> </w:t>
      </w:r>
      <w:r w:rsidR="00770778" w:rsidRPr="003D2826">
        <w:rPr>
          <w:rFonts w:asciiTheme="minorBidi" w:hAnsiTheme="minorBidi"/>
          <w:sz w:val="28"/>
          <w:cs/>
        </w:rPr>
        <w:t>และงวด</w:t>
      </w:r>
      <w:r w:rsidR="00DD1F61">
        <w:rPr>
          <w:rFonts w:asciiTheme="minorBidi" w:hAnsiTheme="minorBidi" w:hint="cs"/>
          <w:sz w:val="28"/>
          <w:cs/>
        </w:rPr>
        <w:t>เก้า</w:t>
      </w:r>
      <w:r w:rsidR="00770778" w:rsidRPr="003D2826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="002F7752" w:rsidRPr="000A1A8B">
        <w:rPr>
          <w:rFonts w:asciiTheme="minorBidi" w:hAnsiTheme="minorBidi"/>
          <w:sz w:val="28"/>
        </w:rPr>
        <w:t>30</w:t>
      </w:r>
      <w:r w:rsidR="002F7752" w:rsidRPr="009C39F7">
        <w:rPr>
          <w:rFonts w:asciiTheme="minorBidi" w:hAnsiTheme="minorBidi"/>
          <w:sz w:val="28"/>
        </w:rPr>
        <w:t xml:space="preserve"> </w:t>
      </w:r>
      <w:r w:rsidR="00DD1F61">
        <w:rPr>
          <w:rFonts w:asciiTheme="minorBidi" w:hAnsiTheme="minorBidi" w:hint="cs"/>
          <w:sz w:val="28"/>
          <w:cs/>
        </w:rPr>
        <w:t>กันยายน</w:t>
      </w:r>
      <w:r w:rsidR="00DD1F61">
        <w:rPr>
          <w:rFonts w:asciiTheme="minorBidi" w:hAnsiTheme="minorBidi"/>
          <w:sz w:val="28"/>
          <w:cs/>
        </w:rPr>
        <w:t xml:space="preserve"> </w:t>
      </w:r>
      <w:r w:rsidR="00770778" w:rsidRPr="000A1A8B">
        <w:rPr>
          <w:rFonts w:asciiTheme="minorBidi" w:hAnsiTheme="minorBidi"/>
          <w:sz w:val="28"/>
        </w:rPr>
        <w:t>2559</w:t>
      </w:r>
      <w:r w:rsidR="00770778" w:rsidRPr="003D2826">
        <w:rPr>
          <w:rFonts w:asciiTheme="minorBidi" w:hAnsiTheme="minorBidi"/>
          <w:sz w:val="28"/>
        </w:rPr>
        <w:t xml:space="preserve"> </w:t>
      </w:r>
      <w:r w:rsidRPr="005E3BCF">
        <w:rPr>
          <w:rFonts w:asciiTheme="minorBidi" w:hAnsiTheme="minorBidi"/>
          <w:sz w:val="28"/>
          <w:cs/>
        </w:rPr>
        <w:t xml:space="preserve">ประกอบด้วย </w:t>
      </w:r>
      <w:r w:rsidRPr="005E3BCF">
        <w:rPr>
          <w:rFonts w:asciiTheme="minorBidi" w:hAnsiTheme="minorBidi"/>
          <w:sz w:val="28"/>
        </w:rPr>
        <w:t>(</w:t>
      </w:r>
      <w:r w:rsidRPr="000A1A8B">
        <w:rPr>
          <w:rFonts w:asciiTheme="minorBidi" w:hAnsiTheme="minorBidi"/>
          <w:sz w:val="28"/>
        </w:rPr>
        <w:t>1</w:t>
      </w:r>
      <w:r w:rsidRPr="005E3BCF">
        <w:rPr>
          <w:rFonts w:asciiTheme="minorBidi" w:hAnsiTheme="minorBidi"/>
          <w:sz w:val="28"/>
        </w:rPr>
        <w:t xml:space="preserve">) </w:t>
      </w:r>
      <w:r w:rsidR="005D1434" w:rsidRPr="005E3BCF">
        <w:rPr>
          <w:rFonts w:asciiTheme="minorBidi" w:hAnsiTheme="minorBidi"/>
          <w:sz w:val="28"/>
          <w:cs/>
        </w:rPr>
        <w:t>ค่าแรง</w:t>
      </w:r>
      <w:r w:rsidR="00582137" w:rsidRPr="005E3BCF">
        <w:rPr>
          <w:rFonts w:asciiTheme="minorBidi" w:hAnsiTheme="minorBidi"/>
          <w:sz w:val="28"/>
          <w:cs/>
        </w:rPr>
        <w:t>และค่าใช้จ่ายพนักงาน</w:t>
      </w:r>
      <w:r w:rsidRPr="005E3BCF">
        <w:rPr>
          <w:rFonts w:asciiTheme="minorBidi" w:hAnsiTheme="minorBidi"/>
          <w:sz w:val="28"/>
          <w:cs/>
        </w:rPr>
        <w:t xml:space="preserve"> คิดเป็นประมาณร้อยละ </w:t>
      </w:r>
      <w:r w:rsidR="0045699E">
        <w:rPr>
          <w:rFonts w:asciiTheme="minorBidi" w:hAnsiTheme="minorBidi"/>
          <w:sz w:val="28"/>
        </w:rPr>
        <w:t>16</w:t>
      </w:r>
      <w:r w:rsidR="007E5473" w:rsidRPr="005E3BCF">
        <w:rPr>
          <w:rFonts w:asciiTheme="minorBidi" w:hAnsiTheme="minorBidi"/>
          <w:sz w:val="28"/>
          <w:cs/>
        </w:rPr>
        <w:t xml:space="preserve"> - </w:t>
      </w:r>
      <w:r w:rsidR="0045699E">
        <w:rPr>
          <w:rFonts w:asciiTheme="minorBidi" w:hAnsiTheme="minorBidi"/>
          <w:sz w:val="28"/>
        </w:rPr>
        <w:t>23</w:t>
      </w:r>
      <w:r w:rsidR="00BD548C" w:rsidRPr="005E3BCF">
        <w:rPr>
          <w:rFonts w:asciiTheme="minorBidi" w:hAnsiTheme="minorBidi"/>
          <w:sz w:val="28"/>
          <w:cs/>
        </w:rPr>
        <w:t xml:space="preserve"> </w:t>
      </w:r>
      <w:r w:rsidRPr="005E3BCF">
        <w:rPr>
          <w:rFonts w:asciiTheme="minorBidi" w:hAnsiTheme="minorBidi"/>
          <w:sz w:val="28"/>
          <w:cs/>
        </w:rPr>
        <w:t>ของต้นทุน</w:t>
      </w:r>
      <w:r w:rsidR="00701DAA" w:rsidRPr="005E3BCF">
        <w:rPr>
          <w:rFonts w:asciiTheme="minorBidi" w:hAnsiTheme="minorBidi"/>
          <w:sz w:val="28"/>
          <w:cs/>
        </w:rPr>
        <w:t>การผลิตทั้งหมด</w:t>
      </w:r>
      <w:r w:rsidRPr="005E3BCF">
        <w:rPr>
          <w:rFonts w:asciiTheme="minorBidi" w:hAnsiTheme="minorBidi"/>
          <w:sz w:val="28"/>
          <w:cs/>
        </w:rPr>
        <w:t xml:space="preserve"> </w:t>
      </w:r>
      <w:r w:rsidRPr="005E3BCF">
        <w:rPr>
          <w:rFonts w:asciiTheme="minorBidi" w:hAnsiTheme="minorBidi"/>
          <w:sz w:val="28"/>
        </w:rPr>
        <w:t>(</w:t>
      </w:r>
      <w:r w:rsidRPr="000A1A8B">
        <w:rPr>
          <w:rFonts w:asciiTheme="minorBidi" w:hAnsiTheme="minorBidi"/>
          <w:sz w:val="28"/>
        </w:rPr>
        <w:t>2</w:t>
      </w:r>
      <w:r w:rsidRPr="005E3BCF">
        <w:rPr>
          <w:rFonts w:asciiTheme="minorBidi" w:hAnsiTheme="minorBidi"/>
          <w:sz w:val="28"/>
        </w:rPr>
        <w:t xml:space="preserve">) </w:t>
      </w:r>
      <w:r w:rsidR="005D1434" w:rsidRPr="005E3BCF">
        <w:rPr>
          <w:rFonts w:asciiTheme="minorBidi" w:hAnsiTheme="minorBidi"/>
          <w:sz w:val="28"/>
          <w:cs/>
        </w:rPr>
        <w:t xml:space="preserve">น้ำยางธรรมชาติเข้มข้น </w:t>
      </w:r>
      <w:r w:rsidR="005D1434" w:rsidRPr="000A1A8B">
        <w:rPr>
          <w:rFonts w:asciiTheme="minorBidi" w:hAnsiTheme="minorBidi"/>
          <w:sz w:val="28"/>
        </w:rPr>
        <w:t>60</w:t>
      </w:r>
      <w:r w:rsidR="005D1434" w:rsidRPr="005E3BCF">
        <w:rPr>
          <w:rFonts w:asciiTheme="minorBidi" w:hAnsiTheme="minorBidi"/>
          <w:sz w:val="28"/>
        </w:rPr>
        <w:t xml:space="preserve"> </w:t>
      </w:r>
      <w:r w:rsidR="005D1434" w:rsidRPr="005E3BCF">
        <w:rPr>
          <w:rFonts w:asciiTheme="minorBidi" w:hAnsiTheme="minorBidi"/>
          <w:sz w:val="28"/>
          <w:cs/>
        </w:rPr>
        <w:t xml:space="preserve">เปอร์เซ็นต์ คิดเป็นประมาณร้อยละ </w:t>
      </w:r>
      <w:r w:rsidR="0045699E">
        <w:rPr>
          <w:rFonts w:asciiTheme="minorBidi" w:hAnsiTheme="minorBidi"/>
          <w:sz w:val="28"/>
        </w:rPr>
        <w:t>10</w:t>
      </w:r>
      <w:r w:rsidR="007E5473" w:rsidRPr="005E3BCF">
        <w:rPr>
          <w:rFonts w:asciiTheme="minorBidi" w:hAnsiTheme="minorBidi"/>
          <w:sz w:val="28"/>
          <w:cs/>
        </w:rPr>
        <w:t xml:space="preserve"> - </w:t>
      </w:r>
      <w:r w:rsidR="0045699E">
        <w:rPr>
          <w:rFonts w:asciiTheme="minorBidi" w:hAnsiTheme="minorBidi"/>
          <w:sz w:val="28"/>
        </w:rPr>
        <w:t>15</w:t>
      </w:r>
      <w:r w:rsidR="005D1434" w:rsidRPr="005E3BCF">
        <w:rPr>
          <w:rFonts w:asciiTheme="minorBidi" w:hAnsiTheme="minorBidi"/>
          <w:sz w:val="28"/>
          <w:cs/>
        </w:rPr>
        <w:t xml:space="preserve"> ของต้นทุนการผลิตทั้งหมด</w:t>
      </w:r>
      <w:r w:rsidR="005D1434" w:rsidRPr="005E3BCF">
        <w:rPr>
          <w:rFonts w:asciiTheme="minorBidi" w:hAnsiTheme="minorBidi"/>
          <w:sz w:val="28"/>
        </w:rPr>
        <w:t xml:space="preserve"> (</w:t>
      </w:r>
      <w:r w:rsidR="005D1434" w:rsidRPr="000A1A8B">
        <w:rPr>
          <w:rFonts w:asciiTheme="minorBidi" w:hAnsiTheme="minorBidi"/>
          <w:sz w:val="28"/>
        </w:rPr>
        <w:t>3</w:t>
      </w:r>
      <w:r w:rsidR="005D1434" w:rsidRPr="005E3BCF">
        <w:rPr>
          <w:rFonts w:asciiTheme="minorBidi" w:hAnsiTheme="minorBidi"/>
          <w:sz w:val="28"/>
        </w:rPr>
        <w:t xml:space="preserve">) </w:t>
      </w:r>
      <w:r w:rsidRPr="005E3BCF">
        <w:rPr>
          <w:rFonts w:asciiTheme="minorBidi" w:hAnsiTheme="minorBidi"/>
          <w:sz w:val="28"/>
          <w:cs/>
        </w:rPr>
        <w:t xml:space="preserve">บรรจุภัณฑ์ คิดเป็นประมาณร้อยละ </w:t>
      </w:r>
      <w:r w:rsidR="0045699E">
        <w:rPr>
          <w:rFonts w:asciiTheme="minorBidi" w:hAnsiTheme="minorBidi"/>
          <w:sz w:val="28"/>
        </w:rPr>
        <w:t>14</w:t>
      </w:r>
      <w:r w:rsidR="007E5473" w:rsidRPr="005E3BCF">
        <w:rPr>
          <w:rFonts w:asciiTheme="minorBidi" w:hAnsiTheme="minorBidi"/>
          <w:sz w:val="28"/>
          <w:cs/>
        </w:rPr>
        <w:t xml:space="preserve"> - </w:t>
      </w:r>
      <w:r w:rsidR="0045699E">
        <w:rPr>
          <w:rFonts w:asciiTheme="minorBidi" w:hAnsiTheme="minorBidi"/>
          <w:sz w:val="28"/>
        </w:rPr>
        <w:t>19</w:t>
      </w:r>
      <w:r w:rsidRPr="005E3BCF">
        <w:rPr>
          <w:rFonts w:asciiTheme="minorBidi" w:hAnsiTheme="minorBidi"/>
          <w:sz w:val="28"/>
        </w:rPr>
        <w:t xml:space="preserve"> </w:t>
      </w:r>
      <w:r w:rsidR="00701DAA" w:rsidRPr="005E3BCF">
        <w:rPr>
          <w:rFonts w:asciiTheme="minorBidi" w:hAnsiTheme="minorBidi"/>
          <w:sz w:val="28"/>
          <w:cs/>
        </w:rPr>
        <w:t>ของต้นทุนการผลิตทั้งหมด</w:t>
      </w:r>
      <w:r w:rsidRPr="005E3BCF">
        <w:rPr>
          <w:rFonts w:asciiTheme="minorBidi" w:hAnsiTheme="minorBidi"/>
          <w:sz w:val="28"/>
          <w:cs/>
        </w:rPr>
        <w:t xml:space="preserve"> </w:t>
      </w:r>
      <w:r w:rsidR="005D1434" w:rsidRPr="005E3BCF">
        <w:rPr>
          <w:rFonts w:asciiTheme="minorBidi" w:hAnsiTheme="minorBidi"/>
          <w:sz w:val="28"/>
        </w:rPr>
        <w:t>(</w:t>
      </w:r>
      <w:r w:rsidR="005D1434" w:rsidRPr="000A1A8B">
        <w:rPr>
          <w:rFonts w:asciiTheme="minorBidi" w:hAnsiTheme="minorBidi"/>
          <w:sz w:val="28"/>
        </w:rPr>
        <w:t>4</w:t>
      </w:r>
      <w:r w:rsidR="005D1434" w:rsidRPr="005E3BCF">
        <w:rPr>
          <w:rFonts w:asciiTheme="minorBidi" w:hAnsiTheme="minorBidi"/>
          <w:sz w:val="28"/>
        </w:rPr>
        <w:t>)</w:t>
      </w:r>
      <w:r w:rsidR="005D1434" w:rsidRPr="005E3BCF" w:rsidDel="005D1434">
        <w:rPr>
          <w:rFonts w:asciiTheme="minorBidi" w:hAnsiTheme="minorBidi"/>
          <w:sz w:val="28"/>
        </w:rPr>
        <w:t xml:space="preserve"> </w:t>
      </w:r>
      <w:r w:rsidRPr="005E3BCF">
        <w:rPr>
          <w:rFonts w:asciiTheme="minorBidi" w:hAnsiTheme="minorBidi"/>
          <w:sz w:val="28"/>
          <w:cs/>
        </w:rPr>
        <w:t xml:space="preserve">ฟอยล์ คิดเป็นประมาณร้อยละ </w:t>
      </w:r>
      <w:r w:rsidR="0045699E">
        <w:rPr>
          <w:rFonts w:asciiTheme="minorBidi" w:hAnsiTheme="minorBidi"/>
          <w:sz w:val="28"/>
        </w:rPr>
        <w:t>12</w:t>
      </w:r>
      <w:r w:rsidR="007E5473" w:rsidRPr="005E3BCF">
        <w:rPr>
          <w:rFonts w:asciiTheme="minorBidi" w:hAnsiTheme="minorBidi"/>
          <w:sz w:val="28"/>
          <w:cs/>
        </w:rPr>
        <w:t xml:space="preserve"> - </w:t>
      </w:r>
      <w:r w:rsidR="0045699E">
        <w:rPr>
          <w:rFonts w:asciiTheme="minorBidi" w:hAnsiTheme="minorBidi"/>
          <w:sz w:val="28"/>
        </w:rPr>
        <w:t>14</w:t>
      </w:r>
      <w:r w:rsidR="00701DAA" w:rsidRPr="005E3BCF">
        <w:rPr>
          <w:rFonts w:asciiTheme="minorBidi" w:hAnsiTheme="minorBidi"/>
          <w:sz w:val="28"/>
          <w:cs/>
        </w:rPr>
        <w:t xml:space="preserve"> </w:t>
      </w:r>
      <w:r w:rsidRPr="005E3BCF">
        <w:rPr>
          <w:rFonts w:asciiTheme="minorBidi" w:hAnsiTheme="minorBidi"/>
          <w:sz w:val="28"/>
          <w:cs/>
        </w:rPr>
        <w:t>ของ</w:t>
      </w:r>
      <w:r w:rsidR="00701DAA" w:rsidRPr="005E3BCF">
        <w:rPr>
          <w:rFonts w:asciiTheme="minorBidi" w:hAnsiTheme="minorBidi"/>
          <w:sz w:val="28"/>
          <w:cs/>
        </w:rPr>
        <w:t>ต้นทุนการผลิตทั้งหมด</w:t>
      </w:r>
      <w:r w:rsidRPr="005E3BCF">
        <w:rPr>
          <w:rFonts w:asciiTheme="minorBidi" w:hAnsiTheme="minorBidi"/>
          <w:sz w:val="28"/>
          <w:cs/>
        </w:rPr>
        <w:t xml:space="preserve"> </w:t>
      </w:r>
      <w:r w:rsidR="00582137" w:rsidRPr="005E3BCF">
        <w:rPr>
          <w:rFonts w:asciiTheme="minorBidi" w:hAnsiTheme="minorBidi"/>
          <w:sz w:val="28"/>
          <w:cs/>
        </w:rPr>
        <w:t>และ (</w:t>
      </w:r>
      <w:r w:rsidR="00582137" w:rsidRPr="000A1A8B">
        <w:rPr>
          <w:rFonts w:asciiTheme="minorBidi" w:hAnsiTheme="minorBidi"/>
          <w:sz w:val="28"/>
        </w:rPr>
        <w:t>5</w:t>
      </w:r>
      <w:r w:rsidR="00582137" w:rsidRPr="005E3BCF">
        <w:rPr>
          <w:rFonts w:asciiTheme="minorBidi" w:hAnsiTheme="minorBidi"/>
          <w:sz w:val="28"/>
          <w:cs/>
        </w:rPr>
        <w:t xml:space="preserve">) ค่าเสื่อมราคา คิดเป็นประมาณร้อยละ </w:t>
      </w:r>
      <w:r w:rsidR="0045699E">
        <w:rPr>
          <w:rFonts w:asciiTheme="minorBidi" w:hAnsiTheme="minorBidi"/>
          <w:sz w:val="28"/>
        </w:rPr>
        <w:t>8</w:t>
      </w:r>
      <w:r w:rsidR="00582137" w:rsidRPr="005E3BCF">
        <w:rPr>
          <w:rFonts w:asciiTheme="minorBidi" w:hAnsiTheme="minorBidi"/>
          <w:sz w:val="28"/>
          <w:cs/>
        </w:rPr>
        <w:t xml:space="preserve"> - </w:t>
      </w:r>
      <w:r w:rsidR="0045699E">
        <w:rPr>
          <w:rFonts w:asciiTheme="minorBidi" w:hAnsiTheme="minorBidi"/>
          <w:sz w:val="28"/>
        </w:rPr>
        <w:t>12</w:t>
      </w:r>
      <w:r w:rsidR="00582137" w:rsidRPr="005E3BCF">
        <w:rPr>
          <w:rFonts w:asciiTheme="minorBidi" w:hAnsiTheme="minorBidi"/>
          <w:sz w:val="28"/>
          <w:cs/>
        </w:rPr>
        <w:t xml:space="preserve"> ของต้นทุนการผลิตทั้งหมด</w:t>
      </w:r>
      <w:r w:rsidRPr="005E3BCF">
        <w:rPr>
          <w:rFonts w:asciiTheme="minorBidi" w:hAnsiTheme="minorBidi"/>
          <w:sz w:val="28"/>
        </w:rPr>
        <w:t xml:space="preserve"> </w:t>
      </w:r>
    </w:p>
    <w:p w14:paraId="4EFD96F1" w14:textId="5CBD7393" w:rsidR="00F40F26" w:rsidRPr="009C39F7" w:rsidRDefault="00F079AA" w:rsidP="00616EB3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>สำหรับปีบัญชี</w:t>
      </w:r>
      <w:r w:rsidR="00616EB3" w:rsidRPr="009C39F7">
        <w:rPr>
          <w:rFonts w:asciiTheme="minorBidi" w:hAnsiTheme="minorBidi"/>
          <w:sz w:val="28"/>
          <w:cs/>
        </w:rPr>
        <w:t xml:space="preserve">สิ้นสุดวันที่ </w:t>
      </w:r>
      <w:r w:rsidR="00616EB3" w:rsidRPr="000A1A8B">
        <w:rPr>
          <w:rFonts w:asciiTheme="minorBidi" w:hAnsiTheme="minorBidi"/>
          <w:sz w:val="28"/>
        </w:rPr>
        <w:t>31</w:t>
      </w:r>
      <w:r w:rsidR="00616EB3" w:rsidRPr="009C39F7">
        <w:rPr>
          <w:rFonts w:asciiTheme="minorBidi" w:hAnsiTheme="minorBidi"/>
          <w:sz w:val="28"/>
          <w:cs/>
        </w:rPr>
        <w:t xml:space="preserve"> ธันวาคม </w:t>
      </w:r>
      <w:r w:rsidR="00616EB3" w:rsidRPr="000A1A8B">
        <w:rPr>
          <w:rFonts w:asciiTheme="minorBidi" w:hAnsiTheme="minorBidi"/>
          <w:sz w:val="28"/>
        </w:rPr>
        <w:t>2556</w:t>
      </w:r>
      <w:r w:rsidR="00616EB3" w:rsidRPr="009C39F7">
        <w:rPr>
          <w:rFonts w:asciiTheme="minorBidi" w:hAnsiTheme="minorBidi"/>
          <w:sz w:val="28"/>
          <w:cs/>
        </w:rPr>
        <w:t xml:space="preserve"> </w:t>
      </w:r>
      <w:r w:rsidR="00616EB3" w:rsidRPr="000A1A8B">
        <w:rPr>
          <w:rFonts w:asciiTheme="minorBidi" w:hAnsiTheme="minorBidi"/>
          <w:sz w:val="28"/>
        </w:rPr>
        <w:t>2557</w:t>
      </w:r>
      <w:r w:rsidR="00616EB3" w:rsidRPr="009C39F7">
        <w:rPr>
          <w:rFonts w:asciiTheme="minorBidi" w:hAnsiTheme="minorBidi"/>
          <w:sz w:val="28"/>
          <w:cs/>
        </w:rPr>
        <w:t xml:space="preserve"> และ </w:t>
      </w:r>
      <w:r w:rsidR="00616EB3" w:rsidRPr="000A1A8B">
        <w:rPr>
          <w:rFonts w:asciiTheme="minorBidi" w:hAnsiTheme="minorBidi"/>
          <w:sz w:val="28"/>
        </w:rPr>
        <w:t>2558</w:t>
      </w:r>
      <w:r w:rsidR="00616EB3" w:rsidRPr="009C39F7">
        <w:rPr>
          <w:rFonts w:asciiTheme="minorBidi" w:hAnsiTheme="minorBidi"/>
          <w:sz w:val="28"/>
          <w:cs/>
        </w:rPr>
        <w:t xml:space="preserve"> บริษัทฯ มีต้นทุนสินค้าขาย </w:t>
      </w:r>
      <w:r w:rsidR="00577B34" w:rsidRPr="009C39F7">
        <w:rPr>
          <w:rFonts w:asciiTheme="minorBidi" w:hAnsiTheme="minorBidi"/>
          <w:sz w:val="28"/>
          <w:cs/>
        </w:rPr>
        <w:t>เท่ากับ</w:t>
      </w:r>
      <w:r w:rsidR="00616EB3" w:rsidRPr="009C39F7">
        <w:rPr>
          <w:rFonts w:asciiTheme="minorBidi" w:hAnsiTheme="minorBidi"/>
          <w:sz w:val="28"/>
          <w:cs/>
        </w:rPr>
        <w:t xml:space="preserve"> </w:t>
      </w:r>
      <w:r w:rsidR="00616EB3" w:rsidRPr="000A1A8B">
        <w:rPr>
          <w:rFonts w:asciiTheme="minorBidi" w:hAnsiTheme="minorBidi"/>
          <w:sz w:val="28"/>
        </w:rPr>
        <w:t>837</w:t>
      </w:r>
      <w:r w:rsidR="00616EB3" w:rsidRPr="009C39F7">
        <w:rPr>
          <w:rFonts w:asciiTheme="minorBidi" w:hAnsiTheme="minorBidi"/>
          <w:sz w:val="28"/>
          <w:cs/>
        </w:rPr>
        <w:t>.</w:t>
      </w:r>
      <w:r w:rsidR="00616EB3" w:rsidRPr="000A1A8B">
        <w:rPr>
          <w:rFonts w:asciiTheme="minorBidi" w:hAnsiTheme="minorBidi"/>
          <w:sz w:val="28"/>
        </w:rPr>
        <w:t>9</w:t>
      </w:r>
      <w:r w:rsidR="00616EB3" w:rsidRPr="009C39F7">
        <w:rPr>
          <w:rFonts w:asciiTheme="minorBidi" w:hAnsiTheme="minorBidi"/>
          <w:sz w:val="28"/>
          <w:cs/>
        </w:rPr>
        <w:t xml:space="preserve"> ล้านบาท </w:t>
      </w:r>
      <w:r w:rsidR="00616EB3" w:rsidRPr="000A1A8B">
        <w:rPr>
          <w:rFonts w:asciiTheme="minorBidi" w:hAnsiTheme="minorBidi"/>
          <w:sz w:val="28"/>
        </w:rPr>
        <w:t>882</w:t>
      </w:r>
      <w:r w:rsidR="00616EB3" w:rsidRPr="009C39F7">
        <w:rPr>
          <w:rFonts w:asciiTheme="minorBidi" w:hAnsiTheme="minorBidi"/>
          <w:sz w:val="28"/>
          <w:cs/>
        </w:rPr>
        <w:t>.</w:t>
      </w:r>
      <w:r w:rsidR="00616EB3" w:rsidRPr="000A1A8B">
        <w:rPr>
          <w:rFonts w:asciiTheme="minorBidi" w:hAnsiTheme="minorBidi"/>
          <w:sz w:val="28"/>
        </w:rPr>
        <w:t>5</w:t>
      </w:r>
      <w:r w:rsidR="00616EB3" w:rsidRPr="009C39F7">
        <w:rPr>
          <w:rFonts w:asciiTheme="minorBidi" w:hAnsiTheme="minorBidi"/>
          <w:sz w:val="28"/>
          <w:cs/>
        </w:rPr>
        <w:t xml:space="preserve"> ล้านบาท</w:t>
      </w:r>
      <w:r w:rsidR="00616EB3" w:rsidRPr="009C39F7">
        <w:rPr>
          <w:rFonts w:asciiTheme="minorBidi" w:hAnsiTheme="minorBidi"/>
          <w:sz w:val="28"/>
        </w:rPr>
        <w:t xml:space="preserve"> </w:t>
      </w:r>
      <w:r w:rsidR="00616EB3" w:rsidRPr="009C39F7">
        <w:rPr>
          <w:rFonts w:asciiTheme="minorBidi" w:hAnsiTheme="minorBidi"/>
          <w:sz w:val="28"/>
          <w:cs/>
        </w:rPr>
        <w:t>และ</w:t>
      </w:r>
      <w:r w:rsidR="00616EB3" w:rsidRPr="009C39F7">
        <w:rPr>
          <w:rFonts w:asciiTheme="minorBidi" w:hAnsiTheme="minorBidi"/>
          <w:sz w:val="28"/>
        </w:rPr>
        <w:t xml:space="preserve"> </w:t>
      </w:r>
      <w:r w:rsidR="00616EB3" w:rsidRPr="000A1A8B">
        <w:rPr>
          <w:rFonts w:asciiTheme="minorBidi" w:hAnsiTheme="minorBidi"/>
          <w:sz w:val="28"/>
        </w:rPr>
        <w:t>897</w:t>
      </w:r>
      <w:r w:rsidR="00616EB3" w:rsidRPr="009C39F7">
        <w:rPr>
          <w:rFonts w:asciiTheme="minorBidi" w:hAnsiTheme="minorBidi"/>
          <w:sz w:val="28"/>
          <w:cs/>
        </w:rPr>
        <w:t>.</w:t>
      </w:r>
      <w:r w:rsidR="00616EB3" w:rsidRPr="000A1A8B">
        <w:rPr>
          <w:rFonts w:asciiTheme="minorBidi" w:hAnsiTheme="minorBidi"/>
          <w:sz w:val="28"/>
        </w:rPr>
        <w:t>8</w:t>
      </w:r>
      <w:r w:rsidR="00616EB3" w:rsidRPr="009C39F7">
        <w:rPr>
          <w:rFonts w:asciiTheme="minorBidi" w:hAnsiTheme="minorBidi"/>
          <w:sz w:val="28"/>
          <w:cs/>
        </w:rPr>
        <w:t xml:space="preserve"> ล้านบาท ตามลำดับ </w:t>
      </w:r>
      <w:r w:rsidR="00F40F26" w:rsidRPr="009C39F7">
        <w:rPr>
          <w:rFonts w:asciiTheme="minorBidi" w:hAnsiTheme="minorBidi"/>
          <w:sz w:val="28"/>
          <w:cs/>
        </w:rPr>
        <w:t>ทั้งนี้ ต้นทุนสินค้าขายที่</w:t>
      </w:r>
      <w:r w:rsidR="00616EB3" w:rsidRPr="009C39F7">
        <w:rPr>
          <w:rFonts w:asciiTheme="minorBidi" w:hAnsiTheme="minorBidi"/>
          <w:sz w:val="28"/>
          <w:cs/>
        </w:rPr>
        <w:t xml:space="preserve">เพิ่มขึ้น </w:t>
      </w:r>
      <w:r w:rsidR="00616EB3" w:rsidRPr="000A1A8B">
        <w:rPr>
          <w:rFonts w:asciiTheme="minorBidi" w:hAnsiTheme="minorBidi"/>
          <w:sz w:val="28"/>
        </w:rPr>
        <w:t>44</w:t>
      </w:r>
      <w:r w:rsidR="00616EB3" w:rsidRPr="009C39F7">
        <w:rPr>
          <w:rFonts w:asciiTheme="minorBidi" w:hAnsiTheme="minorBidi"/>
          <w:sz w:val="28"/>
          <w:cs/>
        </w:rPr>
        <w:t>.</w:t>
      </w:r>
      <w:r w:rsidR="00616EB3" w:rsidRPr="000A1A8B">
        <w:rPr>
          <w:rFonts w:asciiTheme="minorBidi" w:hAnsiTheme="minorBidi"/>
          <w:sz w:val="28"/>
        </w:rPr>
        <w:t>5</w:t>
      </w:r>
      <w:r w:rsidR="00616EB3" w:rsidRPr="009C39F7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="00616EB3" w:rsidRPr="000A1A8B">
        <w:rPr>
          <w:rFonts w:asciiTheme="minorBidi" w:hAnsiTheme="minorBidi"/>
          <w:sz w:val="28"/>
        </w:rPr>
        <w:t>5</w:t>
      </w:r>
      <w:r w:rsidR="00616EB3" w:rsidRPr="009C39F7">
        <w:rPr>
          <w:rFonts w:asciiTheme="minorBidi" w:hAnsiTheme="minorBidi"/>
          <w:sz w:val="28"/>
          <w:cs/>
        </w:rPr>
        <w:t>.</w:t>
      </w:r>
      <w:r w:rsidR="00616EB3" w:rsidRPr="000A1A8B">
        <w:rPr>
          <w:rFonts w:asciiTheme="minorBidi" w:hAnsiTheme="minorBidi"/>
          <w:sz w:val="28"/>
        </w:rPr>
        <w:t>3</w:t>
      </w:r>
      <w:r w:rsidR="00616EB3" w:rsidRPr="009C39F7">
        <w:rPr>
          <w:rFonts w:asciiTheme="minorBidi" w:hAnsiTheme="minorBidi"/>
          <w:sz w:val="28"/>
          <w:cs/>
        </w:rPr>
        <w:t xml:space="preserve"> ในปี </w:t>
      </w:r>
      <w:r w:rsidR="00616EB3" w:rsidRPr="000A1A8B">
        <w:rPr>
          <w:rFonts w:asciiTheme="minorBidi" w:hAnsiTheme="minorBidi"/>
          <w:sz w:val="28"/>
        </w:rPr>
        <w:t>2557</w:t>
      </w:r>
      <w:r w:rsidR="00616EB3" w:rsidRPr="009C39F7">
        <w:rPr>
          <w:rFonts w:asciiTheme="minorBidi" w:hAnsiTheme="minorBidi"/>
          <w:sz w:val="28"/>
        </w:rPr>
        <w:t xml:space="preserve"> </w:t>
      </w:r>
      <w:r w:rsidR="00616EB3" w:rsidRPr="009C39F7">
        <w:rPr>
          <w:rFonts w:asciiTheme="minorBidi" w:hAnsiTheme="minorBidi"/>
          <w:sz w:val="28"/>
          <w:cs/>
        </w:rPr>
        <w:t xml:space="preserve">และเพิ่มขึ้น </w:t>
      </w:r>
      <w:r w:rsidR="00616EB3" w:rsidRPr="000A1A8B">
        <w:rPr>
          <w:rFonts w:asciiTheme="minorBidi" w:hAnsiTheme="minorBidi"/>
          <w:sz w:val="28"/>
        </w:rPr>
        <w:t>15</w:t>
      </w:r>
      <w:r w:rsidR="00616EB3" w:rsidRPr="009C39F7">
        <w:rPr>
          <w:rFonts w:asciiTheme="minorBidi" w:hAnsiTheme="minorBidi"/>
          <w:sz w:val="28"/>
          <w:cs/>
        </w:rPr>
        <w:t>.</w:t>
      </w:r>
      <w:r w:rsidR="00616EB3" w:rsidRPr="000A1A8B">
        <w:rPr>
          <w:rFonts w:asciiTheme="minorBidi" w:hAnsiTheme="minorBidi"/>
          <w:sz w:val="28"/>
        </w:rPr>
        <w:t>3</w:t>
      </w:r>
      <w:r w:rsidR="00616EB3" w:rsidRPr="009C39F7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="00616EB3" w:rsidRPr="000A1A8B">
        <w:rPr>
          <w:rFonts w:asciiTheme="minorBidi" w:hAnsiTheme="minorBidi"/>
          <w:sz w:val="28"/>
        </w:rPr>
        <w:t>1</w:t>
      </w:r>
      <w:r w:rsidR="00616EB3" w:rsidRPr="009C39F7">
        <w:rPr>
          <w:rFonts w:asciiTheme="minorBidi" w:hAnsiTheme="minorBidi"/>
          <w:sz w:val="28"/>
          <w:cs/>
        </w:rPr>
        <w:t>.</w:t>
      </w:r>
      <w:r w:rsidR="00616EB3" w:rsidRPr="000A1A8B">
        <w:rPr>
          <w:rFonts w:asciiTheme="minorBidi" w:hAnsiTheme="minorBidi"/>
          <w:sz w:val="28"/>
        </w:rPr>
        <w:t>7</w:t>
      </w:r>
      <w:r w:rsidR="00616EB3" w:rsidRPr="009C39F7">
        <w:rPr>
          <w:rFonts w:asciiTheme="minorBidi" w:hAnsiTheme="minorBidi"/>
          <w:sz w:val="28"/>
          <w:cs/>
        </w:rPr>
        <w:t xml:space="preserve"> ในปี </w:t>
      </w:r>
      <w:r w:rsidR="00616EB3" w:rsidRPr="000A1A8B">
        <w:rPr>
          <w:rFonts w:asciiTheme="minorBidi" w:hAnsiTheme="minorBidi"/>
          <w:sz w:val="28"/>
        </w:rPr>
        <w:t>2558</w:t>
      </w:r>
      <w:r w:rsidR="00616EB3" w:rsidRPr="009C39F7">
        <w:rPr>
          <w:rFonts w:asciiTheme="minorBidi" w:hAnsiTheme="minorBidi"/>
          <w:sz w:val="28"/>
          <w:cs/>
        </w:rPr>
        <w:t xml:space="preserve"> </w:t>
      </w:r>
      <w:r w:rsidR="00F40F26" w:rsidRPr="009C39F7">
        <w:rPr>
          <w:rFonts w:asciiTheme="minorBidi" w:hAnsiTheme="minorBidi"/>
          <w:sz w:val="28"/>
          <w:cs/>
        </w:rPr>
        <w:t>สอดคล้องกับ</w:t>
      </w:r>
      <w:r w:rsidR="007710FC">
        <w:rPr>
          <w:rFonts w:asciiTheme="minorBidi" w:hAnsiTheme="minorBidi"/>
          <w:sz w:val="28"/>
          <w:cs/>
        </w:rPr>
        <w:t>การ</w:t>
      </w:r>
      <w:r w:rsidR="00FB2A98">
        <w:rPr>
          <w:rFonts w:asciiTheme="minorBidi" w:hAnsiTheme="minorBidi"/>
          <w:sz w:val="28"/>
          <w:cs/>
        </w:rPr>
        <w:t>ปริมาณการ</w:t>
      </w:r>
      <w:r w:rsidR="00F40F26" w:rsidRPr="009C39F7">
        <w:rPr>
          <w:rFonts w:asciiTheme="minorBidi" w:hAnsiTheme="minorBidi"/>
          <w:sz w:val="28"/>
          <w:cs/>
        </w:rPr>
        <w:t>ขายสินค้า</w:t>
      </w:r>
      <w:r w:rsidR="00FB2A98">
        <w:rPr>
          <w:rFonts w:asciiTheme="minorBidi" w:hAnsiTheme="minorBidi"/>
          <w:sz w:val="28"/>
          <w:cs/>
        </w:rPr>
        <w:t>ที่เพิ่มขึ้น</w:t>
      </w:r>
      <w:r w:rsidR="00F40F26" w:rsidRPr="009C39F7">
        <w:rPr>
          <w:rFonts w:asciiTheme="minorBidi" w:hAnsiTheme="minorBidi"/>
          <w:sz w:val="28"/>
          <w:cs/>
        </w:rPr>
        <w:t xml:space="preserve"> </w:t>
      </w:r>
    </w:p>
    <w:p w14:paraId="6791816F" w14:textId="536D3FCA" w:rsidR="0049793A" w:rsidRPr="009C39F7" w:rsidRDefault="0049793A" w:rsidP="0049793A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>สำหรับงวด</w:t>
      </w:r>
      <w:r w:rsidR="00DD1F61">
        <w:rPr>
          <w:rFonts w:asciiTheme="minorBidi" w:hAnsiTheme="minorBidi" w:hint="cs"/>
          <w:sz w:val="28"/>
          <w:cs/>
        </w:rPr>
        <w:t>เก้า</w:t>
      </w:r>
      <w:r w:rsidRPr="009C39F7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Pr="000A1A8B">
        <w:rPr>
          <w:rFonts w:asciiTheme="minorBidi" w:hAnsiTheme="minorBidi"/>
          <w:sz w:val="28"/>
        </w:rPr>
        <w:t>3</w:t>
      </w:r>
      <w:r w:rsidR="00AF2ADD" w:rsidRPr="000A1A8B">
        <w:rPr>
          <w:rFonts w:asciiTheme="minorBidi" w:hAnsiTheme="minorBidi"/>
          <w:sz w:val="28"/>
        </w:rPr>
        <w:t>0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DD1F61">
        <w:rPr>
          <w:rFonts w:asciiTheme="minorBidi" w:hAnsiTheme="minorBidi" w:hint="cs"/>
          <w:sz w:val="28"/>
          <w:cs/>
        </w:rPr>
        <w:t>กันยายน</w:t>
      </w:r>
      <w:r w:rsidR="00DD1F61" w:rsidRPr="009C39F7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และ </w:t>
      </w:r>
      <w:r w:rsidRPr="000A1A8B">
        <w:rPr>
          <w:rFonts w:asciiTheme="minorBidi" w:hAnsiTheme="minorBidi"/>
          <w:sz w:val="28"/>
        </w:rPr>
        <w:t>2559</w:t>
      </w:r>
      <w:r w:rsidRPr="009C39F7">
        <w:rPr>
          <w:rFonts w:asciiTheme="minorBidi" w:hAnsiTheme="minorBidi"/>
          <w:sz w:val="28"/>
          <w:cs/>
        </w:rPr>
        <w:t xml:space="preserve"> บริษัทฯ มีต้นทุนสินค้าขาย </w:t>
      </w:r>
      <w:r w:rsidR="00577B34" w:rsidRPr="009C39F7">
        <w:rPr>
          <w:rFonts w:asciiTheme="minorBidi" w:hAnsiTheme="minorBidi"/>
          <w:sz w:val="28"/>
          <w:cs/>
        </w:rPr>
        <w:t>เท่ากับ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811CA7">
        <w:rPr>
          <w:rFonts w:asciiTheme="minorBidi" w:hAnsiTheme="minorBidi"/>
          <w:sz w:val="28"/>
        </w:rPr>
        <w:t>642.5</w:t>
      </w:r>
      <w:r w:rsidRPr="009C39F7">
        <w:rPr>
          <w:rFonts w:asciiTheme="minorBidi" w:hAnsiTheme="minorBidi"/>
          <w:sz w:val="28"/>
          <w:cs/>
        </w:rPr>
        <w:t xml:space="preserve"> ล้านบาท และ</w:t>
      </w:r>
      <w:r w:rsidR="001771DA">
        <w:rPr>
          <w:rFonts w:asciiTheme="minorBidi" w:hAnsiTheme="minorBidi"/>
          <w:sz w:val="28"/>
        </w:rPr>
        <w:t xml:space="preserve"> </w:t>
      </w:r>
      <w:r w:rsidR="00811CA7">
        <w:rPr>
          <w:rFonts w:asciiTheme="minorBidi" w:hAnsiTheme="minorBidi"/>
          <w:sz w:val="28"/>
        </w:rPr>
        <w:t>661.8</w:t>
      </w:r>
      <w:r w:rsidR="001771DA">
        <w:rPr>
          <w:rFonts w:asciiTheme="minorBidi" w:hAnsiTheme="minorBidi"/>
          <w:sz w:val="28"/>
          <w:cs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ล้านบาท ตามลำดับ </w:t>
      </w:r>
      <w:r w:rsidR="00591665" w:rsidRPr="009C39F7">
        <w:rPr>
          <w:rFonts w:asciiTheme="minorBidi" w:hAnsiTheme="minorBidi"/>
          <w:sz w:val="28"/>
          <w:cs/>
        </w:rPr>
        <w:t>ทั้งนี้ ต้นทุนสินค้าขายที่</w:t>
      </w:r>
      <w:r w:rsidR="00811CA7">
        <w:rPr>
          <w:rFonts w:asciiTheme="minorBidi" w:hAnsiTheme="minorBidi" w:hint="cs"/>
          <w:sz w:val="28"/>
          <w:cs/>
        </w:rPr>
        <w:t>เพิ่มขึ้น</w:t>
      </w:r>
      <w:r w:rsidR="00591665" w:rsidRPr="009C39F7">
        <w:rPr>
          <w:rFonts w:asciiTheme="minorBidi" w:hAnsiTheme="minorBidi"/>
          <w:sz w:val="28"/>
          <w:cs/>
        </w:rPr>
        <w:t xml:space="preserve"> </w:t>
      </w:r>
      <w:r w:rsidR="00811CA7">
        <w:rPr>
          <w:rFonts w:asciiTheme="minorBidi" w:hAnsiTheme="minorBidi"/>
          <w:sz w:val="28"/>
        </w:rPr>
        <w:t>19.2</w:t>
      </w:r>
      <w:r w:rsidR="00591665" w:rsidRPr="009C39F7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="00811CA7">
        <w:rPr>
          <w:rFonts w:asciiTheme="minorBidi" w:hAnsiTheme="minorBidi"/>
          <w:sz w:val="28"/>
        </w:rPr>
        <w:t>3.0</w:t>
      </w:r>
      <w:r w:rsidR="00591665" w:rsidRPr="009C39F7">
        <w:rPr>
          <w:rFonts w:asciiTheme="minorBidi" w:hAnsiTheme="minorBidi"/>
          <w:sz w:val="28"/>
          <w:cs/>
        </w:rPr>
        <w:t xml:space="preserve"> </w:t>
      </w:r>
      <w:r w:rsidR="006A433B">
        <w:rPr>
          <w:rFonts w:asciiTheme="minorBidi" w:hAnsiTheme="minorBidi" w:hint="cs"/>
          <w:sz w:val="28"/>
          <w:cs/>
        </w:rPr>
        <w:t>ซึ่งสอดคล้องกับรายได้จากการขาย</w:t>
      </w:r>
      <w:r w:rsidR="006A433B" w:rsidRPr="007F4836">
        <w:rPr>
          <w:rFonts w:asciiTheme="minorBidi" w:hAnsiTheme="minorBidi" w:hint="cs"/>
          <w:sz w:val="28"/>
          <w:cs/>
        </w:rPr>
        <w:t xml:space="preserve">สินค้าที่เพิ่มขึ้น </w:t>
      </w:r>
      <w:r w:rsidR="006A433B" w:rsidRPr="007F4836" w:rsidDel="00811CA7">
        <w:rPr>
          <w:rFonts w:asciiTheme="minorBidi" w:hAnsiTheme="minorBidi"/>
          <w:sz w:val="28"/>
          <w:cs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 </w:t>
      </w:r>
    </w:p>
    <w:p w14:paraId="541F5E7B" w14:textId="77777777" w:rsidR="00ED2504" w:rsidRPr="009C39F7" w:rsidRDefault="00E354C4" w:rsidP="00ED2504">
      <w:pPr>
        <w:pStyle w:val="Heading6"/>
        <w:rPr>
          <w:rFonts w:asciiTheme="minorBidi" w:hAnsiTheme="minorBidi" w:cstheme="minorBidi"/>
          <w:b/>
          <w:bCs/>
        </w:rPr>
      </w:pPr>
      <w:r w:rsidRPr="009C39F7">
        <w:rPr>
          <w:rFonts w:asciiTheme="minorBidi" w:hAnsiTheme="minorBidi" w:cstheme="minorBidi"/>
          <w:b/>
          <w:bCs/>
          <w:i w:val="0"/>
          <w:iCs w:val="0"/>
          <w:cs/>
        </w:rPr>
        <w:t>กำไรขั้นต้น</w:t>
      </w:r>
      <w:r w:rsidR="00664F48" w:rsidRPr="009C39F7">
        <w:rPr>
          <w:rFonts w:asciiTheme="minorBidi" w:hAnsiTheme="minorBidi" w:cstheme="minorBidi"/>
          <w:b/>
          <w:bCs/>
          <w:i w:val="0"/>
          <w:iCs w:val="0"/>
          <w:cs/>
        </w:rPr>
        <w:t>และอัตรากำไรขั้นต้น</w:t>
      </w:r>
    </w:p>
    <w:p w14:paraId="37A88D58" w14:textId="5D96D650" w:rsidR="00ED2504" w:rsidRPr="009C39F7" w:rsidRDefault="00F079AA" w:rsidP="00ED2504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>สำหรับปีบัญชี</w:t>
      </w:r>
      <w:r w:rsidR="00ED2504" w:rsidRPr="009C39F7">
        <w:rPr>
          <w:rFonts w:asciiTheme="minorBidi" w:hAnsiTheme="minorBidi"/>
          <w:sz w:val="28"/>
          <w:cs/>
        </w:rPr>
        <w:t xml:space="preserve">สิ้นสุดวันที่ </w:t>
      </w:r>
      <w:r w:rsidR="00ED2504" w:rsidRPr="000A1A8B">
        <w:rPr>
          <w:rFonts w:asciiTheme="minorBidi" w:hAnsiTheme="minorBidi"/>
          <w:sz w:val="28"/>
        </w:rPr>
        <w:t>31</w:t>
      </w:r>
      <w:r w:rsidR="00ED2504" w:rsidRPr="009C39F7">
        <w:rPr>
          <w:rFonts w:asciiTheme="minorBidi" w:hAnsiTheme="minorBidi"/>
          <w:sz w:val="28"/>
          <w:cs/>
        </w:rPr>
        <w:t xml:space="preserve"> ธันวาคม </w:t>
      </w:r>
      <w:r w:rsidR="00ED2504" w:rsidRPr="000A1A8B">
        <w:rPr>
          <w:rFonts w:asciiTheme="minorBidi" w:hAnsiTheme="minorBidi"/>
          <w:sz w:val="28"/>
        </w:rPr>
        <w:t>2556</w:t>
      </w:r>
      <w:r w:rsidR="00ED2504" w:rsidRPr="009C39F7">
        <w:rPr>
          <w:rFonts w:asciiTheme="minorBidi" w:hAnsiTheme="minorBidi"/>
          <w:sz w:val="28"/>
          <w:cs/>
        </w:rPr>
        <w:t xml:space="preserve"> </w:t>
      </w:r>
      <w:r w:rsidR="00ED2504" w:rsidRPr="000A1A8B">
        <w:rPr>
          <w:rFonts w:asciiTheme="minorBidi" w:hAnsiTheme="minorBidi"/>
          <w:sz w:val="28"/>
        </w:rPr>
        <w:t>2557</w:t>
      </w:r>
      <w:r w:rsidR="00ED2504" w:rsidRPr="009C39F7">
        <w:rPr>
          <w:rFonts w:asciiTheme="minorBidi" w:hAnsiTheme="minorBidi"/>
          <w:sz w:val="28"/>
          <w:cs/>
        </w:rPr>
        <w:t xml:space="preserve"> และ </w:t>
      </w:r>
      <w:r w:rsidR="00ED2504" w:rsidRPr="000A1A8B">
        <w:rPr>
          <w:rFonts w:asciiTheme="minorBidi" w:hAnsiTheme="minorBidi"/>
          <w:sz w:val="28"/>
        </w:rPr>
        <w:t>2558</w:t>
      </w:r>
      <w:r w:rsidR="00ED2504" w:rsidRPr="009C39F7">
        <w:rPr>
          <w:rFonts w:asciiTheme="minorBidi" w:hAnsiTheme="minorBidi"/>
          <w:sz w:val="28"/>
          <w:cs/>
        </w:rPr>
        <w:t xml:space="preserve"> บริษัทฯ มี</w:t>
      </w:r>
      <w:r w:rsidR="00E354C4" w:rsidRPr="009C39F7">
        <w:rPr>
          <w:rFonts w:asciiTheme="minorBidi" w:hAnsiTheme="minorBidi"/>
          <w:sz w:val="28"/>
          <w:cs/>
        </w:rPr>
        <w:t>กำไรขั้นต้น</w:t>
      </w:r>
      <w:r w:rsidR="00ED2504" w:rsidRPr="009C39F7">
        <w:rPr>
          <w:rFonts w:asciiTheme="minorBidi" w:hAnsiTheme="minorBidi"/>
          <w:sz w:val="28"/>
          <w:cs/>
        </w:rPr>
        <w:t xml:space="preserve"> </w:t>
      </w:r>
      <w:r w:rsidR="00577B34" w:rsidRPr="009C39F7">
        <w:rPr>
          <w:rFonts w:asciiTheme="minorBidi" w:hAnsiTheme="minorBidi"/>
          <w:sz w:val="28"/>
          <w:cs/>
        </w:rPr>
        <w:t>เท่ากับ</w:t>
      </w:r>
      <w:r w:rsidR="00ED2504" w:rsidRPr="009C39F7">
        <w:rPr>
          <w:rFonts w:asciiTheme="minorBidi" w:hAnsiTheme="minorBidi"/>
          <w:sz w:val="28"/>
          <w:cs/>
        </w:rPr>
        <w:t xml:space="preserve"> </w:t>
      </w:r>
      <w:r w:rsidR="00E354C4" w:rsidRPr="000A1A8B">
        <w:rPr>
          <w:rFonts w:asciiTheme="minorBidi" w:hAnsiTheme="minorBidi"/>
          <w:sz w:val="28"/>
        </w:rPr>
        <w:t>215</w:t>
      </w:r>
      <w:r w:rsidR="00E354C4" w:rsidRPr="009C39F7">
        <w:rPr>
          <w:rFonts w:asciiTheme="minorBidi" w:hAnsiTheme="minorBidi"/>
          <w:sz w:val="28"/>
          <w:cs/>
        </w:rPr>
        <w:t>.</w:t>
      </w:r>
      <w:r w:rsidR="00E354C4" w:rsidRPr="000A1A8B">
        <w:rPr>
          <w:rFonts w:asciiTheme="minorBidi" w:hAnsiTheme="minorBidi"/>
          <w:sz w:val="28"/>
        </w:rPr>
        <w:t>3</w:t>
      </w:r>
      <w:r w:rsidR="00ED2504" w:rsidRPr="009C39F7">
        <w:rPr>
          <w:rFonts w:asciiTheme="minorBidi" w:hAnsiTheme="minorBidi"/>
          <w:sz w:val="28"/>
          <w:cs/>
        </w:rPr>
        <w:t xml:space="preserve"> ล้านบาท </w:t>
      </w:r>
      <w:r w:rsidR="00E354C4" w:rsidRPr="000A1A8B">
        <w:rPr>
          <w:rFonts w:asciiTheme="minorBidi" w:hAnsiTheme="minorBidi"/>
          <w:sz w:val="28"/>
        </w:rPr>
        <w:t>299</w:t>
      </w:r>
      <w:r w:rsidR="00E354C4" w:rsidRPr="009C39F7">
        <w:rPr>
          <w:rFonts w:asciiTheme="minorBidi" w:hAnsiTheme="minorBidi"/>
          <w:sz w:val="28"/>
          <w:cs/>
        </w:rPr>
        <w:t>.</w:t>
      </w:r>
      <w:r w:rsidR="00E354C4" w:rsidRPr="000A1A8B">
        <w:rPr>
          <w:rFonts w:asciiTheme="minorBidi" w:hAnsiTheme="minorBidi"/>
          <w:sz w:val="28"/>
        </w:rPr>
        <w:t>9</w:t>
      </w:r>
      <w:r w:rsidR="00ED2504" w:rsidRPr="009C39F7">
        <w:rPr>
          <w:rFonts w:asciiTheme="minorBidi" w:hAnsiTheme="minorBidi"/>
          <w:sz w:val="28"/>
          <w:cs/>
        </w:rPr>
        <w:t xml:space="preserve"> ล้านบาท</w:t>
      </w:r>
      <w:r w:rsidR="00ED2504" w:rsidRPr="009C39F7">
        <w:rPr>
          <w:rFonts w:asciiTheme="minorBidi" w:hAnsiTheme="minorBidi"/>
          <w:sz w:val="28"/>
        </w:rPr>
        <w:t xml:space="preserve"> </w:t>
      </w:r>
      <w:r w:rsidR="00ED2504" w:rsidRPr="009C39F7">
        <w:rPr>
          <w:rFonts w:asciiTheme="minorBidi" w:hAnsiTheme="minorBidi"/>
          <w:sz w:val="28"/>
          <w:cs/>
        </w:rPr>
        <w:t>และ</w:t>
      </w:r>
      <w:r w:rsidR="00ED2504" w:rsidRPr="009C39F7">
        <w:rPr>
          <w:rFonts w:asciiTheme="minorBidi" w:hAnsiTheme="minorBidi"/>
          <w:sz w:val="28"/>
        </w:rPr>
        <w:t xml:space="preserve"> </w:t>
      </w:r>
      <w:r w:rsidR="00E354C4" w:rsidRPr="000A1A8B">
        <w:rPr>
          <w:rFonts w:asciiTheme="minorBidi" w:hAnsiTheme="minorBidi"/>
          <w:sz w:val="28"/>
        </w:rPr>
        <w:t>404</w:t>
      </w:r>
      <w:r w:rsidR="00E354C4" w:rsidRPr="009C39F7">
        <w:rPr>
          <w:rFonts w:asciiTheme="minorBidi" w:hAnsiTheme="minorBidi"/>
          <w:sz w:val="28"/>
          <w:cs/>
        </w:rPr>
        <w:t>.</w:t>
      </w:r>
      <w:r w:rsidR="00E354C4" w:rsidRPr="000A1A8B">
        <w:rPr>
          <w:rFonts w:asciiTheme="minorBidi" w:hAnsiTheme="minorBidi"/>
          <w:sz w:val="28"/>
        </w:rPr>
        <w:t>4</w:t>
      </w:r>
      <w:r w:rsidR="00ED2504" w:rsidRPr="009C39F7">
        <w:rPr>
          <w:rFonts w:asciiTheme="minorBidi" w:hAnsiTheme="minorBidi"/>
          <w:sz w:val="28"/>
          <w:cs/>
        </w:rPr>
        <w:t xml:space="preserve"> ล้านบาท ตามลำดับ </w:t>
      </w:r>
      <w:r w:rsidR="00E354C4" w:rsidRPr="009C39F7">
        <w:rPr>
          <w:rFonts w:asciiTheme="minorBidi" w:hAnsiTheme="minorBidi"/>
          <w:sz w:val="28"/>
          <w:cs/>
        </w:rPr>
        <w:t xml:space="preserve">หรือคิดเป็นอัตรากำไรขั้นต้นที่ร้อยละ </w:t>
      </w:r>
      <w:r w:rsidR="00E354C4" w:rsidRPr="000A1A8B">
        <w:rPr>
          <w:rFonts w:asciiTheme="minorBidi" w:hAnsiTheme="minorBidi"/>
          <w:sz w:val="28"/>
        </w:rPr>
        <w:t>20</w:t>
      </w:r>
      <w:r w:rsidR="00E354C4" w:rsidRPr="009C39F7">
        <w:rPr>
          <w:rFonts w:asciiTheme="minorBidi" w:hAnsiTheme="minorBidi"/>
          <w:sz w:val="28"/>
          <w:cs/>
        </w:rPr>
        <w:t>.</w:t>
      </w:r>
      <w:r w:rsidR="00E354C4" w:rsidRPr="000A1A8B">
        <w:rPr>
          <w:rFonts w:asciiTheme="minorBidi" w:hAnsiTheme="minorBidi"/>
          <w:sz w:val="28"/>
        </w:rPr>
        <w:t>4</w:t>
      </w:r>
      <w:r w:rsidR="00E354C4" w:rsidRPr="009C39F7">
        <w:rPr>
          <w:rFonts w:asciiTheme="minorBidi" w:hAnsiTheme="minorBidi"/>
          <w:sz w:val="28"/>
          <w:cs/>
        </w:rPr>
        <w:t xml:space="preserve"> ร้อยละ </w:t>
      </w:r>
      <w:r w:rsidR="00E354C4" w:rsidRPr="000A1A8B">
        <w:rPr>
          <w:rFonts w:asciiTheme="minorBidi" w:hAnsiTheme="minorBidi"/>
          <w:sz w:val="28"/>
        </w:rPr>
        <w:t>25</w:t>
      </w:r>
      <w:r w:rsidR="00E354C4" w:rsidRPr="009C39F7">
        <w:rPr>
          <w:rFonts w:asciiTheme="minorBidi" w:hAnsiTheme="minorBidi"/>
          <w:sz w:val="28"/>
          <w:cs/>
        </w:rPr>
        <w:t>.</w:t>
      </w:r>
      <w:r w:rsidR="00E354C4" w:rsidRPr="000A1A8B">
        <w:rPr>
          <w:rFonts w:asciiTheme="minorBidi" w:hAnsiTheme="minorBidi"/>
          <w:sz w:val="28"/>
        </w:rPr>
        <w:t>4</w:t>
      </w:r>
      <w:r w:rsidR="00E354C4" w:rsidRPr="009C39F7">
        <w:rPr>
          <w:rFonts w:asciiTheme="minorBidi" w:hAnsiTheme="minorBidi"/>
          <w:sz w:val="28"/>
          <w:cs/>
        </w:rPr>
        <w:t xml:space="preserve"> และร้อยละ </w:t>
      </w:r>
      <w:r w:rsidR="00E354C4" w:rsidRPr="000A1A8B">
        <w:rPr>
          <w:rFonts w:asciiTheme="minorBidi" w:hAnsiTheme="minorBidi"/>
          <w:sz w:val="28"/>
        </w:rPr>
        <w:t>31</w:t>
      </w:r>
      <w:r w:rsidR="00E354C4" w:rsidRPr="009C39F7">
        <w:rPr>
          <w:rFonts w:asciiTheme="minorBidi" w:hAnsiTheme="minorBidi"/>
          <w:sz w:val="28"/>
          <w:cs/>
        </w:rPr>
        <w:t>.</w:t>
      </w:r>
      <w:r w:rsidR="00E354C4" w:rsidRPr="000A1A8B">
        <w:rPr>
          <w:rFonts w:asciiTheme="minorBidi" w:hAnsiTheme="minorBidi"/>
          <w:sz w:val="28"/>
        </w:rPr>
        <w:t>1</w:t>
      </w:r>
      <w:r w:rsidR="00E354C4" w:rsidRPr="009C39F7">
        <w:rPr>
          <w:rFonts w:asciiTheme="minorBidi" w:hAnsiTheme="minorBidi"/>
          <w:sz w:val="28"/>
          <w:cs/>
        </w:rPr>
        <w:t xml:space="preserve"> ตามลำดับ</w:t>
      </w:r>
      <w:r w:rsidR="00ED2504" w:rsidRPr="009C39F7">
        <w:rPr>
          <w:rFonts w:asciiTheme="minorBidi" w:hAnsiTheme="minorBidi"/>
          <w:sz w:val="28"/>
          <w:cs/>
        </w:rPr>
        <w:t xml:space="preserve"> ทั้งนี้ การเพิ่มขึ้นของ</w:t>
      </w:r>
      <w:r w:rsidR="00D7791B">
        <w:rPr>
          <w:rFonts w:asciiTheme="minorBidi" w:hAnsiTheme="minorBidi"/>
          <w:sz w:val="28"/>
          <w:cs/>
        </w:rPr>
        <w:t>อัตรา</w:t>
      </w:r>
      <w:r w:rsidR="00E354C4" w:rsidRPr="009C39F7">
        <w:rPr>
          <w:rFonts w:asciiTheme="minorBidi" w:hAnsiTheme="minorBidi"/>
          <w:sz w:val="28"/>
          <w:cs/>
        </w:rPr>
        <w:t>กำไรขั้นต้น</w:t>
      </w:r>
      <w:r w:rsidR="00ED2504" w:rsidRPr="009C39F7">
        <w:rPr>
          <w:rFonts w:asciiTheme="minorBidi" w:hAnsiTheme="minorBidi"/>
          <w:sz w:val="28"/>
          <w:cs/>
        </w:rPr>
        <w:t>ในช่วงเวลาดังกล่าวมีสาเหตุหลักดังนี้</w:t>
      </w:r>
    </w:p>
    <w:p w14:paraId="05A8217F" w14:textId="40132D15" w:rsidR="0085330A" w:rsidRPr="00824231" w:rsidRDefault="00F079AA" w:rsidP="00824231">
      <w:pPr>
        <w:pStyle w:val="ListParagraph"/>
        <w:numPr>
          <w:ilvl w:val="0"/>
          <w:numId w:val="5"/>
        </w:numPr>
        <w:spacing w:after="120"/>
        <w:ind w:left="993"/>
        <w:jc w:val="thaiDistribute"/>
        <w:rPr>
          <w:rFonts w:asciiTheme="minorBidi" w:hAnsiTheme="minorBidi"/>
          <w:sz w:val="28"/>
        </w:rPr>
      </w:pPr>
      <w:r w:rsidRPr="00824231">
        <w:rPr>
          <w:rFonts w:asciiTheme="minorBidi" w:hAnsiTheme="minorBidi"/>
          <w:sz w:val="28"/>
          <w:cs/>
        </w:rPr>
        <w:t>สำหรับปีบัญชี</w:t>
      </w:r>
      <w:r w:rsidR="00ED2504" w:rsidRPr="00824231">
        <w:rPr>
          <w:rFonts w:asciiTheme="minorBidi" w:hAnsiTheme="minorBidi"/>
          <w:sz w:val="28"/>
          <w:cs/>
        </w:rPr>
        <w:t xml:space="preserve">สิ้นสุดวันที่ </w:t>
      </w:r>
      <w:r w:rsidR="00ED2504" w:rsidRPr="000A1A8B">
        <w:rPr>
          <w:rFonts w:asciiTheme="minorBidi" w:hAnsiTheme="minorBidi"/>
          <w:sz w:val="28"/>
        </w:rPr>
        <w:t>31</w:t>
      </w:r>
      <w:r w:rsidR="00ED2504" w:rsidRPr="00824231">
        <w:rPr>
          <w:rFonts w:asciiTheme="minorBidi" w:hAnsiTheme="minorBidi"/>
          <w:sz w:val="28"/>
          <w:cs/>
        </w:rPr>
        <w:t xml:space="preserve"> ธันวาคม </w:t>
      </w:r>
      <w:r w:rsidR="00ED2504" w:rsidRPr="000A1A8B">
        <w:rPr>
          <w:rFonts w:asciiTheme="minorBidi" w:hAnsiTheme="minorBidi"/>
          <w:sz w:val="28"/>
        </w:rPr>
        <w:t>2556</w:t>
      </w:r>
      <w:r w:rsidR="00ED2504" w:rsidRPr="00824231">
        <w:rPr>
          <w:rFonts w:asciiTheme="minorBidi" w:hAnsiTheme="minorBidi"/>
          <w:sz w:val="28"/>
          <w:cs/>
        </w:rPr>
        <w:t xml:space="preserve"> และ </w:t>
      </w:r>
      <w:r w:rsidR="00ED2504" w:rsidRPr="000A1A8B">
        <w:rPr>
          <w:rFonts w:asciiTheme="minorBidi" w:hAnsiTheme="minorBidi"/>
          <w:sz w:val="28"/>
        </w:rPr>
        <w:t>2557</w:t>
      </w:r>
      <w:r w:rsidR="00ED2504" w:rsidRPr="00824231">
        <w:rPr>
          <w:rFonts w:asciiTheme="minorBidi" w:hAnsiTheme="minorBidi"/>
          <w:sz w:val="28"/>
          <w:cs/>
        </w:rPr>
        <w:t xml:space="preserve"> บริษัทฯ มี</w:t>
      </w:r>
      <w:r w:rsidR="00ED28AD" w:rsidRPr="00824231">
        <w:rPr>
          <w:rFonts w:asciiTheme="minorBidi" w:hAnsiTheme="minorBidi"/>
          <w:sz w:val="28"/>
          <w:cs/>
        </w:rPr>
        <w:t>อัตรากำไรขั้นต้น</w:t>
      </w:r>
      <w:r w:rsidR="00591665" w:rsidRPr="00824231">
        <w:rPr>
          <w:rFonts w:asciiTheme="minorBidi" w:hAnsiTheme="minorBidi"/>
          <w:sz w:val="28"/>
          <w:cs/>
        </w:rPr>
        <w:t>เพิ่มขึ้นจากร้อยละ</w:t>
      </w:r>
      <w:r w:rsidR="00ED2504" w:rsidRPr="00824231">
        <w:rPr>
          <w:rFonts w:asciiTheme="minorBidi" w:hAnsiTheme="minorBidi"/>
          <w:sz w:val="28"/>
          <w:cs/>
        </w:rPr>
        <w:t xml:space="preserve"> </w:t>
      </w:r>
      <w:r w:rsidR="00591665" w:rsidRPr="000A1A8B">
        <w:rPr>
          <w:rFonts w:asciiTheme="minorBidi" w:hAnsiTheme="minorBidi"/>
          <w:sz w:val="28"/>
        </w:rPr>
        <w:t>20</w:t>
      </w:r>
      <w:r w:rsidR="00591665" w:rsidRPr="00824231">
        <w:rPr>
          <w:rFonts w:asciiTheme="minorBidi" w:hAnsiTheme="minorBidi"/>
          <w:sz w:val="28"/>
        </w:rPr>
        <w:t>.</w:t>
      </w:r>
      <w:r w:rsidR="00591665" w:rsidRPr="000A1A8B">
        <w:rPr>
          <w:rFonts w:asciiTheme="minorBidi" w:hAnsiTheme="minorBidi"/>
          <w:sz w:val="28"/>
        </w:rPr>
        <w:t>4</w:t>
      </w:r>
      <w:r w:rsidR="00591665" w:rsidRPr="00824231">
        <w:rPr>
          <w:rFonts w:asciiTheme="minorBidi" w:hAnsiTheme="minorBidi"/>
          <w:sz w:val="28"/>
        </w:rPr>
        <w:t xml:space="preserve"> </w:t>
      </w:r>
      <w:r w:rsidR="00591665" w:rsidRPr="00824231">
        <w:rPr>
          <w:rFonts w:asciiTheme="minorBidi" w:hAnsiTheme="minorBidi"/>
          <w:sz w:val="28"/>
          <w:cs/>
        </w:rPr>
        <w:t xml:space="preserve">เป็นร้อยละ </w:t>
      </w:r>
      <w:r w:rsidR="00591665" w:rsidRPr="000A1A8B">
        <w:rPr>
          <w:rFonts w:asciiTheme="minorBidi" w:hAnsiTheme="minorBidi"/>
          <w:sz w:val="28"/>
        </w:rPr>
        <w:t>25</w:t>
      </w:r>
      <w:r w:rsidR="00591665" w:rsidRPr="00824231">
        <w:rPr>
          <w:rFonts w:asciiTheme="minorBidi" w:hAnsiTheme="minorBidi"/>
          <w:sz w:val="28"/>
        </w:rPr>
        <w:t>.</w:t>
      </w:r>
      <w:r w:rsidR="00591665" w:rsidRPr="000A1A8B">
        <w:rPr>
          <w:rFonts w:asciiTheme="minorBidi" w:hAnsiTheme="minorBidi"/>
          <w:sz w:val="28"/>
        </w:rPr>
        <w:t>4</w:t>
      </w:r>
      <w:r w:rsidR="00591665" w:rsidRPr="00824231">
        <w:rPr>
          <w:rFonts w:asciiTheme="minorBidi" w:hAnsiTheme="minorBidi"/>
          <w:sz w:val="28"/>
        </w:rPr>
        <w:t xml:space="preserve"> </w:t>
      </w:r>
      <w:r w:rsidR="00054FB5" w:rsidRPr="00824231">
        <w:rPr>
          <w:rFonts w:asciiTheme="minorBidi" w:hAnsiTheme="minorBidi"/>
          <w:sz w:val="28"/>
          <w:cs/>
        </w:rPr>
        <w:t>โดยมีสาเหตุหลักมาจาก</w:t>
      </w:r>
      <w:r w:rsidR="0069426E" w:rsidRPr="00824231">
        <w:rPr>
          <w:rFonts w:asciiTheme="minorBidi" w:hAnsiTheme="minorBidi"/>
          <w:sz w:val="28"/>
          <w:cs/>
        </w:rPr>
        <w:t xml:space="preserve"> </w:t>
      </w:r>
      <w:r w:rsidR="00A1241C">
        <w:rPr>
          <w:rFonts w:asciiTheme="minorBidi" w:hAnsiTheme="minorBidi"/>
          <w:sz w:val="28"/>
        </w:rPr>
        <w:t>(</w:t>
      </w:r>
      <w:r w:rsidR="0069426E" w:rsidRPr="000A1A8B">
        <w:rPr>
          <w:rFonts w:asciiTheme="minorBidi" w:hAnsiTheme="minorBidi"/>
          <w:sz w:val="28"/>
        </w:rPr>
        <w:t>1</w:t>
      </w:r>
      <w:r w:rsidR="0069426E" w:rsidRPr="00824231">
        <w:rPr>
          <w:rFonts w:asciiTheme="minorBidi" w:hAnsiTheme="minorBidi"/>
          <w:sz w:val="28"/>
          <w:cs/>
        </w:rPr>
        <w:t xml:space="preserve">) </w:t>
      </w:r>
      <w:r w:rsidR="00FB2A98">
        <w:rPr>
          <w:rFonts w:asciiTheme="minorBidi" w:hAnsiTheme="minorBidi"/>
          <w:sz w:val="28"/>
          <w:cs/>
        </w:rPr>
        <w:t>บริษัทฯ มีรายได้จากการขายเพิ่มขึ้นซึ่งส่วนหนึ่งเป็นผลมาจาก</w:t>
      </w:r>
      <w:r w:rsidR="00FB2A98" w:rsidRPr="00824231">
        <w:rPr>
          <w:rFonts w:asciiTheme="minorBidi" w:hAnsiTheme="minorBidi"/>
          <w:sz w:val="28"/>
          <w:cs/>
        </w:rPr>
        <w:t>ค่าเงินบาทอ่อนค่าลงเมื่อเทียบกับ</w:t>
      </w:r>
      <w:r w:rsidR="00FB2A98" w:rsidRPr="002A2D37">
        <w:rPr>
          <w:rFonts w:asciiTheme="minorBidi" w:hAnsiTheme="minorBidi"/>
          <w:sz w:val="28"/>
          <w:cs/>
        </w:rPr>
        <w:t>ดอลลาร์สหรัฐเนื่องจากบริษัทฯ ได้รับชำระ</w:t>
      </w:r>
      <w:r w:rsidR="00FB2A98" w:rsidRPr="00DB77EE">
        <w:rPr>
          <w:rFonts w:asciiTheme="minorBidi" w:hAnsiTheme="minorBidi"/>
          <w:sz w:val="28"/>
          <w:cs/>
        </w:rPr>
        <w:t>เงินจากการขายสินค้า</w:t>
      </w:r>
      <w:r w:rsidR="00FB2A98" w:rsidRPr="002A2D37">
        <w:rPr>
          <w:rFonts w:asciiTheme="minorBidi" w:hAnsiTheme="minorBidi"/>
          <w:sz w:val="28"/>
          <w:cs/>
        </w:rPr>
        <w:t>ส่วนใหญ่ในรูปสกุลเงินดอลลาร์สหรัฐ</w:t>
      </w:r>
      <w:r w:rsidR="00FB2A98">
        <w:rPr>
          <w:rFonts w:asciiTheme="minorBidi" w:hAnsiTheme="minorBidi"/>
          <w:sz w:val="28"/>
          <w:cs/>
        </w:rPr>
        <w:t xml:space="preserve"> </w:t>
      </w:r>
      <w:r w:rsidR="00A1241C">
        <w:rPr>
          <w:rFonts w:asciiTheme="minorBidi" w:hAnsiTheme="minorBidi"/>
          <w:sz w:val="28"/>
        </w:rPr>
        <w:t>(</w:t>
      </w:r>
      <w:r w:rsidR="0069426E" w:rsidRPr="000A1A8B">
        <w:rPr>
          <w:rFonts w:asciiTheme="minorBidi" w:hAnsiTheme="minorBidi"/>
          <w:sz w:val="28"/>
        </w:rPr>
        <w:t>2</w:t>
      </w:r>
      <w:r w:rsidR="0069426E" w:rsidRPr="00824231">
        <w:rPr>
          <w:rFonts w:asciiTheme="minorBidi" w:hAnsiTheme="minorBidi"/>
          <w:sz w:val="28"/>
          <w:cs/>
        </w:rPr>
        <w:t xml:space="preserve">) </w:t>
      </w:r>
      <w:r w:rsidR="00FB2A98" w:rsidRPr="00824231">
        <w:rPr>
          <w:rFonts w:asciiTheme="minorBidi" w:hAnsiTheme="minorBidi"/>
          <w:sz w:val="28"/>
          <w:cs/>
        </w:rPr>
        <w:t>ราคาน้ำยางธรรมชาติลดลง</w:t>
      </w:r>
      <w:r w:rsidR="00FB2A98">
        <w:rPr>
          <w:rFonts w:asciiTheme="minorBidi" w:hAnsiTheme="minorBidi"/>
          <w:sz w:val="28"/>
          <w:cs/>
        </w:rPr>
        <w:t xml:space="preserve"> </w:t>
      </w:r>
      <w:r w:rsidR="00A1241C">
        <w:rPr>
          <w:rFonts w:asciiTheme="minorBidi" w:hAnsiTheme="minorBidi"/>
          <w:sz w:val="28"/>
        </w:rPr>
        <w:t>(</w:t>
      </w:r>
      <w:r w:rsidR="00FE1B34" w:rsidRPr="000A1A8B">
        <w:rPr>
          <w:rFonts w:asciiTheme="minorBidi" w:hAnsiTheme="minorBidi"/>
          <w:sz w:val="28"/>
        </w:rPr>
        <w:t>3</w:t>
      </w:r>
      <w:r w:rsidR="00FE1B34" w:rsidRPr="00824231">
        <w:rPr>
          <w:rFonts w:asciiTheme="minorBidi" w:hAnsiTheme="minorBidi"/>
          <w:sz w:val="28"/>
          <w:cs/>
        </w:rPr>
        <w:t xml:space="preserve">) </w:t>
      </w:r>
      <w:r w:rsidR="00FB2A98" w:rsidRPr="00824231">
        <w:rPr>
          <w:rFonts w:asciiTheme="minorBidi" w:hAnsiTheme="minorBidi"/>
          <w:sz w:val="28"/>
          <w:cs/>
        </w:rPr>
        <w:t xml:space="preserve">บริษัทฯ สามารถขายสินค้าได้เพิ่มขึ้นในขณะที่บริษัทฯ มีต้นทุนขายบางส่วนเป็นค่าใช้จ่ายคงที่ </w:t>
      </w:r>
      <w:r w:rsidR="00922094" w:rsidRPr="00824231">
        <w:rPr>
          <w:rFonts w:asciiTheme="minorBidi" w:hAnsiTheme="minorBidi"/>
          <w:sz w:val="28"/>
          <w:cs/>
        </w:rPr>
        <w:t xml:space="preserve">และ </w:t>
      </w:r>
      <w:r w:rsidR="00A1241C">
        <w:rPr>
          <w:rFonts w:asciiTheme="minorBidi" w:hAnsiTheme="minorBidi"/>
          <w:sz w:val="28"/>
        </w:rPr>
        <w:t>(</w:t>
      </w:r>
      <w:r w:rsidR="00922094" w:rsidRPr="000A1A8B">
        <w:rPr>
          <w:rFonts w:asciiTheme="minorBidi" w:hAnsiTheme="minorBidi"/>
          <w:sz w:val="28"/>
        </w:rPr>
        <w:t>4</w:t>
      </w:r>
      <w:r w:rsidR="00922094" w:rsidRPr="00824231">
        <w:rPr>
          <w:rFonts w:asciiTheme="minorBidi" w:hAnsiTheme="minorBidi"/>
          <w:sz w:val="28"/>
          <w:cs/>
        </w:rPr>
        <w:t>) ค่าใช้จ่ายพนักงานบางส่วนลดลงจากการจัดประเภทรายการบัญชีใหม่ โดย</w:t>
      </w:r>
      <w:r w:rsidR="00824231" w:rsidRPr="00824231">
        <w:rPr>
          <w:rFonts w:asciiTheme="minorBidi" w:hAnsiTheme="minorBidi"/>
          <w:sz w:val="28"/>
          <w:cs/>
        </w:rPr>
        <w:t>จากเดิม</w:t>
      </w:r>
      <w:r w:rsidR="00922094" w:rsidRPr="00824231">
        <w:rPr>
          <w:rFonts w:asciiTheme="minorBidi" w:hAnsiTheme="minorBidi"/>
          <w:sz w:val="28"/>
          <w:cs/>
        </w:rPr>
        <w:t>ค่าใช้จ่ายพนักงาน</w:t>
      </w:r>
      <w:r w:rsidR="00824231" w:rsidRPr="00824231">
        <w:rPr>
          <w:rFonts w:asciiTheme="minorBidi" w:hAnsiTheme="minorBidi"/>
          <w:sz w:val="28"/>
          <w:cs/>
        </w:rPr>
        <w:t>ดังกล่าวถูกบันทึกใน</w:t>
      </w:r>
      <w:r w:rsidR="00922094" w:rsidRPr="00824231">
        <w:rPr>
          <w:rFonts w:asciiTheme="minorBidi" w:hAnsiTheme="minorBidi"/>
          <w:sz w:val="28"/>
          <w:cs/>
        </w:rPr>
        <w:t xml:space="preserve">ต้นทุนขายสินค้าได้ถูกจัดให้เป็นค่าใช้จ่ายในการบริหาร </w:t>
      </w:r>
      <w:r w:rsidR="0069426E" w:rsidRPr="00824231">
        <w:rPr>
          <w:rFonts w:asciiTheme="minorBidi" w:hAnsiTheme="minorBidi"/>
          <w:sz w:val="28"/>
          <w:cs/>
        </w:rPr>
        <w:t>แม้ว่าบริษัทฯ จะมีสัดส่วนรายได้จากธุรกิจงานประมูลซึ่งมีอัตรากำไรขั้นต้นต่ำ</w:t>
      </w:r>
      <w:r w:rsidR="00566073">
        <w:rPr>
          <w:rFonts w:asciiTheme="minorBidi" w:hAnsiTheme="minorBidi"/>
          <w:sz w:val="28"/>
          <w:cs/>
        </w:rPr>
        <w:t>กว่าเพิ่ม</w:t>
      </w:r>
      <w:r w:rsidR="0069426E" w:rsidRPr="00824231">
        <w:rPr>
          <w:rFonts w:asciiTheme="minorBidi" w:hAnsiTheme="minorBidi"/>
          <w:sz w:val="28"/>
          <w:cs/>
        </w:rPr>
        <w:t>ขึ้น</w:t>
      </w:r>
    </w:p>
    <w:p w14:paraId="23D799DF" w14:textId="4112753C" w:rsidR="00ED2504" w:rsidRPr="00824231" w:rsidRDefault="00F079AA" w:rsidP="00ED2504">
      <w:pPr>
        <w:pStyle w:val="ListParagraph"/>
        <w:numPr>
          <w:ilvl w:val="0"/>
          <w:numId w:val="5"/>
        </w:numPr>
        <w:spacing w:after="120"/>
        <w:ind w:left="993"/>
        <w:jc w:val="thaiDistribute"/>
        <w:rPr>
          <w:rFonts w:asciiTheme="minorBidi" w:hAnsiTheme="minorBidi"/>
          <w:sz w:val="28"/>
        </w:rPr>
      </w:pPr>
      <w:r w:rsidRPr="00824231">
        <w:rPr>
          <w:rFonts w:asciiTheme="minorBidi" w:hAnsiTheme="minorBidi"/>
          <w:sz w:val="28"/>
          <w:cs/>
        </w:rPr>
        <w:t>สำหรับปีบัญชี</w:t>
      </w:r>
      <w:r w:rsidR="00ED2504" w:rsidRPr="00824231">
        <w:rPr>
          <w:rFonts w:asciiTheme="minorBidi" w:hAnsiTheme="minorBidi"/>
          <w:sz w:val="28"/>
          <w:cs/>
        </w:rPr>
        <w:t xml:space="preserve">สิ้นสุดวันที่ </w:t>
      </w:r>
      <w:r w:rsidR="00ED2504" w:rsidRPr="000A1A8B">
        <w:rPr>
          <w:rFonts w:asciiTheme="minorBidi" w:hAnsiTheme="minorBidi"/>
          <w:sz w:val="28"/>
        </w:rPr>
        <w:t>31</w:t>
      </w:r>
      <w:r w:rsidR="00ED2504" w:rsidRPr="00824231">
        <w:rPr>
          <w:rFonts w:asciiTheme="minorBidi" w:hAnsiTheme="minorBidi"/>
          <w:sz w:val="28"/>
          <w:cs/>
        </w:rPr>
        <w:t xml:space="preserve"> ธันวาคม </w:t>
      </w:r>
      <w:r w:rsidR="00ED2504" w:rsidRPr="000A1A8B">
        <w:rPr>
          <w:rFonts w:asciiTheme="minorBidi" w:hAnsiTheme="minorBidi"/>
          <w:sz w:val="28"/>
        </w:rPr>
        <w:t>2557</w:t>
      </w:r>
      <w:r w:rsidR="00ED2504" w:rsidRPr="00824231">
        <w:rPr>
          <w:rFonts w:asciiTheme="minorBidi" w:hAnsiTheme="minorBidi"/>
          <w:sz w:val="28"/>
          <w:cs/>
        </w:rPr>
        <w:t xml:space="preserve"> และ </w:t>
      </w:r>
      <w:r w:rsidR="00ED2504" w:rsidRPr="000A1A8B">
        <w:rPr>
          <w:rFonts w:asciiTheme="minorBidi" w:hAnsiTheme="minorBidi"/>
          <w:sz w:val="28"/>
        </w:rPr>
        <w:t>2558</w:t>
      </w:r>
      <w:r w:rsidR="00ED2504" w:rsidRPr="00824231">
        <w:rPr>
          <w:rFonts w:asciiTheme="minorBidi" w:hAnsiTheme="minorBidi"/>
          <w:sz w:val="28"/>
          <w:cs/>
        </w:rPr>
        <w:t xml:space="preserve"> บริษัทฯ</w:t>
      </w:r>
      <w:r w:rsidR="0049793A" w:rsidRPr="00824231">
        <w:rPr>
          <w:rFonts w:asciiTheme="minorBidi" w:hAnsiTheme="minorBidi"/>
          <w:sz w:val="28"/>
          <w:cs/>
        </w:rPr>
        <w:t xml:space="preserve"> </w:t>
      </w:r>
      <w:r w:rsidR="00ED28AD" w:rsidRPr="00824231">
        <w:rPr>
          <w:rFonts w:asciiTheme="minorBidi" w:hAnsiTheme="minorBidi"/>
          <w:sz w:val="28"/>
          <w:cs/>
        </w:rPr>
        <w:t>มีอัตรากำไรขั้นต้น</w:t>
      </w:r>
      <w:r w:rsidR="00591665" w:rsidRPr="00824231">
        <w:rPr>
          <w:rFonts w:asciiTheme="minorBidi" w:hAnsiTheme="minorBidi"/>
          <w:sz w:val="28"/>
          <w:cs/>
        </w:rPr>
        <w:t xml:space="preserve">เพิ่มขึ้นจากร้อยละ </w:t>
      </w:r>
      <w:r w:rsidR="00591665" w:rsidRPr="000A1A8B">
        <w:rPr>
          <w:rFonts w:asciiTheme="minorBidi" w:hAnsiTheme="minorBidi"/>
          <w:sz w:val="28"/>
        </w:rPr>
        <w:t>25</w:t>
      </w:r>
      <w:r w:rsidR="00591665" w:rsidRPr="00824231">
        <w:rPr>
          <w:rFonts w:asciiTheme="minorBidi" w:hAnsiTheme="minorBidi"/>
          <w:sz w:val="28"/>
        </w:rPr>
        <w:t>.</w:t>
      </w:r>
      <w:r w:rsidR="00591665" w:rsidRPr="000A1A8B">
        <w:rPr>
          <w:rFonts w:asciiTheme="minorBidi" w:hAnsiTheme="minorBidi"/>
          <w:sz w:val="28"/>
        </w:rPr>
        <w:t>4</w:t>
      </w:r>
      <w:r w:rsidR="00591665" w:rsidRPr="00824231">
        <w:rPr>
          <w:rFonts w:asciiTheme="minorBidi" w:hAnsiTheme="minorBidi"/>
          <w:sz w:val="28"/>
        </w:rPr>
        <w:t xml:space="preserve"> </w:t>
      </w:r>
      <w:r w:rsidR="00591665" w:rsidRPr="00824231">
        <w:rPr>
          <w:rFonts w:asciiTheme="minorBidi" w:hAnsiTheme="minorBidi"/>
          <w:sz w:val="28"/>
          <w:cs/>
        </w:rPr>
        <w:t xml:space="preserve">เป็นร้อยละ </w:t>
      </w:r>
      <w:r w:rsidR="00591665" w:rsidRPr="000A1A8B">
        <w:rPr>
          <w:rFonts w:asciiTheme="minorBidi" w:hAnsiTheme="minorBidi"/>
          <w:sz w:val="28"/>
        </w:rPr>
        <w:t>31</w:t>
      </w:r>
      <w:r w:rsidR="00591665" w:rsidRPr="00824231">
        <w:rPr>
          <w:rFonts w:asciiTheme="minorBidi" w:hAnsiTheme="minorBidi"/>
          <w:sz w:val="28"/>
        </w:rPr>
        <w:t>.</w:t>
      </w:r>
      <w:r w:rsidR="00591665" w:rsidRPr="000A1A8B">
        <w:rPr>
          <w:rFonts w:asciiTheme="minorBidi" w:hAnsiTheme="minorBidi"/>
          <w:sz w:val="28"/>
        </w:rPr>
        <w:t>1</w:t>
      </w:r>
      <w:r w:rsidR="00591665" w:rsidRPr="00824231">
        <w:rPr>
          <w:rFonts w:asciiTheme="minorBidi" w:hAnsiTheme="minorBidi"/>
          <w:sz w:val="28"/>
        </w:rPr>
        <w:t xml:space="preserve"> </w:t>
      </w:r>
      <w:r w:rsidR="00054FB5" w:rsidRPr="00824231">
        <w:rPr>
          <w:rFonts w:asciiTheme="minorBidi" w:hAnsiTheme="minorBidi"/>
          <w:sz w:val="28"/>
          <w:cs/>
        </w:rPr>
        <w:t>โดยมีสาเหตุหลักมาจาก</w:t>
      </w:r>
      <w:r w:rsidR="00936418" w:rsidRPr="00824231">
        <w:rPr>
          <w:rFonts w:asciiTheme="minorBidi" w:hAnsiTheme="minorBidi"/>
          <w:sz w:val="28"/>
          <w:cs/>
        </w:rPr>
        <w:t xml:space="preserve"> </w:t>
      </w:r>
      <w:r w:rsidR="00A1241C">
        <w:rPr>
          <w:rFonts w:asciiTheme="minorBidi" w:hAnsiTheme="minorBidi"/>
          <w:sz w:val="28"/>
        </w:rPr>
        <w:t>(</w:t>
      </w:r>
      <w:r w:rsidR="0069426E" w:rsidRPr="000A1A8B">
        <w:rPr>
          <w:rFonts w:asciiTheme="minorBidi" w:hAnsiTheme="minorBidi"/>
          <w:sz w:val="28"/>
        </w:rPr>
        <w:t>1</w:t>
      </w:r>
      <w:r w:rsidR="0069426E" w:rsidRPr="00824231">
        <w:rPr>
          <w:rFonts w:asciiTheme="minorBidi" w:hAnsiTheme="minorBidi"/>
          <w:sz w:val="28"/>
          <w:cs/>
        </w:rPr>
        <w:t xml:space="preserve">) </w:t>
      </w:r>
      <w:r w:rsidR="00B639A8" w:rsidRPr="00824231">
        <w:rPr>
          <w:rFonts w:asciiTheme="minorBidi" w:hAnsiTheme="minorBidi"/>
          <w:sz w:val="28"/>
          <w:cs/>
        </w:rPr>
        <w:t xml:space="preserve">บริษัทฯ สามารถขายสินค้าได้เพิ่มขึ้นในขณะที่บริษัทฯ มีต้นทุนขายบางส่วนเป็นค่าใช้จ่ายคงที่ </w:t>
      </w:r>
      <w:r w:rsidR="00A1241C">
        <w:rPr>
          <w:rFonts w:asciiTheme="minorBidi" w:hAnsiTheme="minorBidi"/>
          <w:sz w:val="28"/>
        </w:rPr>
        <w:t>(</w:t>
      </w:r>
      <w:r w:rsidR="0069426E" w:rsidRPr="000A1A8B">
        <w:rPr>
          <w:rFonts w:asciiTheme="minorBidi" w:hAnsiTheme="minorBidi"/>
          <w:sz w:val="28"/>
        </w:rPr>
        <w:t>2</w:t>
      </w:r>
      <w:r w:rsidR="0069426E" w:rsidRPr="00824231">
        <w:rPr>
          <w:rFonts w:asciiTheme="minorBidi" w:hAnsiTheme="minorBidi"/>
          <w:sz w:val="28"/>
          <w:cs/>
        </w:rPr>
        <w:t xml:space="preserve">) </w:t>
      </w:r>
      <w:r w:rsidR="003B4AE2">
        <w:rPr>
          <w:rFonts w:asciiTheme="minorBidi" w:hAnsiTheme="minorBidi"/>
          <w:sz w:val="28"/>
          <w:cs/>
        </w:rPr>
        <w:t>บริษัทฯ มีรายได้จากการขายเพิ่มขึ้นซึ่งส่วนหนึ่งเป็นผลมาจาก</w:t>
      </w:r>
      <w:r w:rsidR="00B639A8" w:rsidRPr="00824231">
        <w:rPr>
          <w:rFonts w:asciiTheme="minorBidi" w:hAnsiTheme="minorBidi"/>
          <w:sz w:val="28"/>
          <w:cs/>
        </w:rPr>
        <w:t>ค่าเงินบาทอ่อนค่าลงเมื่อเทียบกับดอลลาร์สหรัฐ</w:t>
      </w:r>
      <w:r w:rsidR="003B4AE2" w:rsidRPr="002A2D37">
        <w:rPr>
          <w:rFonts w:asciiTheme="minorBidi" w:hAnsiTheme="minorBidi"/>
          <w:sz w:val="28"/>
          <w:cs/>
        </w:rPr>
        <w:t>เนื่องจากบริษัทฯ ได้รับชำระ</w:t>
      </w:r>
      <w:r w:rsidR="003B4AE2" w:rsidRPr="003E2777">
        <w:rPr>
          <w:rFonts w:asciiTheme="minorBidi" w:hAnsiTheme="minorBidi"/>
          <w:sz w:val="28"/>
          <w:cs/>
        </w:rPr>
        <w:t>เงิน</w:t>
      </w:r>
      <w:r w:rsidR="003E2777" w:rsidRPr="003E2777">
        <w:rPr>
          <w:rFonts w:asciiTheme="minorBidi" w:hAnsiTheme="minorBidi"/>
          <w:sz w:val="28"/>
          <w:cs/>
        </w:rPr>
        <w:t>จากการขาย</w:t>
      </w:r>
      <w:r w:rsidR="003B4AE2" w:rsidRPr="003E2777">
        <w:rPr>
          <w:rFonts w:asciiTheme="minorBidi" w:hAnsiTheme="minorBidi"/>
          <w:sz w:val="28"/>
          <w:cs/>
        </w:rPr>
        <w:t>สินค้า</w:t>
      </w:r>
      <w:r w:rsidR="003B4AE2" w:rsidRPr="002A2D37">
        <w:rPr>
          <w:rFonts w:asciiTheme="minorBidi" w:hAnsiTheme="minorBidi"/>
          <w:sz w:val="28"/>
          <w:cs/>
        </w:rPr>
        <w:t>ส่วนใหญ่ในรูปสกุลเงินดอลลาร์สหรัฐ</w:t>
      </w:r>
      <w:r w:rsidR="00B639A8" w:rsidRPr="00824231">
        <w:rPr>
          <w:rFonts w:asciiTheme="minorBidi" w:hAnsiTheme="minorBidi"/>
          <w:sz w:val="28"/>
          <w:cs/>
        </w:rPr>
        <w:t xml:space="preserve"> </w:t>
      </w:r>
      <w:r w:rsidR="00A1241C">
        <w:rPr>
          <w:rFonts w:asciiTheme="minorBidi" w:hAnsiTheme="minorBidi"/>
          <w:sz w:val="28"/>
        </w:rPr>
        <w:t>(</w:t>
      </w:r>
      <w:r w:rsidR="0069426E" w:rsidRPr="000A1A8B">
        <w:rPr>
          <w:rFonts w:asciiTheme="minorBidi" w:hAnsiTheme="minorBidi"/>
          <w:sz w:val="28"/>
        </w:rPr>
        <w:t>3</w:t>
      </w:r>
      <w:r w:rsidR="0069426E" w:rsidRPr="00824231">
        <w:rPr>
          <w:rFonts w:asciiTheme="minorBidi" w:hAnsiTheme="minorBidi"/>
          <w:sz w:val="28"/>
          <w:cs/>
        </w:rPr>
        <w:t xml:space="preserve">) </w:t>
      </w:r>
      <w:r w:rsidR="00B639A8" w:rsidRPr="00824231">
        <w:rPr>
          <w:rFonts w:asciiTheme="minorBidi" w:hAnsiTheme="minorBidi"/>
          <w:sz w:val="28"/>
          <w:cs/>
        </w:rPr>
        <w:t xml:space="preserve">ราคาน้ำยางธรรมชาติลดลง </w:t>
      </w:r>
      <w:r w:rsidR="00FE1B34" w:rsidRPr="00824231">
        <w:rPr>
          <w:rFonts w:asciiTheme="minorBidi" w:hAnsiTheme="minorBidi"/>
          <w:sz w:val="28"/>
          <w:cs/>
        </w:rPr>
        <w:t xml:space="preserve">และ </w:t>
      </w:r>
      <w:r w:rsidR="00A1241C">
        <w:rPr>
          <w:rFonts w:asciiTheme="minorBidi" w:hAnsiTheme="minorBidi"/>
          <w:sz w:val="28"/>
        </w:rPr>
        <w:t>(</w:t>
      </w:r>
      <w:r w:rsidR="00FE1B34" w:rsidRPr="000A1A8B">
        <w:rPr>
          <w:rFonts w:asciiTheme="minorBidi" w:hAnsiTheme="minorBidi"/>
          <w:sz w:val="28"/>
        </w:rPr>
        <w:t>4</w:t>
      </w:r>
      <w:r w:rsidR="00FE1B34" w:rsidRPr="00824231">
        <w:rPr>
          <w:rFonts w:asciiTheme="minorBidi" w:hAnsiTheme="minorBidi"/>
          <w:sz w:val="28"/>
          <w:cs/>
        </w:rPr>
        <w:t xml:space="preserve">) </w:t>
      </w:r>
      <w:r w:rsidR="00B639A8" w:rsidRPr="00824231">
        <w:rPr>
          <w:rFonts w:asciiTheme="minorBidi" w:hAnsiTheme="minorBidi"/>
          <w:sz w:val="28"/>
          <w:cs/>
        </w:rPr>
        <w:t xml:space="preserve">บริษัทฯ จะมีสัดส่วนรายได้จากธุรกิจงานประมูลซึ่งมีอัตรากำไรขั้นต้นต่ำลดลง </w:t>
      </w:r>
      <w:r w:rsidR="00FB2A98">
        <w:rPr>
          <w:rFonts w:asciiTheme="minorBidi" w:hAnsiTheme="minorBidi"/>
          <w:sz w:val="28"/>
          <w:cs/>
        </w:rPr>
        <w:t>ในขณะที่บริษัทฯ มี</w:t>
      </w:r>
      <w:r w:rsidR="00FB2A98" w:rsidRPr="00824231">
        <w:rPr>
          <w:rFonts w:asciiTheme="minorBidi" w:hAnsiTheme="minorBidi"/>
          <w:sz w:val="28"/>
          <w:cs/>
        </w:rPr>
        <w:t>สัดส่วน</w:t>
      </w:r>
      <w:r w:rsidR="00FB2A98">
        <w:rPr>
          <w:rFonts w:asciiTheme="minorBidi" w:hAnsiTheme="minorBidi"/>
          <w:sz w:val="28"/>
          <w:cs/>
        </w:rPr>
        <w:t>รายได้จาก</w:t>
      </w:r>
      <w:r w:rsidR="00FB2A98" w:rsidRPr="005E3BCF">
        <w:rPr>
          <w:rFonts w:asciiTheme="minorBidi" w:hAnsiTheme="minorBidi" w:cs="Cordia New"/>
          <w:sz w:val="28"/>
          <w:cs/>
        </w:rPr>
        <w:t xml:space="preserve">ธุรกิจรับจ้างผลิตถุงยางอนามัยและเจลหล่อลื่น </w:t>
      </w:r>
      <w:r w:rsidR="00FB2A98" w:rsidRPr="005E3BCF">
        <w:rPr>
          <w:rFonts w:asciiTheme="minorBidi" w:hAnsiTheme="minorBidi" w:cs="Cordia New"/>
          <w:sz w:val="28"/>
        </w:rPr>
        <w:t>(OEM)</w:t>
      </w:r>
      <w:r w:rsidR="00FB2A98" w:rsidRPr="005E3BCF">
        <w:rPr>
          <w:rFonts w:asciiTheme="minorBidi" w:hAnsiTheme="minorBidi" w:cs="Cordia New"/>
          <w:sz w:val="28"/>
          <w:cs/>
        </w:rPr>
        <w:t xml:space="preserve"> </w:t>
      </w:r>
      <w:r w:rsidR="00FB2A98">
        <w:rPr>
          <w:rFonts w:asciiTheme="minorBidi" w:hAnsiTheme="minorBidi" w:cs="Cordia New"/>
          <w:sz w:val="28"/>
          <w:cs/>
        </w:rPr>
        <w:t>(</w:t>
      </w:r>
      <w:r w:rsidR="00FB2A98" w:rsidRPr="005E3BCF">
        <w:rPr>
          <w:rFonts w:asciiTheme="minorBidi" w:hAnsiTheme="minorBidi" w:cs="Cordia New"/>
          <w:sz w:val="28"/>
          <w:cs/>
        </w:rPr>
        <w:t>ซึ่งเป็นธุรกิจที่มีอัตรากำไรสูงกว่า</w:t>
      </w:r>
      <w:r w:rsidR="00FB2A98">
        <w:rPr>
          <w:rFonts w:asciiTheme="minorBidi" w:hAnsiTheme="minorBidi" w:cs="Cordia New"/>
          <w:sz w:val="28"/>
          <w:cs/>
        </w:rPr>
        <w:t xml:space="preserve">) </w:t>
      </w:r>
      <w:r w:rsidR="00FB2A98" w:rsidRPr="005E3BCF">
        <w:rPr>
          <w:rFonts w:asciiTheme="minorBidi" w:hAnsiTheme="minorBidi" w:cs="Cordia New"/>
          <w:sz w:val="28"/>
          <w:cs/>
        </w:rPr>
        <w:t>เพิ่มขึ้น</w:t>
      </w:r>
    </w:p>
    <w:p w14:paraId="2136B510" w14:textId="14B3601A" w:rsidR="0049793A" w:rsidRPr="009C39F7" w:rsidRDefault="0049793A" w:rsidP="0049793A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6C101D">
        <w:rPr>
          <w:rFonts w:asciiTheme="minorBidi" w:hAnsiTheme="minorBidi"/>
          <w:sz w:val="28"/>
          <w:cs/>
        </w:rPr>
        <w:t>สำหรับงวด</w:t>
      </w:r>
      <w:r w:rsidR="00DD1F61">
        <w:rPr>
          <w:rFonts w:asciiTheme="minorBidi" w:hAnsiTheme="minorBidi" w:hint="cs"/>
          <w:sz w:val="28"/>
          <w:cs/>
        </w:rPr>
        <w:t>เก้า</w:t>
      </w:r>
      <w:r w:rsidRPr="006C101D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Pr="000A1A8B">
        <w:rPr>
          <w:rFonts w:asciiTheme="minorBidi" w:hAnsiTheme="minorBidi"/>
          <w:sz w:val="28"/>
        </w:rPr>
        <w:t>3</w:t>
      </w:r>
      <w:r w:rsidR="00AF2ADD" w:rsidRPr="000A1A8B">
        <w:rPr>
          <w:rFonts w:asciiTheme="minorBidi" w:hAnsiTheme="minorBidi"/>
          <w:sz w:val="28"/>
        </w:rPr>
        <w:t>0</w:t>
      </w:r>
      <w:r w:rsidRPr="006C101D">
        <w:rPr>
          <w:rFonts w:asciiTheme="minorBidi" w:hAnsiTheme="minorBidi"/>
          <w:sz w:val="28"/>
          <w:cs/>
        </w:rPr>
        <w:t xml:space="preserve"> </w:t>
      </w:r>
      <w:r w:rsidR="00DD1F61">
        <w:rPr>
          <w:rFonts w:asciiTheme="minorBidi" w:hAnsiTheme="minorBidi" w:hint="cs"/>
          <w:sz w:val="28"/>
          <w:cs/>
        </w:rPr>
        <w:t>กันยายน</w:t>
      </w:r>
      <w:r w:rsidR="00DD1F61" w:rsidRPr="006C101D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2558</w:t>
      </w:r>
      <w:r w:rsidRPr="006C101D">
        <w:rPr>
          <w:rFonts w:asciiTheme="minorBidi" w:hAnsiTheme="minorBidi"/>
          <w:sz w:val="28"/>
        </w:rPr>
        <w:t xml:space="preserve"> </w:t>
      </w:r>
      <w:r w:rsidRPr="006C101D">
        <w:rPr>
          <w:rFonts w:asciiTheme="minorBidi" w:hAnsiTheme="minorBidi"/>
          <w:sz w:val="28"/>
          <w:cs/>
        </w:rPr>
        <w:t xml:space="preserve">และ </w:t>
      </w:r>
      <w:r w:rsidRPr="000A1A8B">
        <w:rPr>
          <w:rFonts w:asciiTheme="minorBidi" w:hAnsiTheme="minorBidi"/>
          <w:sz w:val="28"/>
        </w:rPr>
        <w:t>2559</w:t>
      </w:r>
      <w:r w:rsidRPr="006C101D">
        <w:rPr>
          <w:rFonts w:asciiTheme="minorBidi" w:hAnsiTheme="minorBidi"/>
          <w:sz w:val="28"/>
          <w:cs/>
        </w:rPr>
        <w:t xml:space="preserve"> บริษัทฯ </w:t>
      </w:r>
      <w:r w:rsidR="005725BA" w:rsidRPr="006C101D">
        <w:rPr>
          <w:rFonts w:asciiTheme="minorBidi" w:hAnsiTheme="minorBidi"/>
          <w:sz w:val="28"/>
          <w:cs/>
        </w:rPr>
        <w:t>มีกำไรขั้นต้น</w:t>
      </w:r>
      <w:r w:rsidRPr="006C101D">
        <w:rPr>
          <w:rFonts w:asciiTheme="minorBidi" w:hAnsiTheme="minorBidi"/>
          <w:sz w:val="28"/>
          <w:cs/>
        </w:rPr>
        <w:t xml:space="preserve"> </w:t>
      </w:r>
      <w:r w:rsidR="00577B34" w:rsidRPr="006C101D">
        <w:rPr>
          <w:rFonts w:asciiTheme="minorBidi" w:hAnsiTheme="minorBidi"/>
          <w:sz w:val="28"/>
          <w:cs/>
        </w:rPr>
        <w:t>เท่ากับ</w:t>
      </w:r>
      <w:r w:rsidRPr="006C101D">
        <w:rPr>
          <w:rFonts w:asciiTheme="minorBidi" w:hAnsiTheme="minorBidi"/>
          <w:sz w:val="28"/>
          <w:cs/>
        </w:rPr>
        <w:t xml:space="preserve"> </w:t>
      </w:r>
      <w:r w:rsidR="00811CA7">
        <w:rPr>
          <w:rFonts w:asciiTheme="minorBidi" w:hAnsiTheme="minorBidi"/>
          <w:sz w:val="28"/>
        </w:rPr>
        <w:t>285.2</w:t>
      </w:r>
      <w:r w:rsidRPr="006C101D">
        <w:rPr>
          <w:rFonts w:asciiTheme="minorBidi" w:hAnsiTheme="minorBidi"/>
          <w:sz w:val="28"/>
          <w:cs/>
        </w:rPr>
        <w:t xml:space="preserve"> ล้านบาท </w:t>
      </w:r>
      <w:r w:rsidR="005725BA" w:rsidRPr="006C101D">
        <w:rPr>
          <w:rFonts w:asciiTheme="minorBidi" w:hAnsiTheme="minorBidi"/>
          <w:sz w:val="28"/>
          <w:cs/>
        </w:rPr>
        <w:t>และ</w:t>
      </w:r>
      <w:r w:rsidR="00F75024" w:rsidRPr="006C101D">
        <w:rPr>
          <w:rFonts w:asciiTheme="minorBidi" w:hAnsiTheme="minorBidi"/>
          <w:sz w:val="28"/>
        </w:rPr>
        <w:t xml:space="preserve"> </w:t>
      </w:r>
      <w:r w:rsidR="00811CA7">
        <w:rPr>
          <w:rFonts w:asciiTheme="minorBidi" w:hAnsiTheme="minorBidi"/>
          <w:sz w:val="28"/>
        </w:rPr>
        <w:t>272.4</w:t>
      </w:r>
      <w:r w:rsidR="005725BA" w:rsidRPr="006C101D">
        <w:rPr>
          <w:rFonts w:asciiTheme="minorBidi" w:hAnsiTheme="minorBidi"/>
          <w:sz w:val="28"/>
          <w:cs/>
        </w:rPr>
        <w:t xml:space="preserve"> ล้านบาท ตามลำดับ หรือคิดเป็นอัตรากำไรขั้นต้นที่ร้อยละ </w:t>
      </w:r>
      <w:r w:rsidR="001B2E8F">
        <w:rPr>
          <w:rFonts w:asciiTheme="minorBidi" w:hAnsiTheme="minorBidi"/>
          <w:sz w:val="28"/>
        </w:rPr>
        <w:t>30.7</w:t>
      </w:r>
      <w:r w:rsidR="005725BA" w:rsidRPr="006C101D">
        <w:rPr>
          <w:rFonts w:asciiTheme="minorBidi" w:hAnsiTheme="minorBidi"/>
          <w:sz w:val="28"/>
          <w:cs/>
        </w:rPr>
        <w:t xml:space="preserve"> และ</w:t>
      </w:r>
      <w:r w:rsidRPr="006C101D">
        <w:rPr>
          <w:rFonts w:asciiTheme="minorBidi" w:hAnsiTheme="minorBidi"/>
          <w:sz w:val="28"/>
          <w:cs/>
        </w:rPr>
        <w:t xml:space="preserve">ร้อยละ </w:t>
      </w:r>
      <w:r w:rsidR="001B2E8F">
        <w:rPr>
          <w:rFonts w:asciiTheme="minorBidi" w:hAnsiTheme="minorBidi"/>
          <w:sz w:val="28"/>
        </w:rPr>
        <w:t>29.2</w:t>
      </w:r>
      <w:r w:rsidRPr="006C101D">
        <w:rPr>
          <w:rFonts w:asciiTheme="minorBidi" w:hAnsiTheme="minorBidi"/>
          <w:sz w:val="28"/>
          <w:cs/>
        </w:rPr>
        <w:t xml:space="preserve"> </w:t>
      </w:r>
      <w:r w:rsidR="005725BA" w:rsidRPr="006C101D">
        <w:rPr>
          <w:rFonts w:asciiTheme="minorBidi" w:hAnsiTheme="minorBidi"/>
          <w:sz w:val="28"/>
          <w:cs/>
        </w:rPr>
        <w:t xml:space="preserve">ตามลำดับ </w:t>
      </w:r>
      <w:r w:rsidR="006E0003" w:rsidRPr="006C101D">
        <w:rPr>
          <w:rFonts w:asciiTheme="minorBidi" w:hAnsiTheme="minorBidi"/>
          <w:sz w:val="28"/>
          <w:cs/>
        </w:rPr>
        <w:t>ทั้งนี้ การ</w:t>
      </w:r>
      <w:r w:rsidR="001B2E8F">
        <w:rPr>
          <w:rFonts w:asciiTheme="minorBidi" w:hAnsiTheme="minorBidi" w:hint="cs"/>
          <w:sz w:val="28"/>
          <w:cs/>
        </w:rPr>
        <w:t>ลดลง</w:t>
      </w:r>
      <w:r w:rsidR="006E0003" w:rsidRPr="006C101D">
        <w:rPr>
          <w:rFonts w:asciiTheme="minorBidi" w:hAnsiTheme="minorBidi"/>
          <w:sz w:val="28"/>
          <w:cs/>
        </w:rPr>
        <w:t>ของ</w:t>
      </w:r>
      <w:r w:rsidR="00DC3107">
        <w:rPr>
          <w:rFonts w:asciiTheme="minorBidi" w:hAnsiTheme="minorBidi"/>
          <w:sz w:val="28"/>
          <w:cs/>
        </w:rPr>
        <w:t>อัตรา</w:t>
      </w:r>
      <w:r w:rsidR="006E0003" w:rsidRPr="006C101D">
        <w:rPr>
          <w:rFonts w:asciiTheme="minorBidi" w:hAnsiTheme="minorBidi"/>
          <w:sz w:val="28"/>
          <w:cs/>
        </w:rPr>
        <w:t>กำไรขั้นต้นในช่วงเวลา</w:t>
      </w:r>
      <w:r w:rsidR="006E0003" w:rsidRPr="005E3BCF">
        <w:rPr>
          <w:rFonts w:asciiTheme="minorBidi" w:hAnsiTheme="minorBidi"/>
          <w:sz w:val="28"/>
          <w:cs/>
        </w:rPr>
        <w:t>ดังกล่าวมีสาเหตุหลัก</w:t>
      </w:r>
      <w:r w:rsidR="005725BA" w:rsidRPr="005E3BCF">
        <w:rPr>
          <w:rFonts w:asciiTheme="minorBidi" w:hAnsiTheme="minorBidi"/>
          <w:sz w:val="28"/>
          <w:cs/>
        </w:rPr>
        <w:t>มาจาก</w:t>
      </w:r>
      <w:r w:rsidR="000D424A">
        <w:rPr>
          <w:rFonts w:asciiTheme="minorBidi" w:hAnsiTheme="minorBidi" w:hint="cs"/>
          <w:sz w:val="28"/>
          <w:cs/>
        </w:rPr>
        <w:t>การที่บริษัทฯ รับจ้างผลิตถุงยางอนามัยที่มีอัตรากำไรน้อยกว่า</w:t>
      </w:r>
      <w:r w:rsidR="003E7E18" w:rsidRPr="00535EDF">
        <w:rPr>
          <w:rFonts w:asciiTheme="minorBidi" w:hAnsiTheme="minorBidi" w:cs="Cordia New" w:hint="cs"/>
          <w:sz w:val="28"/>
          <w:cs/>
        </w:rPr>
        <w:t>ใน</w:t>
      </w:r>
      <w:r w:rsidR="003E7E18" w:rsidRPr="00535EDF">
        <w:rPr>
          <w:rFonts w:asciiTheme="minorBidi" w:hAnsiTheme="minorBidi" w:cs="Cordia New"/>
          <w:sz w:val="28"/>
          <w:cs/>
        </w:rPr>
        <w:t xml:space="preserve">งวดเก้าเดือนสิ้นสุดวันที่ </w:t>
      </w:r>
      <w:r w:rsidR="003E7E18" w:rsidRPr="00535EDF">
        <w:rPr>
          <w:rFonts w:asciiTheme="minorBidi" w:hAnsiTheme="minorBidi"/>
          <w:sz w:val="28"/>
        </w:rPr>
        <w:t xml:space="preserve">30 </w:t>
      </w:r>
      <w:r w:rsidR="003E7E18" w:rsidRPr="00535EDF">
        <w:rPr>
          <w:rFonts w:asciiTheme="minorBidi" w:hAnsiTheme="minorBidi" w:cs="Cordia New"/>
          <w:sz w:val="28"/>
          <w:cs/>
        </w:rPr>
        <w:t xml:space="preserve">กันยายน </w:t>
      </w:r>
      <w:r w:rsidR="003E7E18">
        <w:rPr>
          <w:rFonts w:asciiTheme="minorBidi" w:hAnsiTheme="minorBidi"/>
          <w:sz w:val="28"/>
        </w:rPr>
        <w:t>2559</w:t>
      </w:r>
      <w:r w:rsidR="003E7E18">
        <w:rPr>
          <w:rFonts w:asciiTheme="minorBidi" w:hAnsiTheme="minorBidi" w:hint="cs"/>
          <w:sz w:val="28"/>
          <w:cs/>
        </w:rPr>
        <w:t xml:space="preserve"> ส่งผลให้อัตรากำไรขั้นต้นในช่วงเวลาดังกล่าว</w:t>
      </w:r>
      <w:r w:rsidR="003E7E18" w:rsidRPr="00535EDF">
        <w:rPr>
          <w:rFonts w:asciiTheme="minorBidi" w:hAnsiTheme="minorBidi" w:hint="cs"/>
          <w:sz w:val="28"/>
          <w:cs/>
        </w:rPr>
        <w:t>ลดลงเล็กน้อย</w:t>
      </w:r>
      <w:r w:rsidR="00535EDF">
        <w:rPr>
          <w:rFonts w:asciiTheme="minorBidi" w:hAnsiTheme="minorBidi" w:hint="cs"/>
          <w:sz w:val="28"/>
          <w:cs/>
        </w:rPr>
        <w:t xml:space="preserve"> </w:t>
      </w:r>
      <w:r w:rsidR="00D9034F" w:rsidRPr="005E3BCF">
        <w:rPr>
          <w:rFonts w:asciiTheme="minorBidi" w:hAnsiTheme="minorBidi" w:cs="Cordia New"/>
          <w:sz w:val="28"/>
        </w:rPr>
        <w:t xml:space="preserve"> </w:t>
      </w:r>
    </w:p>
    <w:p w14:paraId="4ACCF15E" w14:textId="77777777" w:rsidR="00B2248C" w:rsidRPr="009C39F7" w:rsidRDefault="00B2248C" w:rsidP="00E50378">
      <w:pPr>
        <w:pStyle w:val="Heading6"/>
        <w:rPr>
          <w:rFonts w:asciiTheme="minorBidi" w:hAnsiTheme="minorBidi" w:cstheme="minorBidi"/>
          <w:b/>
          <w:bCs/>
        </w:rPr>
      </w:pPr>
      <w:r w:rsidRPr="009C39F7">
        <w:rPr>
          <w:rFonts w:asciiTheme="minorBidi" w:hAnsiTheme="minorBidi" w:cstheme="minorBidi"/>
          <w:b/>
          <w:bCs/>
          <w:i w:val="0"/>
          <w:iCs w:val="0"/>
          <w:cs/>
        </w:rPr>
        <w:t>รายได้อื่น</w:t>
      </w:r>
    </w:p>
    <w:p w14:paraId="6C7B36E4" w14:textId="5C5DBF0A" w:rsidR="003D7324" w:rsidRPr="009C39F7" w:rsidRDefault="003D7324" w:rsidP="003D7324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 xml:space="preserve">ตารางต่อไปนี้แสดงรายละเอียดรายได้อื่น 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2556</w:t>
      </w:r>
      <w:r w:rsidRPr="009C39F7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2557</w:t>
      </w:r>
      <w:r w:rsidRPr="009C39F7">
        <w:rPr>
          <w:rFonts w:asciiTheme="minorBidi" w:hAnsiTheme="minorBidi"/>
          <w:sz w:val="28"/>
          <w:cs/>
        </w:rPr>
        <w:t xml:space="preserve"> และ </w:t>
      </w:r>
      <w:r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  <w:cs/>
        </w:rPr>
        <w:t xml:space="preserve"> และงวด</w:t>
      </w:r>
      <w:r w:rsidR="00DD1F61">
        <w:rPr>
          <w:rFonts w:asciiTheme="minorBidi" w:hAnsiTheme="minorBidi" w:hint="cs"/>
          <w:sz w:val="28"/>
          <w:cs/>
        </w:rPr>
        <w:t>เก้า</w:t>
      </w:r>
      <w:r w:rsidRPr="009C39F7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Pr="000A1A8B">
        <w:rPr>
          <w:rFonts w:asciiTheme="minorBidi" w:hAnsiTheme="minorBidi"/>
          <w:sz w:val="28"/>
        </w:rPr>
        <w:t>3</w:t>
      </w:r>
      <w:r w:rsidR="00CD6493" w:rsidRPr="000A1A8B">
        <w:rPr>
          <w:rFonts w:asciiTheme="minorBidi" w:hAnsiTheme="minorBidi"/>
          <w:sz w:val="28"/>
        </w:rPr>
        <w:t>0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DD1F61">
        <w:rPr>
          <w:rFonts w:asciiTheme="minorBidi" w:hAnsiTheme="minorBidi" w:hint="cs"/>
          <w:sz w:val="28"/>
          <w:cs/>
        </w:rPr>
        <w:t>กันยายน</w:t>
      </w:r>
      <w:r w:rsidR="00DD1F61" w:rsidRPr="009C39F7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  <w:cs/>
        </w:rPr>
        <w:t xml:space="preserve"> และ </w:t>
      </w:r>
      <w:r w:rsidRPr="000A1A8B">
        <w:rPr>
          <w:rFonts w:asciiTheme="minorBidi" w:hAnsiTheme="minorBidi"/>
          <w:sz w:val="28"/>
        </w:rPr>
        <w:t>2559</w:t>
      </w:r>
    </w:p>
    <w:tbl>
      <w:tblPr>
        <w:tblW w:w="5021" w:type="pct"/>
        <w:tblInd w:w="-2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754"/>
        <w:gridCol w:w="754"/>
        <w:gridCol w:w="752"/>
        <w:gridCol w:w="754"/>
        <w:gridCol w:w="754"/>
        <w:gridCol w:w="776"/>
        <w:gridCol w:w="752"/>
        <w:gridCol w:w="754"/>
        <w:gridCol w:w="752"/>
        <w:gridCol w:w="754"/>
      </w:tblGrid>
      <w:tr w:rsidR="003D7324" w:rsidRPr="009C39F7" w14:paraId="557C165C" w14:textId="77777777" w:rsidTr="001B2E8F">
        <w:trPr>
          <w:trHeight w:val="360"/>
          <w:tblHeader/>
        </w:trPr>
        <w:tc>
          <w:tcPr>
            <w:tcW w:w="9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F5A92F" w14:textId="74E53C73" w:rsidR="003D7324" w:rsidRPr="009C39F7" w:rsidRDefault="003D7324" w:rsidP="00C245E7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9C39F7">
              <w:rPr>
                <w:rFonts w:asciiTheme="minorBidi" w:hAnsiTheme="minorBidi"/>
                <w:b/>
                <w:bCs/>
                <w:sz w:val="24"/>
                <w:szCs w:val="24"/>
                <w:cs/>
              </w:rPr>
              <w:t>รายได้อื่น</w:t>
            </w:r>
          </w:p>
        </w:tc>
        <w:tc>
          <w:tcPr>
            <w:tcW w:w="24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6860B1" w14:textId="77777777" w:rsidR="003D7324" w:rsidRPr="009C39F7" w:rsidRDefault="003D7324" w:rsidP="00C245E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สำหรับปีบัญชีสิ้นสุดวันที่</w:t>
            </w: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 xml:space="preserve"> </w:t>
            </w:r>
            <w:r w:rsidRPr="000A1A8B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>31</w:t>
            </w: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 xml:space="preserve"> </w:t>
            </w: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ธันวาคม</w:t>
            </w:r>
          </w:p>
        </w:tc>
        <w:tc>
          <w:tcPr>
            <w:tcW w:w="16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52405E" w14:textId="4E87EFDA" w:rsidR="003D7324" w:rsidRPr="009C39F7" w:rsidRDefault="003D7324" w:rsidP="00C245E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สำหรับงวด</w:t>
            </w: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 xml:space="preserve"> </w:t>
            </w:r>
            <w:r w:rsidR="00DD1F61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>9</w:t>
            </w: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 xml:space="preserve"> </w:t>
            </w: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เดือนสิ้นสุดวันที่</w:t>
            </w: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 xml:space="preserve"> </w:t>
            </w:r>
            <w:r w:rsidRPr="000A1A8B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>3</w:t>
            </w:r>
            <w:r w:rsidR="00AF2ADD" w:rsidRPr="000A1A8B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>0</w:t>
            </w: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 xml:space="preserve"> </w:t>
            </w:r>
            <w:r w:rsidR="00DD1F61">
              <w:rPr>
                <w:rFonts w:asciiTheme="minorBidi" w:eastAsia="Times New Roman" w:hAnsiTheme="minorBidi" w:cs="Cordia New" w:hint="cs"/>
                <w:b/>
                <w:bCs/>
                <w:sz w:val="24"/>
                <w:szCs w:val="24"/>
                <w:cs/>
              </w:rPr>
              <w:t>กันยายน</w:t>
            </w:r>
          </w:p>
        </w:tc>
      </w:tr>
      <w:tr w:rsidR="003D7324" w:rsidRPr="009C39F7" w14:paraId="6C7E2C75" w14:textId="77777777" w:rsidTr="001B2E8F">
        <w:trPr>
          <w:trHeight w:val="360"/>
          <w:tblHeader/>
        </w:trPr>
        <w:tc>
          <w:tcPr>
            <w:tcW w:w="98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72BAD0" w14:textId="77777777" w:rsidR="003D7324" w:rsidRPr="009C39F7" w:rsidRDefault="003D7324" w:rsidP="00C245E7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10758CEA" w14:textId="4B01BD4B" w:rsidR="003D7324" w:rsidRPr="00A45645" w:rsidRDefault="003D7324" w:rsidP="00C245E7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sz w:val="24"/>
                <w:szCs w:val="24"/>
              </w:rPr>
              <w:t>2556</w:t>
            </w:r>
            <w:r w:rsidR="00F80DFD" w:rsidRPr="00A45645">
              <w:rPr>
                <w:rFonts w:asciiTheme="minorBidi" w:hAnsiTheme="minorBidi"/>
                <w:b/>
                <w:sz w:val="24"/>
                <w:szCs w:val="24"/>
              </w:rPr>
              <w:t>*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08ABAE33" w14:textId="77777777" w:rsidR="003D7324" w:rsidRPr="009C39F7" w:rsidRDefault="003D7324" w:rsidP="00C245E7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sz w:val="24"/>
                <w:szCs w:val="24"/>
              </w:rPr>
              <w:t>2557</w:t>
            </w:r>
          </w:p>
        </w:tc>
        <w:tc>
          <w:tcPr>
            <w:tcW w:w="8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3D468F0D" w14:textId="77777777" w:rsidR="003D7324" w:rsidRPr="009C39F7" w:rsidRDefault="003D7324" w:rsidP="00C245E7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sz w:val="24"/>
                <w:szCs w:val="24"/>
              </w:rPr>
              <w:t>2558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EACC39" w14:textId="77777777" w:rsidR="003D7324" w:rsidRPr="009C39F7" w:rsidRDefault="003D7324" w:rsidP="00C245E7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sz w:val="24"/>
                <w:szCs w:val="24"/>
              </w:rPr>
              <w:t>255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08A99322" w14:textId="77777777" w:rsidR="003D7324" w:rsidRPr="009C39F7" w:rsidRDefault="003D7324" w:rsidP="00C245E7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sz w:val="24"/>
                <w:szCs w:val="24"/>
              </w:rPr>
              <w:t>255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9</w:t>
            </w:r>
          </w:p>
        </w:tc>
      </w:tr>
      <w:tr w:rsidR="003D7324" w:rsidRPr="009C39F7" w14:paraId="0753F192" w14:textId="77777777" w:rsidTr="001B2E8F">
        <w:trPr>
          <w:trHeight w:val="360"/>
          <w:tblHeader/>
        </w:trPr>
        <w:tc>
          <w:tcPr>
            <w:tcW w:w="9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7C6BAE" w14:textId="77777777" w:rsidR="003D7324" w:rsidRPr="009C39F7" w:rsidRDefault="003D7324" w:rsidP="00C245E7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233BD0B3" w14:textId="77777777" w:rsidR="003D7324" w:rsidRPr="009C39F7" w:rsidRDefault="003D7324" w:rsidP="00C245E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ล้านบาท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48C21860" w14:textId="77777777" w:rsidR="003D7324" w:rsidRPr="00A45645" w:rsidRDefault="003D7324" w:rsidP="00C245E7">
            <w:pPr>
              <w:spacing w:after="0" w:line="240" w:lineRule="auto"/>
              <w:ind w:right="-56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vertAlign w:val="superscript"/>
                <w:cs/>
              </w:rPr>
            </w:pPr>
            <w:r w:rsidRPr="00A45645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eastAsia="Times New Roman" w:hAnsiTheme="minorBidi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592E014D" w14:textId="77777777" w:rsidR="003D7324" w:rsidRPr="009C39F7" w:rsidRDefault="003D7324" w:rsidP="00C245E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ล้านบาท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54F4CC6D" w14:textId="77777777" w:rsidR="003D7324" w:rsidRPr="009C39F7" w:rsidRDefault="003D7324" w:rsidP="00C245E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eastAsia="Times New Roman" w:hAnsiTheme="minorBidi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4E534930" w14:textId="77777777" w:rsidR="003D7324" w:rsidRPr="009C39F7" w:rsidRDefault="003D7324" w:rsidP="00C245E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ล้านบาท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6C2B9D3D" w14:textId="77777777" w:rsidR="003D7324" w:rsidRPr="009C39F7" w:rsidRDefault="003D7324" w:rsidP="00C245E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eastAsia="Times New Roman" w:hAnsiTheme="minorBidi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03C0F17" w14:textId="77777777" w:rsidR="003D7324" w:rsidRPr="009C39F7" w:rsidRDefault="003D7324" w:rsidP="00C245E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ล้านบาท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B1BCEC7" w14:textId="77777777" w:rsidR="003D7324" w:rsidRPr="009C39F7" w:rsidRDefault="003D7324" w:rsidP="00C245E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eastAsia="Times New Roman" w:hAnsiTheme="minorBidi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74D897EF" w14:textId="77777777" w:rsidR="003D7324" w:rsidRPr="009C39F7" w:rsidRDefault="003D7324" w:rsidP="00C245E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ล้านบาท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34499E8A" w14:textId="77777777" w:rsidR="003D7324" w:rsidRPr="009C39F7" w:rsidRDefault="003D7324" w:rsidP="00C245E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eastAsia="Times New Roman" w:hAnsiTheme="minorBidi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DD1F61" w:rsidRPr="00F75024" w14:paraId="4ACEA957" w14:textId="77777777" w:rsidTr="001B2E8F">
        <w:trPr>
          <w:trHeight w:val="136"/>
        </w:trPr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6734EC" w14:textId="489D830C" w:rsidR="00DD1F61" w:rsidRPr="009C39F7" w:rsidRDefault="00DD1F61" w:rsidP="00DD1F61">
            <w:pPr>
              <w:spacing w:before="100" w:beforeAutospacing="1" w:after="100" w:afterAutospacing="1" w:line="240" w:lineRule="auto"/>
              <w:ind w:left="171" w:hanging="171"/>
              <w:rPr>
                <w:rFonts w:asciiTheme="minorBidi" w:hAnsiTheme="minorBidi"/>
                <w:sz w:val="24"/>
                <w:szCs w:val="24"/>
              </w:rPr>
            </w:pPr>
            <w:r w:rsidRPr="009C39F7">
              <w:rPr>
                <w:rFonts w:asciiTheme="minorBidi" w:hAnsiTheme="minorBidi"/>
                <w:sz w:val="24"/>
                <w:szCs w:val="24"/>
                <w:cs/>
              </w:rPr>
              <w:t>รายได้จากการขายเศษซาก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661522" w14:textId="7ED68A42" w:rsidR="00DD1F61" w:rsidRPr="00A45645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0</w:t>
            </w:r>
            <w:r w:rsidRPr="00A45645">
              <w:rPr>
                <w:rFonts w:asciiTheme="minorBidi" w:hAnsiTheme="minorBidi"/>
                <w:sz w:val="24"/>
                <w:szCs w:val="24"/>
                <w:cs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9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457331" w14:textId="07830702" w:rsidR="00DD1F61" w:rsidRPr="00A45645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18</w:t>
            </w:r>
            <w:r w:rsidRPr="00A45645">
              <w:rPr>
                <w:rFonts w:asciiTheme="minorBidi" w:hAnsiTheme="minorBidi"/>
                <w:sz w:val="24"/>
                <w:szCs w:val="24"/>
                <w:cs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6127B2" w14:textId="4FC9B278" w:rsidR="00DD1F61" w:rsidRPr="009C39F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1</w:t>
            </w:r>
            <w:r w:rsidRPr="00F75024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3CAC1B" w14:textId="595452C6" w:rsidR="00DD1F61" w:rsidRPr="009C39F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32</w:t>
            </w:r>
            <w:r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A37CD9" w14:textId="48A082A6" w:rsidR="00DD1F61" w:rsidRPr="009C39F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1</w:t>
            </w:r>
            <w:r w:rsidRPr="00F75024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F96008" w14:textId="19C63A8F" w:rsidR="00DD1F61" w:rsidRPr="009C39F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12</w:t>
            </w:r>
            <w:r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5EC85" w14:textId="165F7F81" w:rsidR="00DD1F61" w:rsidRPr="009C39F7" w:rsidRDefault="001B2E8F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1.1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F8D71" w14:textId="79CF62F2" w:rsidR="00DD1F61" w:rsidRPr="009C39F7" w:rsidRDefault="001B2E8F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11.1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D2342A" w14:textId="2290BE16" w:rsidR="00DD1F61" w:rsidRPr="009C39F7" w:rsidRDefault="001B2E8F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1.1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2822E0" w14:textId="3BD16FFC" w:rsidR="00DD1F61" w:rsidRPr="009C39F7" w:rsidRDefault="001B2E8F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35.8</w:t>
            </w:r>
          </w:p>
        </w:tc>
      </w:tr>
      <w:tr w:rsidR="00DD1F61" w:rsidRPr="009C39F7" w14:paraId="75E327D5" w14:textId="77777777" w:rsidTr="001B2E8F">
        <w:trPr>
          <w:trHeight w:val="113"/>
        </w:trPr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4350C2" w14:textId="5287FC06" w:rsidR="00DD1F61" w:rsidRPr="009C39F7" w:rsidRDefault="00DD1F61" w:rsidP="00DD1F61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9C39F7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9C39F7">
              <w:rPr>
                <w:rFonts w:asciiTheme="minorBidi" w:hAnsiTheme="minorBidi"/>
                <w:sz w:val="24"/>
                <w:szCs w:val="24"/>
                <w:cs/>
              </w:rPr>
              <w:t>ดอกเบี้ยรับจาก</w:t>
            </w:r>
            <w:r w:rsidRPr="009C39F7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7E20BB" w14:textId="3E0E71F4" w:rsidR="00DD1F61" w:rsidRPr="00A45645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BA8252" w14:textId="73A28D2A" w:rsidR="00DD1F61" w:rsidRPr="00A45645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265C35" w14:textId="246C27E8" w:rsidR="00DD1F61" w:rsidRPr="009C39F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AC1D9E" w14:textId="6443ABF9" w:rsidR="00DD1F61" w:rsidRPr="009C39F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F9115C" w14:textId="13294E3F" w:rsidR="00DD1F61" w:rsidRPr="009C39F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1BE3E5" w14:textId="32AB71BF" w:rsidR="00DD1F61" w:rsidRPr="009C39F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28A35" w14:textId="200E65F3" w:rsidR="00DD1F61" w:rsidRPr="009C39F7" w:rsidRDefault="00DD1F61" w:rsidP="00DD1F61">
            <w:pPr>
              <w:spacing w:after="0" w:line="240" w:lineRule="auto"/>
              <w:ind w:left="-113" w:right="-102"/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CC7B3" w14:textId="22729016" w:rsidR="00DD1F61" w:rsidRPr="009C39F7" w:rsidRDefault="00DD1F61" w:rsidP="00DD1F61">
            <w:pPr>
              <w:spacing w:after="0" w:line="240" w:lineRule="auto"/>
              <w:ind w:right="-77"/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0623EC" w14:textId="572ADD24" w:rsidR="00DD1F61" w:rsidRPr="009C39F7" w:rsidRDefault="00DD1F61" w:rsidP="00DD1F61">
            <w:pPr>
              <w:spacing w:after="0" w:line="240" w:lineRule="auto"/>
              <w:ind w:left="-139" w:right="-101"/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9D0559" w14:textId="40F6CD32" w:rsidR="00DD1F61" w:rsidRPr="009C39F7" w:rsidRDefault="00DD1F61" w:rsidP="00DD1F61">
            <w:pPr>
              <w:spacing w:after="0" w:line="240" w:lineRule="auto"/>
              <w:ind w:left="-115" w:right="-109"/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DD1F61" w:rsidRPr="009C39F7" w14:paraId="769313AC" w14:textId="77777777" w:rsidTr="001B2E8F">
        <w:trPr>
          <w:trHeight w:val="113"/>
        </w:trPr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7C0400" w14:textId="182966B1" w:rsidR="00DD1F61" w:rsidRPr="009C39F7" w:rsidRDefault="00DD1F61" w:rsidP="00DD1F61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9C39F7">
              <w:rPr>
                <w:rFonts w:asciiTheme="minorBidi" w:hAnsiTheme="minorBidi"/>
                <w:sz w:val="24"/>
                <w:szCs w:val="24"/>
                <w:cs/>
              </w:rPr>
              <w:t xml:space="preserve">   - สถาบันการเงิน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B243F2" w14:textId="127C7935" w:rsidR="00DD1F61" w:rsidRPr="00A45645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0</w:t>
            </w:r>
            <w:r w:rsidRPr="00A45645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E593DA" w14:textId="48B0831C" w:rsidR="00DD1F61" w:rsidRPr="00A45645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1</w:t>
            </w:r>
            <w:r w:rsidRPr="00A45645">
              <w:rPr>
                <w:rFonts w:asciiTheme="minorBidi" w:hAnsiTheme="minorBidi"/>
                <w:sz w:val="24"/>
                <w:szCs w:val="24"/>
                <w:cs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65CC43" w14:textId="1FF05103" w:rsidR="00DD1F61" w:rsidRPr="009C39F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0</w:t>
            </w:r>
            <w:r w:rsidRPr="00F75024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5A1DC7" w14:textId="5D847E68" w:rsidR="00DD1F61" w:rsidRPr="009C39F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0</w:t>
            </w:r>
            <w:r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35234D" w14:textId="485CAFFA" w:rsidR="00DD1F61" w:rsidRPr="009C39F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0</w:t>
            </w:r>
            <w:r w:rsidRPr="00F75024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9809CD" w14:textId="64FF65C3" w:rsidR="00DD1F61" w:rsidRPr="009C39F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1</w:t>
            </w:r>
            <w:r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CEC97" w14:textId="669D2401" w:rsidR="00DD1F61" w:rsidRPr="009C39F7" w:rsidRDefault="001B2E8F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0.0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D4501" w14:textId="29D3BC24" w:rsidR="00DD1F61" w:rsidRPr="009C39F7" w:rsidRDefault="001B2E8F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0.1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DD23A3" w14:textId="383F8973" w:rsidR="00DD1F61" w:rsidRPr="009C39F7" w:rsidRDefault="001B2E8F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0.0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ACE9D3" w14:textId="216CD343" w:rsidR="00DD1F61" w:rsidRPr="009C39F7" w:rsidRDefault="001B2E8F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0.5</w:t>
            </w:r>
          </w:p>
        </w:tc>
      </w:tr>
      <w:tr w:rsidR="001B2E8F" w:rsidRPr="009C39F7" w14:paraId="49781186" w14:textId="77777777" w:rsidTr="001B2E8F">
        <w:trPr>
          <w:trHeight w:val="113"/>
        </w:trPr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66AD64" w14:textId="6ED4B8C6" w:rsidR="001B2E8F" w:rsidRPr="009C39F7" w:rsidRDefault="001B2E8F" w:rsidP="001B2E8F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9C39F7">
              <w:rPr>
                <w:rFonts w:asciiTheme="minorBidi" w:hAnsiTheme="minorBidi"/>
                <w:sz w:val="24"/>
                <w:szCs w:val="24"/>
                <w:cs/>
              </w:rPr>
              <w:t xml:space="preserve">   - เงินให้กู้ยืมแก่พนักงาน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168B34" w14:textId="72041E8B" w:rsidR="001B2E8F" w:rsidRPr="00A45645" w:rsidRDefault="001B2E8F" w:rsidP="001B2E8F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0</w:t>
            </w:r>
            <w:r w:rsidRPr="00A45645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E7145F" w14:textId="36A2A988" w:rsidR="001B2E8F" w:rsidRPr="00A45645" w:rsidRDefault="001B2E8F" w:rsidP="001B2E8F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1</w:t>
            </w:r>
            <w:r w:rsidRPr="00A45645">
              <w:rPr>
                <w:rFonts w:asciiTheme="minorBidi" w:hAnsiTheme="minorBidi"/>
                <w:sz w:val="24"/>
                <w:szCs w:val="24"/>
                <w:cs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05491D" w14:textId="269DC6A3" w:rsidR="001B2E8F" w:rsidRPr="009C39F7" w:rsidRDefault="001B2E8F" w:rsidP="001B2E8F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0</w:t>
            </w:r>
            <w:r w:rsidRPr="00F75024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D2DE1D" w14:textId="6C986B16" w:rsidR="001B2E8F" w:rsidRPr="009C39F7" w:rsidRDefault="001B2E8F" w:rsidP="001B2E8F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1</w:t>
            </w:r>
            <w:r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9FCCB0" w14:textId="66EFA3DC" w:rsidR="001B2E8F" w:rsidRPr="009C39F7" w:rsidRDefault="001B2E8F" w:rsidP="001B2E8F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0</w:t>
            </w:r>
            <w:r w:rsidRPr="00F75024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7C40B9" w14:textId="6DF35337" w:rsidR="001B2E8F" w:rsidRPr="009C39F7" w:rsidRDefault="001B2E8F" w:rsidP="001B2E8F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1</w:t>
            </w:r>
            <w:r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BC94F" w14:textId="3F739815" w:rsidR="001B2E8F" w:rsidRPr="009C39F7" w:rsidRDefault="001B2E8F" w:rsidP="001B2E8F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1.9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695D8" w14:textId="3F878396" w:rsidR="001B2E8F" w:rsidRPr="009C39F7" w:rsidRDefault="001B2E8F" w:rsidP="001B2E8F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19.1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DF5782" w14:textId="1C379E12" w:rsidR="001B2E8F" w:rsidRPr="009C39F7" w:rsidRDefault="001B2E8F" w:rsidP="001B2E8F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-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2D007A" w14:textId="3701473E" w:rsidR="001B2E8F" w:rsidRPr="009C39F7" w:rsidRDefault="001B2E8F" w:rsidP="001B2E8F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-</w:t>
            </w:r>
          </w:p>
        </w:tc>
      </w:tr>
      <w:tr w:rsidR="00DD1F61" w:rsidRPr="009C39F7" w14:paraId="78E250D0" w14:textId="77777777" w:rsidTr="001B2E8F">
        <w:trPr>
          <w:trHeight w:val="136"/>
        </w:trPr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52D47" w14:textId="072C469C" w:rsidR="00DD1F61" w:rsidRPr="009C39F7" w:rsidRDefault="00DD1F61" w:rsidP="00DD1F61">
            <w:pPr>
              <w:spacing w:after="0" w:line="240" w:lineRule="auto"/>
              <w:ind w:left="369" w:hanging="369"/>
              <w:rPr>
                <w:rFonts w:asciiTheme="minorBidi" w:hAnsiTheme="minorBidi"/>
                <w:sz w:val="24"/>
                <w:szCs w:val="24"/>
              </w:rPr>
            </w:pPr>
            <w:r w:rsidRPr="009C39F7">
              <w:rPr>
                <w:rFonts w:asciiTheme="minorBidi" w:hAnsiTheme="minorBidi"/>
                <w:sz w:val="24"/>
                <w:szCs w:val="24"/>
                <w:cs/>
              </w:rPr>
              <w:t xml:space="preserve">   - เงินให้กู้ยืมระยะสั้นแก่บริษัทที่เกี่ยวข้องกัน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E6D056" w14:textId="360EB1BC" w:rsidR="00DD1F61" w:rsidRPr="00A45645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A45645">
              <w:rPr>
                <w:rFonts w:asciiTheme="minorBidi" w:hAnsiTheme="minorBidi"/>
                <w:sz w:val="24"/>
                <w:szCs w:val="24"/>
              </w:rPr>
              <w:t xml:space="preserve"> -  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D36163" w14:textId="0E6EAC2C" w:rsidR="00DD1F61" w:rsidRPr="00A45645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A45645">
              <w:rPr>
                <w:rFonts w:asciiTheme="minorBidi" w:hAnsiTheme="minorBidi"/>
                <w:sz w:val="24"/>
                <w:szCs w:val="24"/>
              </w:rPr>
              <w:t xml:space="preserve"> -   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4BED40" w14:textId="18CA0898" w:rsidR="00DD1F61" w:rsidRPr="009C39F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1</w:t>
            </w:r>
            <w:r w:rsidRPr="00F75024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D9ABBB" w14:textId="7A1E387A" w:rsidR="00DD1F61" w:rsidRPr="009C39F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22</w:t>
            </w:r>
            <w:r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8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E0BF6" w14:textId="36A89242" w:rsidR="00DD1F61" w:rsidRPr="009C39F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2</w:t>
            </w:r>
            <w:r w:rsidRPr="00F75024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DACEB" w14:textId="7D1EFB95" w:rsidR="00DD1F61" w:rsidRPr="009C39F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19</w:t>
            </w:r>
            <w:r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F70F7" w14:textId="57F46CEE" w:rsidR="00DD1F61" w:rsidRPr="009C39F7" w:rsidRDefault="001B2E8F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0.0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D730B" w14:textId="101C0088" w:rsidR="00DD1F61" w:rsidRPr="009C39F7" w:rsidRDefault="001B2E8F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0.5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7364F5" w14:textId="1D4D14F6" w:rsidR="00DD1F61" w:rsidRPr="009C39F7" w:rsidRDefault="001B2E8F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0.0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F4DD81" w14:textId="3129D3A5" w:rsidR="00DD1F61" w:rsidRPr="009C39F7" w:rsidRDefault="001B2E8F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1.5</w:t>
            </w:r>
          </w:p>
        </w:tc>
      </w:tr>
      <w:tr w:rsidR="001B2E8F" w:rsidRPr="009C39F7" w14:paraId="5E08A534" w14:textId="77777777" w:rsidTr="001B2E8F">
        <w:trPr>
          <w:trHeight w:val="345"/>
        </w:trPr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43292F" w14:textId="40782EA0" w:rsidR="001B2E8F" w:rsidRPr="009C39F7" w:rsidRDefault="001B2E8F" w:rsidP="001B2E8F">
            <w:pPr>
              <w:spacing w:before="100" w:beforeAutospacing="1" w:after="100" w:afterAutospacing="1" w:line="240" w:lineRule="auto"/>
              <w:ind w:left="171" w:hanging="171"/>
              <w:jc w:val="thaiDistribute"/>
              <w:rPr>
                <w:rFonts w:asciiTheme="minorBidi" w:hAnsiTheme="minorBidi"/>
                <w:sz w:val="24"/>
                <w:szCs w:val="24"/>
              </w:rPr>
            </w:pPr>
            <w:r w:rsidRPr="009C39F7">
              <w:rPr>
                <w:rFonts w:asciiTheme="minorBidi" w:hAnsiTheme="minorBidi"/>
                <w:sz w:val="24"/>
                <w:szCs w:val="24"/>
                <w:cs/>
              </w:rPr>
              <w:t>กลับรายการเจ้าหนี้การค้าที่ไม่ต้องชำระ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8FC006" w14:textId="381F408C" w:rsidR="001B2E8F" w:rsidRPr="00A45645" w:rsidRDefault="001B2E8F" w:rsidP="001B2E8F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A45645">
              <w:rPr>
                <w:rFonts w:asciiTheme="minorBidi" w:hAnsiTheme="minorBidi"/>
                <w:sz w:val="24"/>
                <w:szCs w:val="24"/>
              </w:rPr>
              <w:t xml:space="preserve"> -  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C678C1" w14:textId="2B82D2C8" w:rsidR="001B2E8F" w:rsidRPr="00A45645" w:rsidRDefault="001B2E8F" w:rsidP="001B2E8F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A45645">
              <w:rPr>
                <w:rFonts w:asciiTheme="minorBidi" w:hAnsiTheme="minorBidi"/>
                <w:sz w:val="24"/>
                <w:szCs w:val="24"/>
              </w:rPr>
              <w:t xml:space="preserve"> -   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133E09" w14:textId="7E30FCB7" w:rsidR="001B2E8F" w:rsidRPr="009C39F7" w:rsidRDefault="001B2E8F" w:rsidP="001B2E8F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F75024">
              <w:rPr>
                <w:rFonts w:asciiTheme="minorBidi" w:hAnsiTheme="minorBidi"/>
                <w:sz w:val="24"/>
                <w:szCs w:val="24"/>
              </w:rPr>
              <w:t xml:space="preserve"> -  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3FA267" w14:textId="399D96B2" w:rsidR="001B2E8F" w:rsidRPr="009C39F7" w:rsidRDefault="001B2E8F" w:rsidP="001B2E8F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cs/>
              </w:rPr>
              <w:t>-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464008" w14:textId="096F80E9" w:rsidR="001B2E8F" w:rsidRPr="009C39F7" w:rsidRDefault="001B2E8F" w:rsidP="001B2E8F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5</w:t>
            </w:r>
            <w:r w:rsidRPr="00F75024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7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133AFC" w14:textId="140F67FA" w:rsidR="001B2E8F" w:rsidRPr="009C39F7" w:rsidRDefault="001B2E8F" w:rsidP="001B2E8F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47</w:t>
            </w:r>
            <w:r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ACBB6" w14:textId="538A2093" w:rsidR="001B2E8F" w:rsidRPr="009C39F7" w:rsidRDefault="001B2E8F" w:rsidP="001B2E8F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5.7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5C9D4" w14:textId="78C44F04" w:rsidR="001B2E8F" w:rsidRPr="009C39F7" w:rsidRDefault="001B2E8F" w:rsidP="001B2E8F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56.9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4C9325" w14:textId="1E183C19" w:rsidR="001B2E8F" w:rsidRPr="009C39F7" w:rsidRDefault="001B2E8F" w:rsidP="001B2E8F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-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B5D712" w14:textId="22C65770" w:rsidR="001B2E8F" w:rsidRPr="009C39F7" w:rsidRDefault="001B2E8F" w:rsidP="001B2E8F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-</w:t>
            </w:r>
          </w:p>
        </w:tc>
      </w:tr>
      <w:tr w:rsidR="00DD1F61" w:rsidRPr="009C39F7" w14:paraId="409A9A0E" w14:textId="77777777" w:rsidTr="001B2E8F">
        <w:trPr>
          <w:trHeight w:val="283"/>
        </w:trPr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D44EA2" w14:textId="67F8C84A" w:rsidR="00DD1F61" w:rsidRPr="009C39F7" w:rsidRDefault="00DD1F61" w:rsidP="00DD1F61">
            <w:pPr>
              <w:spacing w:before="100" w:beforeAutospacing="1" w:after="100" w:afterAutospacing="1" w:line="240" w:lineRule="auto"/>
              <w:ind w:left="171" w:hanging="171"/>
              <w:rPr>
                <w:rFonts w:asciiTheme="minorBidi" w:hAnsiTheme="minorBidi"/>
                <w:sz w:val="24"/>
                <w:szCs w:val="24"/>
              </w:rPr>
            </w:pPr>
            <w:r w:rsidRPr="009C39F7">
              <w:rPr>
                <w:rFonts w:asciiTheme="minorBidi" w:hAnsiTheme="minorBidi"/>
                <w:sz w:val="24"/>
                <w:szCs w:val="24"/>
                <w:cs/>
              </w:rPr>
              <w:t>รายได้จากเงินรับคืนจากกองทุนสำรองเลี้ยงชีพ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D986E0" w14:textId="01F00A09" w:rsidR="00DD1F61" w:rsidRPr="00A45645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0</w:t>
            </w:r>
            <w:r w:rsidRPr="00A45645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8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181A09" w14:textId="194E9083" w:rsidR="00DD1F61" w:rsidRPr="00A45645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16</w:t>
            </w:r>
            <w:r w:rsidRPr="00A45645">
              <w:rPr>
                <w:rFonts w:asciiTheme="minorBidi" w:hAnsiTheme="minorBidi"/>
                <w:sz w:val="24"/>
                <w:szCs w:val="24"/>
                <w:cs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ABC33C" w14:textId="1B9783CE" w:rsidR="00DD1F61" w:rsidRPr="009C39F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0</w:t>
            </w:r>
            <w:r w:rsidRPr="00F75024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8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6D80ED" w14:textId="13EF5E77" w:rsidR="00DD1F61" w:rsidRPr="009C39F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18</w:t>
            </w:r>
            <w:r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F803C6" w14:textId="48019C0B" w:rsidR="00DD1F61" w:rsidRPr="009C39F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0</w:t>
            </w:r>
            <w:r w:rsidRPr="00F75024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8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B5B08C" w14:textId="65A5024E" w:rsidR="00DD1F61" w:rsidRPr="009C39F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6</w:t>
            </w:r>
            <w:r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2E12C" w14:textId="6FC12FB5" w:rsidR="00DD1F61" w:rsidRPr="009C39F7" w:rsidRDefault="001B2E8F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0.7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5278F" w14:textId="373A675D" w:rsidR="00DD1F61" w:rsidRPr="009C39F7" w:rsidRDefault="001B2E8F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7.1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8B52DE" w14:textId="5822CDB4" w:rsidR="00DD1F61" w:rsidRPr="009C39F7" w:rsidRDefault="001B2E8F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0.6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F6F825" w14:textId="16BE0542" w:rsidR="00DD1F61" w:rsidRPr="009C39F7" w:rsidRDefault="001B2E8F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19.6</w:t>
            </w:r>
          </w:p>
        </w:tc>
      </w:tr>
      <w:tr w:rsidR="00DD1F61" w:rsidRPr="009C39F7" w14:paraId="221F3564" w14:textId="77777777" w:rsidTr="001B2E8F">
        <w:trPr>
          <w:trHeight w:val="283"/>
        </w:trPr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3F919F" w14:textId="6516D113" w:rsidR="00DD1F61" w:rsidRPr="009C39F7" w:rsidRDefault="00DD1F61" w:rsidP="00DD1F61">
            <w:pPr>
              <w:spacing w:before="100" w:beforeAutospacing="1" w:after="100" w:afterAutospacing="1" w:line="240" w:lineRule="auto"/>
              <w:ind w:left="171" w:hanging="171"/>
              <w:rPr>
                <w:rFonts w:asciiTheme="minorBidi" w:hAnsiTheme="minorBidi"/>
                <w:sz w:val="24"/>
                <w:szCs w:val="24"/>
              </w:rPr>
            </w:pPr>
            <w:r w:rsidRPr="005A3E19">
              <w:rPr>
                <w:rFonts w:asciiTheme="minorBidi" w:hAnsiTheme="minorBidi"/>
                <w:sz w:val="24"/>
                <w:szCs w:val="24"/>
                <w:cs/>
              </w:rPr>
              <w:t>รายได้ค่าการส่งเสริมการขายและการตลาด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C26B88" w14:textId="375FA49D" w:rsidR="00DD1F61" w:rsidRPr="00364A2E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A45645">
              <w:rPr>
                <w:rFonts w:asciiTheme="minorBidi" w:hAnsiTheme="minorBidi"/>
                <w:sz w:val="24"/>
                <w:szCs w:val="24"/>
              </w:rPr>
              <w:t xml:space="preserve"> -  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A43A64" w14:textId="6B3AE549" w:rsidR="00DD1F61" w:rsidRPr="00364A2E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A45645">
              <w:rPr>
                <w:rFonts w:asciiTheme="minorBidi" w:hAnsiTheme="minorBidi"/>
                <w:sz w:val="24"/>
                <w:szCs w:val="24"/>
              </w:rPr>
              <w:t xml:space="preserve"> -   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60DD14" w14:textId="4D7B21F2" w:rsidR="00DD1F61" w:rsidRPr="00364A2E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F75024">
              <w:rPr>
                <w:rFonts w:asciiTheme="minorBidi" w:hAnsiTheme="minorBidi"/>
                <w:sz w:val="24"/>
                <w:szCs w:val="24"/>
              </w:rPr>
              <w:t xml:space="preserve"> -  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0E1E6F" w14:textId="07D227A5" w:rsidR="00DD1F61" w:rsidRPr="00364A2E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cs/>
              </w:rPr>
              <w:t>-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B25DD1" w14:textId="2447998B" w:rsidR="00DD1F61" w:rsidRPr="00364A2E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A45645">
              <w:rPr>
                <w:rFonts w:asciiTheme="minorBidi" w:hAnsiTheme="minorBidi"/>
                <w:sz w:val="24"/>
                <w:szCs w:val="24"/>
              </w:rPr>
              <w:t xml:space="preserve"> -  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C5FE6E" w14:textId="69DA309A" w:rsidR="00DD1F61" w:rsidRPr="00364A2E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A45645">
              <w:rPr>
                <w:rFonts w:asciiTheme="minorBidi" w:hAnsiTheme="minorBidi"/>
                <w:sz w:val="24"/>
                <w:szCs w:val="24"/>
              </w:rPr>
              <w:t xml:space="preserve"> -   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EA432" w14:textId="12DC7A23" w:rsidR="00DD1F61" w:rsidRDefault="001B2E8F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  <w:cs/>
              </w:rPr>
            </w:pPr>
            <w:r>
              <w:rPr>
                <w:rFonts w:asciiTheme="minorBidi" w:hAnsiTheme="minorBidi"/>
                <w:sz w:val="24"/>
                <w:szCs w:val="24"/>
              </w:rPr>
              <w:t>-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DCAA9" w14:textId="2F465D4B" w:rsidR="00DD1F61" w:rsidRDefault="001B2E8F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  <w:cs/>
              </w:rPr>
            </w:pPr>
            <w:r>
              <w:rPr>
                <w:rFonts w:asciiTheme="minorBidi" w:hAnsiTheme="minorBidi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448D96" w14:textId="7912CC7B" w:rsidR="00DD1F61" w:rsidRDefault="001B2E8F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  <w:cs/>
              </w:rPr>
            </w:pPr>
            <w:r>
              <w:rPr>
                <w:rFonts w:asciiTheme="minorBidi" w:hAnsiTheme="minorBidi"/>
                <w:sz w:val="24"/>
                <w:szCs w:val="24"/>
              </w:rPr>
              <w:t>-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F88550" w14:textId="58FD3E89" w:rsidR="00DD1F61" w:rsidRDefault="001B2E8F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  <w:cs/>
              </w:rPr>
            </w:pPr>
            <w:r>
              <w:rPr>
                <w:rFonts w:asciiTheme="minorBidi" w:hAnsiTheme="minorBidi"/>
                <w:sz w:val="24"/>
                <w:szCs w:val="24"/>
              </w:rPr>
              <w:t>-</w:t>
            </w:r>
          </w:p>
        </w:tc>
      </w:tr>
      <w:tr w:rsidR="00DD1F61" w:rsidRPr="009C39F7" w14:paraId="1C7D06FF" w14:textId="77777777" w:rsidTr="001B2E8F">
        <w:trPr>
          <w:trHeight w:val="283"/>
        </w:trPr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B6A9AA" w14:textId="22B4FE37" w:rsidR="00DD1F61" w:rsidRPr="009C39F7" w:rsidRDefault="00DD1F61" w:rsidP="00DD1F61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9C39F7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9C39F7">
              <w:rPr>
                <w:rFonts w:asciiTheme="minorBidi" w:hAnsiTheme="minorBidi"/>
                <w:sz w:val="24"/>
                <w:szCs w:val="24"/>
                <w:cs/>
              </w:rPr>
              <w:t>อื่นๆ</w:t>
            </w:r>
            <w:r w:rsidRPr="000A1A8B">
              <w:rPr>
                <w:rFonts w:asciiTheme="minorBidi" w:hAnsiTheme="min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979634" w14:textId="760ABDB7" w:rsidR="00DD1F61" w:rsidRPr="00A45645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3</w:t>
            </w:r>
            <w:r w:rsidRPr="00A45645">
              <w:rPr>
                <w:rFonts w:asciiTheme="minorBidi" w:hAnsiTheme="minorBidi"/>
                <w:sz w:val="24"/>
                <w:szCs w:val="24"/>
                <w:cs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6A329E" w14:textId="151D044D" w:rsidR="00DD1F61" w:rsidRPr="00A45645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62</w:t>
            </w:r>
            <w:r w:rsidRPr="00A45645">
              <w:rPr>
                <w:rFonts w:asciiTheme="minorBidi" w:hAnsiTheme="minorBidi"/>
                <w:sz w:val="24"/>
                <w:szCs w:val="24"/>
                <w:cs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249630" w14:textId="60841C81" w:rsidR="00DD1F61" w:rsidRPr="009C39F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1</w:t>
            </w:r>
            <w:r w:rsidRPr="009C39F7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A29184" w14:textId="35D01B3E" w:rsidR="00DD1F61" w:rsidRPr="009C39F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24</w:t>
            </w:r>
            <w:r w:rsidRPr="009C39F7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6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B56C3D" w14:textId="16538B50" w:rsidR="00DD1F61" w:rsidRPr="009C39F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1</w:t>
            </w:r>
            <w:r w:rsidRPr="009C39F7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064097" w14:textId="6332E7DF" w:rsidR="00DD1F61" w:rsidRPr="009C39F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11</w:t>
            </w:r>
            <w:r w:rsidRPr="009C39F7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8D84B" w14:textId="336D6624" w:rsidR="00DD1F61" w:rsidRPr="009C39F7" w:rsidRDefault="001B2E8F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0.5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E7D66" w14:textId="3053EE8A" w:rsidR="00DD1F61" w:rsidRPr="009C39F7" w:rsidRDefault="001B2E8F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5.3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DDAF2F" w14:textId="19B41F6A" w:rsidR="00DD1F61" w:rsidRPr="009C39F7" w:rsidRDefault="001B2E8F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1.4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96851B" w14:textId="5876A2EC" w:rsidR="00DD1F61" w:rsidRPr="009C39F7" w:rsidRDefault="001B2E8F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42.7</w:t>
            </w:r>
          </w:p>
        </w:tc>
      </w:tr>
      <w:tr w:rsidR="00DD1F61" w:rsidRPr="009C39F7" w14:paraId="5292485F" w14:textId="77777777" w:rsidTr="001B2E8F">
        <w:trPr>
          <w:trHeight w:val="283"/>
        </w:trPr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82223B" w14:textId="32F835C0" w:rsidR="00DD1F61" w:rsidRPr="009C39F7" w:rsidRDefault="00DD1F61" w:rsidP="00DD1F61">
            <w:pPr>
              <w:spacing w:after="0" w:line="240" w:lineRule="auto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cs/>
              </w:rPr>
            </w:pPr>
            <w:r w:rsidRPr="009C39F7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cs/>
              </w:rPr>
              <w:t>รวมรายได้อื่น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67F0C0" w14:textId="153ACA54" w:rsidR="00DD1F61" w:rsidRPr="00A45645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4</w:t>
            </w:r>
            <w:r w:rsidRPr="00A45645">
              <w:rPr>
                <w:rFonts w:asciiTheme="minorBidi" w:hAnsiTheme="minorBidi"/>
                <w:b/>
                <w:bCs/>
                <w:sz w:val="24"/>
                <w:szCs w:val="24"/>
                <w:cs/>
              </w:rPr>
              <w:t>.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8BBBE2" w14:textId="7A0F80AE" w:rsidR="00DD1F61" w:rsidRPr="00A45645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100</w:t>
            </w:r>
            <w:r w:rsidRPr="00A45645">
              <w:rPr>
                <w:rFonts w:asciiTheme="minorBidi" w:hAnsi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B3A78B" w14:textId="3D46071A" w:rsidR="00DD1F61" w:rsidRPr="009C39F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4</w:t>
            </w:r>
            <w:r w:rsidRPr="009C39F7">
              <w:rPr>
                <w:rFonts w:asciiTheme="minorBidi" w:hAnsi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2F3C31" w14:textId="43C6B47C" w:rsidR="00DD1F61" w:rsidRPr="009C39F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100</w:t>
            </w:r>
            <w:r w:rsidRPr="009C39F7">
              <w:rPr>
                <w:rFonts w:asciiTheme="minorBidi" w:hAnsi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24DC3A" w14:textId="0543F56D" w:rsidR="00DD1F61" w:rsidRPr="009C39F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11</w:t>
            </w:r>
            <w:r w:rsidRPr="009C39F7">
              <w:rPr>
                <w:rFonts w:asciiTheme="minorBidi" w:hAnsi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2147EE" w14:textId="29883084" w:rsidR="00DD1F61" w:rsidRPr="009C39F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100</w:t>
            </w:r>
            <w:r w:rsidRPr="009C39F7">
              <w:rPr>
                <w:rFonts w:asciiTheme="minorBidi" w:hAnsi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14B68" w14:textId="52718A16" w:rsidR="00DD1F61" w:rsidRPr="00DD1F61" w:rsidRDefault="001B2E8F" w:rsidP="00DD1F61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9.9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6955F" w14:textId="66200FFB" w:rsidR="00DD1F61" w:rsidRPr="00DD1F61" w:rsidRDefault="001B2E8F" w:rsidP="00DD1F61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100.0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DD2705" w14:textId="298C57FD" w:rsidR="00DD1F61" w:rsidRPr="00DD1F61" w:rsidRDefault="001B2E8F" w:rsidP="00DD1F61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2EA590" w14:textId="63DED377" w:rsidR="00DD1F61" w:rsidRPr="00DD1F61" w:rsidRDefault="001B2E8F" w:rsidP="00DD1F61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100.0</w:t>
            </w:r>
          </w:p>
        </w:tc>
      </w:tr>
      <w:tr w:rsidR="003D7324" w:rsidRPr="009C39F7" w14:paraId="2757CA05" w14:textId="77777777" w:rsidTr="001B2E8F">
        <w:tblPrEx>
          <w:tblBorders>
            <w:top w:val="single" w:sz="4" w:space="0" w:color="000000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000" w:type="pct"/>
            <w:gridSpan w:val="11"/>
            <w:tcBorders>
              <w:top w:val="single" w:sz="4" w:space="0" w:color="000000"/>
            </w:tcBorders>
          </w:tcPr>
          <w:p w14:paraId="02FF0E98" w14:textId="67E4BC0F" w:rsidR="008F6C95" w:rsidRPr="00A45645" w:rsidRDefault="008F6C95" w:rsidP="00C245E7">
            <w:pPr>
              <w:spacing w:after="0" w:line="240" w:lineRule="auto"/>
              <w:jc w:val="thaiDistribute"/>
              <w:rPr>
                <w:rFonts w:asciiTheme="minorBidi" w:hAnsiTheme="minorBidi"/>
                <w:sz w:val="24"/>
                <w:szCs w:val="24"/>
              </w:rPr>
            </w:pPr>
            <w:r w:rsidRPr="00A45645">
              <w:rPr>
                <w:rFonts w:asciiTheme="minorBidi" w:hAnsiTheme="minorBidi"/>
                <w:sz w:val="24"/>
                <w:szCs w:val="24"/>
                <w:cs/>
              </w:rPr>
              <w:t>*</w:t>
            </w:r>
            <w:r w:rsidRPr="00A45645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A45645">
              <w:rPr>
                <w:rFonts w:asciiTheme="minorBidi" w:hAnsiTheme="minorBidi"/>
                <w:sz w:val="24"/>
                <w:szCs w:val="24"/>
                <w:cs/>
              </w:rPr>
              <w:t>ที่มา</w:t>
            </w:r>
            <w:r w:rsidRPr="00A45645">
              <w:rPr>
                <w:rFonts w:asciiTheme="minorBidi" w:hAnsiTheme="minorBidi"/>
                <w:sz w:val="24"/>
                <w:szCs w:val="24"/>
              </w:rPr>
              <w:t xml:space="preserve">: </w:t>
            </w:r>
            <w:r w:rsidR="00E67B2D" w:rsidRPr="00A45645">
              <w:rPr>
                <w:rFonts w:asciiTheme="minorBidi" w:hAnsiTheme="minorBidi"/>
                <w:sz w:val="24"/>
                <w:szCs w:val="24"/>
                <w:cs/>
              </w:rPr>
              <w:t>ปรับปรุงตามข้อมูลภายในของ</w:t>
            </w:r>
            <w:r w:rsidRPr="00A45645">
              <w:rPr>
                <w:rFonts w:asciiTheme="minorBidi" w:hAnsiTheme="minorBidi"/>
                <w:sz w:val="24"/>
                <w:szCs w:val="24"/>
                <w:cs/>
              </w:rPr>
              <w:t>บริษัทฯ</w:t>
            </w:r>
          </w:p>
          <w:p w14:paraId="6A9A159B" w14:textId="5DF5D856" w:rsidR="008F6C95" w:rsidRPr="00A45645" w:rsidRDefault="003D7324" w:rsidP="008F6C95">
            <w:pPr>
              <w:spacing w:after="0" w:line="240" w:lineRule="auto"/>
              <w:jc w:val="thaiDistribute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A45645">
              <w:rPr>
                <w:rFonts w:asciiTheme="minorBidi" w:hAnsiTheme="minorBidi"/>
                <w:sz w:val="24"/>
                <w:szCs w:val="24"/>
                <w:cs/>
              </w:rPr>
              <w:t>หมายเหตุ</w:t>
            </w:r>
            <w:r w:rsidRPr="00A45645">
              <w:rPr>
                <w:rFonts w:asciiTheme="minorBidi" w:hAnsiTheme="minorBidi"/>
                <w:sz w:val="24"/>
                <w:szCs w:val="24"/>
              </w:rPr>
              <w:t xml:space="preserve">: </w:t>
            </w:r>
            <w:r w:rsidRPr="000A1A8B">
              <w:rPr>
                <w:rFonts w:asciiTheme="minorBidi" w:hAnsiTheme="minorBidi"/>
                <w:sz w:val="24"/>
                <w:szCs w:val="24"/>
                <w:vertAlign w:val="superscript"/>
              </w:rPr>
              <w:t>1</w:t>
            </w:r>
            <w:r w:rsidRPr="00A45645">
              <w:rPr>
                <w:rFonts w:asciiTheme="minorBidi" w:hAnsiTheme="minorBidi"/>
                <w:sz w:val="24"/>
                <w:szCs w:val="24"/>
                <w:vertAlign w:val="superscript"/>
                <w:cs/>
              </w:rPr>
              <w:t xml:space="preserve">  </w:t>
            </w:r>
            <w:r w:rsidRPr="00A45645">
              <w:rPr>
                <w:rFonts w:asciiTheme="minorBidi" w:hAnsiTheme="minorBidi"/>
                <w:sz w:val="24"/>
                <w:szCs w:val="24"/>
                <w:cs/>
              </w:rPr>
              <w:t>ร้อยละของ</w:t>
            </w:r>
            <w:r w:rsidRPr="00A45645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>รวมรายได้อื่น</w:t>
            </w:r>
          </w:p>
          <w:p w14:paraId="087C65BD" w14:textId="7663740A" w:rsidR="00F80DFD" w:rsidRPr="00A45645" w:rsidRDefault="008F6C95" w:rsidP="00DE3286">
            <w:pPr>
              <w:tabs>
                <w:tab w:val="left" w:pos="713"/>
                <w:tab w:val="left" w:pos="794"/>
              </w:tabs>
              <w:ind w:left="811" w:hanging="811"/>
              <w:jc w:val="thaiDistribute"/>
              <w:rPr>
                <w:rFonts w:asciiTheme="minorBidi" w:hAnsiTheme="minorBidi"/>
                <w:color w:val="000000"/>
                <w:sz w:val="24"/>
                <w:szCs w:val="24"/>
                <w:cs/>
              </w:rPr>
            </w:pPr>
            <w:r w:rsidRPr="00A45645">
              <w:rPr>
                <w:rFonts w:asciiTheme="minorBidi" w:hAnsiTheme="minorBidi"/>
                <w:sz w:val="24"/>
                <w:szCs w:val="24"/>
                <w:vertAlign w:val="superscript"/>
                <w:cs/>
              </w:rPr>
              <w:tab/>
            </w:r>
            <w:r w:rsidRPr="000A1A8B">
              <w:rPr>
                <w:rFonts w:asciiTheme="minorBidi" w:hAnsiTheme="minorBidi"/>
                <w:sz w:val="24"/>
                <w:szCs w:val="24"/>
                <w:vertAlign w:val="superscript"/>
              </w:rPr>
              <w:t>2</w:t>
            </w:r>
            <w:r w:rsidRPr="00A45645">
              <w:rPr>
                <w:rFonts w:asciiTheme="minorBidi" w:hAnsiTheme="minorBidi"/>
                <w:sz w:val="24"/>
                <w:szCs w:val="24"/>
                <w:vertAlign w:val="superscript"/>
                <w:cs/>
              </w:rPr>
              <w:t xml:space="preserve">  </w:t>
            </w:r>
            <w:r w:rsidRPr="00A45645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 xml:space="preserve">อื่นๆ </w:t>
            </w:r>
            <w:r w:rsidR="00A45645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>จาก</w:t>
            </w:r>
            <w:r w:rsidR="00A45645" w:rsidRPr="00C86B31">
              <w:rPr>
                <w:rFonts w:ascii="Cordia New" w:hAnsi="Cordia New" w:cs="Cordia New"/>
                <w:sz w:val="24"/>
                <w:szCs w:val="24"/>
                <w:cs/>
              </w:rPr>
              <w:t>งบ</w:t>
            </w:r>
            <w:r w:rsidR="00A45645" w:rsidRPr="00B77ACA">
              <w:rPr>
                <w:rFonts w:ascii="Cordia New" w:hAnsi="Cordia New" w:cs="Cordia New"/>
                <w:sz w:val="24"/>
                <w:szCs w:val="24"/>
                <w:cs/>
              </w:rPr>
              <w:t>กำไรขาดทุนเบ็ดเสร็จ</w:t>
            </w:r>
            <w:r w:rsidR="00A45645" w:rsidRPr="00C86B31">
              <w:rPr>
                <w:rFonts w:ascii="Cordia New" w:hAnsi="Cordia New" w:cs="Cordia New"/>
                <w:sz w:val="24"/>
                <w:szCs w:val="24"/>
                <w:cs/>
              </w:rPr>
              <w:t xml:space="preserve">ของบริษัทฯ สำหรับปีบัญชีสิ้นสุดวันที่ </w:t>
            </w:r>
            <w:r w:rsidR="00A45645" w:rsidRPr="000A1A8B">
              <w:rPr>
                <w:rFonts w:ascii="Cordia New" w:hAnsi="Cordia New" w:cs="Cordia New"/>
                <w:sz w:val="24"/>
                <w:szCs w:val="24"/>
              </w:rPr>
              <w:t>31</w:t>
            </w:r>
            <w:r w:rsidR="00A45645" w:rsidRPr="00C86B31">
              <w:rPr>
                <w:rFonts w:ascii="Cordia New" w:hAnsi="Cordia New" w:cs="Cordia New"/>
                <w:sz w:val="24"/>
                <w:szCs w:val="24"/>
                <w:cs/>
              </w:rPr>
              <w:t xml:space="preserve"> ธันวาคม </w:t>
            </w:r>
            <w:r w:rsidR="00A45645" w:rsidRPr="000A1A8B">
              <w:rPr>
                <w:rFonts w:ascii="Cordia New" w:hAnsi="Cordia New" w:cs="Cordia New"/>
                <w:sz w:val="24"/>
                <w:szCs w:val="24"/>
              </w:rPr>
              <w:t>2556</w:t>
            </w:r>
            <w:r w:rsidR="00A45645">
              <w:rPr>
                <w:rFonts w:ascii="Cordia New" w:hAnsi="Cordia New" w:cs="Cordia New"/>
                <w:sz w:val="24"/>
                <w:szCs w:val="24"/>
                <w:cs/>
              </w:rPr>
              <w:t xml:space="preserve"> ที่ตรวจสอบโดย </w:t>
            </w:r>
            <w:r w:rsidR="00A45645" w:rsidRPr="001D6CB4">
              <w:rPr>
                <w:rFonts w:ascii="Cordia New" w:hAnsi="Cordia New" w:cs="Cordia New"/>
                <w:sz w:val="24"/>
                <w:szCs w:val="24"/>
                <w:cs/>
              </w:rPr>
              <w:t>บริษัท ธนาการบัญชี จำกัด</w:t>
            </w:r>
            <w:r w:rsidR="00A45645">
              <w:rPr>
                <w:rFonts w:ascii="Cordia New" w:hAnsi="Cordia New" w:cs="Cordia New"/>
                <w:sz w:val="24"/>
                <w:szCs w:val="24"/>
                <w:cs/>
              </w:rPr>
              <w:t xml:space="preserve"> </w:t>
            </w:r>
            <w:r w:rsidR="00A45645" w:rsidRPr="00A45645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>ประกอบด้ว</w:t>
            </w:r>
            <w:r w:rsidR="00A45645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 xml:space="preserve">ย กำไรจากการขายทรัพย์สิน </w:t>
            </w:r>
            <w:r w:rsidR="00A45645">
              <w:rPr>
                <w:rFonts w:ascii="Cordia New" w:hAnsi="Cordia New" w:cs="Cordia New"/>
                <w:sz w:val="24"/>
                <w:szCs w:val="24"/>
                <w:cs/>
              </w:rPr>
              <w:t>ในขณะที่อื่นๆ</w:t>
            </w:r>
            <w:r w:rsidR="001D33AC" w:rsidRPr="00A45645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 xml:space="preserve"> </w:t>
            </w:r>
            <w:r w:rsidR="00A45645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>จาก</w:t>
            </w:r>
            <w:r w:rsidR="00A45645" w:rsidRPr="00C86B31">
              <w:rPr>
                <w:rFonts w:ascii="Cordia New" w:hAnsi="Cordia New" w:cs="Cordia New"/>
                <w:sz w:val="24"/>
                <w:szCs w:val="24"/>
                <w:cs/>
              </w:rPr>
              <w:t>งบ</w:t>
            </w:r>
            <w:r w:rsidR="00A45645" w:rsidRPr="00B77ACA">
              <w:rPr>
                <w:rFonts w:ascii="Cordia New" w:hAnsi="Cordia New" w:cs="Cordia New"/>
                <w:sz w:val="24"/>
                <w:szCs w:val="24"/>
                <w:cs/>
              </w:rPr>
              <w:t>กำไรขาดทุนเบ็ดเสร็จ</w:t>
            </w:r>
            <w:r w:rsidR="00A45645" w:rsidRPr="00C86B31">
              <w:rPr>
                <w:rFonts w:ascii="Cordia New" w:hAnsi="Cordia New" w:cs="Cordia New"/>
                <w:sz w:val="24"/>
                <w:szCs w:val="24"/>
                <w:cs/>
              </w:rPr>
              <w:t xml:space="preserve">ของบริษัทฯ สำหรับปีบัญชีสิ้นสุดวันที่ </w:t>
            </w:r>
            <w:r w:rsidR="00A45645" w:rsidRPr="000A1A8B">
              <w:rPr>
                <w:rFonts w:ascii="Cordia New" w:hAnsi="Cordia New" w:cs="Cordia New"/>
                <w:sz w:val="24"/>
                <w:szCs w:val="24"/>
              </w:rPr>
              <w:t>31</w:t>
            </w:r>
            <w:r w:rsidR="00A45645" w:rsidRPr="00C86B31">
              <w:rPr>
                <w:rFonts w:ascii="Cordia New" w:hAnsi="Cordia New" w:cs="Cordia New"/>
                <w:sz w:val="24"/>
                <w:szCs w:val="24"/>
                <w:cs/>
              </w:rPr>
              <w:t xml:space="preserve"> ธันวาคม </w:t>
            </w:r>
            <w:r w:rsidR="00A45645" w:rsidRPr="000A1A8B">
              <w:rPr>
                <w:rFonts w:ascii="Cordia New" w:hAnsi="Cordia New" w:cs="Cordia New"/>
                <w:sz w:val="24"/>
                <w:szCs w:val="24"/>
              </w:rPr>
              <w:t>2557</w:t>
            </w:r>
            <w:r w:rsidR="00A45645" w:rsidRPr="00C86B31">
              <w:rPr>
                <w:rFonts w:ascii="Cordia New" w:hAnsi="Cordia New" w:cs="Cordia New"/>
                <w:sz w:val="24"/>
                <w:szCs w:val="24"/>
                <w:cs/>
              </w:rPr>
              <w:t xml:space="preserve"> (ปรับใหม่) </w:t>
            </w:r>
            <w:r w:rsidR="00D362C0" w:rsidRPr="00D362C0">
              <w:rPr>
                <w:rFonts w:ascii="Cordia New" w:hAnsi="Cordia New" w:cs="Cordia New"/>
                <w:sz w:val="24"/>
                <w:szCs w:val="24"/>
                <w:cs/>
              </w:rPr>
              <w:t xml:space="preserve">โดย บริษัท ไพร้ซวอเตอร์เฮาส์คูเปอร์ส เอบีเอเอส จำกัด </w:t>
            </w:r>
            <w:r w:rsidR="003573B8" w:rsidRPr="003573B8">
              <w:rPr>
                <w:rFonts w:ascii="Cordia New" w:hAnsi="Cordia New" w:cs="Cordia New"/>
                <w:sz w:val="24"/>
                <w:szCs w:val="24"/>
                <w:cs/>
              </w:rPr>
              <w:t xml:space="preserve">สำหรับปีบัญชีสิ้นสุดวันที่ </w:t>
            </w:r>
            <w:r w:rsidR="003573B8" w:rsidRPr="000A1A8B">
              <w:rPr>
                <w:rFonts w:ascii="Cordia New" w:hAnsi="Cordia New" w:cs="Cordia New"/>
                <w:sz w:val="24"/>
                <w:szCs w:val="24"/>
              </w:rPr>
              <w:t>31</w:t>
            </w:r>
            <w:r w:rsidR="003573B8" w:rsidRPr="003573B8">
              <w:rPr>
                <w:rFonts w:ascii="Cordia New" w:hAnsi="Cordia New" w:cs="Cordia New"/>
                <w:sz w:val="24"/>
                <w:szCs w:val="24"/>
                <w:cs/>
              </w:rPr>
              <w:t xml:space="preserve"> ธันวาคม</w:t>
            </w:r>
            <w:r w:rsidR="00A45645" w:rsidRPr="00C86B31">
              <w:rPr>
                <w:rFonts w:ascii="Cordia New" w:hAnsi="Cordia New" w:cs="Cordia New"/>
                <w:sz w:val="24"/>
                <w:szCs w:val="24"/>
                <w:cs/>
              </w:rPr>
              <w:t xml:space="preserve"> </w:t>
            </w:r>
            <w:r w:rsidR="00A45645" w:rsidRPr="000A1A8B">
              <w:rPr>
                <w:rFonts w:ascii="Cordia New" w:hAnsi="Cordia New" w:cs="Cordia New"/>
                <w:sz w:val="24"/>
                <w:szCs w:val="24"/>
              </w:rPr>
              <w:t>2558</w:t>
            </w:r>
            <w:r w:rsidR="00A45645" w:rsidRPr="00C86B31">
              <w:rPr>
                <w:rFonts w:ascii="Cordia New" w:hAnsi="Cordia New" w:cs="Cordia New"/>
                <w:sz w:val="24"/>
                <w:szCs w:val="24"/>
                <w:cs/>
              </w:rPr>
              <w:t xml:space="preserve"> </w:t>
            </w:r>
            <w:r w:rsidR="00A45645">
              <w:rPr>
                <w:rFonts w:ascii="Cordia New" w:hAnsi="Cordia New" w:cs="Cordia New"/>
                <w:sz w:val="24"/>
                <w:szCs w:val="24"/>
                <w:cs/>
              </w:rPr>
              <w:t xml:space="preserve">ที่ตรวจสอบโดย </w:t>
            </w:r>
            <w:r w:rsidR="00A45645" w:rsidRPr="001D6CB4">
              <w:rPr>
                <w:rFonts w:ascii="Cordia New" w:hAnsi="Cordia New" w:cs="Cordia New"/>
                <w:sz w:val="24"/>
                <w:szCs w:val="24"/>
                <w:cs/>
              </w:rPr>
              <w:t>บริษัท ไพร้ซวอเตอร์เฮาส์คูเปอร์ส เอบีเอเอส จำกัด</w:t>
            </w:r>
            <w:r w:rsidR="00A45645">
              <w:rPr>
                <w:rFonts w:ascii="Cordia New" w:hAnsi="Cordia New" w:cs="Cordia New"/>
                <w:sz w:val="24"/>
                <w:szCs w:val="24"/>
                <w:cs/>
              </w:rPr>
              <w:t xml:space="preserve"> </w:t>
            </w:r>
            <w:r w:rsidR="00DE3286" w:rsidRPr="00DE3286">
              <w:rPr>
                <w:rFonts w:ascii="Cordia New" w:hAnsi="Cordia New" w:cs="Cordia New" w:hint="cs"/>
                <w:sz w:val="24"/>
                <w:szCs w:val="24"/>
                <w:cs/>
              </w:rPr>
              <w:t>และงวดเก้า</w:t>
            </w:r>
            <w:r w:rsidR="00DE3286" w:rsidRPr="00DE3286">
              <w:rPr>
                <w:rFonts w:ascii="Cordia New" w:hAnsi="Cordia New" w:cs="Cordia New"/>
                <w:sz w:val="24"/>
                <w:szCs w:val="24"/>
                <w:cs/>
              </w:rPr>
              <w:t xml:space="preserve">เดือนสิ้นสุดวันที่ </w:t>
            </w:r>
            <w:r w:rsidR="00DE3286" w:rsidRPr="00DE3286">
              <w:rPr>
                <w:rFonts w:ascii="Cordia New" w:hAnsi="Cordia New" w:cs="Cordia New"/>
                <w:sz w:val="24"/>
                <w:szCs w:val="24"/>
              </w:rPr>
              <w:t>30</w:t>
            </w:r>
            <w:r w:rsidR="00DE3286" w:rsidRPr="00DE3286">
              <w:rPr>
                <w:rFonts w:ascii="Cordia New" w:hAnsi="Cordia New" w:cs="Cordia New" w:hint="cs"/>
                <w:sz w:val="24"/>
                <w:szCs w:val="24"/>
                <w:cs/>
              </w:rPr>
              <w:t xml:space="preserve"> กันยายน</w:t>
            </w:r>
            <w:r w:rsidR="00DE3286" w:rsidRPr="00DE3286">
              <w:rPr>
                <w:rFonts w:ascii="Cordia New" w:hAnsi="Cordia New" w:cs="Cordia New"/>
                <w:sz w:val="24"/>
                <w:szCs w:val="24"/>
                <w:cs/>
              </w:rPr>
              <w:t xml:space="preserve"> </w:t>
            </w:r>
            <w:r w:rsidR="00DE3286" w:rsidRPr="00DE3286">
              <w:rPr>
                <w:rFonts w:ascii="Cordia New" w:hAnsi="Cordia New" w:cs="Cordia New"/>
                <w:sz w:val="24"/>
                <w:szCs w:val="24"/>
              </w:rPr>
              <w:t>2559</w:t>
            </w:r>
            <w:r w:rsidR="00DE3286" w:rsidRPr="00DE3286">
              <w:rPr>
                <w:rFonts w:ascii="Cordia New" w:hAnsi="Cordia New" w:cs="Cordia New"/>
                <w:sz w:val="24"/>
                <w:szCs w:val="24"/>
                <w:cs/>
              </w:rPr>
              <w:t xml:space="preserve"> ที่สอบ</w:t>
            </w:r>
            <w:r w:rsidR="00DE3286" w:rsidRPr="00DE3286">
              <w:rPr>
                <w:rFonts w:ascii="Cordia New" w:hAnsi="Cordia New" w:cs="Cordia New" w:hint="cs"/>
                <w:sz w:val="24"/>
                <w:szCs w:val="24"/>
                <w:cs/>
              </w:rPr>
              <w:t>ทาน</w:t>
            </w:r>
            <w:r w:rsidR="00DE3286" w:rsidRPr="00DE3286">
              <w:rPr>
                <w:rFonts w:ascii="Cordia New" w:hAnsi="Cordia New" w:cs="Cordia New"/>
                <w:sz w:val="24"/>
                <w:szCs w:val="24"/>
                <w:cs/>
              </w:rPr>
              <w:t>โดย บริษัท ไพร้ซวอเตอร์เฮาส์คูเปอร์ส เอบีเอเอส จำกัด</w:t>
            </w:r>
            <w:r w:rsidR="00DE3286">
              <w:rPr>
                <w:rFonts w:ascii="Cordia New" w:hAnsi="Cordia New" w:cs="Cordia New" w:hint="cs"/>
                <w:sz w:val="24"/>
                <w:szCs w:val="24"/>
                <w:cs/>
              </w:rPr>
              <w:t xml:space="preserve"> </w:t>
            </w:r>
            <w:r w:rsidR="00A45645">
              <w:rPr>
                <w:rFonts w:ascii="Cordia New" w:hAnsi="Cordia New" w:cs="Cordia New"/>
                <w:sz w:val="24"/>
                <w:szCs w:val="24"/>
                <w:cs/>
              </w:rPr>
              <w:t>ประกอบด้วย</w:t>
            </w:r>
            <w:r w:rsidR="00A45645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 xml:space="preserve"> </w:t>
            </w:r>
            <w:r w:rsidR="001D33AC" w:rsidRPr="00A45645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>(</w:t>
            </w:r>
            <w:r w:rsidR="001D33AC" w:rsidRPr="000A1A8B">
              <w:rPr>
                <w:rFonts w:asciiTheme="minorBidi" w:hAnsiTheme="minorBidi"/>
                <w:color w:val="000000"/>
                <w:sz w:val="24"/>
                <w:szCs w:val="24"/>
              </w:rPr>
              <w:t>1</w:t>
            </w:r>
            <w:r w:rsidR="001D33AC" w:rsidRPr="00A45645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 xml:space="preserve">) </w:t>
            </w:r>
            <w:r w:rsidR="008156D3" w:rsidRPr="00A45645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>เงิน</w:t>
            </w:r>
            <w:r w:rsidR="001D33AC" w:rsidRPr="00A45645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 xml:space="preserve">เคลมจากทุนประกันภัย </w:t>
            </w:r>
            <w:r w:rsidR="008156D3" w:rsidRPr="00A45645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>(</w:t>
            </w:r>
            <w:r w:rsidR="008156D3" w:rsidRPr="000A1A8B">
              <w:rPr>
                <w:rFonts w:asciiTheme="minorBidi" w:hAnsiTheme="minorBidi"/>
                <w:color w:val="000000"/>
                <w:sz w:val="24"/>
                <w:szCs w:val="24"/>
              </w:rPr>
              <w:t>2</w:t>
            </w:r>
            <w:r w:rsidR="008156D3" w:rsidRPr="00A45645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>) เงินรับจากเงินค่าเพลท</w:t>
            </w:r>
            <w:r w:rsidR="008156D3" w:rsidRPr="00A45645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</w:t>
            </w:r>
            <w:r w:rsidR="008156D3" w:rsidRPr="00A45645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>ค่าขนส่ง</w:t>
            </w:r>
            <w:r w:rsidR="008156D3" w:rsidRPr="00A45645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</w:t>
            </w:r>
            <w:r w:rsidR="008156D3" w:rsidRPr="00A45645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>ค่าเอกสาร</w:t>
            </w:r>
            <w:r w:rsidRPr="00A45645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 xml:space="preserve"> </w:t>
            </w:r>
            <w:r w:rsidR="008156D3" w:rsidRPr="00A45645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>และ (</w:t>
            </w:r>
            <w:r w:rsidR="008156D3" w:rsidRPr="000A1A8B">
              <w:rPr>
                <w:rFonts w:asciiTheme="minorBidi" w:hAnsiTheme="minorBidi"/>
                <w:color w:val="000000"/>
                <w:sz w:val="24"/>
                <w:szCs w:val="24"/>
              </w:rPr>
              <w:t>3</w:t>
            </w:r>
            <w:r w:rsidR="008156D3" w:rsidRPr="00A45645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>) เงินรับจากการขายยูนิฟอร์ม</w:t>
            </w:r>
            <w:r w:rsidR="00A45645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 xml:space="preserve"> </w:t>
            </w:r>
          </w:p>
        </w:tc>
      </w:tr>
    </w:tbl>
    <w:p w14:paraId="335472B9" w14:textId="31E1A201" w:rsidR="00B2248C" w:rsidRPr="009C39F7" w:rsidRDefault="00B2248C" w:rsidP="00DC774F">
      <w:pPr>
        <w:spacing w:before="120"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 xml:space="preserve">รายได้อื่นของบริษัทฯ ส่วนใหญ่ประกอบด้วย </w:t>
      </w:r>
      <w:r w:rsidR="00F80DFD" w:rsidRPr="009C39F7">
        <w:rPr>
          <w:rFonts w:asciiTheme="minorBidi" w:hAnsiTheme="minorBidi"/>
          <w:sz w:val="28"/>
        </w:rPr>
        <w:t>(</w:t>
      </w:r>
      <w:r w:rsidR="00F80DFD" w:rsidRPr="000A1A8B">
        <w:rPr>
          <w:rFonts w:asciiTheme="minorBidi" w:hAnsiTheme="minorBidi"/>
          <w:sz w:val="28"/>
        </w:rPr>
        <w:t>1</w:t>
      </w:r>
      <w:r w:rsidR="00F80DFD" w:rsidRPr="009C39F7">
        <w:rPr>
          <w:rFonts w:asciiTheme="minorBidi" w:hAnsiTheme="minorBidi"/>
          <w:sz w:val="28"/>
        </w:rPr>
        <w:t xml:space="preserve">) </w:t>
      </w:r>
      <w:r w:rsidRPr="009C39F7">
        <w:rPr>
          <w:rFonts w:asciiTheme="minorBidi" w:hAnsiTheme="minorBidi"/>
          <w:sz w:val="28"/>
          <w:cs/>
        </w:rPr>
        <w:t>รายได้จากการขายเศษซาก</w:t>
      </w:r>
      <w:r w:rsidR="00F80DFD" w:rsidRPr="009C39F7">
        <w:rPr>
          <w:rFonts w:asciiTheme="minorBidi" w:hAnsiTheme="minorBidi"/>
          <w:sz w:val="28"/>
          <w:cs/>
        </w:rPr>
        <w:t xml:space="preserve"> คิดเป็นร้อยละ </w:t>
      </w:r>
      <w:r w:rsidR="001B2E8F">
        <w:rPr>
          <w:rFonts w:asciiTheme="minorBidi" w:hAnsiTheme="minorBidi"/>
          <w:sz w:val="28"/>
        </w:rPr>
        <w:t>11.1</w:t>
      </w:r>
      <w:r w:rsidR="00F80DFD" w:rsidRPr="009C39F7">
        <w:rPr>
          <w:rFonts w:asciiTheme="minorBidi" w:hAnsiTheme="minorBidi"/>
          <w:sz w:val="28"/>
        </w:rPr>
        <w:t xml:space="preserve"> – </w:t>
      </w:r>
      <w:r w:rsidR="001B2E8F">
        <w:rPr>
          <w:rFonts w:asciiTheme="minorBidi" w:hAnsiTheme="minorBidi"/>
          <w:sz w:val="28"/>
        </w:rPr>
        <w:t>35.8</w:t>
      </w:r>
      <w:r w:rsidR="00F80DFD" w:rsidRPr="009C39F7">
        <w:rPr>
          <w:rFonts w:asciiTheme="minorBidi" w:hAnsiTheme="minorBidi"/>
          <w:sz w:val="28"/>
        </w:rPr>
        <w:t xml:space="preserve"> </w:t>
      </w:r>
      <w:r w:rsidR="00F80DFD" w:rsidRPr="009C39F7">
        <w:rPr>
          <w:rFonts w:asciiTheme="minorBidi" w:hAnsiTheme="minorBidi"/>
          <w:sz w:val="28"/>
          <w:cs/>
        </w:rPr>
        <w:t>ของรวมรายได้อื่น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F80DFD" w:rsidRPr="009C39F7">
        <w:rPr>
          <w:rFonts w:asciiTheme="minorBidi" w:hAnsiTheme="minorBidi"/>
          <w:sz w:val="28"/>
        </w:rPr>
        <w:t>(</w:t>
      </w:r>
      <w:r w:rsidR="00F80DFD" w:rsidRPr="000A1A8B">
        <w:rPr>
          <w:rFonts w:asciiTheme="minorBidi" w:hAnsiTheme="minorBidi"/>
          <w:sz w:val="28"/>
        </w:rPr>
        <w:t>2</w:t>
      </w:r>
      <w:r w:rsidR="00F80DFD" w:rsidRPr="009C39F7">
        <w:rPr>
          <w:rFonts w:asciiTheme="minorBidi" w:hAnsiTheme="minorBidi"/>
          <w:sz w:val="28"/>
        </w:rPr>
        <w:t xml:space="preserve">) </w:t>
      </w:r>
      <w:r w:rsidR="00F80DFD" w:rsidRPr="009C39F7">
        <w:rPr>
          <w:rFonts w:asciiTheme="minorBidi" w:hAnsiTheme="minorBidi"/>
          <w:sz w:val="28"/>
          <w:cs/>
        </w:rPr>
        <w:t>ดอกเบี้ยรับจาก</w:t>
      </w:r>
      <w:r w:rsidR="009D5873">
        <w:rPr>
          <w:rFonts w:asciiTheme="minorBidi" w:hAnsiTheme="minorBidi"/>
          <w:sz w:val="28"/>
          <w:cs/>
        </w:rPr>
        <w:t>สถาบันการเงินและ</w:t>
      </w:r>
      <w:r w:rsidR="00F80DFD" w:rsidRPr="009C39F7">
        <w:rPr>
          <w:rFonts w:asciiTheme="minorBidi" w:hAnsiTheme="minorBidi"/>
          <w:sz w:val="28"/>
          <w:cs/>
        </w:rPr>
        <w:t>เงินให้กู้ยืม</w:t>
      </w:r>
      <w:r w:rsidR="00F80DFD" w:rsidRPr="009C39F7">
        <w:rPr>
          <w:rFonts w:asciiTheme="minorBidi" w:hAnsiTheme="minorBidi"/>
          <w:sz w:val="28"/>
        </w:rPr>
        <w:t xml:space="preserve"> </w:t>
      </w:r>
      <w:r w:rsidR="00F80DFD" w:rsidRPr="009C39F7">
        <w:rPr>
          <w:rFonts w:asciiTheme="minorBidi" w:hAnsiTheme="minorBidi"/>
          <w:sz w:val="28"/>
          <w:cs/>
        </w:rPr>
        <w:t xml:space="preserve">คิดเป็นร้อยละ </w:t>
      </w:r>
      <w:r w:rsidR="001B2E8F">
        <w:rPr>
          <w:rFonts w:asciiTheme="minorBidi" w:hAnsiTheme="minorBidi"/>
          <w:sz w:val="28"/>
        </w:rPr>
        <w:t>1.9</w:t>
      </w:r>
      <w:r w:rsidR="00F80DFD" w:rsidRPr="009C39F7">
        <w:rPr>
          <w:rFonts w:asciiTheme="minorBidi" w:hAnsiTheme="minorBidi"/>
          <w:sz w:val="28"/>
        </w:rPr>
        <w:t xml:space="preserve"> – </w:t>
      </w:r>
      <w:r w:rsidR="001B2E8F">
        <w:rPr>
          <w:rFonts w:asciiTheme="minorBidi" w:hAnsiTheme="minorBidi"/>
          <w:sz w:val="28"/>
        </w:rPr>
        <w:t>24.8</w:t>
      </w:r>
      <w:r w:rsidR="00F80DFD" w:rsidRPr="009C39F7">
        <w:rPr>
          <w:rFonts w:asciiTheme="minorBidi" w:hAnsiTheme="minorBidi"/>
          <w:sz w:val="28"/>
        </w:rPr>
        <w:t xml:space="preserve"> </w:t>
      </w:r>
      <w:r w:rsidR="00F80DFD" w:rsidRPr="009C39F7">
        <w:rPr>
          <w:rFonts w:asciiTheme="minorBidi" w:hAnsiTheme="minorBidi"/>
          <w:sz w:val="28"/>
          <w:cs/>
        </w:rPr>
        <w:t>ของรวมรายได้อื่น</w:t>
      </w:r>
      <w:r w:rsidR="005A3E19">
        <w:rPr>
          <w:rFonts w:asciiTheme="minorBidi" w:hAnsiTheme="minorBidi"/>
          <w:sz w:val="28"/>
          <w:cs/>
        </w:rPr>
        <w:t xml:space="preserve"> และ (</w:t>
      </w:r>
      <w:r w:rsidR="005A3E19" w:rsidRPr="000A1A8B">
        <w:rPr>
          <w:rFonts w:asciiTheme="minorBidi" w:hAnsiTheme="minorBidi"/>
          <w:sz w:val="28"/>
        </w:rPr>
        <w:t>3</w:t>
      </w:r>
      <w:r w:rsidR="005A3E19">
        <w:rPr>
          <w:rFonts w:asciiTheme="minorBidi" w:hAnsiTheme="minorBidi"/>
          <w:sz w:val="28"/>
          <w:cs/>
        </w:rPr>
        <w:t>)</w:t>
      </w:r>
      <w:r w:rsidR="005A3E19">
        <w:rPr>
          <w:rFonts w:asciiTheme="minorBidi" w:hAnsiTheme="minorBidi"/>
          <w:sz w:val="28"/>
        </w:rPr>
        <w:t xml:space="preserve"> </w:t>
      </w:r>
      <w:r w:rsidR="005A3E19" w:rsidRPr="005A3E19">
        <w:rPr>
          <w:rFonts w:asciiTheme="minorBidi" w:hAnsiTheme="minorBidi"/>
          <w:sz w:val="28"/>
          <w:cs/>
        </w:rPr>
        <w:t>รายได้จากเงินรับคืนจากกองทุนสำรองเลี้ยงชีพ</w:t>
      </w:r>
      <w:r w:rsidR="005A3E19">
        <w:rPr>
          <w:rFonts w:asciiTheme="minorBidi" w:hAnsiTheme="minorBidi"/>
          <w:sz w:val="28"/>
        </w:rPr>
        <w:t xml:space="preserve"> </w:t>
      </w:r>
      <w:r w:rsidR="005A3E19" w:rsidRPr="009C39F7">
        <w:rPr>
          <w:rFonts w:asciiTheme="minorBidi" w:hAnsiTheme="minorBidi"/>
          <w:sz w:val="28"/>
          <w:cs/>
        </w:rPr>
        <w:t xml:space="preserve">คิดเป็นร้อยละ </w:t>
      </w:r>
      <w:r w:rsidR="00BF2C0F">
        <w:rPr>
          <w:rFonts w:asciiTheme="minorBidi" w:hAnsiTheme="minorBidi"/>
          <w:sz w:val="28"/>
        </w:rPr>
        <w:t>6.6</w:t>
      </w:r>
      <w:r w:rsidR="005A3E19" w:rsidRPr="009C39F7">
        <w:rPr>
          <w:rFonts w:asciiTheme="minorBidi" w:hAnsiTheme="minorBidi"/>
          <w:sz w:val="28"/>
        </w:rPr>
        <w:t xml:space="preserve"> – </w:t>
      </w:r>
      <w:r w:rsidR="00BF2C0F">
        <w:rPr>
          <w:rFonts w:asciiTheme="minorBidi" w:hAnsiTheme="minorBidi"/>
          <w:sz w:val="28"/>
        </w:rPr>
        <w:t>19.6</w:t>
      </w:r>
      <w:r w:rsidR="005A3E19" w:rsidRPr="009C39F7">
        <w:rPr>
          <w:rFonts w:asciiTheme="minorBidi" w:hAnsiTheme="minorBidi"/>
          <w:sz w:val="28"/>
        </w:rPr>
        <w:t xml:space="preserve"> </w:t>
      </w:r>
      <w:r w:rsidR="005A3E19" w:rsidRPr="009C39F7">
        <w:rPr>
          <w:rFonts w:asciiTheme="minorBidi" w:hAnsiTheme="minorBidi"/>
          <w:sz w:val="28"/>
          <w:cs/>
        </w:rPr>
        <w:t>ของรวมรายได้อื่น</w:t>
      </w:r>
      <w:r w:rsidR="00F80DFD" w:rsidRPr="009C39F7">
        <w:rPr>
          <w:rFonts w:asciiTheme="minorBidi" w:hAnsiTheme="minorBidi"/>
          <w:sz w:val="28"/>
          <w:cs/>
        </w:rPr>
        <w:t xml:space="preserve"> </w:t>
      </w:r>
    </w:p>
    <w:p w14:paraId="49C1F94D" w14:textId="2EC797B2" w:rsidR="00B2248C" w:rsidRPr="009C39F7" w:rsidRDefault="00B2248C" w:rsidP="00B2248C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 xml:space="preserve">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2556</w:t>
      </w:r>
      <w:r w:rsidRPr="009C39F7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2557</w:t>
      </w:r>
      <w:r w:rsidRPr="009C39F7">
        <w:rPr>
          <w:rFonts w:asciiTheme="minorBidi" w:hAnsiTheme="minorBidi"/>
          <w:sz w:val="28"/>
          <w:cs/>
        </w:rPr>
        <w:t xml:space="preserve"> และ </w:t>
      </w:r>
      <w:r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  <w:cs/>
        </w:rPr>
        <w:t xml:space="preserve"> </w:t>
      </w:r>
      <w:r w:rsidRPr="00030AFC">
        <w:rPr>
          <w:rFonts w:asciiTheme="minorBidi" w:hAnsiTheme="minorBidi"/>
          <w:sz w:val="28"/>
          <w:cs/>
        </w:rPr>
        <w:t xml:space="preserve">บริษัทฯ มีรายได้อื่น เท่ากับ </w:t>
      </w:r>
      <w:r w:rsidR="00423694" w:rsidRPr="000A1A8B">
        <w:rPr>
          <w:rFonts w:asciiTheme="minorBidi" w:hAnsiTheme="minorBidi"/>
          <w:sz w:val="28"/>
        </w:rPr>
        <w:t>4</w:t>
      </w:r>
      <w:r w:rsidR="00423694" w:rsidRPr="00030AFC">
        <w:rPr>
          <w:rFonts w:asciiTheme="minorBidi" w:hAnsiTheme="minorBidi"/>
          <w:sz w:val="28"/>
          <w:cs/>
        </w:rPr>
        <w:t>.</w:t>
      </w:r>
      <w:r w:rsidR="00423694" w:rsidRPr="000A1A8B">
        <w:rPr>
          <w:rFonts w:asciiTheme="minorBidi" w:hAnsiTheme="minorBidi"/>
          <w:sz w:val="28"/>
        </w:rPr>
        <w:t>9</w:t>
      </w:r>
      <w:r w:rsidR="004C6992" w:rsidRPr="00030AFC">
        <w:rPr>
          <w:rFonts w:asciiTheme="minorBidi" w:hAnsiTheme="minorBidi"/>
          <w:sz w:val="28"/>
        </w:rPr>
        <w:t xml:space="preserve"> </w:t>
      </w:r>
      <w:r w:rsidRPr="00030AFC">
        <w:rPr>
          <w:rFonts w:asciiTheme="minorBidi" w:hAnsiTheme="minorBidi"/>
          <w:sz w:val="28"/>
          <w:cs/>
        </w:rPr>
        <w:t xml:space="preserve">ล้านบาท </w:t>
      </w:r>
      <w:r w:rsidRPr="000A1A8B">
        <w:rPr>
          <w:rFonts w:asciiTheme="minorBidi" w:hAnsiTheme="minorBidi"/>
          <w:sz w:val="28"/>
        </w:rPr>
        <w:t>4</w:t>
      </w:r>
      <w:r w:rsidRPr="00030AFC"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4</w:t>
      </w:r>
      <w:r w:rsidRPr="00030AFC">
        <w:rPr>
          <w:rFonts w:asciiTheme="minorBidi" w:hAnsiTheme="minorBidi"/>
          <w:sz w:val="28"/>
          <w:cs/>
        </w:rPr>
        <w:t xml:space="preserve"> ล้านบาท</w:t>
      </w:r>
      <w:r w:rsidRPr="00030AFC">
        <w:rPr>
          <w:rFonts w:asciiTheme="minorBidi" w:hAnsiTheme="minorBidi"/>
          <w:sz w:val="28"/>
        </w:rPr>
        <w:t xml:space="preserve"> </w:t>
      </w:r>
      <w:r w:rsidRPr="00030AFC">
        <w:rPr>
          <w:rFonts w:asciiTheme="minorBidi" w:hAnsiTheme="minorBidi"/>
          <w:sz w:val="28"/>
          <w:cs/>
        </w:rPr>
        <w:t>และ</w:t>
      </w:r>
      <w:r w:rsidRPr="00030AFC">
        <w:rPr>
          <w:rFonts w:asciiTheme="minorBidi" w:hAnsiTheme="minorBidi"/>
          <w:sz w:val="28"/>
        </w:rPr>
        <w:t xml:space="preserve"> </w:t>
      </w:r>
      <w:r w:rsidR="004C6992" w:rsidRPr="000A1A8B">
        <w:rPr>
          <w:rFonts w:asciiTheme="minorBidi" w:hAnsiTheme="minorBidi"/>
          <w:sz w:val="28"/>
        </w:rPr>
        <w:t>11</w:t>
      </w:r>
      <w:r w:rsidR="004C6992" w:rsidRPr="00030AFC">
        <w:rPr>
          <w:rFonts w:asciiTheme="minorBidi" w:hAnsiTheme="minorBidi"/>
          <w:sz w:val="28"/>
        </w:rPr>
        <w:t>.</w:t>
      </w:r>
      <w:r w:rsidR="004C6992" w:rsidRPr="000A1A8B">
        <w:rPr>
          <w:rFonts w:asciiTheme="minorBidi" w:hAnsiTheme="minorBidi"/>
          <w:sz w:val="28"/>
        </w:rPr>
        <w:t>8</w:t>
      </w:r>
      <w:r w:rsidRPr="00030AFC">
        <w:rPr>
          <w:rFonts w:asciiTheme="minorBidi" w:hAnsiTheme="minorBidi"/>
          <w:sz w:val="28"/>
          <w:cs/>
        </w:rPr>
        <w:t xml:space="preserve"> ล้านบาท ตามลำดับ </w:t>
      </w:r>
      <w:r w:rsidR="00423694" w:rsidRPr="00030AFC">
        <w:rPr>
          <w:rFonts w:asciiTheme="minorBidi" w:hAnsiTheme="minorBidi"/>
          <w:sz w:val="28"/>
          <w:cs/>
        </w:rPr>
        <w:t>ลดลง</w:t>
      </w:r>
      <w:r w:rsidRPr="00030AFC">
        <w:rPr>
          <w:rFonts w:asciiTheme="minorBidi" w:hAnsiTheme="minorBidi"/>
          <w:sz w:val="28"/>
          <w:cs/>
        </w:rPr>
        <w:t xml:space="preserve"> </w:t>
      </w:r>
      <w:r w:rsidR="00423694" w:rsidRPr="000A1A8B">
        <w:rPr>
          <w:rFonts w:asciiTheme="minorBidi" w:hAnsiTheme="minorBidi"/>
          <w:sz w:val="28"/>
        </w:rPr>
        <w:t>0</w:t>
      </w:r>
      <w:r w:rsidR="00423694" w:rsidRPr="00030AFC">
        <w:rPr>
          <w:rFonts w:asciiTheme="minorBidi" w:hAnsiTheme="minorBidi"/>
          <w:sz w:val="28"/>
          <w:cs/>
        </w:rPr>
        <w:t>.</w:t>
      </w:r>
      <w:r w:rsidR="00423694" w:rsidRPr="000A1A8B">
        <w:rPr>
          <w:rFonts w:asciiTheme="minorBidi" w:hAnsiTheme="minorBidi"/>
          <w:sz w:val="28"/>
        </w:rPr>
        <w:t>6</w:t>
      </w:r>
      <w:r w:rsidRPr="00030AFC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="00423694" w:rsidRPr="000A1A8B">
        <w:rPr>
          <w:rFonts w:asciiTheme="minorBidi" w:hAnsiTheme="minorBidi"/>
          <w:sz w:val="28"/>
        </w:rPr>
        <w:t>11</w:t>
      </w:r>
      <w:r w:rsidR="00423694" w:rsidRPr="00030AFC">
        <w:rPr>
          <w:rFonts w:asciiTheme="minorBidi" w:hAnsiTheme="minorBidi"/>
          <w:sz w:val="28"/>
          <w:cs/>
        </w:rPr>
        <w:t>.</w:t>
      </w:r>
      <w:r w:rsidR="00423694" w:rsidRPr="000A1A8B">
        <w:rPr>
          <w:rFonts w:asciiTheme="minorBidi" w:hAnsiTheme="minorBidi"/>
          <w:sz w:val="28"/>
        </w:rPr>
        <w:t>2</w:t>
      </w:r>
      <w:r w:rsidRPr="00030AFC">
        <w:rPr>
          <w:rFonts w:asciiTheme="minorBidi" w:hAnsiTheme="minorBidi"/>
          <w:sz w:val="28"/>
          <w:cs/>
        </w:rPr>
        <w:t xml:space="preserve"> ใ</w:t>
      </w:r>
      <w:r w:rsidRPr="009C39F7">
        <w:rPr>
          <w:rFonts w:asciiTheme="minorBidi" w:hAnsiTheme="minorBidi"/>
          <w:sz w:val="28"/>
          <w:cs/>
        </w:rPr>
        <w:t xml:space="preserve">นปี </w:t>
      </w:r>
      <w:r w:rsidRPr="000A1A8B">
        <w:rPr>
          <w:rFonts w:asciiTheme="minorBidi" w:hAnsiTheme="minorBidi"/>
          <w:sz w:val="28"/>
        </w:rPr>
        <w:t>2557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และเพิ่มขึ้น </w:t>
      </w:r>
      <w:r w:rsidRPr="000A1A8B">
        <w:rPr>
          <w:rFonts w:asciiTheme="minorBidi" w:hAnsiTheme="minorBidi"/>
          <w:sz w:val="28"/>
        </w:rPr>
        <w:t>7</w:t>
      </w:r>
      <w:r w:rsidRPr="009C39F7"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4</w:t>
      </w:r>
      <w:r w:rsidRPr="009C39F7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Pr="000A1A8B">
        <w:rPr>
          <w:rFonts w:asciiTheme="minorBidi" w:hAnsiTheme="minorBidi"/>
          <w:sz w:val="28"/>
        </w:rPr>
        <w:t>169</w:t>
      </w:r>
      <w:r w:rsidRPr="009C39F7"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4</w:t>
      </w:r>
      <w:r w:rsidRPr="009C39F7">
        <w:rPr>
          <w:rFonts w:asciiTheme="minorBidi" w:hAnsiTheme="minorBidi"/>
          <w:sz w:val="28"/>
          <w:cs/>
        </w:rPr>
        <w:t xml:space="preserve"> ในปี </w:t>
      </w:r>
      <w:r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  <w:cs/>
        </w:rPr>
        <w:t xml:space="preserve"> โดยการเปลี่ยนแปลงด</w:t>
      </w:r>
      <w:r w:rsidR="002C3655">
        <w:rPr>
          <w:rFonts w:asciiTheme="minorBidi" w:hAnsiTheme="minorBidi"/>
          <w:sz w:val="28"/>
          <w:cs/>
        </w:rPr>
        <w:t>ังกล่าว</w:t>
      </w:r>
      <w:r w:rsidRPr="009C39F7">
        <w:rPr>
          <w:rFonts w:asciiTheme="minorBidi" w:hAnsiTheme="minorBidi"/>
          <w:sz w:val="28"/>
          <w:cs/>
        </w:rPr>
        <w:t>มีสาเหตุหลักดังนี้</w:t>
      </w:r>
    </w:p>
    <w:p w14:paraId="3185CD80" w14:textId="5EB64110" w:rsidR="00B2248C" w:rsidRPr="00030AFC" w:rsidRDefault="00B2248C" w:rsidP="00B2248C">
      <w:pPr>
        <w:pStyle w:val="ListParagraph"/>
        <w:numPr>
          <w:ilvl w:val="0"/>
          <w:numId w:val="5"/>
        </w:numPr>
        <w:spacing w:after="120"/>
        <w:ind w:left="993"/>
        <w:jc w:val="thaiDistribute"/>
        <w:rPr>
          <w:rFonts w:asciiTheme="minorBidi" w:hAnsiTheme="minorBidi"/>
          <w:sz w:val="28"/>
        </w:rPr>
      </w:pPr>
      <w:r w:rsidRPr="00030AFC">
        <w:rPr>
          <w:rFonts w:asciiTheme="minorBidi" w:hAnsiTheme="minorBidi"/>
          <w:sz w:val="28"/>
          <w:cs/>
        </w:rPr>
        <w:t xml:space="preserve">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 w:rsidRPr="00030AFC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2556</w:t>
      </w:r>
      <w:r w:rsidRPr="00030AFC">
        <w:rPr>
          <w:rFonts w:asciiTheme="minorBidi" w:hAnsiTheme="minorBidi"/>
          <w:sz w:val="28"/>
          <w:cs/>
        </w:rPr>
        <w:t xml:space="preserve"> และ </w:t>
      </w:r>
      <w:r w:rsidRPr="000A1A8B">
        <w:rPr>
          <w:rFonts w:asciiTheme="minorBidi" w:hAnsiTheme="minorBidi"/>
          <w:sz w:val="28"/>
        </w:rPr>
        <w:t>2557</w:t>
      </w:r>
      <w:r w:rsidRPr="00030AFC">
        <w:rPr>
          <w:rFonts w:asciiTheme="minorBidi" w:hAnsiTheme="minorBidi"/>
          <w:sz w:val="28"/>
          <w:cs/>
        </w:rPr>
        <w:t xml:space="preserve"> บริษัทฯ มีรายได้อื่น</w:t>
      </w:r>
      <w:r w:rsidR="00423694" w:rsidRPr="00030AFC">
        <w:rPr>
          <w:rFonts w:asciiTheme="minorBidi" w:hAnsiTheme="minorBidi"/>
          <w:sz w:val="28"/>
          <w:cs/>
        </w:rPr>
        <w:t>ลดลง</w:t>
      </w:r>
      <w:r w:rsidR="004C6992" w:rsidRPr="00030AFC">
        <w:rPr>
          <w:rFonts w:asciiTheme="minorBidi" w:hAnsiTheme="minorBidi"/>
          <w:sz w:val="28"/>
          <w:cs/>
        </w:rPr>
        <w:t xml:space="preserve"> </w:t>
      </w:r>
      <w:r w:rsidR="00423694" w:rsidRPr="000A1A8B">
        <w:rPr>
          <w:rFonts w:asciiTheme="minorBidi" w:hAnsiTheme="minorBidi"/>
          <w:sz w:val="28"/>
        </w:rPr>
        <w:t>0</w:t>
      </w:r>
      <w:r w:rsidR="00423694" w:rsidRPr="00030AFC">
        <w:rPr>
          <w:rFonts w:asciiTheme="minorBidi" w:hAnsiTheme="minorBidi"/>
          <w:sz w:val="28"/>
          <w:cs/>
        </w:rPr>
        <w:t>.</w:t>
      </w:r>
      <w:r w:rsidR="00423694" w:rsidRPr="000A1A8B">
        <w:rPr>
          <w:rFonts w:asciiTheme="minorBidi" w:hAnsiTheme="minorBidi"/>
          <w:sz w:val="28"/>
        </w:rPr>
        <w:t>6</w:t>
      </w:r>
      <w:r w:rsidRPr="00030AFC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="00423694" w:rsidRPr="000A1A8B">
        <w:rPr>
          <w:rFonts w:asciiTheme="minorBidi" w:hAnsiTheme="minorBidi"/>
          <w:sz w:val="28"/>
        </w:rPr>
        <w:t>11</w:t>
      </w:r>
      <w:r w:rsidR="00423694" w:rsidRPr="00030AFC">
        <w:rPr>
          <w:rFonts w:asciiTheme="minorBidi" w:hAnsiTheme="minorBidi"/>
          <w:sz w:val="28"/>
          <w:cs/>
        </w:rPr>
        <w:t>.</w:t>
      </w:r>
      <w:r w:rsidR="00423694" w:rsidRPr="000A1A8B">
        <w:rPr>
          <w:rFonts w:asciiTheme="minorBidi" w:hAnsiTheme="minorBidi"/>
          <w:sz w:val="28"/>
        </w:rPr>
        <w:t>2</w:t>
      </w:r>
      <w:r w:rsidRPr="00030AFC">
        <w:rPr>
          <w:rFonts w:asciiTheme="minorBidi" w:hAnsiTheme="minorBidi"/>
          <w:sz w:val="28"/>
          <w:cs/>
        </w:rPr>
        <w:t xml:space="preserve"> </w:t>
      </w:r>
      <w:r w:rsidR="00054FB5" w:rsidRPr="00030AFC">
        <w:rPr>
          <w:rFonts w:asciiTheme="minorBidi" w:hAnsiTheme="minorBidi"/>
          <w:sz w:val="28"/>
          <w:cs/>
        </w:rPr>
        <w:t>โดยมีสาเหตุหลักมาจาก</w:t>
      </w:r>
      <w:r w:rsidR="004C6992" w:rsidRPr="00030AFC">
        <w:rPr>
          <w:rFonts w:asciiTheme="minorBidi" w:hAnsiTheme="minorBidi"/>
          <w:sz w:val="28"/>
          <w:cs/>
        </w:rPr>
        <w:t xml:space="preserve">ในปี </w:t>
      </w:r>
      <w:r w:rsidR="004C6992" w:rsidRPr="000A1A8B">
        <w:rPr>
          <w:rFonts w:asciiTheme="minorBidi" w:hAnsiTheme="minorBidi"/>
          <w:sz w:val="28"/>
        </w:rPr>
        <w:t>2557</w:t>
      </w:r>
      <w:r w:rsidR="004C6992" w:rsidRPr="00030AFC">
        <w:rPr>
          <w:rFonts w:asciiTheme="minorBidi" w:hAnsiTheme="minorBidi"/>
          <w:sz w:val="28"/>
        </w:rPr>
        <w:t xml:space="preserve"> </w:t>
      </w:r>
      <w:r w:rsidR="00030AFC" w:rsidRPr="00030AFC">
        <w:rPr>
          <w:rFonts w:asciiTheme="minorBidi" w:hAnsiTheme="minorBidi"/>
          <w:sz w:val="28"/>
          <w:cs/>
        </w:rPr>
        <w:t>บริษัทฯ ได้จัดประเภทรายการบัญชีใหม่โดยย้าย</w:t>
      </w:r>
      <w:r w:rsidR="003E6B9E">
        <w:rPr>
          <w:rFonts w:asciiTheme="minorBidi" w:hAnsiTheme="minorBidi"/>
          <w:sz w:val="28"/>
          <w:cs/>
        </w:rPr>
        <w:t>กำไรจากการขายทรัพย์สิน</w:t>
      </w:r>
      <w:r w:rsidR="00030AFC" w:rsidRPr="00030AFC">
        <w:rPr>
          <w:rFonts w:asciiTheme="minorBidi" w:hAnsiTheme="minorBidi"/>
          <w:sz w:val="28"/>
          <w:cs/>
        </w:rPr>
        <w:t xml:space="preserve">ซึ่งแสดงอยู่ในรายได้อื่นของงบกำไรขาดทุนเบ็ดเสร็จของบริษัทฯ สำหรับปีบัญชีสิ้นสุดวันที่ </w:t>
      </w:r>
      <w:r w:rsidR="00030AFC" w:rsidRPr="000A1A8B">
        <w:rPr>
          <w:rFonts w:asciiTheme="minorBidi" w:hAnsiTheme="minorBidi"/>
          <w:sz w:val="28"/>
        </w:rPr>
        <w:t>31</w:t>
      </w:r>
      <w:r w:rsidR="00030AFC" w:rsidRPr="00030AFC">
        <w:rPr>
          <w:rFonts w:asciiTheme="minorBidi" w:hAnsiTheme="minorBidi"/>
          <w:sz w:val="28"/>
          <w:cs/>
        </w:rPr>
        <w:t xml:space="preserve"> ธันวาคม </w:t>
      </w:r>
      <w:r w:rsidR="00030AFC" w:rsidRPr="000A1A8B">
        <w:rPr>
          <w:rFonts w:asciiTheme="minorBidi" w:hAnsiTheme="minorBidi"/>
          <w:sz w:val="28"/>
        </w:rPr>
        <w:t>2556</w:t>
      </w:r>
      <w:r w:rsidR="00030AFC" w:rsidRPr="00030AFC">
        <w:rPr>
          <w:rFonts w:asciiTheme="minorBidi" w:hAnsiTheme="minorBidi"/>
          <w:sz w:val="28"/>
          <w:cs/>
        </w:rPr>
        <w:t xml:space="preserve"> ที่ตรวจสอบโดย บริษัท ธนาการบัญชี จำกัด มาแสดงที่กำไร(ขาดทุน)อื่น ในงบกำไรขาดทุนเบ็ดเสร็จของบริษัทฯ สำหรับปีบัญชีสิ้นสุดวันที่ </w:t>
      </w:r>
      <w:r w:rsidR="00030AFC" w:rsidRPr="000A1A8B">
        <w:rPr>
          <w:rFonts w:asciiTheme="minorBidi" w:hAnsiTheme="minorBidi"/>
          <w:sz w:val="28"/>
        </w:rPr>
        <w:t>31</w:t>
      </w:r>
      <w:r w:rsidR="00030AFC" w:rsidRPr="00030AFC">
        <w:rPr>
          <w:rFonts w:asciiTheme="minorBidi" w:hAnsiTheme="minorBidi"/>
          <w:sz w:val="28"/>
          <w:cs/>
        </w:rPr>
        <w:t xml:space="preserve"> ธันวาคม </w:t>
      </w:r>
      <w:r w:rsidR="00030AFC" w:rsidRPr="000A1A8B">
        <w:rPr>
          <w:rFonts w:asciiTheme="minorBidi" w:hAnsiTheme="minorBidi"/>
          <w:sz w:val="28"/>
        </w:rPr>
        <w:t>2557</w:t>
      </w:r>
      <w:r w:rsidR="00030AFC" w:rsidRPr="00030AFC">
        <w:rPr>
          <w:rFonts w:asciiTheme="minorBidi" w:hAnsiTheme="minorBidi"/>
          <w:sz w:val="28"/>
          <w:cs/>
        </w:rPr>
        <w:t xml:space="preserve"> (ปรับใหม่) โดย บริษัท ไพร้ซวอเตอร์เฮาส์คูเปอร์ส เอบีเอเอส จำกัด </w:t>
      </w:r>
    </w:p>
    <w:p w14:paraId="752968C2" w14:textId="784B0C83" w:rsidR="00B2248C" w:rsidRPr="0085589F" w:rsidRDefault="00B2248C" w:rsidP="00B2248C">
      <w:pPr>
        <w:pStyle w:val="ListParagraph"/>
        <w:numPr>
          <w:ilvl w:val="0"/>
          <w:numId w:val="5"/>
        </w:numPr>
        <w:spacing w:after="120"/>
        <w:ind w:left="993"/>
        <w:jc w:val="thaiDistribute"/>
        <w:rPr>
          <w:rFonts w:asciiTheme="minorBidi" w:hAnsiTheme="minorBidi"/>
          <w:sz w:val="28"/>
        </w:rPr>
      </w:pPr>
      <w:r w:rsidRPr="000F7A16">
        <w:rPr>
          <w:rFonts w:asciiTheme="minorBidi" w:hAnsiTheme="minorBidi"/>
          <w:sz w:val="28"/>
          <w:cs/>
        </w:rPr>
        <w:t xml:space="preserve">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 w:rsidRPr="000F7A16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2557</w:t>
      </w:r>
      <w:r w:rsidRPr="000F7A16">
        <w:rPr>
          <w:rFonts w:asciiTheme="minorBidi" w:hAnsiTheme="minorBidi"/>
          <w:sz w:val="28"/>
          <w:cs/>
        </w:rPr>
        <w:t xml:space="preserve"> และ </w:t>
      </w:r>
      <w:r w:rsidRPr="000A1A8B">
        <w:rPr>
          <w:rFonts w:asciiTheme="minorBidi" w:hAnsiTheme="minorBidi"/>
          <w:sz w:val="28"/>
        </w:rPr>
        <w:t>2558</w:t>
      </w:r>
      <w:r w:rsidRPr="000F7A16">
        <w:rPr>
          <w:rFonts w:asciiTheme="minorBidi" w:hAnsiTheme="minorBidi"/>
          <w:sz w:val="28"/>
          <w:cs/>
        </w:rPr>
        <w:t xml:space="preserve"> บริษัทฯ มีรายได้อื่นเพิ่มขึ้น </w:t>
      </w:r>
      <w:r w:rsidRPr="000A1A8B">
        <w:rPr>
          <w:rFonts w:asciiTheme="minorBidi" w:hAnsiTheme="minorBidi"/>
          <w:sz w:val="28"/>
        </w:rPr>
        <w:t>7</w:t>
      </w:r>
      <w:r w:rsidRPr="000F7A16"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4</w:t>
      </w:r>
      <w:r w:rsidRPr="000F7A16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Pr="000A1A8B">
        <w:rPr>
          <w:rFonts w:asciiTheme="minorBidi" w:hAnsiTheme="minorBidi"/>
          <w:sz w:val="28"/>
        </w:rPr>
        <w:t>169</w:t>
      </w:r>
      <w:r w:rsidRPr="000F7A16"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4</w:t>
      </w:r>
      <w:r w:rsidRPr="000F7A16">
        <w:rPr>
          <w:rFonts w:asciiTheme="minorBidi" w:hAnsiTheme="minorBidi"/>
          <w:sz w:val="28"/>
          <w:cs/>
        </w:rPr>
        <w:t xml:space="preserve"> </w:t>
      </w:r>
      <w:r w:rsidR="00054FB5" w:rsidRPr="000F7A16">
        <w:rPr>
          <w:rFonts w:asciiTheme="minorBidi" w:hAnsiTheme="minorBidi"/>
          <w:sz w:val="28"/>
          <w:cs/>
        </w:rPr>
        <w:t>โดยมีสาเหตุหลักมาจาก</w:t>
      </w:r>
      <w:r w:rsidR="008F6C95" w:rsidRPr="000F7A16">
        <w:rPr>
          <w:rFonts w:asciiTheme="minorBidi" w:hAnsiTheme="minorBidi"/>
          <w:sz w:val="28"/>
          <w:cs/>
        </w:rPr>
        <w:t>บริษัทฯ มี</w:t>
      </w:r>
      <w:r w:rsidR="00C4400D" w:rsidRPr="000F7A16">
        <w:rPr>
          <w:rFonts w:asciiTheme="minorBidi" w:hAnsiTheme="minorBidi"/>
          <w:sz w:val="28"/>
          <w:cs/>
        </w:rPr>
        <w:t>รายได้ดอกเบี้ยจากเงินให้กู้ยืมระยะสั้นแก่บริษัทที่เกี่ยวข้องกัน</w:t>
      </w:r>
      <w:r w:rsidR="008F6C95" w:rsidRPr="000F7A16">
        <w:rPr>
          <w:rFonts w:asciiTheme="minorBidi" w:hAnsiTheme="minorBidi"/>
          <w:sz w:val="28"/>
          <w:cs/>
        </w:rPr>
        <w:t>เพิ่มขึ้น</w:t>
      </w:r>
      <w:r w:rsidR="00C4400D" w:rsidRPr="000F7A16">
        <w:rPr>
          <w:rFonts w:asciiTheme="minorBidi" w:hAnsiTheme="minorBidi"/>
          <w:sz w:val="28"/>
          <w:cs/>
        </w:rPr>
        <w:t xml:space="preserve"> อย่างไรก็ดี บริษัทฯ ไม่มีนโยบายที่จะให้กู้ยืมกับบริษัทที่เกี่ยวข้องกันภายหลังจากการเข้าจดทะเบียนในตลาดหลักทรัพย์ฯ </w:t>
      </w:r>
      <w:r w:rsidR="00C4400D" w:rsidRPr="0085589F">
        <w:rPr>
          <w:rFonts w:asciiTheme="minorBidi" w:hAnsiTheme="minorBidi"/>
          <w:sz w:val="28"/>
          <w:cs/>
        </w:rPr>
        <w:t>ส่งผลให้บริษัทฯ จะไม่มีรายได้ดอกเบี้ยจากเงิน</w:t>
      </w:r>
      <w:r w:rsidR="00E60407" w:rsidRPr="0085589F">
        <w:rPr>
          <w:rFonts w:asciiTheme="minorBidi" w:hAnsiTheme="minorBidi"/>
          <w:sz w:val="28"/>
          <w:cs/>
        </w:rPr>
        <w:t>ให้</w:t>
      </w:r>
      <w:r w:rsidR="00C4400D" w:rsidRPr="0085589F">
        <w:rPr>
          <w:rFonts w:asciiTheme="minorBidi" w:hAnsiTheme="minorBidi"/>
          <w:sz w:val="28"/>
          <w:cs/>
        </w:rPr>
        <w:t xml:space="preserve">กู้ยืมระยะสั้นแก่บริษัทที่เกี่ยวข้องกันในอนาคต นอกจากนี้ ในปี </w:t>
      </w:r>
      <w:r w:rsidR="00C4400D" w:rsidRPr="000A1A8B">
        <w:rPr>
          <w:rFonts w:asciiTheme="minorBidi" w:hAnsiTheme="minorBidi"/>
          <w:sz w:val="28"/>
        </w:rPr>
        <w:t>2558</w:t>
      </w:r>
      <w:r w:rsidRPr="0085589F">
        <w:rPr>
          <w:rFonts w:asciiTheme="minorBidi" w:hAnsiTheme="minorBidi"/>
          <w:sz w:val="28"/>
          <w:cs/>
        </w:rPr>
        <w:t xml:space="preserve"> </w:t>
      </w:r>
      <w:r w:rsidR="00F80DFD" w:rsidRPr="0085589F">
        <w:rPr>
          <w:rFonts w:asciiTheme="minorBidi" w:hAnsiTheme="minorBidi"/>
          <w:sz w:val="28"/>
          <w:cs/>
        </w:rPr>
        <w:t>บริษัทฯ มีรายได้จากการกลับรายการเจ้าหนี้การค้า</w:t>
      </w:r>
      <w:r w:rsidR="00423694">
        <w:rPr>
          <w:rFonts w:asciiTheme="minorBidi" w:hAnsiTheme="minorBidi"/>
          <w:sz w:val="28"/>
          <w:cs/>
        </w:rPr>
        <w:t>เพื่อเป็นการหักลบกลบหนี้จากการขายสินค้า</w:t>
      </w:r>
      <w:r w:rsidR="00F80DFD" w:rsidRPr="00461AF6">
        <w:rPr>
          <w:rFonts w:asciiTheme="minorBidi" w:hAnsiTheme="minorBidi"/>
          <w:sz w:val="28"/>
          <w:cs/>
        </w:rPr>
        <w:t xml:space="preserve"> </w:t>
      </w:r>
      <w:r w:rsidR="00F80DFD" w:rsidRPr="0085589F">
        <w:rPr>
          <w:rFonts w:asciiTheme="minorBidi" w:hAnsiTheme="minorBidi"/>
          <w:sz w:val="28"/>
          <w:cs/>
        </w:rPr>
        <w:t>โดยราย</w:t>
      </w:r>
      <w:r w:rsidR="00383047" w:rsidRPr="0085589F">
        <w:rPr>
          <w:rFonts w:asciiTheme="minorBidi" w:hAnsiTheme="minorBidi"/>
          <w:sz w:val="28"/>
          <w:cs/>
        </w:rPr>
        <w:t>การ</w:t>
      </w:r>
      <w:r w:rsidR="00F80DFD" w:rsidRPr="0085589F">
        <w:rPr>
          <w:rFonts w:asciiTheme="minorBidi" w:hAnsiTheme="minorBidi"/>
          <w:sz w:val="28"/>
          <w:cs/>
        </w:rPr>
        <w:t>ดังกล่าวเป็น</w:t>
      </w:r>
      <w:r w:rsidR="00383047" w:rsidRPr="0085589F">
        <w:rPr>
          <w:rFonts w:asciiTheme="minorBidi" w:hAnsiTheme="minorBidi"/>
          <w:sz w:val="28"/>
          <w:cs/>
        </w:rPr>
        <w:t>รายการ</w:t>
      </w:r>
      <w:r w:rsidR="00F80DFD" w:rsidRPr="0085589F">
        <w:rPr>
          <w:rFonts w:asciiTheme="minorBidi" w:hAnsiTheme="minorBidi"/>
          <w:sz w:val="28"/>
          <w:cs/>
        </w:rPr>
        <w:t>ที่</w:t>
      </w:r>
      <w:r w:rsidR="0008111D" w:rsidRPr="0085589F">
        <w:rPr>
          <w:rFonts w:asciiTheme="minorBidi" w:hAnsiTheme="minorBidi"/>
          <w:sz w:val="28"/>
          <w:cs/>
        </w:rPr>
        <w:t>ไม่</w:t>
      </w:r>
      <w:r w:rsidR="00082B7A" w:rsidRPr="0085589F">
        <w:rPr>
          <w:rFonts w:asciiTheme="minorBidi" w:hAnsiTheme="minorBidi"/>
          <w:sz w:val="28"/>
          <w:cs/>
        </w:rPr>
        <w:t>ได้</w:t>
      </w:r>
      <w:r w:rsidR="0008111D" w:rsidRPr="0085589F">
        <w:rPr>
          <w:rFonts w:asciiTheme="minorBidi" w:hAnsiTheme="minorBidi"/>
          <w:sz w:val="28"/>
          <w:cs/>
        </w:rPr>
        <w:t>เกิดอย่างต่อเนื่อง</w:t>
      </w:r>
    </w:p>
    <w:p w14:paraId="50A4E2B2" w14:textId="118B9126" w:rsidR="00B2248C" w:rsidRPr="00042D33" w:rsidRDefault="00B2248C" w:rsidP="00042D33">
      <w:pPr>
        <w:spacing w:after="120"/>
        <w:ind w:firstLine="567"/>
        <w:jc w:val="thaiDistribute"/>
        <w:rPr>
          <w:rFonts w:asciiTheme="minorBidi" w:hAnsiTheme="minorBidi" w:cs="Cordia New"/>
          <w:sz w:val="28"/>
          <w:highlight w:val="yellow"/>
        </w:rPr>
      </w:pPr>
      <w:r w:rsidRPr="0085589F">
        <w:rPr>
          <w:rFonts w:asciiTheme="minorBidi" w:hAnsiTheme="minorBidi"/>
          <w:sz w:val="28"/>
          <w:cs/>
        </w:rPr>
        <w:t>สำหรับงวด</w:t>
      </w:r>
      <w:r w:rsidR="00DD1F61">
        <w:rPr>
          <w:rFonts w:asciiTheme="minorBidi" w:hAnsiTheme="minorBidi" w:hint="cs"/>
          <w:sz w:val="28"/>
          <w:cs/>
        </w:rPr>
        <w:t>เก้า</w:t>
      </w:r>
      <w:r w:rsidRPr="0085589F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="005A3E19" w:rsidRPr="000A1A8B">
        <w:rPr>
          <w:rFonts w:asciiTheme="minorBidi" w:hAnsiTheme="minorBidi"/>
          <w:sz w:val="28"/>
        </w:rPr>
        <w:t>30</w:t>
      </w:r>
      <w:r w:rsidRPr="0085589F">
        <w:rPr>
          <w:rFonts w:asciiTheme="minorBidi" w:hAnsiTheme="minorBidi"/>
          <w:sz w:val="28"/>
          <w:cs/>
        </w:rPr>
        <w:t xml:space="preserve"> </w:t>
      </w:r>
      <w:r w:rsidR="00DD1F61">
        <w:rPr>
          <w:rFonts w:asciiTheme="minorBidi" w:hAnsiTheme="minorBidi" w:cs="Cordia New" w:hint="cs"/>
          <w:sz w:val="28"/>
          <w:cs/>
        </w:rPr>
        <w:t>กันยายน</w:t>
      </w:r>
      <w:r w:rsidR="00DD1F61" w:rsidRPr="0085589F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2558</w:t>
      </w:r>
      <w:r w:rsidRPr="0085589F">
        <w:rPr>
          <w:rFonts w:asciiTheme="minorBidi" w:hAnsiTheme="minorBidi"/>
          <w:sz w:val="28"/>
        </w:rPr>
        <w:t xml:space="preserve"> </w:t>
      </w:r>
      <w:r w:rsidRPr="0085589F">
        <w:rPr>
          <w:rFonts w:asciiTheme="minorBidi" w:hAnsiTheme="minorBidi"/>
          <w:sz w:val="28"/>
          <w:cs/>
        </w:rPr>
        <w:t xml:space="preserve">และ </w:t>
      </w:r>
      <w:r w:rsidRPr="000A1A8B">
        <w:rPr>
          <w:rFonts w:asciiTheme="minorBidi" w:hAnsiTheme="minorBidi"/>
          <w:sz w:val="28"/>
        </w:rPr>
        <w:t>2559</w:t>
      </w:r>
      <w:r w:rsidRPr="0085589F">
        <w:rPr>
          <w:rFonts w:asciiTheme="minorBidi" w:hAnsiTheme="minorBidi"/>
          <w:sz w:val="28"/>
          <w:cs/>
        </w:rPr>
        <w:t xml:space="preserve"> บริษัทฯ มีรายได้อื่น เท่ากับ </w:t>
      </w:r>
      <w:r w:rsidR="00BF2C0F">
        <w:rPr>
          <w:rFonts w:asciiTheme="minorBidi" w:hAnsiTheme="minorBidi"/>
          <w:sz w:val="28"/>
        </w:rPr>
        <w:t>9.9</w:t>
      </w:r>
      <w:r w:rsidRPr="0085589F">
        <w:rPr>
          <w:rFonts w:asciiTheme="minorBidi" w:hAnsiTheme="minorBidi"/>
          <w:sz w:val="28"/>
          <w:cs/>
        </w:rPr>
        <w:t xml:space="preserve"> ล้านบาท และ </w:t>
      </w:r>
      <w:r w:rsidR="00BF2C0F">
        <w:rPr>
          <w:rFonts w:asciiTheme="minorBidi" w:hAnsiTheme="minorBidi"/>
          <w:sz w:val="28"/>
        </w:rPr>
        <w:t>3.2</w:t>
      </w:r>
      <w:r w:rsidRPr="0085589F">
        <w:rPr>
          <w:rFonts w:asciiTheme="minorBidi" w:hAnsiTheme="minorBidi"/>
          <w:sz w:val="28"/>
          <w:cs/>
        </w:rPr>
        <w:t xml:space="preserve"> ล้านบาท</w:t>
      </w:r>
      <w:r w:rsidRPr="0085589F">
        <w:rPr>
          <w:rFonts w:asciiTheme="minorBidi" w:hAnsiTheme="minorBidi"/>
          <w:sz w:val="28"/>
        </w:rPr>
        <w:t xml:space="preserve"> </w:t>
      </w:r>
      <w:r w:rsidRPr="0085589F">
        <w:rPr>
          <w:rFonts w:asciiTheme="minorBidi" w:hAnsiTheme="minorBidi"/>
          <w:sz w:val="28"/>
          <w:cs/>
        </w:rPr>
        <w:t xml:space="preserve">ตามลำดับ ลดลง </w:t>
      </w:r>
      <w:r w:rsidR="00BF2C0F">
        <w:rPr>
          <w:rFonts w:asciiTheme="minorBidi" w:hAnsiTheme="minorBidi"/>
          <w:sz w:val="28"/>
        </w:rPr>
        <w:t>6.7</w:t>
      </w:r>
      <w:r w:rsidRPr="0085589F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="00BF2C0F">
        <w:rPr>
          <w:rFonts w:asciiTheme="minorBidi" w:hAnsiTheme="minorBidi"/>
          <w:sz w:val="28"/>
        </w:rPr>
        <w:t>67.8</w:t>
      </w:r>
      <w:r w:rsidRPr="0085589F">
        <w:rPr>
          <w:rFonts w:asciiTheme="minorBidi" w:hAnsiTheme="minorBidi"/>
          <w:sz w:val="28"/>
          <w:cs/>
        </w:rPr>
        <w:t xml:space="preserve"> ในงวด</w:t>
      </w:r>
      <w:r w:rsidR="00DD1F61">
        <w:rPr>
          <w:rFonts w:asciiTheme="minorBidi" w:hAnsiTheme="minorBidi" w:hint="cs"/>
          <w:sz w:val="28"/>
          <w:cs/>
        </w:rPr>
        <w:t>เก้า</w:t>
      </w:r>
      <w:r w:rsidRPr="0085589F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Pr="000A1A8B">
        <w:rPr>
          <w:rFonts w:asciiTheme="minorBidi" w:hAnsiTheme="minorBidi"/>
          <w:sz w:val="28"/>
        </w:rPr>
        <w:t>3</w:t>
      </w:r>
      <w:r w:rsidR="005A3E19" w:rsidRPr="000A1A8B">
        <w:rPr>
          <w:rFonts w:asciiTheme="minorBidi" w:hAnsiTheme="minorBidi"/>
          <w:sz w:val="28"/>
        </w:rPr>
        <w:t>0</w:t>
      </w:r>
      <w:r w:rsidRPr="0085589F">
        <w:rPr>
          <w:rFonts w:asciiTheme="minorBidi" w:hAnsiTheme="minorBidi"/>
          <w:sz w:val="28"/>
          <w:cs/>
        </w:rPr>
        <w:t xml:space="preserve"> </w:t>
      </w:r>
      <w:r w:rsidR="00DD1F61">
        <w:rPr>
          <w:rFonts w:asciiTheme="minorBidi" w:hAnsiTheme="minorBidi" w:hint="cs"/>
          <w:sz w:val="28"/>
          <w:cs/>
        </w:rPr>
        <w:t>กันยายน</w:t>
      </w:r>
      <w:r w:rsidR="00DD1F61" w:rsidRPr="0085589F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2559</w:t>
      </w:r>
      <w:r w:rsidRPr="0085589F">
        <w:rPr>
          <w:rFonts w:asciiTheme="minorBidi" w:hAnsiTheme="minorBidi"/>
          <w:sz w:val="28"/>
        </w:rPr>
        <w:t xml:space="preserve"> </w:t>
      </w:r>
      <w:r w:rsidR="002C3655" w:rsidRPr="0085589F">
        <w:rPr>
          <w:rFonts w:asciiTheme="minorBidi" w:hAnsiTheme="minorBidi"/>
          <w:sz w:val="28"/>
          <w:cs/>
        </w:rPr>
        <w:t>โดยการเปลี่ยนแปลงดังกล่าว</w:t>
      </w:r>
      <w:r w:rsidRPr="0085589F">
        <w:rPr>
          <w:rFonts w:asciiTheme="minorBidi" w:hAnsiTheme="minorBidi"/>
          <w:sz w:val="28"/>
          <w:cs/>
        </w:rPr>
        <w:t>มีสาเหตุหลักมาจาก</w:t>
      </w:r>
      <w:r w:rsidR="008F6C95" w:rsidRPr="0085589F">
        <w:rPr>
          <w:rFonts w:asciiTheme="minorBidi" w:hAnsiTheme="minorBidi"/>
          <w:sz w:val="28"/>
          <w:cs/>
        </w:rPr>
        <w:t>บริษัทฯ มีรายได้จาก</w:t>
      </w:r>
      <w:r w:rsidR="002C3655" w:rsidRPr="0085589F">
        <w:rPr>
          <w:rFonts w:asciiTheme="minorBidi" w:hAnsiTheme="minorBidi" w:cs="Cordia New"/>
          <w:sz w:val="28"/>
          <w:cs/>
        </w:rPr>
        <w:t>การกลับรายการเจ้าหนี้การค้า</w:t>
      </w:r>
      <w:r w:rsidR="00423694">
        <w:rPr>
          <w:rFonts w:asciiTheme="minorBidi" w:hAnsiTheme="minorBidi" w:cs="Cordia New"/>
          <w:sz w:val="28"/>
          <w:cs/>
        </w:rPr>
        <w:t>เพื่อเป็นการหักลบกลบหนี้จากการขายสินค้าในงวด</w:t>
      </w:r>
      <w:r w:rsidR="00DD1F61">
        <w:rPr>
          <w:rFonts w:asciiTheme="minorBidi" w:hAnsiTheme="minorBidi" w:cs="Cordia New" w:hint="cs"/>
          <w:sz w:val="28"/>
          <w:cs/>
        </w:rPr>
        <w:t>เก้า</w:t>
      </w:r>
      <w:r w:rsidR="00423694">
        <w:rPr>
          <w:rFonts w:asciiTheme="minorBidi" w:hAnsiTheme="minorBidi" w:cs="Cordia New"/>
          <w:sz w:val="28"/>
          <w:cs/>
        </w:rPr>
        <w:t xml:space="preserve">เดือนสิ้นสุดวันที่ </w:t>
      </w:r>
      <w:r w:rsidR="00423694" w:rsidRPr="000A1A8B">
        <w:rPr>
          <w:rFonts w:asciiTheme="minorBidi" w:hAnsiTheme="minorBidi" w:cs="Cordia New"/>
          <w:sz w:val="28"/>
        </w:rPr>
        <w:t>3</w:t>
      </w:r>
      <w:r w:rsidR="005A3E19" w:rsidRPr="000A1A8B">
        <w:rPr>
          <w:rFonts w:asciiTheme="minorBidi" w:hAnsiTheme="minorBidi" w:cs="Cordia New"/>
          <w:sz w:val="28"/>
        </w:rPr>
        <w:t>0</w:t>
      </w:r>
      <w:r w:rsidR="00423694">
        <w:rPr>
          <w:rFonts w:asciiTheme="minorBidi" w:hAnsiTheme="minorBidi" w:cs="Cordia New"/>
          <w:sz w:val="28"/>
          <w:cs/>
        </w:rPr>
        <w:t xml:space="preserve"> </w:t>
      </w:r>
      <w:r w:rsidR="00DD1F61">
        <w:rPr>
          <w:rFonts w:asciiTheme="minorBidi" w:hAnsiTheme="minorBidi" w:cs="Cordia New" w:hint="cs"/>
          <w:sz w:val="28"/>
          <w:cs/>
        </w:rPr>
        <w:t>กันยายน</w:t>
      </w:r>
      <w:r w:rsidR="00DD1F61">
        <w:rPr>
          <w:rFonts w:asciiTheme="minorBidi" w:hAnsiTheme="minorBidi" w:cs="Cordia New"/>
          <w:sz w:val="28"/>
          <w:cs/>
        </w:rPr>
        <w:t xml:space="preserve"> </w:t>
      </w:r>
      <w:r w:rsidR="00423694" w:rsidRPr="000A1A8B">
        <w:rPr>
          <w:rFonts w:asciiTheme="minorBidi" w:hAnsiTheme="minorBidi" w:cs="Cordia New"/>
          <w:sz w:val="28"/>
        </w:rPr>
        <w:t>2558</w:t>
      </w:r>
      <w:r w:rsidR="002C3655" w:rsidRPr="005E3BCF">
        <w:rPr>
          <w:rFonts w:asciiTheme="minorBidi" w:hAnsiTheme="minorBidi" w:cs="Cordia New"/>
          <w:sz w:val="28"/>
          <w:cs/>
        </w:rPr>
        <w:t xml:space="preserve"> </w:t>
      </w:r>
      <w:r w:rsidR="00383047" w:rsidRPr="005E3BCF">
        <w:rPr>
          <w:rFonts w:asciiTheme="minorBidi" w:hAnsiTheme="minorBidi"/>
          <w:sz w:val="28"/>
          <w:cs/>
        </w:rPr>
        <w:t>โดยรายการดังกล่าวเป็นรายการที่</w:t>
      </w:r>
      <w:r w:rsidR="0008111D" w:rsidRPr="005E3BCF">
        <w:rPr>
          <w:rFonts w:asciiTheme="minorBidi" w:hAnsiTheme="minorBidi"/>
          <w:sz w:val="28"/>
          <w:cs/>
        </w:rPr>
        <w:t>ไม่</w:t>
      </w:r>
      <w:r w:rsidR="00082B7A" w:rsidRPr="005E3BCF">
        <w:rPr>
          <w:rFonts w:asciiTheme="minorBidi" w:hAnsiTheme="minorBidi"/>
          <w:sz w:val="28"/>
          <w:cs/>
        </w:rPr>
        <w:t>ได้</w:t>
      </w:r>
      <w:r w:rsidR="0008111D" w:rsidRPr="005E3BCF">
        <w:rPr>
          <w:rFonts w:asciiTheme="minorBidi" w:hAnsiTheme="minorBidi"/>
          <w:sz w:val="28"/>
          <w:cs/>
        </w:rPr>
        <w:t>เกิดขึ้นอย่างต่อเนื่อง</w:t>
      </w:r>
      <w:r w:rsidR="005A3E19" w:rsidRPr="005E3BCF">
        <w:rPr>
          <w:rFonts w:asciiTheme="minorBidi" w:hAnsiTheme="minorBidi"/>
          <w:sz w:val="28"/>
          <w:cs/>
        </w:rPr>
        <w:t xml:space="preserve"> </w:t>
      </w:r>
    </w:p>
    <w:p w14:paraId="6099A931" w14:textId="77777777" w:rsidR="005A13B4" w:rsidRPr="009C39F7" w:rsidRDefault="005A13B4" w:rsidP="005A13B4">
      <w:pPr>
        <w:pStyle w:val="Heading6"/>
        <w:rPr>
          <w:rFonts w:asciiTheme="minorBidi" w:hAnsiTheme="minorBidi" w:cstheme="minorBidi"/>
          <w:b/>
          <w:bCs/>
        </w:rPr>
      </w:pPr>
      <w:r w:rsidRPr="009C39F7">
        <w:rPr>
          <w:rFonts w:asciiTheme="minorBidi" w:hAnsiTheme="minorBidi" w:cstheme="minorBidi"/>
          <w:b/>
          <w:bCs/>
          <w:i w:val="0"/>
          <w:iCs w:val="0"/>
          <w:cs/>
        </w:rPr>
        <w:t>ค่าใช้จ่ายในการขาย</w:t>
      </w:r>
    </w:p>
    <w:p w14:paraId="01FCB78A" w14:textId="2BCDA12D" w:rsidR="005A13B4" w:rsidRPr="009C39F7" w:rsidRDefault="005A13B4" w:rsidP="005A13B4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>ตารางต่อไปนี้แสดง</w:t>
      </w:r>
      <w:r w:rsidR="003D7324" w:rsidRPr="009C39F7">
        <w:rPr>
          <w:rFonts w:asciiTheme="minorBidi" w:hAnsiTheme="minorBidi"/>
          <w:sz w:val="28"/>
          <w:cs/>
        </w:rPr>
        <w:t>รายละเอียด</w:t>
      </w:r>
      <w:r w:rsidR="00271BA6" w:rsidRPr="009C39F7">
        <w:rPr>
          <w:rFonts w:asciiTheme="minorBidi" w:hAnsiTheme="minorBidi"/>
          <w:sz w:val="28"/>
          <w:cs/>
        </w:rPr>
        <w:t>ค่าใช้จ่ายในการขาย</w:t>
      </w:r>
      <w:r w:rsidRPr="009C39F7">
        <w:rPr>
          <w:rFonts w:asciiTheme="minorBidi" w:hAnsiTheme="minorBidi"/>
          <w:sz w:val="28"/>
          <w:cs/>
        </w:rPr>
        <w:t xml:space="preserve"> 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2556</w:t>
      </w:r>
      <w:r w:rsidRPr="009C39F7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2557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3D7324" w:rsidRPr="009C39F7">
        <w:rPr>
          <w:rFonts w:asciiTheme="minorBidi" w:hAnsiTheme="minorBidi"/>
          <w:sz w:val="28"/>
          <w:cs/>
        </w:rPr>
        <w:t xml:space="preserve">และ </w:t>
      </w:r>
      <w:r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  <w:cs/>
        </w:rPr>
        <w:t xml:space="preserve"> และงวด</w:t>
      </w:r>
      <w:r w:rsidR="00DD1F61">
        <w:rPr>
          <w:rFonts w:asciiTheme="minorBidi" w:hAnsiTheme="minorBidi" w:hint="cs"/>
          <w:sz w:val="28"/>
          <w:cs/>
        </w:rPr>
        <w:t>เก้า</w:t>
      </w:r>
      <w:r w:rsidRPr="009C39F7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="005A3E19" w:rsidRPr="000A1A8B">
        <w:rPr>
          <w:rFonts w:asciiTheme="minorBidi" w:hAnsiTheme="minorBidi"/>
          <w:sz w:val="28"/>
        </w:rPr>
        <w:t>30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DD1F61">
        <w:rPr>
          <w:rFonts w:asciiTheme="minorBidi" w:hAnsiTheme="minorBidi" w:cs="Cordia New" w:hint="cs"/>
          <w:sz w:val="28"/>
          <w:cs/>
        </w:rPr>
        <w:t>กันยายน</w:t>
      </w:r>
      <w:r w:rsidRPr="009C39F7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  <w:cs/>
        </w:rPr>
        <w:t xml:space="preserve"> และ </w:t>
      </w:r>
      <w:r w:rsidRPr="000A1A8B">
        <w:rPr>
          <w:rFonts w:asciiTheme="minorBidi" w:hAnsiTheme="minorBidi"/>
          <w:sz w:val="28"/>
        </w:rPr>
        <w:t>2559</w:t>
      </w:r>
    </w:p>
    <w:tbl>
      <w:tblPr>
        <w:tblW w:w="5005" w:type="pct"/>
        <w:tblInd w:w="-1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9"/>
        <w:gridCol w:w="751"/>
        <w:gridCol w:w="751"/>
        <w:gridCol w:w="750"/>
        <w:gridCol w:w="751"/>
        <w:gridCol w:w="751"/>
        <w:gridCol w:w="774"/>
        <w:gridCol w:w="750"/>
        <w:gridCol w:w="751"/>
        <w:gridCol w:w="750"/>
        <w:gridCol w:w="751"/>
      </w:tblGrid>
      <w:tr w:rsidR="00271BA6" w:rsidRPr="00DD1F61" w14:paraId="47EB11E0" w14:textId="77777777" w:rsidTr="00DD1F61">
        <w:trPr>
          <w:trHeight w:val="283"/>
          <w:tblHeader/>
        </w:trPr>
        <w:tc>
          <w:tcPr>
            <w:tcW w:w="9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19CA7A" w14:textId="77777777" w:rsidR="00271BA6" w:rsidRPr="009C39F7" w:rsidRDefault="00271BA6" w:rsidP="00271BA6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9C39F7">
              <w:rPr>
                <w:rFonts w:asciiTheme="minorBidi" w:hAnsiTheme="minorBidi"/>
                <w:b/>
                <w:bCs/>
                <w:sz w:val="24"/>
                <w:szCs w:val="24"/>
                <w:cs/>
              </w:rPr>
              <w:t>ค่าใช้จ่ายในการขาย</w:t>
            </w:r>
          </w:p>
        </w:tc>
        <w:tc>
          <w:tcPr>
            <w:tcW w:w="24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797DA5" w14:textId="77777777" w:rsidR="00271BA6" w:rsidRPr="009C39F7" w:rsidRDefault="00271BA6" w:rsidP="00271BA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สำหรับปีบัญชีสิ้นสุดวันที่</w:t>
            </w: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 xml:space="preserve"> </w:t>
            </w:r>
            <w:r w:rsidRPr="000A1A8B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>31</w:t>
            </w: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 xml:space="preserve"> </w:t>
            </w: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ธันวาคม</w:t>
            </w:r>
          </w:p>
        </w:tc>
        <w:tc>
          <w:tcPr>
            <w:tcW w:w="16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D5ECD2" w14:textId="28051E4F" w:rsidR="00271BA6" w:rsidRPr="009C39F7" w:rsidRDefault="00271BA6" w:rsidP="00271BA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สำหรับงวด</w:t>
            </w: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 xml:space="preserve"> </w:t>
            </w:r>
            <w:r w:rsidR="00DD1F61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>9</w:t>
            </w: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 xml:space="preserve"> </w:t>
            </w: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เดือนสิ้นสุดวันที่</w:t>
            </w: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 xml:space="preserve"> </w:t>
            </w:r>
            <w:r w:rsidR="005A3E19" w:rsidRPr="000A1A8B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>30</w:t>
            </w: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 xml:space="preserve"> </w:t>
            </w:r>
            <w:r w:rsidR="00DD1F61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cs/>
              </w:rPr>
              <w:t>กันยายน</w:t>
            </w:r>
          </w:p>
        </w:tc>
      </w:tr>
      <w:tr w:rsidR="00271BA6" w:rsidRPr="009C39F7" w14:paraId="4C244B45" w14:textId="77777777" w:rsidTr="00DD1F61">
        <w:trPr>
          <w:trHeight w:val="283"/>
          <w:tblHeader/>
        </w:trPr>
        <w:tc>
          <w:tcPr>
            <w:tcW w:w="98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199332" w14:textId="77777777" w:rsidR="00271BA6" w:rsidRPr="009C39F7" w:rsidRDefault="00271BA6" w:rsidP="00271BA6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1030B052" w14:textId="77777777" w:rsidR="00271BA6" w:rsidRPr="009C39F7" w:rsidRDefault="00271BA6" w:rsidP="00271BA6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sz w:val="24"/>
                <w:szCs w:val="24"/>
              </w:rPr>
              <w:t>2556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36E8F462" w14:textId="77777777" w:rsidR="00271BA6" w:rsidRPr="009C39F7" w:rsidRDefault="00271BA6" w:rsidP="00271BA6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sz w:val="24"/>
                <w:szCs w:val="24"/>
              </w:rPr>
              <w:t>2557</w:t>
            </w:r>
          </w:p>
        </w:tc>
        <w:tc>
          <w:tcPr>
            <w:tcW w:w="8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21F42F17" w14:textId="77777777" w:rsidR="00271BA6" w:rsidRPr="009C39F7" w:rsidRDefault="00271BA6" w:rsidP="00271BA6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sz w:val="24"/>
                <w:szCs w:val="24"/>
              </w:rPr>
              <w:t>2558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FBF56E1" w14:textId="77777777" w:rsidR="00271BA6" w:rsidRPr="009C39F7" w:rsidRDefault="00271BA6" w:rsidP="00271BA6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sz w:val="24"/>
                <w:szCs w:val="24"/>
              </w:rPr>
              <w:t>255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5A74C131" w14:textId="77777777" w:rsidR="00271BA6" w:rsidRPr="009C39F7" w:rsidRDefault="00271BA6" w:rsidP="00271BA6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sz w:val="24"/>
                <w:szCs w:val="24"/>
              </w:rPr>
              <w:t>255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9</w:t>
            </w:r>
          </w:p>
        </w:tc>
      </w:tr>
      <w:tr w:rsidR="00271BA6" w:rsidRPr="009C39F7" w14:paraId="56D45310" w14:textId="77777777" w:rsidTr="00DD1F61">
        <w:trPr>
          <w:trHeight w:val="227"/>
          <w:tblHeader/>
        </w:trPr>
        <w:tc>
          <w:tcPr>
            <w:tcW w:w="9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686112" w14:textId="77777777" w:rsidR="00271BA6" w:rsidRPr="009C39F7" w:rsidRDefault="00271BA6" w:rsidP="00271BA6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6A60C28F" w14:textId="77777777" w:rsidR="00271BA6" w:rsidRPr="009C39F7" w:rsidRDefault="00271BA6" w:rsidP="00271BA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ล้านบาท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1D14CBAE" w14:textId="77777777" w:rsidR="00271BA6" w:rsidRPr="009C39F7" w:rsidRDefault="00271BA6" w:rsidP="00271BA6">
            <w:pPr>
              <w:spacing w:after="0" w:line="240" w:lineRule="auto"/>
              <w:ind w:right="-56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vertAlign w:val="superscript"/>
                <w:cs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eastAsia="Times New Roman" w:hAnsiTheme="minorBidi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41D6A2FC" w14:textId="77777777" w:rsidR="00271BA6" w:rsidRPr="009C39F7" w:rsidRDefault="00271BA6" w:rsidP="00271BA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ล้านบาท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6237700B" w14:textId="77777777" w:rsidR="00271BA6" w:rsidRPr="009C39F7" w:rsidRDefault="00271BA6" w:rsidP="00271BA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eastAsia="Times New Roman" w:hAnsiTheme="minorBidi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03D22F51" w14:textId="77777777" w:rsidR="00271BA6" w:rsidRPr="009C39F7" w:rsidRDefault="00271BA6" w:rsidP="00271BA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ล้านบาท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316DD752" w14:textId="77777777" w:rsidR="00271BA6" w:rsidRPr="009C39F7" w:rsidRDefault="00271BA6" w:rsidP="00271BA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eastAsia="Times New Roman" w:hAnsiTheme="minorBidi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EA34A9" w14:textId="77777777" w:rsidR="00271BA6" w:rsidRPr="009C39F7" w:rsidRDefault="00271BA6" w:rsidP="00271BA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ล้านบาท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CF3295B" w14:textId="77777777" w:rsidR="00271BA6" w:rsidRPr="009C39F7" w:rsidRDefault="00271BA6" w:rsidP="00271BA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eastAsia="Times New Roman" w:hAnsiTheme="minorBidi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178692D4" w14:textId="77777777" w:rsidR="00271BA6" w:rsidRPr="009C39F7" w:rsidRDefault="00271BA6" w:rsidP="00271BA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ล้านบาท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20BB91C7" w14:textId="77777777" w:rsidR="00271BA6" w:rsidRPr="009C39F7" w:rsidRDefault="00271BA6" w:rsidP="00271BA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eastAsia="Times New Roman" w:hAnsiTheme="minorBidi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DD1F61" w:rsidRPr="009C39F7" w14:paraId="706F113C" w14:textId="77777777" w:rsidTr="00DD1F61">
        <w:trPr>
          <w:trHeight w:val="20"/>
        </w:trPr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836980" w14:textId="1F9E4984" w:rsidR="00DD1F61" w:rsidRPr="009C39F7" w:rsidRDefault="00DD1F61" w:rsidP="00DD1F61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9C39F7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9C39F7">
              <w:rPr>
                <w:rFonts w:asciiTheme="minorBidi" w:hAnsiTheme="minorBidi"/>
                <w:sz w:val="24"/>
                <w:szCs w:val="24"/>
                <w:cs/>
              </w:rPr>
              <w:t>ค่าขนส่ง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73216E" w14:textId="3005AA0B" w:rsidR="00DD1F61" w:rsidRPr="00503DA5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26</w:t>
            </w:r>
            <w:r w:rsidRPr="00503DA5">
              <w:rPr>
                <w:rFonts w:asciiTheme="minorBidi" w:hAnsiTheme="minorBidi"/>
                <w:sz w:val="24"/>
                <w:szCs w:val="24"/>
                <w:cs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8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D628D6" w14:textId="6459474E" w:rsidR="00DD1F61" w:rsidRPr="00503DA5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67</w:t>
            </w:r>
            <w:r w:rsidRPr="00503DA5">
              <w:rPr>
                <w:rFonts w:asciiTheme="minorBidi" w:hAnsiTheme="minorBidi"/>
                <w:sz w:val="24"/>
                <w:szCs w:val="24"/>
                <w:cs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E99C91" w14:textId="7B15EEB0" w:rsidR="00DD1F61" w:rsidRPr="009C39F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46</w:t>
            </w:r>
            <w:r w:rsidRPr="005A2908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284637" w14:textId="1F30B04D" w:rsidR="00DD1F61" w:rsidRPr="009C39F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55</w:t>
            </w:r>
            <w:r w:rsidRPr="005A2908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1A4FCC" w14:textId="11557944" w:rsidR="00DD1F61" w:rsidRPr="009C39F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23</w:t>
            </w:r>
            <w:r w:rsidRPr="005A2908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7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741835" w14:textId="076A996C" w:rsidR="00DD1F61" w:rsidRPr="009C39F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34</w:t>
            </w:r>
            <w:r w:rsidRPr="005A2908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17BFA" w14:textId="126E56D7" w:rsidR="00DD1F61" w:rsidRPr="0074545C" w:rsidRDefault="00C82B0A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13.5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DEDAE" w14:textId="7A1EC2F2" w:rsidR="00DD1F61" w:rsidRPr="0074545C" w:rsidRDefault="00C82B0A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26.5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E3E71B" w14:textId="04FDF6A3" w:rsidR="00DD1F61" w:rsidRPr="0074545C" w:rsidRDefault="00C82B0A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15.7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25C7CF" w14:textId="1035C587" w:rsidR="00DD1F61" w:rsidRPr="0074545C" w:rsidRDefault="00C82B0A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32.1</w:t>
            </w:r>
          </w:p>
        </w:tc>
      </w:tr>
      <w:tr w:rsidR="00DD1F61" w:rsidRPr="009C39F7" w14:paraId="599C8D43" w14:textId="77777777" w:rsidTr="00DD1F61">
        <w:trPr>
          <w:trHeight w:val="20"/>
        </w:trPr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F51E1C" w14:textId="38F90883" w:rsidR="00DD1F61" w:rsidRPr="009C39F7" w:rsidRDefault="00DD1F61" w:rsidP="00DD1F61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9C39F7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9C39F7">
              <w:rPr>
                <w:rFonts w:asciiTheme="minorBidi" w:hAnsiTheme="minorBidi"/>
                <w:sz w:val="24"/>
                <w:szCs w:val="24"/>
                <w:cs/>
              </w:rPr>
              <w:t>ค่าใช้จ่ายพนักงาน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9106FE" w14:textId="501156F9" w:rsidR="00DD1F61" w:rsidRPr="00503DA5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503DA5">
              <w:rPr>
                <w:rFonts w:asciiTheme="minorBidi" w:hAnsiTheme="minorBidi"/>
                <w:sz w:val="24"/>
                <w:szCs w:val="24"/>
                <w:cs/>
              </w:rPr>
              <w:t>-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C60AA0" w14:textId="44426DEA" w:rsidR="00DD1F61" w:rsidRPr="00503DA5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503DA5">
              <w:rPr>
                <w:rFonts w:asciiTheme="minorBidi" w:hAnsiTheme="minorBidi"/>
                <w:sz w:val="24"/>
                <w:szCs w:val="24"/>
                <w:cs/>
              </w:rPr>
              <w:t>-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92797D" w14:textId="3147087C" w:rsidR="00DD1F61" w:rsidRPr="009C39F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22</w:t>
            </w:r>
            <w:r w:rsidRPr="005A2908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4B7054" w14:textId="151B0978" w:rsidR="00DD1F61" w:rsidRPr="009C39F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26</w:t>
            </w:r>
            <w:r w:rsidRPr="005A2908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6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20F7AC" w14:textId="162CBEC5" w:rsidR="00DD1F61" w:rsidRPr="009C39F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29</w:t>
            </w:r>
            <w:r w:rsidRPr="005A2908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CA3AF4" w14:textId="2563DB37" w:rsidR="00DD1F61" w:rsidRPr="009C39F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43</w:t>
            </w:r>
            <w:r w:rsidRPr="005A2908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488B2" w14:textId="7B86DF95" w:rsidR="00DD1F61" w:rsidRPr="00E74DD1" w:rsidRDefault="00C82B0A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14.7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CD747" w14:textId="7C74C5B7" w:rsidR="00DD1F61" w:rsidRPr="00E74DD1" w:rsidRDefault="00C82B0A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29.0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1B84A0" w14:textId="095493F0" w:rsidR="00DD1F61" w:rsidRPr="00E74DD1" w:rsidRDefault="00C82B0A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13.3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BBD30D" w14:textId="2A912539" w:rsidR="00DD1F61" w:rsidRPr="0074545C" w:rsidRDefault="00C82B0A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27.4</w:t>
            </w:r>
          </w:p>
        </w:tc>
      </w:tr>
      <w:tr w:rsidR="00DD1F61" w:rsidRPr="009C39F7" w14:paraId="05AEBA2E" w14:textId="77777777" w:rsidTr="00DD1F61">
        <w:trPr>
          <w:trHeight w:val="20"/>
        </w:trPr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E420C6" w14:textId="5D726CF7" w:rsidR="00DD1F61" w:rsidRPr="009C39F7" w:rsidRDefault="00DD1F61" w:rsidP="00DD1F61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9C39F7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9C39F7">
              <w:rPr>
                <w:rFonts w:asciiTheme="minorBidi" w:hAnsiTheme="minorBidi"/>
                <w:sz w:val="24"/>
                <w:szCs w:val="24"/>
                <w:cs/>
              </w:rPr>
              <w:t>ค่าคอมมิสชั่น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CA392C" w14:textId="1D7FB702" w:rsidR="00DD1F61" w:rsidRPr="00503DA5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9</w:t>
            </w:r>
            <w:r w:rsidRPr="00503DA5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0046BF" w14:textId="104D9259" w:rsidR="00DD1F61" w:rsidRPr="00503DA5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23</w:t>
            </w:r>
            <w:r w:rsidRPr="00503DA5">
              <w:rPr>
                <w:rFonts w:asciiTheme="minorBidi" w:hAnsiTheme="minorBidi"/>
                <w:sz w:val="24"/>
                <w:szCs w:val="24"/>
                <w:cs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A6C74E" w14:textId="67D87F22" w:rsidR="00DD1F61" w:rsidRPr="009C39F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9</w:t>
            </w:r>
            <w:r w:rsidRPr="005A2908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38E4D5" w14:textId="0E397374" w:rsidR="00DD1F61" w:rsidRPr="009C39F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10</w:t>
            </w:r>
            <w:r w:rsidRPr="005A2908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8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AFB5FE" w14:textId="3E2FDBCA" w:rsidR="00DD1F61" w:rsidRPr="009C39F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11</w:t>
            </w:r>
            <w:r w:rsidRPr="005A2908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8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E5995A" w14:textId="7A4C83E1" w:rsidR="00DD1F61" w:rsidRPr="009C39F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17</w:t>
            </w:r>
            <w:r w:rsidRPr="005A2908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907DC" w14:textId="133A5620" w:rsidR="00DD1F61" w:rsidRPr="0074545C" w:rsidRDefault="00C82B0A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8.4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F478F" w14:textId="7F32AEE4" w:rsidR="00DD1F61" w:rsidRPr="0074545C" w:rsidRDefault="00C82B0A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16.5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98FB1C" w14:textId="70C73FD1" w:rsidR="00DD1F61" w:rsidRPr="0074545C" w:rsidRDefault="00C82B0A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8.1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E649ED" w14:textId="5F3F2F3E" w:rsidR="00DD1F61" w:rsidRPr="0074545C" w:rsidRDefault="00C82B0A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16.7</w:t>
            </w:r>
          </w:p>
        </w:tc>
      </w:tr>
      <w:tr w:rsidR="00DD1F61" w:rsidRPr="009C39F7" w14:paraId="7BBA6BDA" w14:textId="77777777" w:rsidTr="00DD1F61">
        <w:trPr>
          <w:trHeight w:val="20"/>
        </w:trPr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75C878" w14:textId="5C3649CD" w:rsidR="00DD1F61" w:rsidRPr="009C39F7" w:rsidRDefault="00DD1F61" w:rsidP="00DD1F61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9C39F7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9C39F7">
              <w:rPr>
                <w:rFonts w:asciiTheme="minorBidi" w:hAnsiTheme="minorBidi"/>
                <w:sz w:val="24"/>
                <w:szCs w:val="24"/>
                <w:cs/>
              </w:rPr>
              <w:t>อื่นๆ</w:t>
            </w:r>
            <w:r w:rsidRPr="000A1A8B">
              <w:rPr>
                <w:rFonts w:asciiTheme="minorBidi" w:hAnsiTheme="min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9878CA" w14:textId="0AF4244C" w:rsidR="00DD1F61" w:rsidRPr="00503DA5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3</w:t>
            </w:r>
            <w:r w:rsidRPr="00503DA5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8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5EA505" w14:textId="5321216B" w:rsidR="00DD1F61" w:rsidRPr="00503DA5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9</w:t>
            </w:r>
            <w:r w:rsidRPr="00503DA5">
              <w:rPr>
                <w:rFonts w:asciiTheme="minorBidi" w:hAnsiTheme="minorBidi"/>
                <w:sz w:val="24"/>
                <w:szCs w:val="24"/>
                <w:cs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ED56CF" w14:textId="1415A8C5" w:rsidR="00DD1F61" w:rsidRPr="009C39F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6</w:t>
            </w:r>
            <w:r w:rsidRPr="005A2908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27FA33" w14:textId="5DE7B9FF" w:rsidR="00DD1F61" w:rsidRPr="009C39F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7</w:t>
            </w:r>
            <w:r w:rsidRPr="005A2908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B63670" w14:textId="072EFD0D" w:rsidR="00DD1F61" w:rsidRPr="009C39F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3</w:t>
            </w:r>
            <w:r w:rsidRPr="005A2908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536492" w14:textId="77720CC0" w:rsidR="00DD1F61" w:rsidRPr="009C39F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4</w:t>
            </w:r>
            <w:r w:rsidRPr="005A2908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5EE83" w14:textId="597FC9D4" w:rsidR="00DD1F61" w:rsidRPr="0074545C" w:rsidRDefault="00C82B0A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14.2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BD747" w14:textId="67C01978" w:rsidR="00DD1F61" w:rsidRPr="0074545C" w:rsidRDefault="00C82B0A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28.0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DEA7C6" w14:textId="6AACBD30" w:rsidR="00DD1F61" w:rsidRPr="0074545C" w:rsidRDefault="00C82B0A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11.6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D6F67A" w14:textId="5361CEB3" w:rsidR="00DD1F61" w:rsidRPr="0074545C" w:rsidRDefault="00C82B0A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23.8</w:t>
            </w:r>
          </w:p>
        </w:tc>
      </w:tr>
      <w:tr w:rsidR="00DD1F61" w:rsidRPr="009C39F7" w14:paraId="7C41B54E" w14:textId="77777777" w:rsidTr="00DD1F61">
        <w:trPr>
          <w:trHeight w:val="283"/>
        </w:trPr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C8909E" w14:textId="77777777" w:rsidR="00DD1F61" w:rsidRPr="009C39F7" w:rsidRDefault="00DD1F61" w:rsidP="00DD1F61">
            <w:pPr>
              <w:spacing w:after="0" w:line="240" w:lineRule="auto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cs/>
              </w:rPr>
            </w:pPr>
            <w:r w:rsidRPr="009C39F7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cs/>
              </w:rPr>
              <w:t>รวมค่าใช้จ่ายในการขาย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60D224" w14:textId="390BED59" w:rsidR="00DD1F61" w:rsidRPr="00503DA5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40</w:t>
            </w:r>
            <w:r w:rsidRPr="00503DA5">
              <w:rPr>
                <w:rFonts w:asciiTheme="minorBidi" w:hAnsiTheme="minorBidi"/>
                <w:b/>
                <w:bCs/>
                <w:sz w:val="24"/>
                <w:szCs w:val="24"/>
                <w:cs/>
              </w:rPr>
              <w:t>.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6A99A0" w14:textId="79EAA01F" w:rsidR="00DD1F61" w:rsidRPr="00503DA5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100</w:t>
            </w:r>
            <w:r w:rsidRPr="00503DA5">
              <w:rPr>
                <w:rFonts w:asciiTheme="minorBidi" w:hAnsi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947433" w14:textId="449B07CA" w:rsidR="00DD1F61" w:rsidRPr="005A2908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83</w:t>
            </w:r>
            <w:r w:rsidRPr="005A2908">
              <w:rPr>
                <w:rFonts w:asciiTheme="minorBidi" w:hAnsi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3ACA01" w14:textId="0A86B311" w:rsidR="00DD1F61" w:rsidRPr="005A2908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100</w:t>
            </w:r>
            <w:r w:rsidRPr="005A2908">
              <w:rPr>
                <w:rFonts w:asciiTheme="minorBidi" w:hAnsi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645D69" w14:textId="3DF30EB7" w:rsidR="00DD1F61" w:rsidRPr="005A2908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68</w:t>
            </w:r>
            <w:r w:rsidRPr="005A2908">
              <w:rPr>
                <w:rFonts w:asciiTheme="minorBidi" w:hAnsi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603ED6" w14:textId="30885BB9" w:rsidR="00DD1F61" w:rsidRPr="005A2908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100</w:t>
            </w:r>
            <w:r w:rsidRPr="005A2908">
              <w:rPr>
                <w:rFonts w:asciiTheme="minorBidi" w:hAnsi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792B3" w14:textId="7FF34367" w:rsidR="00DD1F61" w:rsidRPr="00DD1F61" w:rsidRDefault="00740F84" w:rsidP="00DD1F61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50.9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3B9A3" w14:textId="78574681" w:rsidR="00DD1F61" w:rsidRPr="00DD1F61" w:rsidRDefault="00740F84" w:rsidP="00DD1F61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100.0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158F89" w14:textId="5389F14C" w:rsidR="00DD1F61" w:rsidRPr="00DD1F61" w:rsidRDefault="00740F84" w:rsidP="00DD1F61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48.7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305534" w14:textId="58B7B763" w:rsidR="00DD1F61" w:rsidRPr="00DD1F61" w:rsidRDefault="00740F84" w:rsidP="00DD1F61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100.0</w:t>
            </w:r>
          </w:p>
        </w:tc>
      </w:tr>
      <w:tr w:rsidR="00271BA6" w:rsidRPr="009C39F7" w14:paraId="7BEA94BC" w14:textId="77777777" w:rsidTr="00DD1F61">
        <w:tblPrEx>
          <w:tblBorders>
            <w:top w:val="single" w:sz="4" w:space="0" w:color="000000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000" w:type="pct"/>
            <w:gridSpan w:val="11"/>
            <w:tcBorders>
              <w:top w:val="single" w:sz="4" w:space="0" w:color="000000"/>
            </w:tcBorders>
          </w:tcPr>
          <w:p w14:paraId="51E6DCF7" w14:textId="77777777" w:rsidR="00B055EF" w:rsidRDefault="00B055EF" w:rsidP="00271BA6">
            <w:pPr>
              <w:spacing w:after="0" w:line="240" w:lineRule="auto"/>
              <w:jc w:val="thaiDistribute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423694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>ที่มา</w:t>
            </w:r>
            <w:r w:rsidRPr="00423694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: </w:t>
            </w:r>
            <w:r w:rsidRPr="00423694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>บริษัทฯ</w:t>
            </w:r>
          </w:p>
          <w:p w14:paraId="73D2AD8C" w14:textId="77777777" w:rsidR="00271BA6" w:rsidRDefault="00271BA6" w:rsidP="00271BA6">
            <w:pPr>
              <w:spacing w:after="0" w:line="240" w:lineRule="auto"/>
              <w:jc w:val="thaiDistribute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9C39F7">
              <w:rPr>
                <w:rFonts w:asciiTheme="minorBidi" w:hAnsiTheme="minorBidi"/>
                <w:sz w:val="24"/>
                <w:szCs w:val="24"/>
                <w:cs/>
              </w:rPr>
              <w:t>หมายเหตุ</w:t>
            </w:r>
            <w:r w:rsidRPr="009C39F7">
              <w:rPr>
                <w:rFonts w:asciiTheme="minorBidi" w:hAnsiTheme="minorBidi"/>
                <w:sz w:val="24"/>
                <w:szCs w:val="24"/>
              </w:rPr>
              <w:t xml:space="preserve">: </w:t>
            </w:r>
            <w:r w:rsidRPr="000A1A8B">
              <w:rPr>
                <w:rFonts w:asciiTheme="minorBidi" w:hAnsiTheme="minorBidi"/>
                <w:sz w:val="24"/>
                <w:szCs w:val="24"/>
                <w:vertAlign w:val="superscript"/>
              </w:rPr>
              <w:t>1</w:t>
            </w:r>
            <w:r w:rsidRPr="009C39F7">
              <w:rPr>
                <w:rFonts w:asciiTheme="minorBidi" w:hAnsiTheme="minorBidi"/>
                <w:sz w:val="24"/>
                <w:szCs w:val="24"/>
                <w:vertAlign w:val="superscript"/>
                <w:cs/>
              </w:rPr>
              <w:t xml:space="preserve">  </w:t>
            </w:r>
            <w:r w:rsidRPr="009C39F7">
              <w:rPr>
                <w:rFonts w:asciiTheme="minorBidi" w:hAnsiTheme="minorBidi"/>
                <w:sz w:val="24"/>
                <w:szCs w:val="24"/>
                <w:cs/>
              </w:rPr>
              <w:t>ร้อยละของ</w:t>
            </w:r>
            <w:r w:rsidRPr="009C39F7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>รวมค่าใช้จ่ายในการขาย</w:t>
            </w:r>
          </w:p>
          <w:p w14:paraId="3B350416" w14:textId="533ECE1E" w:rsidR="00DD459C" w:rsidRPr="00EE108E" w:rsidRDefault="00DD459C" w:rsidP="00C82B0A">
            <w:pPr>
              <w:spacing w:after="0" w:line="240" w:lineRule="auto"/>
              <w:ind w:left="794" w:hanging="81"/>
              <w:jc w:val="thaiDistribute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0A1A8B">
              <w:rPr>
                <w:rFonts w:asciiTheme="minorBidi" w:hAnsiTheme="minorBidi"/>
                <w:sz w:val="24"/>
                <w:szCs w:val="24"/>
                <w:vertAlign w:val="superscript"/>
              </w:rPr>
              <w:t>2</w:t>
            </w:r>
            <w:r w:rsidRPr="00A45645">
              <w:rPr>
                <w:rFonts w:asciiTheme="minorBidi" w:hAnsiTheme="minorBidi"/>
                <w:sz w:val="24"/>
                <w:szCs w:val="24"/>
                <w:vertAlign w:val="superscript"/>
                <w:cs/>
              </w:rPr>
              <w:t xml:space="preserve">  </w:t>
            </w:r>
            <w:r w:rsidRPr="00A45645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 xml:space="preserve">อื่นๆ </w:t>
            </w:r>
            <w:r w:rsidR="00FC45A2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>สำหรับ</w:t>
            </w:r>
            <w:r w:rsidRPr="00C86B31">
              <w:rPr>
                <w:rFonts w:ascii="Cordia New" w:hAnsi="Cordia New" w:cs="Cordia New"/>
                <w:sz w:val="24"/>
                <w:szCs w:val="24"/>
                <w:cs/>
              </w:rPr>
              <w:t>งบ</w:t>
            </w:r>
            <w:r w:rsidRPr="00B77ACA">
              <w:rPr>
                <w:rFonts w:ascii="Cordia New" w:hAnsi="Cordia New" w:cs="Cordia New"/>
                <w:sz w:val="24"/>
                <w:szCs w:val="24"/>
                <w:cs/>
              </w:rPr>
              <w:t>กำไรขาดทุนเบ็ดเสร็จ</w:t>
            </w:r>
            <w:r w:rsidRPr="00C86B31">
              <w:rPr>
                <w:rFonts w:ascii="Cordia New" w:hAnsi="Cordia New" w:cs="Cordia New"/>
                <w:sz w:val="24"/>
                <w:szCs w:val="24"/>
                <w:cs/>
              </w:rPr>
              <w:t xml:space="preserve">ของบริษัทฯ สำหรับปีบัญชีสิ้นสุดวันที่ </w:t>
            </w:r>
            <w:r w:rsidRPr="000A1A8B">
              <w:rPr>
                <w:rFonts w:ascii="Cordia New" w:hAnsi="Cordia New" w:cs="Cordia New"/>
                <w:sz w:val="24"/>
                <w:szCs w:val="24"/>
              </w:rPr>
              <w:t>31</w:t>
            </w:r>
            <w:r w:rsidRPr="00C86B31">
              <w:rPr>
                <w:rFonts w:ascii="Cordia New" w:hAnsi="Cordia New" w:cs="Cordia New"/>
                <w:sz w:val="24"/>
                <w:szCs w:val="24"/>
                <w:cs/>
              </w:rPr>
              <w:t xml:space="preserve"> ธันวาคม </w:t>
            </w:r>
            <w:r w:rsidRPr="000A1A8B">
              <w:rPr>
                <w:rFonts w:ascii="Cordia New" w:hAnsi="Cordia New" w:cs="Cordia New"/>
                <w:sz w:val="24"/>
                <w:szCs w:val="24"/>
              </w:rPr>
              <w:t>2556</w:t>
            </w:r>
            <w:r>
              <w:rPr>
                <w:rFonts w:ascii="Cordia New" w:hAnsi="Cordia New" w:cs="Cordia New"/>
                <w:sz w:val="24"/>
                <w:szCs w:val="24"/>
                <w:cs/>
              </w:rPr>
              <w:t xml:space="preserve"> ที่ตรวจสอบโดย </w:t>
            </w:r>
            <w:r w:rsidRPr="001D6CB4">
              <w:rPr>
                <w:rFonts w:ascii="Cordia New" w:hAnsi="Cordia New" w:cs="Cordia New"/>
                <w:sz w:val="24"/>
                <w:szCs w:val="24"/>
                <w:cs/>
              </w:rPr>
              <w:t xml:space="preserve">บริษัท ธนาการบัญชี </w:t>
            </w:r>
            <w:r w:rsidRPr="005E3BCF">
              <w:rPr>
                <w:rFonts w:ascii="Cordia New" w:hAnsi="Cordia New" w:cs="Cordia New"/>
                <w:sz w:val="24"/>
                <w:szCs w:val="24"/>
                <w:cs/>
              </w:rPr>
              <w:t xml:space="preserve">จำกัด </w:t>
            </w:r>
            <w:r w:rsidR="00042D33" w:rsidRPr="005E3BCF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>ประกอบด้วยค่าส่งเสริมการขาย</w:t>
            </w:r>
            <w:r w:rsidRPr="005E3BCF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</w:t>
            </w:r>
            <w:r w:rsidRPr="005E3BCF">
              <w:rPr>
                <w:rFonts w:ascii="Cordia New" w:hAnsi="Cordia New" w:cs="Cordia New"/>
                <w:sz w:val="24"/>
                <w:szCs w:val="24"/>
                <w:cs/>
              </w:rPr>
              <w:t>ในขณะที่อื่นๆ</w:t>
            </w:r>
            <w:r w:rsidRPr="005E3BCF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 xml:space="preserve"> </w:t>
            </w:r>
            <w:r w:rsidR="00FC45A2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>สำหรับ</w:t>
            </w:r>
            <w:r w:rsidRPr="005E3BCF">
              <w:rPr>
                <w:rFonts w:ascii="Cordia New" w:hAnsi="Cordia New" w:cs="Cordia New"/>
                <w:sz w:val="24"/>
                <w:szCs w:val="24"/>
                <w:cs/>
              </w:rPr>
              <w:t xml:space="preserve">งบกำไรขาดทุนเบ็ดเสร็จของบริษัทฯ สำหรับปีบัญชีสิ้นสุดวันที่ </w:t>
            </w:r>
            <w:r w:rsidRPr="000A1A8B">
              <w:rPr>
                <w:rFonts w:ascii="Cordia New" w:hAnsi="Cordia New" w:cs="Cordia New"/>
                <w:sz w:val="24"/>
                <w:szCs w:val="24"/>
              </w:rPr>
              <w:t>31</w:t>
            </w:r>
            <w:r w:rsidRPr="005E3BCF">
              <w:rPr>
                <w:rFonts w:ascii="Cordia New" w:hAnsi="Cordia New" w:cs="Cordia New"/>
                <w:sz w:val="24"/>
                <w:szCs w:val="24"/>
                <w:cs/>
              </w:rPr>
              <w:t xml:space="preserve"> ธันวาคม </w:t>
            </w:r>
            <w:r w:rsidRPr="000A1A8B">
              <w:rPr>
                <w:rFonts w:ascii="Cordia New" w:hAnsi="Cordia New" w:cs="Cordia New"/>
                <w:sz w:val="24"/>
                <w:szCs w:val="24"/>
              </w:rPr>
              <w:t>2557</w:t>
            </w:r>
            <w:r w:rsidRPr="005E3BCF">
              <w:rPr>
                <w:rFonts w:ascii="Cordia New" w:hAnsi="Cordia New" w:cs="Cordia New"/>
                <w:sz w:val="24"/>
                <w:szCs w:val="24"/>
                <w:cs/>
              </w:rPr>
              <w:t xml:space="preserve"> (ปรับใหม่) </w:t>
            </w:r>
            <w:r w:rsidR="003573B8" w:rsidRPr="003573B8">
              <w:rPr>
                <w:rFonts w:ascii="Cordia New" w:hAnsi="Cordia New" w:cs="Cordia New"/>
                <w:sz w:val="24"/>
                <w:szCs w:val="24"/>
                <w:cs/>
              </w:rPr>
              <w:t xml:space="preserve">โดย บริษัท ไพร้ซวอเตอร์เฮาส์คูเปอร์ส เอบีเอเอส จำกัด สำหรับปีบัญชีสิ้นสุดวันที่ </w:t>
            </w:r>
            <w:r w:rsidR="003573B8" w:rsidRPr="000A1A8B">
              <w:rPr>
                <w:rFonts w:ascii="Cordia New" w:hAnsi="Cordia New" w:cs="Cordia New"/>
                <w:sz w:val="24"/>
                <w:szCs w:val="24"/>
              </w:rPr>
              <w:t>31</w:t>
            </w:r>
            <w:r w:rsidR="003573B8" w:rsidRPr="003573B8">
              <w:rPr>
                <w:rFonts w:ascii="Cordia New" w:hAnsi="Cordia New" w:cs="Cordia New"/>
                <w:sz w:val="24"/>
                <w:szCs w:val="24"/>
                <w:cs/>
              </w:rPr>
              <w:t xml:space="preserve"> ธันวาคม</w:t>
            </w:r>
            <w:r w:rsidRPr="005E3BCF">
              <w:rPr>
                <w:rFonts w:ascii="Cordia New" w:hAnsi="Cordia New" w:cs="Cordia New"/>
                <w:sz w:val="24"/>
                <w:szCs w:val="24"/>
                <w:cs/>
              </w:rPr>
              <w:t xml:space="preserve"> </w:t>
            </w:r>
            <w:r w:rsidRPr="000A1A8B">
              <w:rPr>
                <w:rFonts w:ascii="Cordia New" w:hAnsi="Cordia New" w:cs="Cordia New"/>
                <w:sz w:val="24"/>
                <w:szCs w:val="24"/>
              </w:rPr>
              <w:t>2558</w:t>
            </w:r>
            <w:r w:rsidR="00E937DF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="00E937DF" w:rsidRPr="005E3BCF">
              <w:rPr>
                <w:rFonts w:ascii="Cordia New" w:hAnsi="Cordia New" w:cs="Cordia New"/>
                <w:sz w:val="24"/>
                <w:szCs w:val="24"/>
                <w:cs/>
              </w:rPr>
              <w:t>ที่ตรวจสอบโดย บริษัท ไพร้ซวอเตอร์เฮาส์คูเปอร์ส เอบีเอเอส จำกัด</w:t>
            </w:r>
            <w:r w:rsidRPr="005E3BCF">
              <w:rPr>
                <w:rFonts w:ascii="Cordia New" w:hAnsi="Cordia New" w:cs="Cordia New"/>
                <w:sz w:val="24"/>
                <w:szCs w:val="24"/>
                <w:cs/>
              </w:rPr>
              <w:t xml:space="preserve"> </w:t>
            </w:r>
            <w:r w:rsidR="00FC45A2">
              <w:rPr>
                <w:rFonts w:ascii="Cordia New" w:hAnsi="Cordia New" w:cs="Cordia New"/>
                <w:sz w:val="24"/>
                <w:szCs w:val="24"/>
                <w:cs/>
              </w:rPr>
              <w:t>และงวด</w:t>
            </w:r>
            <w:r w:rsidR="00DD1F61">
              <w:rPr>
                <w:rFonts w:ascii="Cordia New" w:hAnsi="Cordia New" w:cs="Cordia New" w:hint="cs"/>
                <w:sz w:val="24"/>
                <w:szCs w:val="24"/>
                <w:cs/>
              </w:rPr>
              <w:t>เก้า</w:t>
            </w:r>
            <w:r w:rsidR="00FC45A2">
              <w:rPr>
                <w:rFonts w:ascii="Cordia New" w:hAnsi="Cordia New" w:cs="Cordia New"/>
                <w:sz w:val="24"/>
                <w:szCs w:val="24"/>
                <w:cs/>
              </w:rPr>
              <w:t xml:space="preserve">เดือนสิ้นสุดวันที่ </w:t>
            </w:r>
            <w:r w:rsidR="00FC45A2" w:rsidRPr="000A1A8B">
              <w:rPr>
                <w:rFonts w:ascii="Cordia New" w:hAnsi="Cordia New" w:cs="Cordia New"/>
                <w:sz w:val="24"/>
                <w:szCs w:val="24"/>
              </w:rPr>
              <w:t>30</w:t>
            </w:r>
            <w:r w:rsidR="00FC45A2">
              <w:rPr>
                <w:rFonts w:ascii="Cordia New" w:hAnsi="Cordia New" w:cs="Cordia New"/>
                <w:sz w:val="24"/>
                <w:szCs w:val="24"/>
                <w:cs/>
              </w:rPr>
              <w:t xml:space="preserve"> </w:t>
            </w:r>
            <w:r w:rsidR="00DD1F61">
              <w:rPr>
                <w:rFonts w:ascii="Cordia New" w:hAnsi="Cordia New" w:cs="Cordia New" w:hint="cs"/>
                <w:sz w:val="24"/>
                <w:szCs w:val="24"/>
                <w:cs/>
              </w:rPr>
              <w:t>กันยายน</w:t>
            </w:r>
            <w:r w:rsidR="00FC45A2">
              <w:rPr>
                <w:rFonts w:ascii="Cordia New" w:hAnsi="Cordia New" w:cs="Cordia New"/>
                <w:sz w:val="24"/>
                <w:szCs w:val="24"/>
                <w:cs/>
              </w:rPr>
              <w:t xml:space="preserve"> </w:t>
            </w:r>
            <w:r w:rsidR="00FC45A2" w:rsidRPr="000A1A8B">
              <w:rPr>
                <w:rFonts w:ascii="Cordia New" w:hAnsi="Cordia New" w:cs="Cordia New"/>
                <w:sz w:val="24"/>
                <w:szCs w:val="24"/>
              </w:rPr>
              <w:t>2559</w:t>
            </w:r>
            <w:r w:rsidR="00FC45A2">
              <w:rPr>
                <w:rFonts w:ascii="Cordia New" w:hAnsi="Cordia New" w:cs="Cordia New"/>
                <w:sz w:val="24"/>
                <w:szCs w:val="24"/>
                <w:cs/>
              </w:rPr>
              <w:t xml:space="preserve"> </w:t>
            </w:r>
            <w:r w:rsidRPr="005E3BCF">
              <w:rPr>
                <w:rFonts w:ascii="Cordia New" w:hAnsi="Cordia New" w:cs="Cordia New"/>
                <w:sz w:val="24"/>
                <w:szCs w:val="24"/>
                <w:cs/>
              </w:rPr>
              <w:t>ที่สอบ</w:t>
            </w:r>
            <w:r w:rsidR="00E937DF">
              <w:rPr>
                <w:rFonts w:ascii="Cordia New" w:hAnsi="Cordia New" w:cs="Cordia New" w:hint="cs"/>
                <w:sz w:val="24"/>
                <w:szCs w:val="24"/>
                <w:cs/>
              </w:rPr>
              <w:t>ทาน</w:t>
            </w:r>
            <w:r w:rsidRPr="005E3BCF">
              <w:rPr>
                <w:rFonts w:ascii="Cordia New" w:hAnsi="Cordia New" w:cs="Cordia New"/>
                <w:sz w:val="24"/>
                <w:szCs w:val="24"/>
                <w:cs/>
              </w:rPr>
              <w:t>โดย บริษัท ไพร้ซวอเตอร์เฮาส์คูเปอร์ส เอบีเอเอส จำกัด ที่สำคัญ</w:t>
            </w:r>
            <w:r w:rsidRPr="005E3BCF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 xml:space="preserve">ประกอบด้วย </w:t>
            </w:r>
            <w:r w:rsidR="00EE108E" w:rsidRPr="005E3BCF">
              <w:rPr>
                <w:rFonts w:asciiTheme="minorBidi" w:hAnsiTheme="minorBidi"/>
                <w:color w:val="000000"/>
                <w:sz w:val="24"/>
                <w:szCs w:val="24"/>
                <w:lang w:val="en-GB"/>
              </w:rPr>
              <w:t>(</w:t>
            </w:r>
            <w:r w:rsidR="00EE108E" w:rsidRPr="000A1A8B">
              <w:rPr>
                <w:rFonts w:asciiTheme="minorBidi" w:hAnsiTheme="minorBidi"/>
                <w:color w:val="000000"/>
                <w:sz w:val="24"/>
                <w:szCs w:val="24"/>
              </w:rPr>
              <w:t>1</w:t>
            </w:r>
            <w:r w:rsidR="00EE108E" w:rsidRPr="005E3BCF">
              <w:rPr>
                <w:rFonts w:asciiTheme="minorBidi" w:hAnsiTheme="minorBidi"/>
                <w:color w:val="000000"/>
                <w:sz w:val="24"/>
                <w:szCs w:val="24"/>
                <w:lang w:val="en-GB"/>
              </w:rPr>
              <w:t>)</w:t>
            </w:r>
            <w:r w:rsidR="00EE108E">
              <w:rPr>
                <w:rFonts w:asciiTheme="minorBidi" w:hAnsiTheme="minorBidi"/>
                <w:color w:val="000000"/>
                <w:sz w:val="24"/>
                <w:szCs w:val="24"/>
                <w:lang w:val="en-GB"/>
              </w:rPr>
              <w:t xml:space="preserve"> </w:t>
            </w:r>
            <w:r w:rsidR="00042D33">
              <w:rPr>
                <w:rFonts w:asciiTheme="minorBidi" w:hAnsiTheme="minorBidi"/>
                <w:color w:val="000000"/>
                <w:sz w:val="24"/>
                <w:szCs w:val="24"/>
                <w:cs/>
                <w:lang w:val="en-GB"/>
              </w:rPr>
              <w:t xml:space="preserve">ค่าส่งเสริมการขาย </w:t>
            </w:r>
            <w:r w:rsidR="00EE108E">
              <w:rPr>
                <w:rFonts w:asciiTheme="minorBidi" w:hAnsiTheme="minorBidi"/>
                <w:color w:val="000000"/>
                <w:sz w:val="24"/>
                <w:szCs w:val="24"/>
                <w:lang w:val="en-GB"/>
              </w:rPr>
              <w:t>(</w:t>
            </w:r>
            <w:r w:rsidR="00EE108E" w:rsidRPr="000A1A8B">
              <w:rPr>
                <w:rFonts w:asciiTheme="minorBidi" w:hAnsiTheme="minorBidi"/>
                <w:color w:val="000000"/>
                <w:sz w:val="24"/>
                <w:szCs w:val="24"/>
              </w:rPr>
              <w:t>2</w:t>
            </w:r>
            <w:r w:rsidR="00EE108E">
              <w:rPr>
                <w:rFonts w:asciiTheme="minorBidi" w:hAnsiTheme="minorBidi"/>
                <w:color w:val="000000"/>
                <w:sz w:val="24"/>
                <w:szCs w:val="24"/>
                <w:lang w:val="en-GB"/>
              </w:rPr>
              <w:t xml:space="preserve">) </w:t>
            </w:r>
            <w:r w:rsidR="00EE108E">
              <w:rPr>
                <w:rFonts w:asciiTheme="minorBidi" w:hAnsiTheme="minorBidi"/>
                <w:color w:val="000000"/>
                <w:sz w:val="24"/>
                <w:szCs w:val="24"/>
                <w:cs/>
                <w:lang w:val="en-GB"/>
              </w:rPr>
              <w:t>ค่าที่ปรึกษา</w:t>
            </w:r>
            <w:r w:rsidR="005E3BCF">
              <w:rPr>
                <w:rFonts w:asciiTheme="minorBidi" w:hAnsiTheme="minorBidi"/>
                <w:color w:val="000000"/>
                <w:sz w:val="24"/>
                <w:szCs w:val="24"/>
                <w:cs/>
                <w:lang w:val="en-GB"/>
              </w:rPr>
              <w:t>ในการดำเนินงานในต่างประเทศ</w:t>
            </w:r>
            <w:r w:rsidR="00EE108E">
              <w:rPr>
                <w:rFonts w:asciiTheme="minorBidi" w:hAnsiTheme="minorBidi"/>
                <w:color w:val="000000"/>
                <w:sz w:val="24"/>
                <w:szCs w:val="24"/>
                <w:lang w:val="en-GB"/>
              </w:rPr>
              <w:t xml:space="preserve"> (</w:t>
            </w:r>
            <w:r w:rsidR="00EE108E" w:rsidRPr="000A1A8B">
              <w:rPr>
                <w:rFonts w:asciiTheme="minorBidi" w:hAnsiTheme="minorBidi"/>
                <w:color w:val="000000"/>
                <w:sz w:val="24"/>
                <w:szCs w:val="24"/>
              </w:rPr>
              <w:t>3</w:t>
            </w:r>
            <w:r w:rsidR="00EE108E">
              <w:rPr>
                <w:rFonts w:asciiTheme="minorBidi" w:hAnsiTheme="minorBidi"/>
                <w:color w:val="000000"/>
                <w:sz w:val="24"/>
                <w:szCs w:val="24"/>
                <w:lang w:val="en-GB"/>
              </w:rPr>
              <w:t xml:space="preserve">) </w:t>
            </w:r>
            <w:r w:rsidR="00EE108E">
              <w:rPr>
                <w:rFonts w:asciiTheme="minorBidi" w:hAnsiTheme="minorBidi"/>
                <w:color w:val="000000"/>
                <w:sz w:val="24"/>
                <w:szCs w:val="24"/>
                <w:cs/>
                <w:lang w:val="en-GB"/>
              </w:rPr>
              <w:t>ค่าชดเชยเสียหาย</w:t>
            </w:r>
            <w:r w:rsidR="00C82B0A">
              <w:rPr>
                <w:rFonts w:asciiTheme="minorBidi" w:hAnsiTheme="minorBidi"/>
                <w:color w:val="000000"/>
                <w:sz w:val="24"/>
                <w:szCs w:val="24"/>
                <w:lang w:val="en-GB"/>
              </w:rPr>
              <w:t xml:space="preserve"> </w:t>
            </w:r>
            <w:r w:rsidR="00C82B0A">
              <w:rPr>
                <w:rFonts w:asciiTheme="minorBidi" w:hAnsiTheme="minorBidi"/>
                <w:color w:val="000000"/>
                <w:sz w:val="24"/>
                <w:szCs w:val="24"/>
                <w:cs/>
                <w:lang w:val="en-GB"/>
              </w:rPr>
              <w:t>และ</w:t>
            </w:r>
            <w:r w:rsidR="00C82B0A">
              <w:rPr>
                <w:rFonts w:asciiTheme="minorBidi" w:hAnsiTheme="minorBidi"/>
                <w:color w:val="000000"/>
                <w:sz w:val="24"/>
                <w:szCs w:val="24"/>
                <w:lang w:val="en-GB"/>
              </w:rPr>
              <w:t xml:space="preserve"> (4) </w:t>
            </w:r>
            <w:r w:rsidR="00C82B0A">
              <w:rPr>
                <w:rFonts w:asciiTheme="minorBidi" w:hAnsiTheme="minorBidi" w:hint="cs"/>
                <w:color w:val="000000"/>
                <w:sz w:val="24"/>
                <w:szCs w:val="24"/>
                <w:cs/>
                <w:lang w:val="en-GB"/>
              </w:rPr>
              <w:t>ค่าเดินทาง</w:t>
            </w:r>
            <w:r w:rsidR="00EE108E">
              <w:rPr>
                <w:rFonts w:asciiTheme="minorBidi" w:hAnsiTheme="minorBidi"/>
                <w:color w:val="000000"/>
                <w:sz w:val="24"/>
                <w:szCs w:val="24"/>
                <w:cs/>
                <w:lang w:val="en-GB"/>
              </w:rPr>
              <w:t xml:space="preserve"> </w:t>
            </w:r>
          </w:p>
        </w:tc>
      </w:tr>
    </w:tbl>
    <w:p w14:paraId="7158DAD8" w14:textId="7E5E0B3A" w:rsidR="005A13B4" w:rsidRPr="00503DA5" w:rsidRDefault="00F079AA" w:rsidP="00363D7A">
      <w:pPr>
        <w:spacing w:before="120"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>สำหรับปีบัญชี</w:t>
      </w:r>
      <w:r w:rsidR="005A13B4" w:rsidRPr="009C39F7">
        <w:rPr>
          <w:rFonts w:asciiTheme="minorBidi" w:hAnsiTheme="minorBidi"/>
          <w:sz w:val="28"/>
          <w:cs/>
        </w:rPr>
        <w:t xml:space="preserve">สิ้นสุดวันที่ </w:t>
      </w:r>
      <w:r w:rsidR="005A13B4" w:rsidRPr="000A1A8B">
        <w:rPr>
          <w:rFonts w:asciiTheme="minorBidi" w:hAnsiTheme="minorBidi"/>
          <w:sz w:val="28"/>
        </w:rPr>
        <w:t>31</w:t>
      </w:r>
      <w:r w:rsidR="005A13B4" w:rsidRPr="009C39F7">
        <w:rPr>
          <w:rFonts w:asciiTheme="minorBidi" w:hAnsiTheme="minorBidi"/>
          <w:sz w:val="28"/>
          <w:cs/>
        </w:rPr>
        <w:t xml:space="preserve"> ธันวาคม </w:t>
      </w:r>
      <w:r w:rsidR="005A13B4" w:rsidRPr="000A1A8B">
        <w:rPr>
          <w:rFonts w:asciiTheme="minorBidi" w:hAnsiTheme="minorBidi"/>
          <w:sz w:val="28"/>
        </w:rPr>
        <w:t>2556</w:t>
      </w:r>
      <w:r w:rsidR="005A13B4" w:rsidRPr="009C39F7">
        <w:rPr>
          <w:rFonts w:asciiTheme="minorBidi" w:hAnsiTheme="minorBidi"/>
          <w:sz w:val="28"/>
          <w:cs/>
        </w:rPr>
        <w:t xml:space="preserve"> </w:t>
      </w:r>
      <w:r w:rsidR="005A13B4" w:rsidRPr="000A1A8B">
        <w:rPr>
          <w:rFonts w:asciiTheme="minorBidi" w:hAnsiTheme="minorBidi"/>
          <w:sz w:val="28"/>
        </w:rPr>
        <w:t>2557</w:t>
      </w:r>
      <w:r w:rsidR="005A13B4" w:rsidRPr="009C39F7">
        <w:rPr>
          <w:rFonts w:asciiTheme="minorBidi" w:hAnsiTheme="minorBidi"/>
          <w:sz w:val="28"/>
          <w:cs/>
        </w:rPr>
        <w:t xml:space="preserve"> และ </w:t>
      </w:r>
      <w:r w:rsidR="005A13B4" w:rsidRPr="000A1A8B">
        <w:rPr>
          <w:rFonts w:asciiTheme="minorBidi" w:hAnsiTheme="minorBidi"/>
          <w:sz w:val="28"/>
        </w:rPr>
        <w:t>2558</w:t>
      </w:r>
      <w:r w:rsidR="00567A0F" w:rsidRPr="009C39F7">
        <w:rPr>
          <w:rFonts w:asciiTheme="minorBidi" w:hAnsiTheme="minorBidi"/>
          <w:sz w:val="28"/>
          <w:cs/>
        </w:rPr>
        <w:t xml:space="preserve"> </w:t>
      </w:r>
      <w:r w:rsidR="00567A0F" w:rsidRPr="00A91EC1">
        <w:rPr>
          <w:rFonts w:asciiTheme="minorBidi" w:hAnsiTheme="minorBidi"/>
          <w:sz w:val="28"/>
          <w:cs/>
        </w:rPr>
        <w:t xml:space="preserve">บริษัทฯ มีค่าใช้จ่ายในการขาย </w:t>
      </w:r>
      <w:r w:rsidR="00577B34" w:rsidRPr="00503DA5">
        <w:rPr>
          <w:rFonts w:asciiTheme="minorBidi" w:hAnsiTheme="minorBidi"/>
          <w:sz w:val="28"/>
          <w:cs/>
        </w:rPr>
        <w:t>เท่ากับ</w:t>
      </w:r>
      <w:r w:rsidR="00567A0F" w:rsidRPr="00503DA5">
        <w:rPr>
          <w:rFonts w:asciiTheme="minorBidi" w:hAnsiTheme="minorBidi"/>
          <w:sz w:val="28"/>
          <w:cs/>
        </w:rPr>
        <w:t xml:space="preserve"> </w:t>
      </w:r>
      <w:r w:rsidR="00423694" w:rsidRPr="000A1A8B">
        <w:rPr>
          <w:rFonts w:asciiTheme="minorBidi" w:hAnsiTheme="minorBidi"/>
          <w:sz w:val="28"/>
        </w:rPr>
        <w:t>40</w:t>
      </w:r>
      <w:r w:rsidR="00423694" w:rsidRPr="00503DA5">
        <w:rPr>
          <w:rFonts w:asciiTheme="minorBidi" w:hAnsiTheme="minorBidi"/>
          <w:sz w:val="28"/>
          <w:cs/>
        </w:rPr>
        <w:t>.</w:t>
      </w:r>
      <w:r w:rsidR="00423694" w:rsidRPr="000A1A8B">
        <w:rPr>
          <w:rFonts w:asciiTheme="minorBidi" w:hAnsiTheme="minorBidi"/>
          <w:sz w:val="28"/>
        </w:rPr>
        <w:t>0</w:t>
      </w:r>
      <w:r w:rsidR="005A13B4" w:rsidRPr="00503DA5">
        <w:rPr>
          <w:rFonts w:asciiTheme="minorBidi" w:hAnsiTheme="minorBidi"/>
          <w:sz w:val="28"/>
          <w:cs/>
        </w:rPr>
        <w:t xml:space="preserve"> ล้าน</w:t>
      </w:r>
      <w:r w:rsidR="005A13B4" w:rsidRPr="00A91EC1">
        <w:rPr>
          <w:rFonts w:asciiTheme="minorBidi" w:hAnsiTheme="minorBidi"/>
          <w:sz w:val="28"/>
          <w:cs/>
        </w:rPr>
        <w:t xml:space="preserve">บาท </w:t>
      </w:r>
      <w:r w:rsidR="005A2908" w:rsidRPr="000A1A8B">
        <w:rPr>
          <w:rFonts w:asciiTheme="minorBidi" w:hAnsiTheme="minorBidi"/>
          <w:sz w:val="28"/>
        </w:rPr>
        <w:t>83</w:t>
      </w:r>
      <w:r w:rsidR="005A2908" w:rsidRPr="00A91EC1">
        <w:rPr>
          <w:rFonts w:asciiTheme="minorBidi" w:hAnsiTheme="minorBidi"/>
          <w:sz w:val="28"/>
        </w:rPr>
        <w:t>.</w:t>
      </w:r>
      <w:r w:rsidR="005A2908" w:rsidRPr="000A1A8B">
        <w:rPr>
          <w:rFonts w:asciiTheme="minorBidi" w:hAnsiTheme="minorBidi"/>
          <w:sz w:val="28"/>
        </w:rPr>
        <w:t>3</w:t>
      </w:r>
      <w:r w:rsidR="005A13B4" w:rsidRPr="00A91EC1">
        <w:rPr>
          <w:rFonts w:asciiTheme="minorBidi" w:hAnsiTheme="minorBidi"/>
          <w:sz w:val="28"/>
          <w:cs/>
        </w:rPr>
        <w:t xml:space="preserve"> ล้านบาท</w:t>
      </w:r>
      <w:r w:rsidR="005A13B4" w:rsidRPr="00A91EC1">
        <w:rPr>
          <w:rFonts w:asciiTheme="minorBidi" w:hAnsiTheme="minorBidi"/>
          <w:sz w:val="28"/>
        </w:rPr>
        <w:t xml:space="preserve"> </w:t>
      </w:r>
      <w:r w:rsidR="005A13B4" w:rsidRPr="00A91EC1">
        <w:rPr>
          <w:rFonts w:asciiTheme="minorBidi" w:hAnsiTheme="minorBidi"/>
          <w:sz w:val="28"/>
          <w:cs/>
        </w:rPr>
        <w:t>และ</w:t>
      </w:r>
      <w:r w:rsidR="005A13B4" w:rsidRPr="00A91EC1">
        <w:rPr>
          <w:rFonts w:asciiTheme="minorBidi" w:hAnsiTheme="minorBidi"/>
          <w:sz w:val="28"/>
        </w:rPr>
        <w:t xml:space="preserve"> </w:t>
      </w:r>
      <w:r w:rsidR="00567A0F" w:rsidRPr="000A1A8B">
        <w:rPr>
          <w:rFonts w:asciiTheme="minorBidi" w:hAnsiTheme="minorBidi"/>
          <w:sz w:val="28"/>
        </w:rPr>
        <w:t>68</w:t>
      </w:r>
      <w:r w:rsidR="00567A0F" w:rsidRPr="00A91EC1">
        <w:rPr>
          <w:rFonts w:asciiTheme="minorBidi" w:hAnsiTheme="minorBidi"/>
          <w:sz w:val="28"/>
          <w:cs/>
        </w:rPr>
        <w:t>.</w:t>
      </w:r>
      <w:r w:rsidR="00567A0F" w:rsidRPr="000A1A8B">
        <w:rPr>
          <w:rFonts w:asciiTheme="minorBidi" w:hAnsiTheme="minorBidi"/>
          <w:sz w:val="28"/>
        </w:rPr>
        <w:t>3</w:t>
      </w:r>
      <w:r w:rsidR="005A13B4" w:rsidRPr="00A91EC1">
        <w:rPr>
          <w:rFonts w:asciiTheme="minorBidi" w:hAnsiTheme="minorBidi"/>
          <w:sz w:val="28"/>
          <w:cs/>
        </w:rPr>
        <w:t xml:space="preserve"> ล้านบาท ตามลำดับ</w:t>
      </w:r>
      <w:r w:rsidR="005A2908" w:rsidRPr="00A91EC1">
        <w:rPr>
          <w:rFonts w:asciiTheme="minorBidi" w:hAnsiTheme="minorBidi"/>
          <w:sz w:val="28"/>
          <w:cs/>
        </w:rPr>
        <w:t xml:space="preserve"> เพิ่มขึ้น </w:t>
      </w:r>
      <w:r w:rsidR="00503DA5" w:rsidRPr="000A1A8B">
        <w:rPr>
          <w:rFonts w:asciiTheme="minorBidi" w:hAnsiTheme="minorBidi"/>
          <w:sz w:val="28"/>
        </w:rPr>
        <w:t>43</w:t>
      </w:r>
      <w:r w:rsidR="00503DA5">
        <w:rPr>
          <w:rFonts w:asciiTheme="minorBidi" w:hAnsiTheme="minorBidi"/>
          <w:sz w:val="28"/>
          <w:cs/>
        </w:rPr>
        <w:t>.</w:t>
      </w:r>
      <w:r w:rsidR="00503DA5" w:rsidRPr="000A1A8B">
        <w:rPr>
          <w:rFonts w:asciiTheme="minorBidi" w:hAnsiTheme="minorBidi"/>
          <w:sz w:val="28"/>
        </w:rPr>
        <w:t>4</w:t>
      </w:r>
      <w:r w:rsidR="00503DA5">
        <w:rPr>
          <w:rFonts w:asciiTheme="minorBidi" w:hAnsiTheme="minorBidi"/>
          <w:sz w:val="28"/>
          <w:cs/>
        </w:rPr>
        <w:t xml:space="preserve"> </w:t>
      </w:r>
      <w:r w:rsidR="00567A0F" w:rsidRPr="00A91EC1">
        <w:rPr>
          <w:rFonts w:asciiTheme="minorBidi" w:hAnsiTheme="minorBidi"/>
          <w:sz w:val="28"/>
          <w:cs/>
        </w:rPr>
        <w:t xml:space="preserve">ล้านบาท หรือร้อยละ </w:t>
      </w:r>
      <w:r w:rsidR="00503DA5" w:rsidRPr="000A1A8B">
        <w:rPr>
          <w:rFonts w:asciiTheme="minorBidi" w:hAnsiTheme="minorBidi"/>
          <w:sz w:val="28"/>
        </w:rPr>
        <w:t>108</w:t>
      </w:r>
      <w:r w:rsidR="00503DA5">
        <w:rPr>
          <w:rFonts w:asciiTheme="minorBidi" w:hAnsiTheme="minorBidi"/>
          <w:sz w:val="28"/>
          <w:cs/>
        </w:rPr>
        <w:t>.</w:t>
      </w:r>
      <w:r w:rsidR="00503DA5" w:rsidRPr="000A1A8B">
        <w:rPr>
          <w:rFonts w:asciiTheme="minorBidi" w:hAnsiTheme="minorBidi"/>
          <w:sz w:val="28"/>
        </w:rPr>
        <w:t>5</w:t>
      </w:r>
      <w:r w:rsidR="00567A0F" w:rsidRPr="008A6D0E">
        <w:rPr>
          <w:rFonts w:asciiTheme="minorBidi" w:hAnsiTheme="minorBidi"/>
          <w:sz w:val="28"/>
          <w:cs/>
        </w:rPr>
        <w:t xml:space="preserve"> ในปี </w:t>
      </w:r>
      <w:r w:rsidR="00567A0F" w:rsidRPr="000A1A8B">
        <w:rPr>
          <w:rFonts w:asciiTheme="minorBidi" w:hAnsiTheme="minorBidi"/>
          <w:sz w:val="28"/>
        </w:rPr>
        <w:t>2557</w:t>
      </w:r>
      <w:r w:rsidR="00567A0F" w:rsidRPr="008A6D0E">
        <w:rPr>
          <w:rFonts w:asciiTheme="minorBidi" w:hAnsiTheme="minorBidi"/>
          <w:sz w:val="28"/>
        </w:rPr>
        <w:t xml:space="preserve"> </w:t>
      </w:r>
      <w:r w:rsidR="00567A0F" w:rsidRPr="008A6D0E">
        <w:rPr>
          <w:rFonts w:asciiTheme="minorBidi" w:hAnsiTheme="minorBidi"/>
          <w:sz w:val="28"/>
          <w:cs/>
        </w:rPr>
        <w:t>และ</w:t>
      </w:r>
      <w:r w:rsidR="005A2908" w:rsidRPr="008A6D0E">
        <w:rPr>
          <w:rFonts w:asciiTheme="minorBidi" w:hAnsiTheme="minorBidi"/>
          <w:sz w:val="28"/>
          <w:cs/>
        </w:rPr>
        <w:t>ลดลง</w:t>
      </w:r>
      <w:r w:rsidR="00567A0F" w:rsidRPr="008A6D0E">
        <w:rPr>
          <w:rFonts w:asciiTheme="minorBidi" w:hAnsiTheme="minorBidi"/>
          <w:sz w:val="28"/>
          <w:cs/>
        </w:rPr>
        <w:t xml:space="preserve"> </w:t>
      </w:r>
      <w:r w:rsidR="00B86335" w:rsidRPr="000A1A8B">
        <w:rPr>
          <w:rFonts w:asciiTheme="minorBidi" w:hAnsiTheme="minorBidi"/>
          <w:sz w:val="28"/>
        </w:rPr>
        <w:t>15</w:t>
      </w:r>
      <w:r w:rsidR="00B86335" w:rsidRPr="008A6D0E">
        <w:rPr>
          <w:rFonts w:asciiTheme="minorBidi" w:hAnsiTheme="minorBidi"/>
          <w:sz w:val="28"/>
          <w:cs/>
        </w:rPr>
        <w:t>.</w:t>
      </w:r>
      <w:r w:rsidR="00B86335" w:rsidRPr="000A1A8B">
        <w:rPr>
          <w:rFonts w:asciiTheme="minorBidi" w:hAnsiTheme="minorBidi"/>
          <w:sz w:val="28"/>
        </w:rPr>
        <w:t>0</w:t>
      </w:r>
      <w:r w:rsidR="00567A0F" w:rsidRPr="008A6D0E">
        <w:rPr>
          <w:rFonts w:asciiTheme="minorBidi" w:hAnsiTheme="minorBidi"/>
          <w:sz w:val="28"/>
          <w:cs/>
        </w:rPr>
        <w:t xml:space="preserve"> ล้านบาท หรือร้อย</w:t>
      </w:r>
      <w:r w:rsidR="00567A0F" w:rsidRPr="00503DA5">
        <w:rPr>
          <w:rFonts w:asciiTheme="minorBidi" w:hAnsiTheme="minorBidi"/>
          <w:sz w:val="28"/>
          <w:cs/>
        </w:rPr>
        <w:t xml:space="preserve">ละ </w:t>
      </w:r>
      <w:r w:rsidR="00B86335" w:rsidRPr="000A1A8B">
        <w:rPr>
          <w:rFonts w:asciiTheme="minorBidi" w:hAnsiTheme="minorBidi"/>
          <w:sz w:val="28"/>
        </w:rPr>
        <w:t>18</w:t>
      </w:r>
      <w:r w:rsidR="00B86335" w:rsidRPr="00503DA5">
        <w:rPr>
          <w:rFonts w:asciiTheme="minorBidi" w:hAnsiTheme="minorBidi"/>
          <w:sz w:val="28"/>
          <w:cs/>
        </w:rPr>
        <w:t>.</w:t>
      </w:r>
      <w:r w:rsidR="00B86335" w:rsidRPr="000A1A8B">
        <w:rPr>
          <w:rFonts w:asciiTheme="minorBidi" w:hAnsiTheme="minorBidi"/>
          <w:sz w:val="28"/>
        </w:rPr>
        <w:t>0</w:t>
      </w:r>
      <w:r w:rsidR="00567A0F" w:rsidRPr="00503DA5">
        <w:rPr>
          <w:rFonts w:asciiTheme="minorBidi" w:hAnsiTheme="minorBidi"/>
          <w:sz w:val="28"/>
          <w:cs/>
        </w:rPr>
        <w:t xml:space="preserve"> ในปี </w:t>
      </w:r>
      <w:r w:rsidR="00567A0F" w:rsidRPr="000A1A8B">
        <w:rPr>
          <w:rFonts w:asciiTheme="minorBidi" w:hAnsiTheme="minorBidi"/>
          <w:sz w:val="28"/>
        </w:rPr>
        <w:t>2558</w:t>
      </w:r>
      <w:r w:rsidR="00567A0F" w:rsidRPr="00503DA5">
        <w:rPr>
          <w:rFonts w:asciiTheme="minorBidi" w:hAnsiTheme="minorBidi"/>
          <w:sz w:val="28"/>
          <w:cs/>
        </w:rPr>
        <w:t xml:space="preserve"> </w:t>
      </w:r>
      <w:r w:rsidR="005A13B4" w:rsidRPr="00503DA5">
        <w:rPr>
          <w:rFonts w:asciiTheme="minorBidi" w:hAnsiTheme="minorBidi"/>
          <w:sz w:val="28"/>
          <w:cs/>
        </w:rPr>
        <w:t>ตามลำดับ ทั้งนี้ การ</w:t>
      </w:r>
      <w:r w:rsidR="0037143A" w:rsidRPr="00503DA5">
        <w:rPr>
          <w:rFonts w:asciiTheme="minorBidi" w:hAnsiTheme="minorBidi"/>
          <w:sz w:val="28"/>
          <w:cs/>
        </w:rPr>
        <w:t>เปลี่ยนแปลง</w:t>
      </w:r>
      <w:r w:rsidR="005A13B4" w:rsidRPr="00503DA5">
        <w:rPr>
          <w:rFonts w:asciiTheme="minorBidi" w:hAnsiTheme="minorBidi"/>
          <w:sz w:val="28"/>
          <w:cs/>
        </w:rPr>
        <w:t>ของ</w:t>
      </w:r>
      <w:r w:rsidR="00054C25" w:rsidRPr="00503DA5">
        <w:rPr>
          <w:rFonts w:asciiTheme="minorBidi" w:hAnsiTheme="minorBidi"/>
          <w:sz w:val="28"/>
          <w:cs/>
        </w:rPr>
        <w:t>ค่าใช้จ่ายในการขาย</w:t>
      </w:r>
      <w:r w:rsidR="005A13B4" w:rsidRPr="00503DA5">
        <w:rPr>
          <w:rFonts w:asciiTheme="minorBidi" w:hAnsiTheme="minorBidi"/>
          <w:sz w:val="28"/>
          <w:cs/>
        </w:rPr>
        <w:t>มีสาเหตุหลักดังนี้</w:t>
      </w:r>
    </w:p>
    <w:p w14:paraId="78D075B2" w14:textId="42B770D3" w:rsidR="005A13B4" w:rsidRPr="00503DA5" w:rsidRDefault="00F079AA" w:rsidP="005A13B4">
      <w:pPr>
        <w:pStyle w:val="ListParagraph"/>
        <w:numPr>
          <w:ilvl w:val="0"/>
          <w:numId w:val="5"/>
        </w:numPr>
        <w:spacing w:after="120"/>
        <w:ind w:left="993"/>
        <w:jc w:val="thaiDistribute"/>
        <w:rPr>
          <w:rFonts w:asciiTheme="minorBidi" w:hAnsiTheme="minorBidi"/>
          <w:sz w:val="28"/>
        </w:rPr>
      </w:pPr>
      <w:r w:rsidRPr="00503DA5">
        <w:rPr>
          <w:rFonts w:asciiTheme="minorBidi" w:hAnsiTheme="minorBidi"/>
          <w:sz w:val="28"/>
          <w:cs/>
        </w:rPr>
        <w:t>สำหรับปีบัญชี</w:t>
      </w:r>
      <w:r w:rsidR="005A13B4" w:rsidRPr="00503DA5">
        <w:rPr>
          <w:rFonts w:asciiTheme="minorBidi" w:hAnsiTheme="minorBidi"/>
          <w:sz w:val="28"/>
          <w:cs/>
        </w:rPr>
        <w:t xml:space="preserve">สิ้นสุดวันที่ </w:t>
      </w:r>
      <w:r w:rsidR="005A13B4" w:rsidRPr="000A1A8B">
        <w:rPr>
          <w:rFonts w:asciiTheme="minorBidi" w:hAnsiTheme="minorBidi"/>
          <w:sz w:val="28"/>
        </w:rPr>
        <w:t>31</w:t>
      </w:r>
      <w:r w:rsidR="005A13B4" w:rsidRPr="00503DA5">
        <w:rPr>
          <w:rFonts w:asciiTheme="minorBidi" w:hAnsiTheme="minorBidi"/>
          <w:sz w:val="28"/>
          <w:cs/>
        </w:rPr>
        <w:t xml:space="preserve"> ธันวาคม </w:t>
      </w:r>
      <w:r w:rsidR="005A13B4" w:rsidRPr="000A1A8B">
        <w:rPr>
          <w:rFonts w:asciiTheme="minorBidi" w:hAnsiTheme="minorBidi"/>
          <w:sz w:val="28"/>
        </w:rPr>
        <w:t>2556</w:t>
      </w:r>
      <w:r w:rsidR="005A13B4" w:rsidRPr="00503DA5">
        <w:rPr>
          <w:rFonts w:asciiTheme="minorBidi" w:hAnsiTheme="minorBidi"/>
          <w:sz w:val="28"/>
          <w:cs/>
        </w:rPr>
        <w:t xml:space="preserve"> และ </w:t>
      </w:r>
      <w:r w:rsidR="005A13B4" w:rsidRPr="000A1A8B">
        <w:rPr>
          <w:rFonts w:asciiTheme="minorBidi" w:hAnsiTheme="minorBidi"/>
          <w:sz w:val="28"/>
        </w:rPr>
        <w:t>2557</w:t>
      </w:r>
      <w:r w:rsidR="005A13B4" w:rsidRPr="00503DA5">
        <w:rPr>
          <w:rFonts w:asciiTheme="minorBidi" w:hAnsiTheme="minorBidi"/>
          <w:sz w:val="28"/>
          <w:cs/>
        </w:rPr>
        <w:t xml:space="preserve"> บริษัทฯ </w:t>
      </w:r>
      <w:r w:rsidR="00054C25" w:rsidRPr="00503DA5">
        <w:rPr>
          <w:rFonts w:asciiTheme="minorBidi" w:hAnsiTheme="minorBidi"/>
          <w:sz w:val="28"/>
          <w:cs/>
        </w:rPr>
        <w:t xml:space="preserve">มีค่าใช้จ่ายในการขาย </w:t>
      </w:r>
      <w:r w:rsidR="00423694" w:rsidRPr="00503DA5">
        <w:rPr>
          <w:rFonts w:asciiTheme="minorBidi" w:hAnsiTheme="minorBidi"/>
          <w:sz w:val="28"/>
          <w:cs/>
        </w:rPr>
        <w:t>เพิ่มขึ้น</w:t>
      </w:r>
      <w:r w:rsidR="005A13B4" w:rsidRPr="00503DA5">
        <w:rPr>
          <w:rFonts w:asciiTheme="minorBidi" w:hAnsiTheme="minorBidi"/>
          <w:sz w:val="28"/>
          <w:cs/>
        </w:rPr>
        <w:t xml:space="preserve"> </w:t>
      </w:r>
      <w:r w:rsidR="00423694" w:rsidRPr="000A1A8B">
        <w:rPr>
          <w:rFonts w:asciiTheme="minorBidi" w:hAnsiTheme="minorBidi"/>
          <w:sz w:val="28"/>
        </w:rPr>
        <w:t>43</w:t>
      </w:r>
      <w:r w:rsidR="00423694" w:rsidRPr="00503DA5">
        <w:rPr>
          <w:rFonts w:asciiTheme="minorBidi" w:hAnsiTheme="minorBidi"/>
          <w:sz w:val="28"/>
          <w:cs/>
        </w:rPr>
        <w:t>.</w:t>
      </w:r>
      <w:r w:rsidR="00423694" w:rsidRPr="000A1A8B">
        <w:rPr>
          <w:rFonts w:asciiTheme="minorBidi" w:hAnsiTheme="minorBidi"/>
          <w:sz w:val="28"/>
        </w:rPr>
        <w:t>4</w:t>
      </w:r>
      <w:r w:rsidR="005A13B4" w:rsidRPr="00503DA5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="00423694" w:rsidRPr="000A1A8B">
        <w:rPr>
          <w:rFonts w:asciiTheme="minorBidi" w:hAnsiTheme="minorBidi"/>
          <w:sz w:val="28"/>
        </w:rPr>
        <w:t>108</w:t>
      </w:r>
      <w:r w:rsidR="00423694" w:rsidRPr="00503DA5">
        <w:rPr>
          <w:rFonts w:asciiTheme="minorBidi" w:hAnsiTheme="minorBidi"/>
          <w:sz w:val="28"/>
          <w:cs/>
        </w:rPr>
        <w:t>.</w:t>
      </w:r>
      <w:r w:rsidR="00423694" w:rsidRPr="000A1A8B">
        <w:rPr>
          <w:rFonts w:asciiTheme="minorBidi" w:hAnsiTheme="minorBidi"/>
          <w:sz w:val="28"/>
        </w:rPr>
        <w:t>5</w:t>
      </w:r>
      <w:r w:rsidR="005A13B4" w:rsidRPr="00503DA5">
        <w:rPr>
          <w:rFonts w:asciiTheme="minorBidi" w:hAnsiTheme="minorBidi"/>
          <w:sz w:val="28"/>
          <w:cs/>
        </w:rPr>
        <w:t xml:space="preserve"> </w:t>
      </w:r>
      <w:r w:rsidR="00A55360" w:rsidRPr="00503DA5">
        <w:rPr>
          <w:rFonts w:asciiTheme="minorBidi" w:hAnsiTheme="minorBidi"/>
          <w:sz w:val="28"/>
          <w:cs/>
        </w:rPr>
        <w:t>โดยมีสาเหตุหลักมาจาก</w:t>
      </w:r>
      <w:r w:rsidR="00503DA5" w:rsidRPr="00503DA5">
        <w:rPr>
          <w:rFonts w:asciiTheme="minorBidi" w:hAnsiTheme="minorBidi"/>
          <w:sz w:val="28"/>
          <w:cs/>
        </w:rPr>
        <w:t xml:space="preserve"> </w:t>
      </w:r>
      <w:r w:rsidR="00503DA5" w:rsidRPr="00503DA5">
        <w:rPr>
          <w:rFonts w:asciiTheme="minorBidi" w:hAnsiTheme="minorBidi"/>
          <w:sz w:val="28"/>
          <w:lang w:val="en-GB"/>
        </w:rPr>
        <w:t>(</w:t>
      </w:r>
      <w:r w:rsidR="00503DA5" w:rsidRPr="000A1A8B">
        <w:rPr>
          <w:rFonts w:asciiTheme="minorBidi" w:hAnsiTheme="minorBidi"/>
          <w:sz w:val="28"/>
        </w:rPr>
        <w:t>1</w:t>
      </w:r>
      <w:r w:rsidR="00503DA5" w:rsidRPr="00503DA5">
        <w:rPr>
          <w:rFonts w:asciiTheme="minorBidi" w:hAnsiTheme="minorBidi"/>
          <w:sz w:val="28"/>
          <w:lang w:val="en-GB"/>
        </w:rPr>
        <w:t xml:space="preserve">) </w:t>
      </w:r>
      <w:r w:rsidR="00A55360" w:rsidRPr="00503DA5">
        <w:rPr>
          <w:rFonts w:asciiTheme="minorBidi" w:hAnsiTheme="minorBidi"/>
          <w:sz w:val="28"/>
          <w:cs/>
        </w:rPr>
        <w:t>ค่าใช้จ่ายในการขนส่งที่เพิ่มขึ้น</w:t>
      </w:r>
      <w:r w:rsidR="00B86335" w:rsidRPr="00503DA5">
        <w:rPr>
          <w:rFonts w:asciiTheme="minorBidi" w:hAnsiTheme="minorBidi"/>
          <w:sz w:val="28"/>
          <w:cs/>
        </w:rPr>
        <w:t>เนื่องจากบริษ</w:t>
      </w:r>
      <w:r w:rsidR="00DD74DA" w:rsidRPr="00503DA5">
        <w:rPr>
          <w:rFonts w:asciiTheme="minorBidi" w:hAnsiTheme="minorBidi"/>
          <w:sz w:val="28"/>
          <w:cs/>
        </w:rPr>
        <w:t>ัทฯ มีค่าใช้จ่ายในการขนส่งทางอากาศ</w:t>
      </w:r>
      <w:r w:rsidR="00B86335" w:rsidRPr="00503DA5">
        <w:rPr>
          <w:rFonts w:asciiTheme="minorBidi" w:hAnsiTheme="minorBidi"/>
          <w:sz w:val="28"/>
          <w:cs/>
        </w:rPr>
        <w:t>ซึ่งเป็นค่าใช้จ่ายที่สูงให้แก่ลูกค้ารายหนึ่ง ซึ่งโดยปกติแล้วบริษัทฯ จะขนส่งผ่านทางเรือเป็นหลัก</w:t>
      </w:r>
      <w:r w:rsidR="00423694" w:rsidRPr="00503DA5">
        <w:rPr>
          <w:rFonts w:asciiTheme="minorBidi" w:hAnsiTheme="minorBidi"/>
          <w:sz w:val="28"/>
          <w:cs/>
        </w:rPr>
        <w:t xml:space="preserve"> </w:t>
      </w:r>
      <w:r w:rsidR="00503DA5" w:rsidRPr="00503DA5">
        <w:rPr>
          <w:rFonts w:asciiTheme="minorBidi" w:hAnsiTheme="minorBidi"/>
          <w:sz w:val="28"/>
          <w:cs/>
        </w:rPr>
        <w:t xml:space="preserve">และ </w:t>
      </w:r>
      <w:r w:rsidR="00503DA5" w:rsidRPr="00503DA5">
        <w:rPr>
          <w:rFonts w:asciiTheme="minorBidi" w:hAnsiTheme="minorBidi"/>
          <w:sz w:val="28"/>
          <w:lang w:val="en-GB"/>
        </w:rPr>
        <w:t>(</w:t>
      </w:r>
      <w:r w:rsidR="00503DA5" w:rsidRPr="000A1A8B">
        <w:rPr>
          <w:rFonts w:asciiTheme="minorBidi" w:hAnsiTheme="minorBidi"/>
          <w:sz w:val="28"/>
        </w:rPr>
        <w:t>2</w:t>
      </w:r>
      <w:r w:rsidR="00503DA5" w:rsidRPr="00503DA5">
        <w:rPr>
          <w:rFonts w:asciiTheme="minorBidi" w:hAnsiTheme="minorBidi"/>
          <w:sz w:val="28"/>
          <w:lang w:val="en-GB"/>
        </w:rPr>
        <w:t xml:space="preserve">) </w:t>
      </w:r>
      <w:r w:rsidR="003E6B9E" w:rsidRPr="00503DA5">
        <w:rPr>
          <w:rFonts w:asciiTheme="minorBidi" w:hAnsiTheme="minorBidi"/>
          <w:sz w:val="28"/>
          <w:cs/>
        </w:rPr>
        <w:t xml:space="preserve">ค่าใช้จ่ายพนักงานที่เพิ่มขึ้น เนื่องจากในปี </w:t>
      </w:r>
      <w:r w:rsidR="003E6B9E" w:rsidRPr="000A1A8B">
        <w:rPr>
          <w:rFonts w:asciiTheme="minorBidi" w:hAnsiTheme="minorBidi"/>
          <w:sz w:val="28"/>
        </w:rPr>
        <w:t>2557</w:t>
      </w:r>
      <w:r w:rsidR="003E6B9E" w:rsidRPr="00503DA5">
        <w:rPr>
          <w:rFonts w:asciiTheme="minorBidi" w:hAnsiTheme="minorBidi"/>
          <w:sz w:val="28"/>
          <w:cs/>
        </w:rPr>
        <w:t xml:space="preserve"> ค่าใช้จ่ายพนักงานบางส่วนซึ่งเดิมจัดเป็น</w:t>
      </w:r>
      <w:r w:rsidR="003E6B9E">
        <w:rPr>
          <w:rFonts w:asciiTheme="minorBidi" w:hAnsiTheme="minorBidi"/>
          <w:sz w:val="28"/>
          <w:cs/>
        </w:rPr>
        <w:t>ค่าใช้จ่ายในการบริหาร</w:t>
      </w:r>
      <w:r w:rsidR="003E6B9E" w:rsidRPr="00503DA5">
        <w:rPr>
          <w:rFonts w:asciiTheme="minorBidi" w:hAnsiTheme="minorBidi"/>
          <w:sz w:val="28"/>
          <w:cs/>
        </w:rPr>
        <w:t>ได้ถู</w:t>
      </w:r>
      <w:r w:rsidR="003E6B9E">
        <w:rPr>
          <w:rFonts w:asciiTheme="minorBidi" w:hAnsiTheme="minorBidi"/>
          <w:sz w:val="28"/>
          <w:cs/>
        </w:rPr>
        <w:t>กจัดให้เป็นค่าใช้จ่ายในการในการขาย</w:t>
      </w:r>
      <w:r w:rsidR="003E6B9E" w:rsidRPr="00503DA5">
        <w:rPr>
          <w:rFonts w:asciiTheme="minorBidi" w:hAnsiTheme="minorBidi"/>
          <w:sz w:val="28"/>
          <w:cs/>
        </w:rPr>
        <w:t>จากการจัดประเภทรายการบัญชีใหม่</w:t>
      </w:r>
    </w:p>
    <w:p w14:paraId="704016C9" w14:textId="65DC5B83" w:rsidR="005A13B4" w:rsidRPr="009C39F7" w:rsidRDefault="00F079AA" w:rsidP="005A13B4">
      <w:pPr>
        <w:pStyle w:val="ListParagraph"/>
        <w:numPr>
          <w:ilvl w:val="0"/>
          <w:numId w:val="5"/>
        </w:numPr>
        <w:spacing w:after="120"/>
        <w:ind w:left="993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>สำหรับปีบัญชี</w:t>
      </w:r>
      <w:r w:rsidR="005A13B4" w:rsidRPr="009C39F7">
        <w:rPr>
          <w:rFonts w:asciiTheme="minorBidi" w:hAnsiTheme="minorBidi"/>
          <w:sz w:val="28"/>
          <w:cs/>
        </w:rPr>
        <w:t xml:space="preserve">สิ้นสุดวันที่ </w:t>
      </w:r>
      <w:r w:rsidR="005A13B4" w:rsidRPr="000A1A8B">
        <w:rPr>
          <w:rFonts w:asciiTheme="minorBidi" w:hAnsiTheme="minorBidi"/>
          <w:sz w:val="28"/>
        </w:rPr>
        <w:t>31</w:t>
      </w:r>
      <w:r w:rsidR="005A13B4" w:rsidRPr="009C39F7">
        <w:rPr>
          <w:rFonts w:asciiTheme="minorBidi" w:hAnsiTheme="minorBidi"/>
          <w:sz w:val="28"/>
          <w:cs/>
        </w:rPr>
        <w:t xml:space="preserve"> ธันวาคม </w:t>
      </w:r>
      <w:r w:rsidR="005A13B4" w:rsidRPr="000A1A8B">
        <w:rPr>
          <w:rFonts w:asciiTheme="minorBidi" w:hAnsiTheme="minorBidi"/>
          <w:sz w:val="28"/>
        </w:rPr>
        <w:t>2557</w:t>
      </w:r>
      <w:r w:rsidR="005A13B4" w:rsidRPr="009C39F7">
        <w:rPr>
          <w:rFonts w:asciiTheme="minorBidi" w:hAnsiTheme="minorBidi"/>
          <w:sz w:val="28"/>
          <w:cs/>
        </w:rPr>
        <w:t xml:space="preserve"> และ </w:t>
      </w:r>
      <w:r w:rsidR="005A13B4" w:rsidRPr="000A1A8B">
        <w:rPr>
          <w:rFonts w:asciiTheme="minorBidi" w:hAnsiTheme="minorBidi"/>
          <w:sz w:val="28"/>
        </w:rPr>
        <w:t>2558</w:t>
      </w:r>
      <w:r w:rsidR="005A13B4" w:rsidRPr="009C39F7">
        <w:rPr>
          <w:rFonts w:asciiTheme="minorBidi" w:hAnsiTheme="minorBidi"/>
          <w:sz w:val="28"/>
          <w:cs/>
        </w:rPr>
        <w:t xml:space="preserve"> บริษัทฯ มี</w:t>
      </w:r>
      <w:r w:rsidR="00054C25" w:rsidRPr="009C39F7">
        <w:rPr>
          <w:rFonts w:asciiTheme="minorBidi" w:hAnsiTheme="minorBidi"/>
          <w:sz w:val="28"/>
          <w:cs/>
        </w:rPr>
        <w:t>ค่าใช้จ่ายในการขาย</w:t>
      </w:r>
      <w:r w:rsidR="008A6D0E">
        <w:rPr>
          <w:rFonts w:asciiTheme="minorBidi" w:hAnsiTheme="minorBidi"/>
          <w:sz w:val="28"/>
          <w:cs/>
        </w:rPr>
        <w:t xml:space="preserve"> ลดลง</w:t>
      </w:r>
      <w:r w:rsidR="005A13B4" w:rsidRPr="009C39F7">
        <w:rPr>
          <w:rFonts w:asciiTheme="minorBidi" w:hAnsiTheme="minorBidi"/>
          <w:sz w:val="28"/>
          <w:cs/>
        </w:rPr>
        <w:t xml:space="preserve"> </w:t>
      </w:r>
      <w:r w:rsidR="008A6D0E" w:rsidRPr="000A1A8B">
        <w:rPr>
          <w:rFonts w:asciiTheme="minorBidi" w:hAnsiTheme="minorBidi"/>
          <w:sz w:val="28"/>
        </w:rPr>
        <w:t>15</w:t>
      </w:r>
      <w:r w:rsidR="008A6D0E">
        <w:rPr>
          <w:rFonts w:asciiTheme="minorBidi" w:hAnsiTheme="minorBidi"/>
          <w:sz w:val="28"/>
          <w:cs/>
        </w:rPr>
        <w:t>.</w:t>
      </w:r>
      <w:r w:rsidR="008A6D0E" w:rsidRPr="000A1A8B">
        <w:rPr>
          <w:rFonts w:asciiTheme="minorBidi" w:hAnsiTheme="minorBidi"/>
          <w:sz w:val="28"/>
        </w:rPr>
        <w:t>0</w:t>
      </w:r>
      <w:r w:rsidR="005A13B4" w:rsidRPr="009C39F7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="008A6D0E" w:rsidRPr="000A1A8B">
        <w:rPr>
          <w:rFonts w:asciiTheme="minorBidi" w:hAnsiTheme="minorBidi"/>
          <w:sz w:val="28"/>
        </w:rPr>
        <w:t>18</w:t>
      </w:r>
      <w:r w:rsidR="008A6D0E">
        <w:rPr>
          <w:rFonts w:asciiTheme="minorBidi" w:hAnsiTheme="minorBidi"/>
          <w:sz w:val="28"/>
          <w:cs/>
        </w:rPr>
        <w:t>.</w:t>
      </w:r>
      <w:r w:rsidR="008A6D0E" w:rsidRPr="000A1A8B">
        <w:rPr>
          <w:rFonts w:asciiTheme="minorBidi" w:hAnsiTheme="minorBidi"/>
          <w:sz w:val="28"/>
        </w:rPr>
        <w:t>0</w:t>
      </w:r>
      <w:r w:rsidR="005A13B4" w:rsidRPr="009C39F7">
        <w:rPr>
          <w:rFonts w:asciiTheme="minorBidi" w:hAnsiTheme="minorBidi"/>
          <w:sz w:val="28"/>
          <w:cs/>
        </w:rPr>
        <w:t xml:space="preserve"> </w:t>
      </w:r>
      <w:r w:rsidR="00653DA2" w:rsidRPr="00503DA5">
        <w:rPr>
          <w:rFonts w:asciiTheme="minorBidi" w:hAnsiTheme="minorBidi"/>
          <w:sz w:val="28"/>
          <w:cs/>
        </w:rPr>
        <w:t>สาเหตุหลักมาจาก</w:t>
      </w:r>
      <w:r w:rsidR="008A6D0E">
        <w:rPr>
          <w:rFonts w:asciiTheme="minorBidi" w:hAnsiTheme="minorBidi"/>
          <w:sz w:val="28"/>
          <w:cs/>
        </w:rPr>
        <w:t xml:space="preserve">ในปี </w:t>
      </w:r>
      <w:r w:rsidR="008A6D0E" w:rsidRPr="000A1A8B">
        <w:rPr>
          <w:rFonts w:asciiTheme="minorBidi" w:hAnsiTheme="minorBidi"/>
          <w:sz w:val="28"/>
        </w:rPr>
        <w:t>2557</w:t>
      </w:r>
      <w:r w:rsidR="008A6D0E">
        <w:rPr>
          <w:rFonts w:asciiTheme="minorBidi" w:hAnsiTheme="minorBidi"/>
          <w:sz w:val="28"/>
          <w:cs/>
        </w:rPr>
        <w:t xml:space="preserve"> บริษัทฯ มีค่าใช้จ่ายในการขนส่งสูงกว่าปกติ </w:t>
      </w:r>
      <w:r w:rsidR="007E5817">
        <w:rPr>
          <w:rFonts w:asciiTheme="minorBidi" w:hAnsiTheme="minorBidi"/>
          <w:sz w:val="28"/>
          <w:cs/>
        </w:rPr>
        <w:t>ถึงแม้ว่า</w:t>
      </w:r>
      <w:r w:rsidR="00174C6F">
        <w:rPr>
          <w:rFonts w:asciiTheme="minorBidi" w:hAnsiTheme="minorBidi" w:hint="cs"/>
          <w:sz w:val="28"/>
          <w:cs/>
        </w:rPr>
        <w:t xml:space="preserve">ในปี </w:t>
      </w:r>
      <w:r w:rsidR="00174C6F" w:rsidRPr="000A1A8B">
        <w:rPr>
          <w:rFonts w:asciiTheme="minorBidi" w:hAnsiTheme="minorBidi"/>
          <w:sz w:val="28"/>
        </w:rPr>
        <w:t>2558</w:t>
      </w:r>
      <w:r w:rsidR="00174C6F">
        <w:rPr>
          <w:rFonts w:asciiTheme="minorBidi" w:hAnsiTheme="minorBidi" w:hint="cs"/>
          <w:sz w:val="28"/>
          <w:cs/>
          <w:lang w:val="en-GB"/>
        </w:rPr>
        <w:t xml:space="preserve"> </w:t>
      </w:r>
      <w:r w:rsidR="008A6D0E">
        <w:rPr>
          <w:rFonts w:asciiTheme="minorBidi" w:hAnsiTheme="minorBidi"/>
          <w:sz w:val="28"/>
          <w:cs/>
        </w:rPr>
        <w:t xml:space="preserve">บริษัทฯ </w:t>
      </w:r>
      <w:r w:rsidR="007E5817">
        <w:rPr>
          <w:rFonts w:asciiTheme="minorBidi" w:hAnsiTheme="minorBidi"/>
          <w:sz w:val="28"/>
          <w:cs/>
        </w:rPr>
        <w:t>จะ</w:t>
      </w:r>
      <w:r w:rsidR="008A6D0E">
        <w:rPr>
          <w:rFonts w:asciiTheme="minorBidi" w:hAnsiTheme="minorBidi"/>
          <w:sz w:val="28"/>
          <w:cs/>
        </w:rPr>
        <w:t>มีค่าใช้จ่ายในการขายอื่นเพิ่มขึ้น</w:t>
      </w:r>
      <w:r w:rsidR="00174C6F">
        <w:rPr>
          <w:rFonts w:asciiTheme="minorBidi" w:hAnsiTheme="minorBidi" w:hint="cs"/>
          <w:sz w:val="28"/>
          <w:cs/>
        </w:rPr>
        <w:t xml:space="preserve"> ได้แก่ </w:t>
      </w:r>
      <w:r w:rsidR="00174C6F">
        <w:rPr>
          <w:rFonts w:asciiTheme="minorBidi" w:hAnsiTheme="minorBidi"/>
          <w:sz w:val="28"/>
          <w:lang w:val="en-GB"/>
        </w:rPr>
        <w:t>(</w:t>
      </w:r>
      <w:r w:rsidR="00174C6F" w:rsidRPr="000A1A8B">
        <w:rPr>
          <w:rFonts w:asciiTheme="minorBidi" w:hAnsiTheme="minorBidi"/>
          <w:sz w:val="28"/>
        </w:rPr>
        <w:t>1</w:t>
      </w:r>
      <w:r w:rsidR="00174C6F">
        <w:rPr>
          <w:rFonts w:asciiTheme="minorBidi" w:hAnsiTheme="minorBidi"/>
          <w:sz w:val="28"/>
          <w:lang w:val="en-GB"/>
        </w:rPr>
        <w:t xml:space="preserve">) </w:t>
      </w:r>
      <w:r w:rsidR="00FB2A98">
        <w:rPr>
          <w:rFonts w:asciiTheme="minorBidi" w:hAnsiTheme="minorBidi"/>
          <w:sz w:val="28"/>
          <w:cs/>
        </w:rPr>
        <w:t>ค่าใช้จ่ายพนักงาน</w:t>
      </w:r>
      <w:r w:rsidR="00174C6F">
        <w:rPr>
          <w:rFonts w:asciiTheme="minorBidi" w:hAnsiTheme="minorBidi" w:hint="cs"/>
          <w:sz w:val="28"/>
          <w:cs/>
        </w:rPr>
        <w:t>ที่</w:t>
      </w:r>
      <w:r w:rsidR="00FB2A98">
        <w:rPr>
          <w:rFonts w:asciiTheme="minorBidi" w:hAnsiTheme="minorBidi"/>
          <w:sz w:val="28"/>
          <w:cs/>
        </w:rPr>
        <w:t>เพิ่มขึ้นโดยมีสาเหตุหลักมาจาก</w:t>
      </w:r>
      <w:r w:rsidR="007320D2">
        <w:rPr>
          <w:rFonts w:asciiTheme="minorBidi" w:hAnsiTheme="minorBidi"/>
          <w:sz w:val="28"/>
          <w:cs/>
        </w:rPr>
        <w:t>บริษัทฯ จ่ายโบนัสให้กับพนักงานเพิ่มขึ้น</w:t>
      </w:r>
      <w:r w:rsidR="00FB2A98">
        <w:rPr>
          <w:rFonts w:asciiTheme="minorBidi" w:hAnsiTheme="minorBidi"/>
          <w:sz w:val="28"/>
          <w:lang w:val="en-GB"/>
        </w:rPr>
        <w:t xml:space="preserve"> </w:t>
      </w:r>
      <w:r w:rsidR="00FB2A98">
        <w:rPr>
          <w:rFonts w:asciiTheme="minorBidi" w:hAnsiTheme="minorBidi"/>
          <w:sz w:val="28"/>
          <w:cs/>
          <w:lang w:val="en-GB"/>
        </w:rPr>
        <w:t>และ</w:t>
      </w:r>
      <w:r w:rsidR="00174C6F">
        <w:rPr>
          <w:rFonts w:asciiTheme="minorBidi" w:hAnsiTheme="minorBidi" w:hint="cs"/>
          <w:sz w:val="28"/>
          <w:cs/>
          <w:lang w:val="en-GB"/>
        </w:rPr>
        <w:t xml:space="preserve"> </w:t>
      </w:r>
      <w:r w:rsidR="00174C6F">
        <w:rPr>
          <w:rFonts w:asciiTheme="minorBidi" w:hAnsiTheme="minorBidi"/>
          <w:sz w:val="28"/>
          <w:lang w:val="en-GB"/>
        </w:rPr>
        <w:t>(</w:t>
      </w:r>
      <w:r w:rsidR="00174C6F" w:rsidRPr="000A1A8B">
        <w:rPr>
          <w:rFonts w:asciiTheme="minorBidi" w:hAnsiTheme="minorBidi"/>
          <w:sz w:val="28"/>
        </w:rPr>
        <w:t>2</w:t>
      </w:r>
      <w:r w:rsidR="00174C6F">
        <w:rPr>
          <w:rFonts w:asciiTheme="minorBidi" w:hAnsiTheme="minorBidi"/>
          <w:sz w:val="28"/>
          <w:lang w:val="en-GB"/>
        </w:rPr>
        <w:t xml:space="preserve">) </w:t>
      </w:r>
      <w:r w:rsidR="00A91DD9">
        <w:rPr>
          <w:rFonts w:asciiTheme="minorBidi" w:hAnsiTheme="minorBidi"/>
          <w:sz w:val="28"/>
          <w:cs/>
        </w:rPr>
        <w:t>ค่าใช้จ่ายคอมมิสชั</w:t>
      </w:r>
      <w:r w:rsidR="004B32BF">
        <w:rPr>
          <w:rFonts w:asciiTheme="minorBidi" w:hAnsiTheme="minorBidi"/>
          <w:sz w:val="28"/>
          <w:cs/>
        </w:rPr>
        <w:t>่น</w:t>
      </w:r>
      <w:r w:rsidR="00174C6F">
        <w:rPr>
          <w:rFonts w:asciiTheme="minorBidi" w:hAnsiTheme="minorBidi" w:hint="cs"/>
          <w:sz w:val="28"/>
          <w:cs/>
        </w:rPr>
        <w:t>ที่</w:t>
      </w:r>
      <w:r w:rsidR="004B32BF">
        <w:rPr>
          <w:rFonts w:asciiTheme="minorBidi" w:hAnsiTheme="minorBidi"/>
          <w:sz w:val="28"/>
          <w:cs/>
        </w:rPr>
        <w:t>เพิ่มขึ้นโดยมีสาเหตุหลักมาจากการจ่ายค่าคอมมิสชั่นให้แก่บุคคลภายนอกที่แนะนำลูกค้ารายใหม่ให้แก่บริษัทฯ เพิ่มขึ้น และ</w:t>
      </w:r>
      <w:r w:rsidR="004B32BF" w:rsidRPr="004B32BF">
        <w:rPr>
          <w:rFonts w:asciiTheme="minorBidi" w:hAnsiTheme="minorBidi"/>
          <w:sz w:val="28"/>
          <w:cs/>
        </w:rPr>
        <w:t>การจ่ายค่าคอมมิสชั่นให้แก่บุคคลภายนอก</w:t>
      </w:r>
      <w:r w:rsidR="004B32BF">
        <w:rPr>
          <w:rFonts w:asciiTheme="minorBidi" w:hAnsiTheme="minorBidi"/>
          <w:sz w:val="28"/>
          <w:cs/>
        </w:rPr>
        <w:t>ตามจำนวนสั่งซื้อสินค้าที่เพิ่มขึ้น</w:t>
      </w:r>
    </w:p>
    <w:p w14:paraId="65B7173A" w14:textId="49E431C2" w:rsidR="005A13B4" w:rsidRPr="005E3BCF" w:rsidRDefault="005A13B4" w:rsidP="005A13B4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>สำหรับงวด</w:t>
      </w:r>
      <w:r w:rsidR="00DD1F61">
        <w:rPr>
          <w:rFonts w:asciiTheme="minorBidi" w:hAnsiTheme="minorBidi" w:hint="cs"/>
          <w:sz w:val="28"/>
          <w:cs/>
        </w:rPr>
        <w:t>เก้า</w:t>
      </w:r>
      <w:r w:rsidRPr="009C39F7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="00DD459C" w:rsidRPr="000A1A8B">
        <w:rPr>
          <w:rFonts w:asciiTheme="minorBidi" w:hAnsiTheme="minorBidi"/>
          <w:sz w:val="28"/>
        </w:rPr>
        <w:t>30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DD1F61">
        <w:rPr>
          <w:rFonts w:asciiTheme="minorBidi" w:hAnsiTheme="minorBidi" w:hint="cs"/>
          <w:sz w:val="28"/>
          <w:cs/>
        </w:rPr>
        <w:t>กันยายน</w:t>
      </w:r>
      <w:r w:rsidR="00DD1F61" w:rsidRPr="009C39F7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และ </w:t>
      </w:r>
      <w:r w:rsidRPr="000A1A8B">
        <w:rPr>
          <w:rFonts w:asciiTheme="minorBidi" w:hAnsiTheme="minorBidi"/>
          <w:sz w:val="28"/>
        </w:rPr>
        <w:t>2559</w:t>
      </w:r>
      <w:r w:rsidRPr="009C39F7">
        <w:rPr>
          <w:rFonts w:asciiTheme="minorBidi" w:hAnsiTheme="minorBidi"/>
          <w:sz w:val="28"/>
          <w:cs/>
        </w:rPr>
        <w:t xml:space="preserve"> บริษัทฯ </w:t>
      </w:r>
      <w:r w:rsidR="00054C25" w:rsidRPr="009C39F7">
        <w:rPr>
          <w:rFonts w:asciiTheme="minorBidi" w:hAnsiTheme="minorBidi"/>
          <w:sz w:val="28"/>
          <w:cs/>
        </w:rPr>
        <w:t>มีค่าใช้จ่ายในการขาย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577B34" w:rsidRPr="009C39F7">
        <w:rPr>
          <w:rFonts w:asciiTheme="minorBidi" w:hAnsiTheme="minorBidi"/>
          <w:sz w:val="28"/>
          <w:cs/>
        </w:rPr>
        <w:t>เท่ากับ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740F84">
        <w:rPr>
          <w:rFonts w:asciiTheme="minorBidi" w:hAnsiTheme="minorBidi"/>
          <w:sz w:val="28"/>
        </w:rPr>
        <w:t>50.9</w:t>
      </w:r>
      <w:r w:rsidRPr="009C39F7">
        <w:rPr>
          <w:rFonts w:asciiTheme="minorBidi" w:hAnsiTheme="minorBidi"/>
          <w:sz w:val="28"/>
          <w:cs/>
        </w:rPr>
        <w:t xml:space="preserve"> ล้านบาท และ</w:t>
      </w:r>
      <w:r w:rsidRPr="009C39F7">
        <w:rPr>
          <w:rFonts w:asciiTheme="minorBidi" w:hAnsiTheme="minorBidi"/>
          <w:sz w:val="28"/>
        </w:rPr>
        <w:t xml:space="preserve"> </w:t>
      </w:r>
      <w:r w:rsidR="00740F84">
        <w:rPr>
          <w:rFonts w:asciiTheme="minorBidi" w:hAnsiTheme="minorBidi"/>
          <w:sz w:val="28"/>
        </w:rPr>
        <w:t>48.7</w:t>
      </w:r>
      <w:r w:rsidRPr="009C39F7">
        <w:rPr>
          <w:rFonts w:asciiTheme="minorBidi" w:hAnsiTheme="minorBidi"/>
          <w:sz w:val="28"/>
          <w:cs/>
        </w:rPr>
        <w:t xml:space="preserve"> ล้านบาท ตามลำดับ </w:t>
      </w:r>
      <w:r w:rsidR="00DD459C">
        <w:rPr>
          <w:rFonts w:asciiTheme="minorBidi" w:hAnsiTheme="minorBidi"/>
          <w:sz w:val="28"/>
          <w:cs/>
        </w:rPr>
        <w:t>ลดลง</w:t>
      </w:r>
      <w:r w:rsidR="00054C25" w:rsidRPr="009C39F7">
        <w:rPr>
          <w:rFonts w:asciiTheme="minorBidi" w:hAnsiTheme="minorBidi"/>
          <w:sz w:val="28"/>
          <w:cs/>
        </w:rPr>
        <w:t xml:space="preserve"> </w:t>
      </w:r>
      <w:r w:rsidR="00740F84">
        <w:rPr>
          <w:rFonts w:asciiTheme="minorBidi" w:hAnsiTheme="minorBidi"/>
          <w:sz w:val="28"/>
        </w:rPr>
        <w:t>2.1</w:t>
      </w:r>
      <w:r w:rsidR="0008111D" w:rsidRPr="009C39F7">
        <w:rPr>
          <w:rFonts w:asciiTheme="minorBidi" w:hAnsiTheme="minorBidi"/>
          <w:sz w:val="28"/>
          <w:cs/>
        </w:rPr>
        <w:t xml:space="preserve"> </w:t>
      </w:r>
      <w:r w:rsidR="00054C25" w:rsidRPr="009C39F7">
        <w:rPr>
          <w:rFonts w:asciiTheme="minorBidi" w:hAnsiTheme="minorBidi"/>
          <w:sz w:val="28"/>
          <w:cs/>
        </w:rPr>
        <w:t xml:space="preserve">ล้านบาท หรือร้อยละ </w:t>
      </w:r>
      <w:r w:rsidR="00740F84">
        <w:rPr>
          <w:rFonts w:asciiTheme="minorBidi" w:hAnsiTheme="minorBidi"/>
          <w:sz w:val="28"/>
        </w:rPr>
        <w:t>4.2</w:t>
      </w:r>
      <w:r w:rsidR="0008111D" w:rsidRPr="009C39F7">
        <w:rPr>
          <w:rFonts w:asciiTheme="minorBidi" w:hAnsiTheme="minorBidi"/>
          <w:sz w:val="28"/>
          <w:cs/>
        </w:rPr>
        <w:t xml:space="preserve"> </w:t>
      </w:r>
      <w:r w:rsidR="00054C25" w:rsidRPr="009C39F7">
        <w:rPr>
          <w:rFonts w:asciiTheme="minorBidi" w:hAnsiTheme="minorBidi"/>
          <w:sz w:val="28"/>
          <w:cs/>
        </w:rPr>
        <w:t>ในงวด</w:t>
      </w:r>
      <w:r w:rsidR="00DD1F61">
        <w:rPr>
          <w:rFonts w:asciiTheme="minorBidi" w:hAnsiTheme="minorBidi" w:hint="cs"/>
          <w:sz w:val="28"/>
          <w:cs/>
        </w:rPr>
        <w:t>เก้า</w:t>
      </w:r>
      <w:r w:rsidR="00054C25" w:rsidRPr="009C39F7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="00DD459C" w:rsidRPr="000A1A8B">
        <w:rPr>
          <w:rFonts w:asciiTheme="minorBidi" w:hAnsiTheme="minorBidi"/>
          <w:sz w:val="28"/>
        </w:rPr>
        <w:t>30</w:t>
      </w:r>
      <w:r w:rsidR="00054C25" w:rsidRPr="009C39F7">
        <w:rPr>
          <w:rFonts w:asciiTheme="minorBidi" w:hAnsiTheme="minorBidi"/>
          <w:sz w:val="28"/>
          <w:cs/>
        </w:rPr>
        <w:t xml:space="preserve"> </w:t>
      </w:r>
      <w:r w:rsidR="00DD1F61">
        <w:rPr>
          <w:rFonts w:asciiTheme="minorBidi" w:hAnsiTheme="minorBidi" w:hint="cs"/>
          <w:sz w:val="28"/>
          <w:cs/>
        </w:rPr>
        <w:t>กันยายน</w:t>
      </w:r>
      <w:r w:rsidR="00DD1F61" w:rsidRPr="009C39F7">
        <w:rPr>
          <w:rFonts w:asciiTheme="minorBidi" w:hAnsiTheme="minorBidi"/>
          <w:sz w:val="28"/>
          <w:cs/>
        </w:rPr>
        <w:t xml:space="preserve"> </w:t>
      </w:r>
      <w:r w:rsidR="00054C25" w:rsidRPr="000A1A8B">
        <w:rPr>
          <w:rFonts w:asciiTheme="minorBidi" w:hAnsiTheme="minorBidi"/>
          <w:sz w:val="28"/>
        </w:rPr>
        <w:t>2559</w:t>
      </w:r>
      <w:r w:rsidR="00054C25" w:rsidRPr="009C39F7">
        <w:rPr>
          <w:rFonts w:asciiTheme="minorBidi" w:hAnsiTheme="minorBidi"/>
          <w:sz w:val="28"/>
        </w:rPr>
        <w:t xml:space="preserve"> </w:t>
      </w:r>
      <w:r w:rsidR="00DD459C">
        <w:rPr>
          <w:rFonts w:asciiTheme="minorBidi" w:hAnsiTheme="minorBidi"/>
          <w:sz w:val="28"/>
          <w:cs/>
        </w:rPr>
        <w:t>ทั้งนี้ การเปลี่ยนแปลง</w:t>
      </w:r>
      <w:r w:rsidR="00DD459C" w:rsidRPr="009C39F7">
        <w:rPr>
          <w:rFonts w:asciiTheme="minorBidi" w:hAnsiTheme="minorBidi"/>
          <w:sz w:val="28"/>
          <w:cs/>
        </w:rPr>
        <w:t>ของรายได้</w:t>
      </w:r>
      <w:r w:rsidR="00DD459C">
        <w:rPr>
          <w:rFonts w:asciiTheme="minorBidi" w:hAnsiTheme="minorBidi"/>
          <w:sz w:val="28"/>
          <w:cs/>
        </w:rPr>
        <w:t>ดังกล่าวไม่มีนัยสำคัญ</w:t>
      </w:r>
    </w:p>
    <w:p w14:paraId="3C02EFCD" w14:textId="77777777" w:rsidR="00054C25" w:rsidRPr="009C39F7" w:rsidRDefault="00054C25" w:rsidP="00054C25">
      <w:pPr>
        <w:pStyle w:val="Heading6"/>
        <w:rPr>
          <w:rFonts w:asciiTheme="minorBidi" w:hAnsiTheme="minorBidi" w:cstheme="minorBidi"/>
          <w:b/>
          <w:bCs/>
        </w:rPr>
      </w:pPr>
      <w:r w:rsidRPr="009C39F7">
        <w:rPr>
          <w:rFonts w:asciiTheme="minorBidi" w:hAnsiTheme="minorBidi" w:cstheme="minorBidi"/>
          <w:b/>
          <w:bCs/>
          <w:i w:val="0"/>
          <w:iCs w:val="0"/>
          <w:cs/>
        </w:rPr>
        <w:t>ค่าใช้จ่ายในการบริหาร</w:t>
      </w:r>
    </w:p>
    <w:p w14:paraId="57B65C3F" w14:textId="48E3D7A3" w:rsidR="00054C25" w:rsidRPr="009C39F7" w:rsidRDefault="00054C25" w:rsidP="00054C25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>ตารางต่อไปนี้แสดง</w:t>
      </w:r>
      <w:r w:rsidR="003D7324" w:rsidRPr="009C39F7">
        <w:rPr>
          <w:rFonts w:asciiTheme="minorBidi" w:hAnsiTheme="minorBidi"/>
          <w:sz w:val="28"/>
          <w:cs/>
        </w:rPr>
        <w:t>รายละเอียด</w:t>
      </w:r>
      <w:r w:rsidRPr="009C39F7">
        <w:rPr>
          <w:rFonts w:asciiTheme="minorBidi" w:hAnsiTheme="minorBidi"/>
          <w:sz w:val="28"/>
          <w:cs/>
        </w:rPr>
        <w:t xml:space="preserve">ค่าใช้จ่ายในการบริหาร 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2556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21321D" w:rsidRPr="000A1A8B">
        <w:rPr>
          <w:rFonts w:asciiTheme="minorBidi" w:hAnsiTheme="minorBidi"/>
          <w:sz w:val="28"/>
        </w:rPr>
        <w:t>2557</w:t>
      </w:r>
      <w:r w:rsidR="0021321D" w:rsidRPr="0021321D">
        <w:rPr>
          <w:rFonts w:asciiTheme="minorBidi" w:hAnsiTheme="minorBidi"/>
          <w:sz w:val="28"/>
        </w:rPr>
        <w:t xml:space="preserve"> </w:t>
      </w:r>
      <w:r w:rsidR="0021321D" w:rsidRPr="0021321D">
        <w:rPr>
          <w:rFonts w:asciiTheme="minorBidi" w:hAnsiTheme="minorBidi"/>
          <w:sz w:val="28"/>
          <w:cs/>
        </w:rPr>
        <w:t xml:space="preserve">และ </w:t>
      </w:r>
      <w:r w:rsidR="0021321D"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  <w:cs/>
        </w:rPr>
        <w:t xml:space="preserve"> และงวด</w:t>
      </w:r>
      <w:r w:rsidR="00DD1F61">
        <w:rPr>
          <w:rFonts w:asciiTheme="minorBidi" w:hAnsiTheme="minorBidi" w:hint="cs"/>
          <w:sz w:val="28"/>
          <w:cs/>
        </w:rPr>
        <w:t>เก้า</w:t>
      </w:r>
      <w:r w:rsidRPr="009C39F7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="00DD459C" w:rsidRPr="000A1A8B">
        <w:rPr>
          <w:rFonts w:asciiTheme="minorBidi" w:hAnsiTheme="minorBidi"/>
          <w:sz w:val="28"/>
        </w:rPr>
        <w:t>30</w:t>
      </w:r>
      <w:r w:rsidR="00DD459C" w:rsidRPr="009C39F7">
        <w:rPr>
          <w:rFonts w:asciiTheme="minorBidi" w:hAnsiTheme="minorBidi"/>
          <w:sz w:val="28"/>
          <w:cs/>
        </w:rPr>
        <w:t xml:space="preserve"> </w:t>
      </w:r>
      <w:r w:rsidR="00DD1F61">
        <w:rPr>
          <w:rFonts w:asciiTheme="minorBidi" w:hAnsiTheme="minorBidi" w:hint="cs"/>
          <w:sz w:val="28"/>
          <w:cs/>
        </w:rPr>
        <w:t>กันยายน</w:t>
      </w:r>
      <w:r w:rsidR="00DD1F61" w:rsidRPr="009C39F7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  <w:cs/>
        </w:rPr>
        <w:t xml:space="preserve"> และ </w:t>
      </w:r>
      <w:r w:rsidRPr="000A1A8B">
        <w:rPr>
          <w:rFonts w:asciiTheme="minorBidi" w:hAnsiTheme="minorBidi"/>
          <w:sz w:val="28"/>
        </w:rPr>
        <w:t>2559</w:t>
      </w:r>
    </w:p>
    <w:tbl>
      <w:tblPr>
        <w:tblW w:w="5005" w:type="pct"/>
        <w:tblInd w:w="-1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9"/>
        <w:gridCol w:w="751"/>
        <w:gridCol w:w="751"/>
        <w:gridCol w:w="750"/>
        <w:gridCol w:w="751"/>
        <w:gridCol w:w="751"/>
        <w:gridCol w:w="774"/>
        <w:gridCol w:w="750"/>
        <w:gridCol w:w="751"/>
        <w:gridCol w:w="750"/>
        <w:gridCol w:w="751"/>
      </w:tblGrid>
      <w:tr w:rsidR="00054C25" w:rsidRPr="009C39F7" w14:paraId="4EFA695C" w14:textId="77777777" w:rsidTr="00DD1F61">
        <w:trPr>
          <w:trHeight w:val="283"/>
          <w:tblHeader/>
        </w:trPr>
        <w:tc>
          <w:tcPr>
            <w:tcW w:w="9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FDAF63" w14:textId="77777777" w:rsidR="00054C25" w:rsidRPr="009C39F7" w:rsidRDefault="00054C25" w:rsidP="0064154C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9C39F7">
              <w:rPr>
                <w:rFonts w:asciiTheme="minorBidi" w:hAnsiTheme="minorBidi"/>
                <w:b/>
                <w:bCs/>
                <w:sz w:val="24"/>
                <w:szCs w:val="24"/>
                <w:cs/>
              </w:rPr>
              <w:t>ค่าใช้จ่ายในการบริหาร</w:t>
            </w:r>
          </w:p>
        </w:tc>
        <w:tc>
          <w:tcPr>
            <w:tcW w:w="24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3E1BEA" w14:textId="77777777" w:rsidR="00054C25" w:rsidRPr="009C39F7" w:rsidRDefault="00054C25" w:rsidP="0064154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สำหรับปีบัญชีสิ้นสุดวันที่</w:t>
            </w: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 xml:space="preserve"> </w:t>
            </w:r>
            <w:r w:rsidRPr="000A1A8B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>31</w:t>
            </w: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 xml:space="preserve"> </w:t>
            </w: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ธันวาคม</w:t>
            </w:r>
          </w:p>
        </w:tc>
        <w:tc>
          <w:tcPr>
            <w:tcW w:w="16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C1CDA1" w14:textId="5C1869DB" w:rsidR="00054C25" w:rsidRPr="009C39F7" w:rsidRDefault="00054C25" w:rsidP="0064154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สำหรับงวด</w:t>
            </w: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 xml:space="preserve"> </w:t>
            </w:r>
            <w:r w:rsidR="00DD1F61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>9</w:t>
            </w: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 xml:space="preserve"> </w:t>
            </w: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เดือนสิ้นสุดวันที่</w:t>
            </w: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 xml:space="preserve"> </w:t>
            </w:r>
            <w:r w:rsidR="00027282" w:rsidRPr="000A1A8B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>30</w:t>
            </w:r>
            <w:r w:rsidR="00DD459C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 xml:space="preserve"> </w:t>
            </w:r>
            <w:r w:rsidR="00DD1F61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cs/>
              </w:rPr>
              <w:t>กันยายน</w:t>
            </w:r>
          </w:p>
        </w:tc>
      </w:tr>
      <w:tr w:rsidR="00054C25" w:rsidRPr="009C39F7" w14:paraId="3CEDB887" w14:textId="77777777" w:rsidTr="00DD1F61">
        <w:trPr>
          <w:trHeight w:val="283"/>
          <w:tblHeader/>
        </w:trPr>
        <w:tc>
          <w:tcPr>
            <w:tcW w:w="98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A8E062" w14:textId="77777777" w:rsidR="00054C25" w:rsidRPr="009C39F7" w:rsidRDefault="00054C25" w:rsidP="0064154C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24B51A5F" w14:textId="77777777" w:rsidR="00054C25" w:rsidRPr="009C39F7" w:rsidRDefault="00054C25" w:rsidP="0064154C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sz w:val="24"/>
                <w:szCs w:val="24"/>
              </w:rPr>
              <w:t>2556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52C17146" w14:textId="77777777" w:rsidR="00054C25" w:rsidRPr="009C39F7" w:rsidRDefault="00054C25" w:rsidP="0064154C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sz w:val="24"/>
                <w:szCs w:val="24"/>
              </w:rPr>
              <w:t>2557</w:t>
            </w:r>
          </w:p>
        </w:tc>
        <w:tc>
          <w:tcPr>
            <w:tcW w:w="8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62235E33" w14:textId="77777777" w:rsidR="00054C25" w:rsidRPr="009C39F7" w:rsidRDefault="00054C25" w:rsidP="0064154C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sz w:val="24"/>
                <w:szCs w:val="24"/>
              </w:rPr>
              <w:t>2558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E1A738" w14:textId="77777777" w:rsidR="00054C25" w:rsidRPr="009C39F7" w:rsidRDefault="00054C25" w:rsidP="0064154C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sz w:val="24"/>
                <w:szCs w:val="24"/>
              </w:rPr>
              <w:t>255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48D8B6E8" w14:textId="77777777" w:rsidR="00054C25" w:rsidRPr="009C39F7" w:rsidRDefault="00054C25" w:rsidP="0064154C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sz w:val="24"/>
                <w:szCs w:val="24"/>
              </w:rPr>
              <w:t>255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9</w:t>
            </w:r>
          </w:p>
        </w:tc>
      </w:tr>
      <w:tr w:rsidR="00054C25" w:rsidRPr="009C39F7" w14:paraId="46EAC8AD" w14:textId="77777777" w:rsidTr="00DD1F61">
        <w:trPr>
          <w:trHeight w:val="283"/>
          <w:tblHeader/>
        </w:trPr>
        <w:tc>
          <w:tcPr>
            <w:tcW w:w="9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CCE026" w14:textId="77777777" w:rsidR="00054C25" w:rsidRPr="009C39F7" w:rsidRDefault="00054C25" w:rsidP="0064154C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7CBFC1C1" w14:textId="77777777" w:rsidR="00054C25" w:rsidRPr="009C39F7" w:rsidRDefault="00054C25" w:rsidP="0064154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ล้านบาท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637912E8" w14:textId="77777777" w:rsidR="00054C25" w:rsidRPr="009C39F7" w:rsidRDefault="00054C25" w:rsidP="0064154C">
            <w:pPr>
              <w:spacing w:after="0" w:line="240" w:lineRule="auto"/>
              <w:ind w:right="-56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vertAlign w:val="superscript"/>
                <w:cs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eastAsia="Times New Roman" w:hAnsiTheme="minorBidi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36D7299F" w14:textId="77777777" w:rsidR="00054C25" w:rsidRPr="009C39F7" w:rsidRDefault="00054C25" w:rsidP="0064154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ล้านบาท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77647C58" w14:textId="77777777" w:rsidR="00054C25" w:rsidRPr="009C39F7" w:rsidRDefault="00054C25" w:rsidP="0064154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eastAsia="Times New Roman" w:hAnsiTheme="minorBidi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65033606" w14:textId="77777777" w:rsidR="00054C25" w:rsidRPr="009C39F7" w:rsidRDefault="00054C25" w:rsidP="0064154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ล้านบาท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473C8056" w14:textId="77777777" w:rsidR="00054C25" w:rsidRPr="009C39F7" w:rsidRDefault="00054C25" w:rsidP="0064154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eastAsia="Times New Roman" w:hAnsiTheme="minorBidi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7143C41" w14:textId="77777777" w:rsidR="00054C25" w:rsidRPr="009C39F7" w:rsidRDefault="00054C25" w:rsidP="0064154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ล้านบาท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5881B9" w14:textId="77777777" w:rsidR="00054C25" w:rsidRPr="009C39F7" w:rsidRDefault="00054C25" w:rsidP="0064154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eastAsia="Times New Roman" w:hAnsiTheme="minorBidi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047576A5" w14:textId="77777777" w:rsidR="00054C25" w:rsidRPr="009C39F7" w:rsidRDefault="00054C25" w:rsidP="0064154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ล้านบาท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295542A7" w14:textId="77777777" w:rsidR="00054C25" w:rsidRPr="009C39F7" w:rsidRDefault="00054C25" w:rsidP="0064154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eastAsia="Times New Roman" w:hAnsiTheme="minorBidi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DD1F61" w:rsidRPr="009C39F7" w14:paraId="728A2390" w14:textId="77777777" w:rsidTr="00E365F0">
        <w:trPr>
          <w:trHeight w:val="20"/>
        </w:trPr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215DAE" w14:textId="794F5EEA" w:rsidR="00DD1F61" w:rsidRPr="009C39F7" w:rsidRDefault="00DD1F61" w:rsidP="00DD1F61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9C39F7">
              <w:rPr>
                <w:rFonts w:asciiTheme="minorBidi" w:hAnsiTheme="minorBidi"/>
                <w:sz w:val="24"/>
                <w:szCs w:val="24"/>
                <w:cs/>
              </w:rPr>
              <w:t>ค่าใช้จ่ายพนักงาน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13A4F7" w14:textId="0B38C9DE" w:rsidR="00DD1F61" w:rsidRPr="00503DA5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42</w:t>
            </w:r>
            <w:r w:rsidRPr="00503DA5">
              <w:rPr>
                <w:rFonts w:asciiTheme="minorBidi" w:hAnsiTheme="minorBidi"/>
                <w:sz w:val="24"/>
                <w:szCs w:val="24"/>
                <w:cs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6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AC7FE1" w14:textId="1CA50F7C" w:rsidR="00DD1F61" w:rsidRPr="00503DA5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503DA5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/>
                <w:sz w:val="24"/>
                <w:szCs w:val="24"/>
              </w:rPr>
              <w:t>62</w:t>
            </w:r>
            <w:r w:rsidRPr="00503DA5">
              <w:rPr>
                <w:rFonts w:asciiTheme="minorBidi" w:hAnsiTheme="minorBidi"/>
                <w:sz w:val="24"/>
                <w:szCs w:val="24"/>
                <w:cs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7</w:t>
            </w:r>
            <w:r w:rsidRPr="00503DA5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B2C729" w14:textId="20BE14CD" w:rsidR="00DD1F61" w:rsidRPr="00961AFE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33</w:t>
            </w:r>
            <w:r w:rsidRPr="00961AFE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6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8F435E" w14:textId="5381F6C2" w:rsidR="00DD1F61" w:rsidRPr="00961AFE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961AFE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/>
                <w:sz w:val="24"/>
                <w:szCs w:val="24"/>
              </w:rPr>
              <w:t>54</w:t>
            </w:r>
            <w:r w:rsidRPr="00961AFE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6</w:t>
            </w:r>
            <w:r w:rsidRPr="00961AFE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182DF5" w14:textId="2CD0AFE8" w:rsidR="00DD1F61" w:rsidRPr="00961AFE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34</w:t>
            </w:r>
            <w:r w:rsidRPr="00961AFE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A814C6" w14:textId="5CF87A45" w:rsidR="00DD1F61" w:rsidRPr="00961AFE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961AFE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/>
                <w:sz w:val="24"/>
                <w:szCs w:val="24"/>
              </w:rPr>
              <w:t>41</w:t>
            </w:r>
            <w:r w:rsidRPr="00961AFE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6</w:t>
            </w:r>
            <w:r w:rsidRPr="00961AFE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1EB09" w14:textId="539AFAE1" w:rsidR="00DD1F61" w:rsidRPr="00E74DD1" w:rsidRDefault="00740F84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29.8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2A2E5" w14:textId="18A1749A" w:rsidR="00DD1F61" w:rsidRPr="00E74DD1" w:rsidRDefault="00740F84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47.2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FFF0E1" w14:textId="5D206B0F" w:rsidR="00DD1F61" w:rsidRPr="00E74DD1" w:rsidRDefault="00740F84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41.9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C8985D" w14:textId="5EC51FCE" w:rsidR="00DD1F61" w:rsidRPr="009C39F7" w:rsidRDefault="00740F84" w:rsidP="00DD1F61">
            <w:pPr>
              <w:spacing w:after="0" w:line="240" w:lineRule="auto"/>
              <w:jc w:val="right"/>
              <w:rPr>
                <w:rFonts w:asciiTheme="minorBidi" w:hAnsiTheme="minorBidi"/>
                <w:color w:val="000000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62.9</w:t>
            </w:r>
          </w:p>
        </w:tc>
      </w:tr>
      <w:tr w:rsidR="00DD1F61" w:rsidRPr="009C39F7" w14:paraId="71143C08" w14:textId="77777777" w:rsidTr="00E365F0">
        <w:trPr>
          <w:trHeight w:val="20"/>
        </w:trPr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D98165" w14:textId="410C1AC7" w:rsidR="00DD1F61" w:rsidRPr="00961AFE" w:rsidRDefault="00DD1F61" w:rsidP="00DD1F61">
            <w:pPr>
              <w:spacing w:after="0" w:line="240" w:lineRule="auto"/>
              <w:rPr>
                <w:rFonts w:asciiTheme="minorBidi" w:hAnsiTheme="minorBidi"/>
                <w:sz w:val="24"/>
                <w:szCs w:val="24"/>
                <w:cs/>
              </w:rPr>
            </w:pPr>
            <w:r w:rsidRPr="00A6500A">
              <w:rPr>
                <w:rFonts w:asciiTheme="minorBidi" w:hAnsiTheme="minorBidi" w:cs="Cordia New"/>
                <w:sz w:val="24"/>
                <w:szCs w:val="24"/>
                <w:cs/>
              </w:rPr>
              <w:t>ค่ารับรอง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45B9FD" w14:textId="086C0E67" w:rsidR="00DD1F61" w:rsidRPr="00DC310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6</w:t>
            </w:r>
            <w:r>
              <w:rPr>
                <w:rFonts w:asciiTheme="minorBidi" w:hAnsiTheme="minorBidi"/>
                <w:sz w:val="24"/>
                <w:szCs w:val="24"/>
                <w:cs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FCDE87" w14:textId="34712B2F" w:rsidR="00DD1F61" w:rsidRPr="00503DA5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9</w:t>
            </w:r>
            <w:r>
              <w:rPr>
                <w:rFonts w:asciiTheme="minorBidi" w:hAnsiTheme="minorBidi"/>
                <w:sz w:val="24"/>
                <w:szCs w:val="24"/>
                <w:cs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F19CAF" w14:textId="74927287" w:rsidR="00DD1F61" w:rsidRPr="00DC310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7</w:t>
            </w:r>
            <w:r>
              <w:rPr>
                <w:rFonts w:asciiTheme="minorBidi" w:hAnsiTheme="minorBidi"/>
                <w:sz w:val="24"/>
                <w:szCs w:val="24"/>
                <w:cs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14D5E5" w14:textId="314097AF" w:rsidR="00DD1F61" w:rsidRPr="00961AFE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11</w:t>
            </w:r>
            <w:r>
              <w:rPr>
                <w:rFonts w:asciiTheme="minorBidi" w:hAnsiTheme="minorBidi"/>
                <w:sz w:val="24"/>
                <w:szCs w:val="24"/>
                <w:cs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8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5E7062" w14:textId="1607EB1F" w:rsidR="00DD1F61" w:rsidRPr="00DC310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8</w:t>
            </w:r>
            <w:r>
              <w:rPr>
                <w:rFonts w:asciiTheme="minorBidi" w:hAnsiTheme="minorBidi"/>
                <w:sz w:val="24"/>
                <w:szCs w:val="24"/>
                <w:cs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7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0A304C" w14:textId="48D3AFDF" w:rsidR="00DD1F61" w:rsidRPr="00961AFE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10</w:t>
            </w:r>
            <w:r>
              <w:rPr>
                <w:rFonts w:asciiTheme="minorBidi" w:hAnsiTheme="minorBidi"/>
                <w:sz w:val="24"/>
                <w:szCs w:val="24"/>
                <w:cs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BC580" w14:textId="34E4BDCD" w:rsidR="00DD1F61" w:rsidRPr="00A6500A" w:rsidRDefault="00740F84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  <w:lang w:val="en-GB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1.4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49CF0" w14:textId="447C631A" w:rsidR="00DD1F61" w:rsidRPr="00DC3107" w:rsidRDefault="00740F84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2.3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056A12" w14:textId="01880A67" w:rsidR="00DD1F61" w:rsidRPr="00DC3107" w:rsidRDefault="00740F84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0.9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C307EF" w14:textId="5CD2390D" w:rsidR="00DD1F61" w:rsidRPr="00DC3107" w:rsidRDefault="00740F84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1.3</w:t>
            </w:r>
          </w:p>
        </w:tc>
      </w:tr>
      <w:tr w:rsidR="00DD1F61" w:rsidRPr="009C39F7" w14:paraId="74F975B5" w14:textId="77777777" w:rsidTr="00DD1F61">
        <w:trPr>
          <w:trHeight w:val="20"/>
        </w:trPr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4FE170" w14:textId="0A667DA2" w:rsidR="00DD1F61" w:rsidRPr="00A6500A" w:rsidRDefault="00DD1F61" w:rsidP="00DD1F61">
            <w:pPr>
              <w:spacing w:before="100" w:beforeAutospacing="1" w:after="100" w:afterAutospacing="1" w:line="240" w:lineRule="auto"/>
              <w:ind w:left="171" w:hanging="171"/>
              <w:rPr>
                <w:rFonts w:asciiTheme="minorBidi" w:hAnsiTheme="minorBidi"/>
                <w:sz w:val="24"/>
                <w:szCs w:val="24"/>
                <w:cs/>
              </w:rPr>
            </w:pPr>
            <w:r w:rsidRPr="00A6500A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>ค่าธรรมเนียมวิชาชีพ/ที่ปรึกษา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885A23" w14:textId="3A092B1D" w:rsidR="00DD1F61" w:rsidRPr="00DC310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2</w:t>
            </w:r>
            <w:r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F69907" w14:textId="0CC7CD68" w:rsidR="00DD1F61" w:rsidRPr="00503DA5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3</w:t>
            </w:r>
            <w:r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5970BE" w14:textId="71674783" w:rsidR="00DD1F61" w:rsidRPr="00DC310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2</w:t>
            </w:r>
            <w:r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4702A4" w14:textId="1108B283" w:rsidR="00DD1F61" w:rsidRPr="00961AFE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3</w:t>
            </w:r>
            <w:r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3D0A58" w14:textId="15B50D3B" w:rsidR="00DD1F61" w:rsidRPr="00DC310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10</w:t>
            </w:r>
            <w:r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9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C2B7B9" w14:textId="5DC94867" w:rsidR="00DD1F61" w:rsidRPr="00961AFE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13</w:t>
            </w:r>
            <w:r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F014E" w14:textId="4F076734" w:rsidR="00DD1F61" w:rsidRPr="00FB1D04" w:rsidRDefault="00740F84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2.2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20A03" w14:textId="098DE9FE" w:rsidR="00DD1F61" w:rsidRPr="00FB1D04" w:rsidRDefault="00740F84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3.4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371EE1" w14:textId="4CCCA3FE" w:rsidR="00DD1F61" w:rsidRPr="00FB1D04" w:rsidRDefault="00740F84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4.0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A89F71" w14:textId="0D08C267" w:rsidR="00DD1F61" w:rsidRPr="00FB1D04" w:rsidRDefault="00740F84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6.0</w:t>
            </w:r>
          </w:p>
        </w:tc>
      </w:tr>
      <w:tr w:rsidR="00DD1F61" w:rsidRPr="009C39F7" w14:paraId="36B9398D" w14:textId="77777777" w:rsidTr="00E365F0">
        <w:trPr>
          <w:trHeight w:val="20"/>
        </w:trPr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68E391" w14:textId="183B0ABE" w:rsidR="00DD1F61" w:rsidRPr="009C39F7" w:rsidRDefault="00DD1F61" w:rsidP="00DD1F61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961AFE">
              <w:rPr>
                <w:rFonts w:asciiTheme="minorBidi" w:hAnsiTheme="minorBidi"/>
                <w:sz w:val="24"/>
                <w:szCs w:val="24"/>
                <w:cs/>
              </w:rPr>
              <w:t>ค่าเช่าสำนักงาน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EEDF75" w14:textId="034FC69E" w:rsidR="00DD1F61" w:rsidRPr="00503DA5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2</w:t>
            </w:r>
            <w:r w:rsidRPr="00503DA5">
              <w:rPr>
                <w:rFonts w:asciiTheme="minorBidi" w:hAnsiTheme="minorBidi"/>
                <w:sz w:val="24"/>
                <w:szCs w:val="24"/>
                <w:cs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FF64AC" w14:textId="26834237" w:rsidR="00DD1F61" w:rsidRPr="00503DA5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503DA5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/>
                <w:sz w:val="24"/>
                <w:szCs w:val="24"/>
              </w:rPr>
              <w:t>3</w:t>
            </w:r>
            <w:r w:rsidRPr="00503DA5">
              <w:rPr>
                <w:rFonts w:asciiTheme="minorBidi" w:hAnsiTheme="minorBidi"/>
                <w:sz w:val="24"/>
                <w:szCs w:val="24"/>
                <w:cs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4</w:t>
            </w:r>
            <w:r w:rsidRPr="00503DA5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C5E231" w14:textId="1F51E097" w:rsidR="00DD1F61" w:rsidRPr="009C39F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4</w:t>
            </w:r>
            <w:r w:rsidRPr="00961AFE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83451F" w14:textId="639DF028" w:rsidR="00DD1F61" w:rsidRPr="009C39F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961AFE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/>
                <w:sz w:val="24"/>
                <w:szCs w:val="24"/>
              </w:rPr>
              <w:t>6</w:t>
            </w:r>
            <w:r w:rsidRPr="00961AFE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9</w:t>
            </w:r>
            <w:r w:rsidRPr="00961AFE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FF8F81" w14:textId="6E910714" w:rsidR="00DD1F61" w:rsidRPr="009C39F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4</w:t>
            </w:r>
            <w:r w:rsidRPr="00961AFE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310827" w14:textId="2938E6F3" w:rsidR="00DD1F61" w:rsidRPr="009C39F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961AFE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/>
                <w:sz w:val="24"/>
                <w:szCs w:val="24"/>
              </w:rPr>
              <w:t>5</w:t>
            </w:r>
            <w:r w:rsidRPr="00961AFE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1</w:t>
            </w:r>
            <w:r w:rsidRPr="00961AFE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29429" w14:textId="25DBE863" w:rsidR="00DD1F61" w:rsidRPr="00321C2E" w:rsidRDefault="00740F84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3.2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ADA7D" w14:textId="673F0C14" w:rsidR="00DD1F61" w:rsidRPr="00321C2E" w:rsidRDefault="00740F84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5.1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2CAEFA" w14:textId="28A224CE" w:rsidR="00DD1F61" w:rsidRPr="00321C2E" w:rsidRDefault="00740F84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3.2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415DD4" w14:textId="5FE0B531" w:rsidR="00DD1F61" w:rsidRPr="00321C2E" w:rsidRDefault="00740F84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4.8</w:t>
            </w:r>
          </w:p>
        </w:tc>
      </w:tr>
      <w:tr w:rsidR="00DD1F61" w:rsidRPr="009C39F7" w14:paraId="0DEB65B2" w14:textId="77777777" w:rsidTr="00E365F0">
        <w:trPr>
          <w:trHeight w:val="20"/>
        </w:trPr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ADB86E" w14:textId="57B7F23B" w:rsidR="00DD1F61" w:rsidRPr="00906EB4" w:rsidDel="0074545C" w:rsidRDefault="00DD1F61" w:rsidP="00DD1F61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031B68">
              <w:rPr>
                <w:rFonts w:asciiTheme="minorBidi" w:hAnsiTheme="minorBidi" w:cs="Cordia New"/>
                <w:sz w:val="24"/>
                <w:szCs w:val="24"/>
                <w:cs/>
                <w:lang w:val="en-GB"/>
              </w:rPr>
              <w:t>ค่าเผื่อหนี้สงสัยจะสูญ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891885" w14:textId="148FEEE9" w:rsidR="00DD1F61" w:rsidRPr="00503DA5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6A1368">
              <w:rPr>
                <w:rFonts w:asciiTheme="minorBidi" w:hAnsiTheme="minorBidi"/>
                <w:sz w:val="24"/>
                <w:szCs w:val="24"/>
              </w:rPr>
              <w:t>-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7E87DF" w14:textId="70CD0A3A" w:rsidR="00DD1F61" w:rsidRPr="00503DA5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6A1368">
              <w:rPr>
                <w:rFonts w:asciiTheme="minorBidi" w:hAnsiTheme="minorBidi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2F6309" w14:textId="30D8F142" w:rsidR="00DD1F61" w:rsidRPr="006A1368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6A1368">
              <w:rPr>
                <w:rFonts w:asciiTheme="minorBidi" w:hAnsiTheme="minorBidi"/>
                <w:sz w:val="24"/>
                <w:szCs w:val="24"/>
              </w:rPr>
              <w:t>-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F70ED5" w14:textId="08D36BC2" w:rsidR="00DD1F61" w:rsidRPr="006A1368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6A1368">
              <w:rPr>
                <w:rFonts w:asciiTheme="minorBidi" w:hAnsiTheme="minorBidi"/>
                <w:sz w:val="24"/>
                <w:szCs w:val="24"/>
              </w:rPr>
              <w:t>-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00F4EB" w14:textId="08A93A4F" w:rsidR="00DD1F61" w:rsidRPr="006A1368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7</w:t>
            </w:r>
            <w:r w:rsidRPr="006A1368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C0B8A8" w14:textId="68E8F576" w:rsidR="00DD1F61" w:rsidRPr="006A1368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8</w:t>
            </w:r>
            <w:r w:rsidRPr="006A1368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8E457" w14:textId="5A3EE96D" w:rsidR="00DD1F61" w:rsidRPr="00321C2E" w:rsidRDefault="00740F84" w:rsidP="00DD1F61">
            <w:pPr>
              <w:spacing w:after="0" w:line="240" w:lineRule="auto"/>
              <w:jc w:val="right"/>
              <w:rPr>
                <w:rFonts w:asciiTheme="minorBidi" w:hAnsiTheme="minorBidi"/>
                <w:color w:val="000000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13.6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CB93E" w14:textId="61EA00AB" w:rsidR="00DD1F61" w:rsidRPr="00321C2E" w:rsidRDefault="00740F84" w:rsidP="00DD1F61">
            <w:pPr>
              <w:spacing w:after="0" w:line="240" w:lineRule="auto"/>
              <w:jc w:val="right"/>
              <w:rPr>
                <w:rFonts w:asciiTheme="minorBidi" w:hAnsiTheme="minorBidi"/>
                <w:color w:val="000000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21.5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BB5EFB" w14:textId="40016F48" w:rsidR="00DD1F61" w:rsidRPr="00321C2E" w:rsidRDefault="00740F84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2.6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37ACC2" w14:textId="39409C4D" w:rsidR="00DD1F61" w:rsidRPr="009C39F7" w:rsidRDefault="00740F84" w:rsidP="00DD1F61">
            <w:pPr>
              <w:spacing w:after="0" w:line="240" w:lineRule="auto"/>
              <w:jc w:val="right"/>
              <w:rPr>
                <w:rFonts w:asciiTheme="minorBidi" w:hAnsiTheme="minorBidi"/>
                <w:color w:val="000000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3.9</w:t>
            </w:r>
          </w:p>
        </w:tc>
      </w:tr>
      <w:tr w:rsidR="00DD1F61" w:rsidRPr="009C39F7" w14:paraId="13BD5040" w14:textId="77777777" w:rsidTr="00DD1F61">
        <w:trPr>
          <w:trHeight w:val="20"/>
        </w:trPr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1AE639" w14:textId="29BA2E8B" w:rsidR="00DD1F61" w:rsidRPr="009C39F7" w:rsidRDefault="00DD1F61" w:rsidP="00DD1F61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9C39F7">
              <w:rPr>
                <w:rFonts w:asciiTheme="minorBidi" w:hAnsiTheme="minorBidi"/>
                <w:sz w:val="24"/>
                <w:szCs w:val="24"/>
                <w:cs/>
              </w:rPr>
              <w:t>อื่นๆ</w:t>
            </w:r>
            <w:r w:rsidRPr="000A1A8B">
              <w:rPr>
                <w:rFonts w:asciiTheme="minorBidi" w:hAnsiTheme="min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EFFF5" w14:textId="1368B868" w:rsidR="00DD1F61" w:rsidRPr="00503DA5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A1A8B">
              <w:rPr>
                <w:rFonts w:asciiTheme="minorBidi" w:hAnsiTheme="minorBidi"/>
                <w:color w:val="000000"/>
                <w:sz w:val="24"/>
                <w:szCs w:val="24"/>
              </w:rPr>
              <w:t>13</w:t>
            </w:r>
            <w:r>
              <w:rPr>
                <w:rFonts w:asciiTheme="minorBidi" w:hAnsiTheme="minorBidi"/>
                <w:color w:val="000000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E3F62" w14:textId="06CC9801" w:rsidR="00DD1F61" w:rsidRPr="00503DA5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A1A8B">
              <w:rPr>
                <w:rFonts w:asciiTheme="minorBidi" w:hAnsiTheme="minorBidi"/>
                <w:color w:val="000000"/>
                <w:sz w:val="24"/>
                <w:szCs w:val="24"/>
              </w:rPr>
              <w:t>20</w:t>
            </w:r>
            <w:r>
              <w:rPr>
                <w:rFonts w:asciiTheme="minorBidi" w:hAnsiTheme="minorBidi"/>
                <w:color w:val="000000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color w:val="000000"/>
                <w:sz w:val="24"/>
                <w:szCs w:val="24"/>
              </w:rPr>
              <w:t>3</w:t>
            </w:r>
            <w:r w:rsidRPr="00503DA5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2633A" w14:textId="51CDA245" w:rsidR="00DD1F61" w:rsidRPr="00DD1F4A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A1A8B">
              <w:rPr>
                <w:rFonts w:asciiTheme="minorBidi" w:hAnsiTheme="minorBidi"/>
                <w:color w:val="000000"/>
                <w:sz w:val="24"/>
                <w:szCs w:val="24"/>
              </w:rPr>
              <w:t>14</w:t>
            </w:r>
            <w:r>
              <w:rPr>
                <w:rFonts w:asciiTheme="minorBidi" w:hAnsiTheme="minorBidi"/>
                <w:color w:val="000000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56CA2" w14:textId="1465245D" w:rsidR="00DD1F61" w:rsidRPr="00DD1F4A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A1A8B">
              <w:rPr>
                <w:rFonts w:asciiTheme="minorBidi" w:hAnsiTheme="minorBidi"/>
                <w:color w:val="000000"/>
                <w:sz w:val="24"/>
                <w:szCs w:val="24"/>
              </w:rPr>
              <w:t>23</w:t>
            </w:r>
            <w:r>
              <w:rPr>
                <w:rFonts w:asciiTheme="minorBidi" w:hAnsiTheme="minorBidi"/>
                <w:color w:val="000000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53E0C" w14:textId="661BDA99" w:rsidR="00DD1F61" w:rsidRPr="00DD1F4A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A1A8B">
              <w:rPr>
                <w:rFonts w:asciiTheme="minorBidi" w:hAnsiTheme="minorBidi"/>
                <w:color w:val="000000"/>
                <w:sz w:val="24"/>
                <w:szCs w:val="24"/>
              </w:rPr>
              <w:t>17</w:t>
            </w:r>
            <w:r>
              <w:rPr>
                <w:rFonts w:asciiTheme="minorBidi" w:hAnsiTheme="minorBidi"/>
                <w:color w:val="000000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A18DD" w14:textId="6D25CF0F" w:rsidR="00DD1F61" w:rsidRPr="00DD1F4A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0A1A8B">
              <w:rPr>
                <w:rFonts w:asciiTheme="minorBidi" w:hAnsiTheme="minorBidi"/>
                <w:color w:val="000000"/>
                <w:sz w:val="24"/>
                <w:szCs w:val="24"/>
              </w:rPr>
              <w:t>20</w:t>
            </w:r>
            <w:r>
              <w:rPr>
                <w:rFonts w:asciiTheme="minorBidi" w:hAnsiTheme="minorBidi"/>
                <w:color w:val="000000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8D390" w14:textId="4AA13125" w:rsidR="00DD1F61" w:rsidRPr="00FB1D04" w:rsidRDefault="00740F84" w:rsidP="00DD1F61">
            <w:pPr>
              <w:spacing w:after="0" w:line="240" w:lineRule="auto"/>
              <w:jc w:val="right"/>
              <w:rPr>
                <w:rFonts w:asciiTheme="minorBidi" w:hAnsiTheme="minorBidi"/>
                <w:color w:val="000000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13.0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93021" w14:textId="2838BC34" w:rsidR="00DD1F61" w:rsidRPr="00FB1D04" w:rsidRDefault="00740F84" w:rsidP="00DD1F61">
            <w:pPr>
              <w:spacing w:after="0" w:line="240" w:lineRule="auto"/>
              <w:jc w:val="right"/>
              <w:rPr>
                <w:rFonts w:asciiTheme="minorBidi" w:hAnsiTheme="minorBidi"/>
                <w:color w:val="000000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20.6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A81C5B" w14:textId="61A741A1" w:rsidR="00DD1F61" w:rsidRPr="00FB1D04" w:rsidRDefault="00740F84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14.1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54BC00" w14:textId="74E4037B" w:rsidR="00DD1F61" w:rsidRPr="00FB1D04" w:rsidRDefault="00740F84" w:rsidP="00DD1F61">
            <w:pPr>
              <w:spacing w:after="0" w:line="240" w:lineRule="auto"/>
              <w:jc w:val="right"/>
              <w:rPr>
                <w:rFonts w:asciiTheme="minorBidi" w:hAnsiTheme="minorBidi"/>
                <w:color w:val="000000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21.2</w:t>
            </w:r>
          </w:p>
        </w:tc>
      </w:tr>
      <w:tr w:rsidR="00DD1F61" w:rsidRPr="009C39F7" w14:paraId="0F745163" w14:textId="77777777" w:rsidTr="00DD1F61">
        <w:trPr>
          <w:trHeight w:val="345"/>
        </w:trPr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BC71A7" w14:textId="77777777" w:rsidR="00DD1F61" w:rsidRPr="009C39F7" w:rsidRDefault="00DD1F61" w:rsidP="00DD1F61">
            <w:pPr>
              <w:spacing w:before="100" w:beforeAutospacing="1" w:after="100" w:afterAutospacing="1" w:line="240" w:lineRule="auto"/>
              <w:ind w:left="171" w:hanging="171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cs/>
              </w:rPr>
            </w:pPr>
            <w:r w:rsidRPr="009C39F7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cs/>
              </w:rPr>
              <w:t>รวม</w:t>
            </w:r>
            <w:r w:rsidRPr="00906EB4">
              <w:rPr>
                <w:rFonts w:asciiTheme="minorBidi" w:hAnsiTheme="minorBidi"/>
                <w:b/>
                <w:bCs/>
                <w:sz w:val="24"/>
                <w:szCs w:val="24"/>
                <w:cs/>
              </w:rPr>
              <w:t>ค่าใช้จ่าย</w:t>
            </w:r>
            <w:r w:rsidRPr="009C39F7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cs/>
              </w:rPr>
              <w:t>ในการบริหาร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60FBAB" w14:textId="18203D2F" w:rsidR="00DD1F61" w:rsidRPr="00503DA5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67</w:t>
            </w:r>
            <w:r w:rsidRPr="00503DA5">
              <w:rPr>
                <w:rFonts w:asciiTheme="minorBidi" w:hAnsiTheme="minorBidi"/>
                <w:b/>
                <w:bCs/>
                <w:sz w:val="24"/>
                <w:szCs w:val="24"/>
                <w:cs/>
              </w:rPr>
              <w:t>.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A3AD74" w14:textId="61FA5378" w:rsidR="00DD1F61" w:rsidRPr="00503DA5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03DA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100</w:t>
            </w:r>
            <w:r w:rsidRPr="00503DA5">
              <w:rPr>
                <w:rFonts w:asciiTheme="minorBidi" w:hAnsi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0</w:t>
            </w:r>
            <w:r w:rsidRPr="00503DA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422F47" w14:textId="10C9A04C" w:rsidR="00DD1F61" w:rsidRPr="00961AFE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61</w:t>
            </w:r>
            <w:r w:rsidRPr="00961AFE">
              <w:rPr>
                <w:rFonts w:asciiTheme="minorBidi" w:hAnsi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1CA59C" w14:textId="22173FDB" w:rsidR="00DD1F61" w:rsidRPr="00961AFE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61AFE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100</w:t>
            </w:r>
            <w:r w:rsidRPr="00961AFE">
              <w:rPr>
                <w:rFonts w:asciiTheme="minorBidi" w:hAnsi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0</w:t>
            </w:r>
            <w:r w:rsidRPr="00961AFE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0A4450" w14:textId="14AD26E8" w:rsidR="00DD1F61" w:rsidRPr="00961AFE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82</w:t>
            </w:r>
            <w:r w:rsidRPr="00961AFE">
              <w:rPr>
                <w:rFonts w:asciiTheme="minorBidi" w:hAnsi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EB879A" w14:textId="51BA4F92" w:rsidR="00DD1F61" w:rsidRPr="00961AFE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61AFE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100</w:t>
            </w:r>
            <w:r w:rsidRPr="00961AFE">
              <w:rPr>
                <w:rFonts w:asciiTheme="minorBidi" w:hAnsi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0</w:t>
            </w:r>
            <w:r w:rsidRPr="00961AFE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E1748" w14:textId="2E140E1E" w:rsidR="00DD1F61" w:rsidRPr="00DD1F61" w:rsidRDefault="00740F84" w:rsidP="00DD1F61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  <w:t>63.1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FF435" w14:textId="1381E306" w:rsidR="00DD1F61" w:rsidRPr="00DD1F61" w:rsidRDefault="00740F84" w:rsidP="00DD1F61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100.0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9860EF" w14:textId="09D43B61" w:rsidR="00DD1F61" w:rsidRPr="00DD1F61" w:rsidRDefault="00740F84" w:rsidP="00DD1F61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66.6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CB75D5" w14:textId="2F743A7E" w:rsidR="00DD1F61" w:rsidRPr="00DD1F61" w:rsidRDefault="00740F84" w:rsidP="00DD1F61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100.0</w:t>
            </w:r>
          </w:p>
        </w:tc>
      </w:tr>
      <w:tr w:rsidR="00054C25" w:rsidRPr="009C39F7" w14:paraId="65E1090E" w14:textId="77777777" w:rsidTr="00DD1F61">
        <w:tblPrEx>
          <w:tblBorders>
            <w:top w:val="single" w:sz="4" w:space="0" w:color="000000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000" w:type="pct"/>
            <w:gridSpan w:val="11"/>
            <w:tcBorders>
              <w:top w:val="single" w:sz="4" w:space="0" w:color="000000"/>
            </w:tcBorders>
          </w:tcPr>
          <w:p w14:paraId="100102A2" w14:textId="77777777" w:rsidR="00B055EF" w:rsidRDefault="00B055EF" w:rsidP="0064154C">
            <w:pPr>
              <w:spacing w:after="0" w:line="240" w:lineRule="auto"/>
              <w:jc w:val="thaiDistribute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9C39F7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>ที่มา</w:t>
            </w:r>
            <w:r w:rsidRPr="009C39F7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: </w:t>
            </w:r>
            <w:r w:rsidRPr="009C39F7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>บริษัทฯ</w:t>
            </w:r>
          </w:p>
          <w:p w14:paraId="4362BB79" w14:textId="77777777" w:rsidR="00054C25" w:rsidRDefault="00054C25" w:rsidP="0064154C">
            <w:pPr>
              <w:spacing w:after="0" w:line="240" w:lineRule="auto"/>
              <w:jc w:val="thaiDistribute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9C39F7">
              <w:rPr>
                <w:rFonts w:asciiTheme="minorBidi" w:hAnsiTheme="minorBidi"/>
                <w:sz w:val="24"/>
                <w:szCs w:val="24"/>
                <w:cs/>
              </w:rPr>
              <w:t>หมายเหตุ</w:t>
            </w:r>
            <w:r w:rsidRPr="009C39F7">
              <w:rPr>
                <w:rFonts w:asciiTheme="minorBidi" w:hAnsiTheme="minorBidi"/>
                <w:sz w:val="24"/>
                <w:szCs w:val="24"/>
              </w:rPr>
              <w:t xml:space="preserve">: </w:t>
            </w:r>
            <w:r w:rsidRPr="000A1A8B">
              <w:rPr>
                <w:rFonts w:asciiTheme="minorBidi" w:hAnsiTheme="minorBidi"/>
                <w:sz w:val="24"/>
                <w:szCs w:val="24"/>
                <w:vertAlign w:val="superscript"/>
              </w:rPr>
              <w:t>1</w:t>
            </w:r>
            <w:r w:rsidRPr="009C39F7">
              <w:rPr>
                <w:rFonts w:asciiTheme="minorBidi" w:hAnsiTheme="minorBidi"/>
                <w:sz w:val="24"/>
                <w:szCs w:val="24"/>
                <w:vertAlign w:val="superscript"/>
                <w:cs/>
              </w:rPr>
              <w:t xml:space="preserve">  </w:t>
            </w:r>
            <w:r w:rsidRPr="009C39F7">
              <w:rPr>
                <w:rFonts w:asciiTheme="minorBidi" w:hAnsiTheme="minorBidi"/>
                <w:sz w:val="24"/>
                <w:szCs w:val="24"/>
                <w:cs/>
              </w:rPr>
              <w:t>ร้อยละของ</w:t>
            </w:r>
            <w:r w:rsidRPr="009C39F7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>รวมค่าใช้จ่ายในการบริหาร</w:t>
            </w:r>
          </w:p>
          <w:p w14:paraId="7ABAA88C" w14:textId="55CBE7AB" w:rsidR="00DD459C" w:rsidRPr="009C39F7" w:rsidRDefault="00DD459C" w:rsidP="00DE3286">
            <w:pPr>
              <w:spacing w:after="0" w:line="240" w:lineRule="auto"/>
              <w:ind w:left="794" w:hanging="67"/>
              <w:jc w:val="thaiDistribute"/>
              <w:rPr>
                <w:rFonts w:asciiTheme="minorBidi" w:hAnsiTheme="minorBidi"/>
                <w:sz w:val="24"/>
                <w:szCs w:val="24"/>
                <w:cs/>
              </w:rPr>
            </w:pPr>
            <w:r w:rsidRPr="000A1A8B">
              <w:rPr>
                <w:rFonts w:asciiTheme="minorBidi" w:hAnsiTheme="minorBidi"/>
                <w:sz w:val="24"/>
                <w:szCs w:val="24"/>
                <w:vertAlign w:val="superscript"/>
              </w:rPr>
              <w:t>2</w:t>
            </w:r>
            <w:r w:rsidRPr="00A45645">
              <w:rPr>
                <w:rFonts w:asciiTheme="minorBidi" w:hAnsiTheme="minorBidi"/>
                <w:sz w:val="24"/>
                <w:szCs w:val="24"/>
                <w:vertAlign w:val="superscript"/>
                <w:cs/>
              </w:rPr>
              <w:t xml:space="preserve">  </w:t>
            </w:r>
            <w:r w:rsidRPr="00A45645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 xml:space="preserve">อื่นๆ </w:t>
            </w:r>
            <w:r w:rsidR="00FC45A2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>สำหรับ</w:t>
            </w:r>
            <w:r w:rsidRPr="00C86B31">
              <w:rPr>
                <w:rFonts w:ascii="Cordia New" w:hAnsi="Cordia New" w:cs="Cordia New"/>
                <w:sz w:val="24"/>
                <w:szCs w:val="24"/>
                <w:cs/>
              </w:rPr>
              <w:t>งบ</w:t>
            </w:r>
            <w:r w:rsidRPr="00B77ACA">
              <w:rPr>
                <w:rFonts w:ascii="Cordia New" w:hAnsi="Cordia New" w:cs="Cordia New"/>
                <w:sz w:val="24"/>
                <w:szCs w:val="24"/>
                <w:cs/>
              </w:rPr>
              <w:t>กำไรขาดทุนเบ็ดเสร็จ</w:t>
            </w:r>
            <w:r w:rsidRPr="00C86B31">
              <w:rPr>
                <w:rFonts w:ascii="Cordia New" w:hAnsi="Cordia New" w:cs="Cordia New"/>
                <w:sz w:val="24"/>
                <w:szCs w:val="24"/>
                <w:cs/>
              </w:rPr>
              <w:t xml:space="preserve">ของบริษัทฯ สำหรับปีบัญชีสิ้นสุดวันที่ </w:t>
            </w:r>
            <w:r w:rsidRPr="000A1A8B">
              <w:rPr>
                <w:rFonts w:ascii="Cordia New" w:hAnsi="Cordia New" w:cs="Cordia New"/>
                <w:sz w:val="24"/>
                <w:szCs w:val="24"/>
              </w:rPr>
              <w:t>31</w:t>
            </w:r>
            <w:r w:rsidRPr="00C86B31">
              <w:rPr>
                <w:rFonts w:ascii="Cordia New" w:hAnsi="Cordia New" w:cs="Cordia New"/>
                <w:sz w:val="24"/>
                <w:szCs w:val="24"/>
                <w:cs/>
              </w:rPr>
              <w:t xml:space="preserve"> ธันวาคม </w:t>
            </w:r>
            <w:r w:rsidRPr="000A1A8B">
              <w:rPr>
                <w:rFonts w:ascii="Cordia New" w:hAnsi="Cordia New" w:cs="Cordia New"/>
                <w:sz w:val="24"/>
                <w:szCs w:val="24"/>
              </w:rPr>
              <w:t>2556</w:t>
            </w:r>
            <w:r>
              <w:rPr>
                <w:rFonts w:ascii="Cordia New" w:hAnsi="Cordia New" w:cs="Cordia New"/>
                <w:sz w:val="24"/>
                <w:szCs w:val="24"/>
                <w:cs/>
              </w:rPr>
              <w:t xml:space="preserve"> ที่ตรวจสอบโดย </w:t>
            </w:r>
            <w:r w:rsidRPr="001D6CB4">
              <w:rPr>
                <w:rFonts w:ascii="Cordia New" w:hAnsi="Cordia New" w:cs="Cordia New"/>
                <w:sz w:val="24"/>
                <w:szCs w:val="24"/>
                <w:cs/>
              </w:rPr>
              <w:t xml:space="preserve">บริษัท ธนาการบัญชี </w:t>
            </w:r>
            <w:r w:rsidRPr="009026A5">
              <w:rPr>
                <w:rFonts w:ascii="Cordia New" w:hAnsi="Cordia New" w:cs="Cordia New"/>
                <w:sz w:val="24"/>
                <w:szCs w:val="24"/>
                <w:cs/>
              </w:rPr>
              <w:t xml:space="preserve">จำกัด </w:t>
            </w:r>
            <w:r w:rsidR="00A6500A" w:rsidRPr="009026A5">
              <w:rPr>
                <w:rFonts w:ascii="Cordia New" w:hAnsi="Cordia New" w:cs="Cordia New"/>
                <w:sz w:val="24"/>
                <w:szCs w:val="24"/>
                <w:cs/>
              </w:rPr>
              <w:t>และ</w:t>
            </w:r>
            <w:r w:rsidR="00FC45A2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>สำหรับ</w:t>
            </w:r>
            <w:r w:rsidRPr="009026A5">
              <w:rPr>
                <w:rFonts w:ascii="Cordia New" w:hAnsi="Cordia New" w:cs="Cordia New"/>
                <w:sz w:val="24"/>
                <w:szCs w:val="24"/>
                <w:cs/>
              </w:rPr>
              <w:t xml:space="preserve">งบกำไรขาดทุนเบ็ดเสร็จของบริษัทฯ สำหรับปีบัญชีสิ้นสุดวันที่ </w:t>
            </w:r>
            <w:r w:rsidRPr="000A1A8B">
              <w:rPr>
                <w:rFonts w:ascii="Cordia New" w:hAnsi="Cordia New" w:cs="Cordia New"/>
                <w:sz w:val="24"/>
                <w:szCs w:val="24"/>
              </w:rPr>
              <w:t>31</w:t>
            </w:r>
            <w:r w:rsidRPr="009026A5">
              <w:rPr>
                <w:rFonts w:ascii="Cordia New" w:hAnsi="Cordia New" w:cs="Cordia New"/>
                <w:sz w:val="24"/>
                <w:szCs w:val="24"/>
                <w:cs/>
              </w:rPr>
              <w:t xml:space="preserve"> ธันวาคม </w:t>
            </w:r>
            <w:r w:rsidRPr="000A1A8B">
              <w:rPr>
                <w:rFonts w:ascii="Cordia New" w:hAnsi="Cordia New" w:cs="Cordia New"/>
                <w:sz w:val="24"/>
                <w:szCs w:val="24"/>
              </w:rPr>
              <w:t>2557</w:t>
            </w:r>
            <w:r w:rsidRPr="009026A5">
              <w:rPr>
                <w:rFonts w:ascii="Cordia New" w:hAnsi="Cordia New" w:cs="Cordia New"/>
                <w:sz w:val="24"/>
                <w:szCs w:val="24"/>
                <w:cs/>
              </w:rPr>
              <w:t xml:space="preserve"> (ปรับใหม่) </w:t>
            </w:r>
            <w:r w:rsidR="003573B8" w:rsidRPr="003573B8">
              <w:rPr>
                <w:rFonts w:ascii="Cordia New" w:hAnsi="Cordia New" w:cs="Cordia New"/>
                <w:sz w:val="24"/>
                <w:szCs w:val="24"/>
                <w:cs/>
              </w:rPr>
              <w:t>โดย บริษัท ไพร้ซวอเตอร์เฮาส์คูเปอร์ส เอบีเอเอส จำกัด</w:t>
            </w:r>
            <w:r w:rsidR="003573B8">
              <w:rPr>
                <w:rFonts w:ascii="Cordia New" w:hAnsi="Cordia New" w:cs="Cordia New"/>
                <w:sz w:val="24"/>
                <w:szCs w:val="24"/>
                <w:cs/>
              </w:rPr>
              <w:t xml:space="preserve"> </w:t>
            </w:r>
            <w:r w:rsidR="003573B8" w:rsidRPr="003573B8">
              <w:rPr>
                <w:rFonts w:ascii="Cordia New" w:hAnsi="Cordia New" w:cs="Cordia New"/>
                <w:sz w:val="24"/>
                <w:szCs w:val="24"/>
                <w:cs/>
              </w:rPr>
              <w:t xml:space="preserve">สำหรับปีบัญชีสิ้นสุดวันที่ </w:t>
            </w:r>
            <w:r w:rsidR="003573B8" w:rsidRPr="000A1A8B">
              <w:rPr>
                <w:rFonts w:ascii="Cordia New" w:hAnsi="Cordia New" w:cs="Cordia New"/>
                <w:sz w:val="24"/>
                <w:szCs w:val="24"/>
              </w:rPr>
              <w:t>31</w:t>
            </w:r>
            <w:r w:rsidR="003573B8" w:rsidRPr="003573B8">
              <w:rPr>
                <w:rFonts w:ascii="Cordia New" w:hAnsi="Cordia New" w:cs="Cordia New"/>
                <w:sz w:val="24"/>
                <w:szCs w:val="24"/>
                <w:cs/>
              </w:rPr>
              <w:t xml:space="preserve"> ธันวาคม</w:t>
            </w:r>
            <w:r w:rsidRPr="009026A5">
              <w:rPr>
                <w:rFonts w:ascii="Cordia New" w:hAnsi="Cordia New" w:cs="Cordia New"/>
                <w:sz w:val="24"/>
                <w:szCs w:val="24"/>
                <w:cs/>
              </w:rPr>
              <w:t xml:space="preserve"> </w:t>
            </w:r>
            <w:r w:rsidRPr="000A1A8B">
              <w:rPr>
                <w:rFonts w:ascii="Cordia New" w:hAnsi="Cordia New" w:cs="Cordia New"/>
                <w:sz w:val="24"/>
                <w:szCs w:val="24"/>
              </w:rPr>
              <w:t>2558</w:t>
            </w:r>
            <w:r w:rsidRPr="009026A5">
              <w:rPr>
                <w:rFonts w:ascii="Cordia New" w:hAnsi="Cordia New" w:cs="Cordia New"/>
                <w:sz w:val="24"/>
                <w:szCs w:val="24"/>
                <w:cs/>
              </w:rPr>
              <w:t xml:space="preserve"> </w:t>
            </w:r>
            <w:r w:rsidR="00E937DF" w:rsidRPr="00E937DF">
              <w:rPr>
                <w:rFonts w:ascii="Cordia New" w:hAnsi="Cordia New" w:cs="Cordia New"/>
                <w:sz w:val="24"/>
                <w:szCs w:val="24"/>
                <w:cs/>
              </w:rPr>
              <w:t>ที่ตรวจสอบโดย บริษัท ไพร้ซวอเตอร์เฮาส์คูเปอร์ส เอบีเอเอส จำกัด</w:t>
            </w:r>
            <w:r w:rsidR="00E937DF">
              <w:rPr>
                <w:rFonts w:ascii="Cordia New" w:hAnsi="Cordia New" w:cs="Cordia New" w:hint="cs"/>
                <w:sz w:val="24"/>
                <w:szCs w:val="24"/>
                <w:cs/>
              </w:rPr>
              <w:t xml:space="preserve"> </w:t>
            </w:r>
            <w:r w:rsidR="00FC45A2">
              <w:rPr>
                <w:rFonts w:ascii="Cordia New" w:hAnsi="Cordia New" w:cs="Cordia New"/>
                <w:sz w:val="24"/>
                <w:szCs w:val="24"/>
                <w:cs/>
              </w:rPr>
              <w:t>และงวด</w:t>
            </w:r>
            <w:r w:rsidR="00DD1F61">
              <w:rPr>
                <w:rFonts w:ascii="Cordia New" w:hAnsi="Cordia New" w:cs="Cordia New" w:hint="cs"/>
                <w:sz w:val="24"/>
                <w:szCs w:val="24"/>
                <w:cs/>
              </w:rPr>
              <w:t>เก้า</w:t>
            </w:r>
            <w:r w:rsidR="00FC45A2">
              <w:rPr>
                <w:rFonts w:ascii="Cordia New" w:hAnsi="Cordia New" w:cs="Cordia New"/>
                <w:sz w:val="24"/>
                <w:szCs w:val="24"/>
                <w:cs/>
              </w:rPr>
              <w:t xml:space="preserve">เดือนสิ้นสุดวันที่ </w:t>
            </w:r>
            <w:r w:rsidR="00FC45A2" w:rsidRPr="000A1A8B">
              <w:rPr>
                <w:rFonts w:ascii="Cordia New" w:hAnsi="Cordia New" w:cs="Cordia New"/>
                <w:sz w:val="24"/>
                <w:szCs w:val="24"/>
              </w:rPr>
              <w:t>30</w:t>
            </w:r>
            <w:r w:rsidR="00FC45A2">
              <w:rPr>
                <w:rFonts w:ascii="Cordia New" w:hAnsi="Cordia New" w:cs="Cordia New"/>
                <w:sz w:val="24"/>
                <w:szCs w:val="24"/>
                <w:cs/>
              </w:rPr>
              <w:t xml:space="preserve"> </w:t>
            </w:r>
            <w:r w:rsidR="00DD1F61">
              <w:rPr>
                <w:rFonts w:ascii="Cordia New" w:hAnsi="Cordia New" w:cs="Cordia New" w:hint="cs"/>
                <w:sz w:val="24"/>
                <w:szCs w:val="24"/>
                <w:cs/>
              </w:rPr>
              <w:t>กันยายน</w:t>
            </w:r>
            <w:r w:rsidR="00DD1F61">
              <w:rPr>
                <w:rFonts w:ascii="Cordia New" w:hAnsi="Cordia New" w:cs="Cordia New"/>
                <w:sz w:val="24"/>
                <w:szCs w:val="24"/>
                <w:cs/>
              </w:rPr>
              <w:t xml:space="preserve"> </w:t>
            </w:r>
            <w:r w:rsidR="00FC45A2" w:rsidRPr="000A1A8B">
              <w:rPr>
                <w:rFonts w:ascii="Cordia New" w:hAnsi="Cordia New" w:cs="Cordia New"/>
                <w:sz w:val="24"/>
                <w:szCs w:val="24"/>
              </w:rPr>
              <w:t>2559</w:t>
            </w:r>
            <w:r w:rsidR="00FC45A2">
              <w:rPr>
                <w:rFonts w:ascii="Cordia New" w:hAnsi="Cordia New" w:cs="Cordia New"/>
                <w:sz w:val="24"/>
                <w:szCs w:val="24"/>
                <w:cs/>
              </w:rPr>
              <w:t xml:space="preserve"> </w:t>
            </w:r>
            <w:r w:rsidRPr="009026A5">
              <w:rPr>
                <w:rFonts w:ascii="Cordia New" w:hAnsi="Cordia New" w:cs="Cordia New"/>
                <w:sz w:val="24"/>
                <w:szCs w:val="24"/>
                <w:cs/>
              </w:rPr>
              <w:t>ที่สอบ</w:t>
            </w:r>
            <w:r w:rsidR="00E937DF">
              <w:rPr>
                <w:rFonts w:ascii="Cordia New" w:hAnsi="Cordia New" w:cs="Cordia New" w:hint="cs"/>
                <w:sz w:val="24"/>
                <w:szCs w:val="24"/>
                <w:cs/>
              </w:rPr>
              <w:t>ทาน</w:t>
            </w:r>
            <w:r w:rsidRPr="009026A5">
              <w:rPr>
                <w:rFonts w:ascii="Cordia New" w:hAnsi="Cordia New" w:cs="Cordia New"/>
                <w:sz w:val="24"/>
                <w:szCs w:val="24"/>
                <w:cs/>
              </w:rPr>
              <w:t>โดย บริษัท ไพร้ซวอเตอร์เฮาส์คูเปอร์ส เอบีเอเอส จำกัด ที่สำคัญ</w:t>
            </w:r>
            <w:r w:rsidRPr="009026A5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>ประกอบด้วย</w:t>
            </w:r>
            <w:r w:rsidR="00A6500A" w:rsidRPr="009026A5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 xml:space="preserve"> ค่าเสื่อมราคา ค่าใช้จ่ายในการเดินทาง เป็นต้น</w:t>
            </w:r>
          </w:p>
        </w:tc>
      </w:tr>
    </w:tbl>
    <w:p w14:paraId="05254438" w14:textId="39C54177" w:rsidR="00054C25" w:rsidRPr="0085589F" w:rsidRDefault="00F079AA" w:rsidP="00363D7A">
      <w:pPr>
        <w:spacing w:before="120"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>สำหรับปีบัญชี</w:t>
      </w:r>
      <w:r w:rsidR="00054C25" w:rsidRPr="009C39F7">
        <w:rPr>
          <w:rFonts w:asciiTheme="minorBidi" w:hAnsiTheme="minorBidi"/>
          <w:sz w:val="28"/>
          <w:cs/>
        </w:rPr>
        <w:t xml:space="preserve">สิ้นสุดวันที่ </w:t>
      </w:r>
      <w:r w:rsidR="00054C25" w:rsidRPr="000A1A8B">
        <w:rPr>
          <w:rFonts w:asciiTheme="minorBidi" w:hAnsiTheme="minorBidi"/>
          <w:sz w:val="28"/>
        </w:rPr>
        <w:t>31</w:t>
      </w:r>
      <w:r w:rsidR="00054C25" w:rsidRPr="009C39F7">
        <w:rPr>
          <w:rFonts w:asciiTheme="minorBidi" w:hAnsiTheme="minorBidi"/>
          <w:sz w:val="28"/>
          <w:cs/>
        </w:rPr>
        <w:t xml:space="preserve"> ธันวาคม </w:t>
      </w:r>
      <w:r w:rsidR="00054C25" w:rsidRPr="000A1A8B">
        <w:rPr>
          <w:rFonts w:asciiTheme="minorBidi" w:hAnsiTheme="minorBidi"/>
          <w:sz w:val="28"/>
        </w:rPr>
        <w:t>2556</w:t>
      </w:r>
      <w:r w:rsidR="00054C25" w:rsidRPr="009C39F7">
        <w:rPr>
          <w:rFonts w:asciiTheme="minorBidi" w:hAnsiTheme="minorBidi"/>
          <w:sz w:val="28"/>
          <w:cs/>
        </w:rPr>
        <w:t xml:space="preserve"> </w:t>
      </w:r>
      <w:r w:rsidR="00054C25" w:rsidRPr="000A1A8B">
        <w:rPr>
          <w:rFonts w:asciiTheme="minorBidi" w:hAnsiTheme="minorBidi"/>
          <w:sz w:val="28"/>
        </w:rPr>
        <w:t>2557</w:t>
      </w:r>
      <w:r w:rsidR="00054C25" w:rsidRPr="009C39F7">
        <w:rPr>
          <w:rFonts w:asciiTheme="minorBidi" w:hAnsiTheme="minorBidi"/>
          <w:sz w:val="28"/>
          <w:cs/>
        </w:rPr>
        <w:t xml:space="preserve"> และ </w:t>
      </w:r>
      <w:r w:rsidR="00054C25" w:rsidRPr="000A1A8B">
        <w:rPr>
          <w:rFonts w:asciiTheme="minorBidi" w:hAnsiTheme="minorBidi"/>
          <w:sz w:val="28"/>
        </w:rPr>
        <w:t>2558</w:t>
      </w:r>
      <w:r w:rsidR="00054C25" w:rsidRPr="009C39F7">
        <w:rPr>
          <w:rFonts w:asciiTheme="minorBidi" w:hAnsiTheme="minorBidi"/>
          <w:sz w:val="28"/>
          <w:cs/>
        </w:rPr>
        <w:t xml:space="preserve"> บริษัทฯ มีค่าใช้จ่ายในการ</w:t>
      </w:r>
      <w:r w:rsidR="00054C25" w:rsidRPr="00A91EC1">
        <w:rPr>
          <w:rFonts w:asciiTheme="minorBidi" w:hAnsiTheme="minorBidi"/>
          <w:sz w:val="28"/>
          <w:cs/>
        </w:rPr>
        <w:t xml:space="preserve">บริหาร </w:t>
      </w:r>
      <w:r w:rsidR="00577B34" w:rsidRPr="00503DA5">
        <w:rPr>
          <w:rFonts w:asciiTheme="minorBidi" w:hAnsiTheme="minorBidi"/>
          <w:sz w:val="28"/>
          <w:cs/>
        </w:rPr>
        <w:t>เท่ากับ</w:t>
      </w:r>
      <w:r w:rsidR="00054C25" w:rsidRPr="00503DA5">
        <w:rPr>
          <w:rFonts w:asciiTheme="minorBidi" w:hAnsiTheme="minorBidi"/>
          <w:sz w:val="28"/>
          <w:cs/>
        </w:rPr>
        <w:t xml:space="preserve"> </w:t>
      </w:r>
      <w:r w:rsidR="00423694" w:rsidRPr="000A1A8B">
        <w:rPr>
          <w:rFonts w:asciiTheme="minorBidi" w:hAnsiTheme="minorBidi"/>
          <w:sz w:val="28"/>
        </w:rPr>
        <w:t>67</w:t>
      </w:r>
      <w:r w:rsidR="00423694" w:rsidRPr="00503DA5">
        <w:rPr>
          <w:rFonts w:asciiTheme="minorBidi" w:hAnsiTheme="minorBidi"/>
          <w:sz w:val="28"/>
          <w:cs/>
        </w:rPr>
        <w:t>.</w:t>
      </w:r>
      <w:r w:rsidR="00423694" w:rsidRPr="000A1A8B">
        <w:rPr>
          <w:rFonts w:asciiTheme="minorBidi" w:hAnsiTheme="minorBidi"/>
          <w:sz w:val="28"/>
        </w:rPr>
        <w:t>9</w:t>
      </w:r>
      <w:r w:rsidR="00054C25" w:rsidRPr="00503DA5">
        <w:rPr>
          <w:rFonts w:asciiTheme="minorBidi" w:hAnsiTheme="minorBidi"/>
          <w:sz w:val="28"/>
          <w:cs/>
        </w:rPr>
        <w:t xml:space="preserve"> ล้าน</w:t>
      </w:r>
      <w:r w:rsidR="00054C25" w:rsidRPr="00A91EC1">
        <w:rPr>
          <w:rFonts w:asciiTheme="minorBidi" w:hAnsiTheme="minorBidi"/>
          <w:sz w:val="28"/>
          <w:cs/>
        </w:rPr>
        <w:t xml:space="preserve">บาท </w:t>
      </w:r>
      <w:r w:rsidR="00F655D2" w:rsidRPr="000A1A8B">
        <w:rPr>
          <w:rFonts w:asciiTheme="minorBidi" w:hAnsiTheme="minorBidi"/>
          <w:sz w:val="28"/>
        </w:rPr>
        <w:t>61</w:t>
      </w:r>
      <w:r w:rsidR="00F655D2" w:rsidRPr="00A91EC1">
        <w:rPr>
          <w:rFonts w:asciiTheme="minorBidi" w:hAnsiTheme="minorBidi"/>
          <w:sz w:val="28"/>
        </w:rPr>
        <w:t>.</w:t>
      </w:r>
      <w:r w:rsidR="00F655D2" w:rsidRPr="000A1A8B">
        <w:rPr>
          <w:rFonts w:asciiTheme="minorBidi" w:hAnsiTheme="minorBidi"/>
          <w:sz w:val="28"/>
        </w:rPr>
        <w:t>6</w:t>
      </w:r>
      <w:r w:rsidR="00054C25" w:rsidRPr="00A91EC1">
        <w:rPr>
          <w:rFonts w:asciiTheme="minorBidi" w:hAnsiTheme="minorBidi"/>
          <w:sz w:val="28"/>
          <w:cs/>
        </w:rPr>
        <w:t xml:space="preserve"> ล้านบาท</w:t>
      </w:r>
      <w:r w:rsidR="00054C25" w:rsidRPr="00A91EC1">
        <w:rPr>
          <w:rFonts w:asciiTheme="minorBidi" w:hAnsiTheme="minorBidi"/>
          <w:sz w:val="28"/>
        </w:rPr>
        <w:t xml:space="preserve"> </w:t>
      </w:r>
      <w:r w:rsidR="00054C25" w:rsidRPr="00A91EC1">
        <w:rPr>
          <w:rFonts w:asciiTheme="minorBidi" w:hAnsiTheme="minorBidi"/>
          <w:sz w:val="28"/>
          <w:cs/>
        </w:rPr>
        <w:t>และ</w:t>
      </w:r>
      <w:r w:rsidR="00054C25" w:rsidRPr="00A91EC1">
        <w:rPr>
          <w:rFonts w:asciiTheme="minorBidi" w:hAnsiTheme="minorBidi"/>
          <w:sz w:val="28"/>
        </w:rPr>
        <w:t xml:space="preserve"> </w:t>
      </w:r>
      <w:r w:rsidR="00F655D2" w:rsidRPr="000A1A8B">
        <w:rPr>
          <w:rFonts w:asciiTheme="minorBidi" w:hAnsiTheme="minorBidi"/>
          <w:sz w:val="28"/>
        </w:rPr>
        <w:t>82</w:t>
      </w:r>
      <w:r w:rsidR="00F655D2" w:rsidRPr="00A91EC1">
        <w:rPr>
          <w:rFonts w:asciiTheme="minorBidi" w:hAnsiTheme="minorBidi"/>
          <w:sz w:val="28"/>
        </w:rPr>
        <w:t>.</w:t>
      </w:r>
      <w:r w:rsidR="00F655D2" w:rsidRPr="000A1A8B">
        <w:rPr>
          <w:rFonts w:asciiTheme="minorBidi" w:hAnsiTheme="minorBidi"/>
          <w:sz w:val="28"/>
        </w:rPr>
        <w:t>6</w:t>
      </w:r>
      <w:r w:rsidR="00054C25" w:rsidRPr="00A91EC1">
        <w:rPr>
          <w:rFonts w:asciiTheme="minorBidi" w:hAnsiTheme="minorBidi"/>
          <w:sz w:val="28"/>
          <w:cs/>
        </w:rPr>
        <w:t xml:space="preserve"> ล้านบาท ตามลำดับ เพิ่มขึ้น </w:t>
      </w:r>
      <w:r w:rsidR="00054C25" w:rsidRPr="000A1A8B">
        <w:rPr>
          <w:rFonts w:asciiTheme="minorBidi" w:hAnsiTheme="minorBidi"/>
          <w:sz w:val="28"/>
        </w:rPr>
        <w:t>15</w:t>
      </w:r>
      <w:r w:rsidR="00054C25" w:rsidRPr="00A91EC1">
        <w:rPr>
          <w:rFonts w:asciiTheme="minorBidi" w:hAnsiTheme="minorBidi"/>
          <w:sz w:val="28"/>
          <w:cs/>
        </w:rPr>
        <w:t>.</w:t>
      </w:r>
      <w:r w:rsidR="00F655D2" w:rsidRPr="000A1A8B">
        <w:rPr>
          <w:rFonts w:asciiTheme="minorBidi" w:hAnsiTheme="minorBidi"/>
          <w:sz w:val="28"/>
        </w:rPr>
        <w:t>7</w:t>
      </w:r>
      <w:r w:rsidR="00054C25" w:rsidRPr="00A91EC1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="00F655D2" w:rsidRPr="000A1A8B">
        <w:rPr>
          <w:rFonts w:asciiTheme="minorBidi" w:hAnsiTheme="minorBidi"/>
          <w:sz w:val="28"/>
        </w:rPr>
        <w:t>34</w:t>
      </w:r>
      <w:r w:rsidR="00F655D2" w:rsidRPr="00A91EC1">
        <w:rPr>
          <w:rFonts w:asciiTheme="minorBidi" w:hAnsiTheme="minorBidi"/>
          <w:sz w:val="28"/>
        </w:rPr>
        <w:t>.</w:t>
      </w:r>
      <w:r w:rsidR="00F655D2" w:rsidRPr="000A1A8B">
        <w:rPr>
          <w:rFonts w:asciiTheme="minorBidi" w:hAnsiTheme="minorBidi"/>
          <w:sz w:val="28"/>
        </w:rPr>
        <w:t>2</w:t>
      </w:r>
      <w:r w:rsidR="00054C25" w:rsidRPr="00A91EC1">
        <w:rPr>
          <w:rFonts w:asciiTheme="minorBidi" w:hAnsiTheme="minorBidi"/>
          <w:sz w:val="28"/>
          <w:cs/>
        </w:rPr>
        <w:t xml:space="preserve"> ในปี </w:t>
      </w:r>
      <w:r w:rsidR="00054C25" w:rsidRPr="000A1A8B">
        <w:rPr>
          <w:rFonts w:asciiTheme="minorBidi" w:hAnsiTheme="minorBidi"/>
          <w:sz w:val="28"/>
        </w:rPr>
        <w:t>2557</w:t>
      </w:r>
      <w:r w:rsidR="00054C25" w:rsidRPr="00A91EC1">
        <w:rPr>
          <w:rFonts w:asciiTheme="minorBidi" w:hAnsiTheme="minorBidi"/>
          <w:sz w:val="28"/>
        </w:rPr>
        <w:t xml:space="preserve"> </w:t>
      </w:r>
      <w:r w:rsidR="00054C25" w:rsidRPr="00A91EC1">
        <w:rPr>
          <w:rFonts w:asciiTheme="minorBidi" w:hAnsiTheme="minorBidi"/>
          <w:sz w:val="28"/>
          <w:cs/>
        </w:rPr>
        <w:t>และ</w:t>
      </w:r>
      <w:r w:rsidR="00F655D2">
        <w:rPr>
          <w:rFonts w:asciiTheme="minorBidi" w:hAnsiTheme="minorBidi"/>
          <w:sz w:val="28"/>
          <w:cs/>
        </w:rPr>
        <w:t>เพิ่มขึ้น</w:t>
      </w:r>
      <w:r w:rsidR="00054C25" w:rsidRPr="009C39F7">
        <w:rPr>
          <w:rFonts w:asciiTheme="minorBidi" w:hAnsiTheme="minorBidi"/>
          <w:sz w:val="28"/>
          <w:cs/>
        </w:rPr>
        <w:t xml:space="preserve"> </w:t>
      </w:r>
      <w:r w:rsidR="008A6D0E" w:rsidRPr="000A1A8B">
        <w:rPr>
          <w:rFonts w:asciiTheme="minorBidi" w:hAnsiTheme="minorBidi"/>
          <w:sz w:val="28"/>
        </w:rPr>
        <w:t>21</w:t>
      </w:r>
      <w:r w:rsidR="008A6D0E">
        <w:rPr>
          <w:rFonts w:asciiTheme="minorBidi" w:hAnsiTheme="minorBidi"/>
          <w:sz w:val="28"/>
        </w:rPr>
        <w:t>.</w:t>
      </w:r>
      <w:r w:rsidR="008A6D0E" w:rsidRPr="000A1A8B">
        <w:rPr>
          <w:rFonts w:asciiTheme="minorBidi" w:hAnsiTheme="minorBidi"/>
          <w:sz w:val="28"/>
        </w:rPr>
        <w:t>0</w:t>
      </w:r>
      <w:r w:rsidR="00054C25" w:rsidRPr="009C39F7">
        <w:rPr>
          <w:rFonts w:asciiTheme="minorBidi" w:hAnsiTheme="minorBidi"/>
          <w:sz w:val="28"/>
          <w:cs/>
        </w:rPr>
        <w:t xml:space="preserve"> ล้านบาท หรือ</w:t>
      </w:r>
      <w:r w:rsidR="00054C25" w:rsidRPr="0085589F">
        <w:rPr>
          <w:rFonts w:asciiTheme="minorBidi" w:hAnsiTheme="minorBidi"/>
          <w:sz w:val="28"/>
          <w:cs/>
        </w:rPr>
        <w:t xml:space="preserve">ร้อยละ </w:t>
      </w:r>
      <w:r w:rsidR="00F655D2" w:rsidRPr="000A1A8B">
        <w:rPr>
          <w:rFonts w:asciiTheme="minorBidi" w:hAnsiTheme="minorBidi"/>
          <w:sz w:val="28"/>
        </w:rPr>
        <w:t>34</w:t>
      </w:r>
      <w:r w:rsidR="00F655D2" w:rsidRPr="0085589F">
        <w:rPr>
          <w:rFonts w:asciiTheme="minorBidi" w:hAnsiTheme="minorBidi"/>
          <w:sz w:val="28"/>
        </w:rPr>
        <w:t>.</w:t>
      </w:r>
      <w:r w:rsidR="00F655D2" w:rsidRPr="000A1A8B">
        <w:rPr>
          <w:rFonts w:asciiTheme="minorBidi" w:hAnsiTheme="minorBidi"/>
          <w:sz w:val="28"/>
        </w:rPr>
        <w:t>1</w:t>
      </w:r>
      <w:r w:rsidR="00054C25" w:rsidRPr="0085589F">
        <w:rPr>
          <w:rFonts w:asciiTheme="minorBidi" w:hAnsiTheme="minorBidi"/>
          <w:sz w:val="28"/>
          <w:cs/>
        </w:rPr>
        <w:t xml:space="preserve"> ในปี </w:t>
      </w:r>
      <w:r w:rsidR="00054C25" w:rsidRPr="000A1A8B">
        <w:rPr>
          <w:rFonts w:asciiTheme="minorBidi" w:hAnsiTheme="minorBidi"/>
          <w:sz w:val="28"/>
        </w:rPr>
        <w:t>2558</w:t>
      </w:r>
      <w:r w:rsidR="00054C25" w:rsidRPr="0085589F">
        <w:rPr>
          <w:rFonts w:asciiTheme="minorBidi" w:hAnsiTheme="minorBidi"/>
          <w:sz w:val="28"/>
          <w:cs/>
        </w:rPr>
        <w:t xml:space="preserve"> ตามลำดับ ทั้งนี้ การเปลี่ยนแปลงของค่าใช้จ่ายในการบริหารมีสาเหตุหลักดังนี้</w:t>
      </w:r>
    </w:p>
    <w:p w14:paraId="01B6BB90" w14:textId="5B19930E" w:rsidR="00054C25" w:rsidRPr="0085589F" w:rsidRDefault="00F079AA" w:rsidP="00054C25">
      <w:pPr>
        <w:pStyle w:val="ListParagraph"/>
        <w:numPr>
          <w:ilvl w:val="0"/>
          <w:numId w:val="5"/>
        </w:numPr>
        <w:spacing w:after="120"/>
        <w:ind w:left="993"/>
        <w:jc w:val="thaiDistribute"/>
        <w:rPr>
          <w:rFonts w:asciiTheme="minorBidi" w:hAnsiTheme="minorBidi"/>
          <w:sz w:val="28"/>
        </w:rPr>
      </w:pPr>
      <w:r w:rsidRPr="0085589F">
        <w:rPr>
          <w:rFonts w:asciiTheme="minorBidi" w:hAnsiTheme="minorBidi"/>
          <w:sz w:val="28"/>
          <w:cs/>
        </w:rPr>
        <w:t>สำหรับปีบัญชี</w:t>
      </w:r>
      <w:r w:rsidR="00054C25" w:rsidRPr="0085589F">
        <w:rPr>
          <w:rFonts w:asciiTheme="minorBidi" w:hAnsiTheme="minorBidi"/>
          <w:sz w:val="28"/>
          <w:cs/>
        </w:rPr>
        <w:t xml:space="preserve">สิ้นสุดวันที่ </w:t>
      </w:r>
      <w:r w:rsidR="00054C25" w:rsidRPr="000A1A8B">
        <w:rPr>
          <w:rFonts w:asciiTheme="minorBidi" w:hAnsiTheme="minorBidi"/>
          <w:sz w:val="28"/>
        </w:rPr>
        <w:t>31</w:t>
      </w:r>
      <w:r w:rsidR="00054C25" w:rsidRPr="0085589F">
        <w:rPr>
          <w:rFonts w:asciiTheme="minorBidi" w:hAnsiTheme="minorBidi"/>
          <w:sz w:val="28"/>
          <w:cs/>
        </w:rPr>
        <w:t xml:space="preserve"> ธันวาคม </w:t>
      </w:r>
      <w:r w:rsidR="00054C25" w:rsidRPr="000A1A8B">
        <w:rPr>
          <w:rFonts w:asciiTheme="minorBidi" w:hAnsiTheme="minorBidi"/>
          <w:sz w:val="28"/>
        </w:rPr>
        <w:t>2556</w:t>
      </w:r>
      <w:r w:rsidR="00054C25" w:rsidRPr="0085589F">
        <w:rPr>
          <w:rFonts w:asciiTheme="minorBidi" w:hAnsiTheme="minorBidi"/>
          <w:sz w:val="28"/>
          <w:cs/>
        </w:rPr>
        <w:t xml:space="preserve"> และ </w:t>
      </w:r>
      <w:r w:rsidR="00054C25" w:rsidRPr="000A1A8B">
        <w:rPr>
          <w:rFonts w:asciiTheme="minorBidi" w:hAnsiTheme="minorBidi"/>
          <w:sz w:val="28"/>
        </w:rPr>
        <w:t>2557</w:t>
      </w:r>
      <w:r w:rsidR="00054C25" w:rsidRPr="0085589F">
        <w:rPr>
          <w:rFonts w:asciiTheme="minorBidi" w:hAnsiTheme="minorBidi"/>
          <w:sz w:val="28"/>
          <w:cs/>
        </w:rPr>
        <w:t xml:space="preserve"> บริษัท</w:t>
      </w:r>
      <w:r w:rsidR="00054C25" w:rsidRPr="00B97BDA">
        <w:rPr>
          <w:rFonts w:asciiTheme="minorBidi" w:hAnsiTheme="minorBidi"/>
          <w:sz w:val="28"/>
          <w:cs/>
        </w:rPr>
        <w:t xml:space="preserve">ฯ มีค่าใช้จ่ายในการบริหาร </w:t>
      </w:r>
      <w:r w:rsidR="00423694" w:rsidRPr="00B97BDA">
        <w:rPr>
          <w:rFonts w:asciiTheme="minorBidi" w:hAnsiTheme="minorBidi"/>
          <w:sz w:val="28"/>
          <w:cs/>
        </w:rPr>
        <w:t>ลดลง</w:t>
      </w:r>
      <w:r w:rsidR="00054C25" w:rsidRPr="00B97BDA">
        <w:rPr>
          <w:rFonts w:asciiTheme="minorBidi" w:hAnsiTheme="minorBidi"/>
          <w:sz w:val="28"/>
          <w:cs/>
        </w:rPr>
        <w:t xml:space="preserve"> </w:t>
      </w:r>
      <w:r w:rsidR="00423694" w:rsidRPr="000A1A8B">
        <w:rPr>
          <w:rFonts w:asciiTheme="minorBidi" w:hAnsiTheme="minorBidi"/>
          <w:sz w:val="28"/>
        </w:rPr>
        <w:t>6</w:t>
      </w:r>
      <w:r w:rsidR="00423694" w:rsidRPr="00B97BDA">
        <w:rPr>
          <w:rFonts w:asciiTheme="minorBidi" w:hAnsiTheme="minorBidi"/>
          <w:sz w:val="28"/>
          <w:cs/>
        </w:rPr>
        <w:t>.</w:t>
      </w:r>
      <w:r w:rsidR="00423694" w:rsidRPr="000A1A8B">
        <w:rPr>
          <w:rFonts w:asciiTheme="minorBidi" w:hAnsiTheme="minorBidi"/>
          <w:sz w:val="28"/>
        </w:rPr>
        <w:t>3</w:t>
      </w:r>
      <w:r w:rsidR="00054C25" w:rsidRPr="00B97BDA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="00423694" w:rsidRPr="000A1A8B">
        <w:rPr>
          <w:rFonts w:asciiTheme="minorBidi" w:hAnsiTheme="minorBidi"/>
          <w:sz w:val="28"/>
        </w:rPr>
        <w:t>9</w:t>
      </w:r>
      <w:r w:rsidR="00423694" w:rsidRPr="00B97BDA">
        <w:rPr>
          <w:rFonts w:asciiTheme="minorBidi" w:hAnsiTheme="minorBidi"/>
          <w:sz w:val="28"/>
          <w:cs/>
        </w:rPr>
        <w:t>.</w:t>
      </w:r>
      <w:r w:rsidR="00423694" w:rsidRPr="000A1A8B">
        <w:rPr>
          <w:rFonts w:asciiTheme="minorBidi" w:hAnsiTheme="minorBidi"/>
          <w:sz w:val="28"/>
        </w:rPr>
        <w:t>3</w:t>
      </w:r>
      <w:r w:rsidR="00054C25" w:rsidRPr="00B97BDA">
        <w:rPr>
          <w:rFonts w:asciiTheme="minorBidi" w:hAnsiTheme="minorBidi"/>
          <w:sz w:val="28"/>
          <w:cs/>
        </w:rPr>
        <w:t xml:space="preserve"> </w:t>
      </w:r>
      <w:r w:rsidR="00F655D2" w:rsidRPr="00B97BDA">
        <w:rPr>
          <w:rFonts w:asciiTheme="minorBidi" w:hAnsiTheme="minorBidi"/>
          <w:sz w:val="28"/>
          <w:cs/>
        </w:rPr>
        <w:t>ซึ่งมีสาเหตุสำคัญมาจาก</w:t>
      </w:r>
      <w:r w:rsidR="00B97BDA" w:rsidRPr="00B97BDA">
        <w:rPr>
          <w:rFonts w:asciiTheme="minorBidi" w:hAnsiTheme="minorBidi"/>
          <w:sz w:val="28"/>
          <w:cs/>
        </w:rPr>
        <w:t>ค่า</w:t>
      </w:r>
      <w:r w:rsidR="003E6B9E">
        <w:rPr>
          <w:rFonts w:asciiTheme="minorBidi" w:hAnsiTheme="minorBidi"/>
          <w:sz w:val="28"/>
          <w:cs/>
        </w:rPr>
        <w:t>ใช้จ่ายพนักงานที่ลดลง</w:t>
      </w:r>
      <w:r w:rsidR="00B97BDA" w:rsidRPr="00503DA5">
        <w:rPr>
          <w:rFonts w:asciiTheme="minorBidi" w:hAnsiTheme="minorBidi"/>
          <w:sz w:val="28"/>
          <w:cs/>
        </w:rPr>
        <w:t xml:space="preserve"> เนื่องจากในปี </w:t>
      </w:r>
      <w:r w:rsidR="00B97BDA" w:rsidRPr="000A1A8B">
        <w:rPr>
          <w:rFonts w:asciiTheme="minorBidi" w:hAnsiTheme="minorBidi"/>
          <w:sz w:val="28"/>
        </w:rPr>
        <w:t>2557</w:t>
      </w:r>
      <w:r w:rsidR="00B97BDA" w:rsidRPr="00503DA5">
        <w:rPr>
          <w:rFonts w:asciiTheme="minorBidi" w:hAnsiTheme="minorBidi"/>
          <w:sz w:val="28"/>
          <w:cs/>
        </w:rPr>
        <w:t xml:space="preserve"> ค่าใช้จ่ายพนักงานบางส่วนซึ่งเดิมจัดเป็น</w:t>
      </w:r>
      <w:r w:rsidR="00B97BDA">
        <w:rPr>
          <w:rFonts w:asciiTheme="minorBidi" w:hAnsiTheme="minorBidi"/>
          <w:sz w:val="28"/>
          <w:cs/>
        </w:rPr>
        <w:t>ค่าใช้จ่ายในการบริหาร</w:t>
      </w:r>
      <w:r w:rsidR="007320D2">
        <w:rPr>
          <w:rFonts w:asciiTheme="minorBidi" w:hAnsiTheme="minorBidi"/>
          <w:sz w:val="28"/>
          <w:cs/>
        </w:rPr>
        <w:t xml:space="preserve">จำนวน </w:t>
      </w:r>
      <w:r w:rsidR="007320D2" w:rsidRPr="000A1A8B">
        <w:rPr>
          <w:rFonts w:asciiTheme="minorBidi" w:hAnsiTheme="minorBidi"/>
          <w:sz w:val="28"/>
        </w:rPr>
        <w:t>22</w:t>
      </w:r>
      <w:r w:rsidR="007320D2">
        <w:rPr>
          <w:rFonts w:asciiTheme="minorBidi" w:hAnsiTheme="minorBidi"/>
          <w:sz w:val="28"/>
          <w:lang w:val="en-GB"/>
        </w:rPr>
        <w:t>.</w:t>
      </w:r>
      <w:r w:rsidR="007320D2" w:rsidRPr="000A1A8B">
        <w:rPr>
          <w:rFonts w:asciiTheme="minorBidi" w:hAnsiTheme="minorBidi"/>
          <w:sz w:val="28"/>
        </w:rPr>
        <w:t>0</w:t>
      </w:r>
      <w:r w:rsidR="007320D2">
        <w:rPr>
          <w:rFonts w:asciiTheme="minorBidi" w:hAnsiTheme="minorBidi"/>
          <w:sz w:val="28"/>
          <w:lang w:val="en-GB"/>
        </w:rPr>
        <w:t xml:space="preserve"> </w:t>
      </w:r>
      <w:r w:rsidR="007320D2">
        <w:rPr>
          <w:rFonts w:asciiTheme="minorBidi" w:hAnsiTheme="minorBidi"/>
          <w:sz w:val="28"/>
          <w:cs/>
          <w:lang w:val="en-GB"/>
        </w:rPr>
        <w:t xml:space="preserve">ล้านบาท </w:t>
      </w:r>
      <w:r w:rsidR="00B97BDA" w:rsidRPr="00503DA5">
        <w:rPr>
          <w:rFonts w:asciiTheme="minorBidi" w:hAnsiTheme="minorBidi"/>
          <w:sz w:val="28"/>
          <w:cs/>
        </w:rPr>
        <w:t>ได้ถูกจัดให้เป็นค่าใช้จ่ายในกา</w:t>
      </w:r>
      <w:r w:rsidR="00B97BDA">
        <w:rPr>
          <w:rFonts w:asciiTheme="minorBidi" w:hAnsiTheme="minorBidi"/>
          <w:sz w:val="28"/>
          <w:cs/>
        </w:rPr>
        <w:t>รขาย</w:t>
      </w:r>
      <w:r w:rsidR="00B97BDA" w:rsidRPr="00503DA5">
        <w:rPr>
          <w:rFonts w:asciiTheme="minorBidi" w:hAnsiTheme="minorBidi"/>
          <w:sz w:val="28"/>
          <w:cs/>
        </w:rPr>
        <w:t>จากการจัดประเภทรายการบัญชีใหม่</w:t>
      </w:r>
      <w:r w:rsidR="003E6B9E">
        <w:rPr>
          <w:rFonts w:asciiTheme="minorBidi" w:hAnsiTheme="minorBidi"/>
          <w:sz w:val="28"/>
          <w:cs/>
        </w:rPr>
        <w:t xml:space="preserve"> แม้ว่า</w:t>
      </w:r>
      <w:r w:rsidR="003E6B9E" w:rsidRPr="00503DA5">
        <w:rPr>
          <w:rFonts w:asciiTheme="minorBidi" w:hAnsiTheme="minorBidi"/>
          <w:sz w:val="28"/>
          <w:cs/>
        </w:rPr>
        <w:t>ค่าใช้จ่ายพนักงานบางส่วน</w:t>
      </w:r>
      <w:r w:rsidR="003E6B9E">
        <w:rPr>
          <w:rFonts w:asciiTheme="minorBidi" w:hAnsiTheme="minorBidi"/>
          <w:sz w:val="28"/>
          <w:cs/>
        </w:rPr>
        <w:t xml:space="preserve">ในปี </w:t>
      </w:r>
      <w:r w:rsidR="003E6B9E" w:rsidRPr="000A1A8B">
        <w:rPr>
          <w:rFonts w:asciiTheme="minorBidi" w:hAnsiTheme="minorBidi"/>
          <w:sz w:val="28"/>
        </w:rPr>
        <w:t>2557</w:t>
      </w:r>
      <w:r w:rsidR="003E6B9E">
        <w:rPr>
          <w:rFonts w:asciiTheme="minorBidi" w:hAnsiTheme="minorBidi"/>
          <w:sz w:val="28"/>
          <w:cs/>
        </w:rPr>
        <w:t xml:space="preserve"> </w:t>
      </w:r>
      <w:r w:rsidR="007320D2">
        <w:rPr>
          <w:rFonts w:asciiTheme="minorBidi" w:hAnsiTheme="minorBidi"/>
          <w:sz w:val="28"/>
          <w:cs/>
        </w:rPr>
        <w:t xml:space="preserve">จำนวน </w:t>
      </w:r>
      <w:r w:rsidR="00EB74C1" w:rsidRPr="000A1A8B">
        <w:rPr>
          <w:rFonts w:asciiTheme="minorBidi" w:hAnsiTheme="minorBidi"/>
          <w:sz w:val="28"/>
        </w:rPr>
        <w:t>13</w:t>
      </w:r>
      <w:r w:rsidR="00EB74C1">
        <w:rPr>
          <w:rFonts w:asciiTheme="minorBidi" w:hAnsiTheme="minorBidi"/>
          <w:sz w:val="28"/>
          <w:lang w:val="en-GB"/>
        </w:rPr>
        <w:t>.</w:t>
      </w:r>
      <w:r w:rsidR="00EB74C1" w:rsidRPr="000A1A8B">
        <w:rPr>
          <w:rFonts w:asciiTheme="minorBidi" w:hAnsiTheme="minorBidi"/>
          <w:sz w:val="28"/>
        </w:rPr>
        <w:t>0</w:t>
      </w:r>
      <w:r w:rsidR="007320D2">
        <w:rPr>
          <w:rFonts w:asciiTheme="minorBidi" w:hAnsiTheme="minorBidi"/>
          <w:sz w:val="28"/>
          <w:lang w:val="en-GB"/>
        </w:rPr>
        <w:t xml:space="preserve"> </w:t>
      </w:r>
      <w:r w:rsidR="007320D2">
        <w:rPr>
          <w:rFonts w:asciiTheme="minorBidi" w:hAnsiTheme="minorBidi"/>
          <w:sz w:val="28"/>
          <w:cs/>
          <w:lang w:val="en-GB"/>
        </w:rPr>
        <w:t xml:space="preserve">ล้านบาท </w:t>
      </w:r>
      <w:r w:rsidR="003E6B9E" w:rsidRPr="00503DA5">
        <w:rPr>
          <w:rFonts w:asciiTheme="minorBidi" w:hAnsiTheme="minorBidi"/>
          <w:sz w:val="28"/>
          <w:cs/>
        </w:rPr>
        <w:t>ซึ่งเดิมจัดเป็นต้นทุนขายสินค้าได้ถู</w:t>
      </w:r>
      <w:r w:rsidR="003E6B9E">
        <w:rPr>
          <w:rFonts w:asciiTheme="minorBidi" w:hAnsiTheme="minorBidi"/>
          <w:sz w:val="28"/>
          <w:cs/>
        </w:rPr>
        <w:t>กจัดให้เป็นค่าใช้จ่ายในการบริหาร</w:t>
      </w:r>
      <w:r w:rsidR="003E6B9E" w:rsidRPr="00503DA5">
        <w:rPr>
          <w:rFonts w:asciiTheme="minorBidi" w:hAnsiTheme="minorBidi"/>
          <w:sz w:val="28"/>
          <w:cs/>
        </w:rPr>
        <w:t>จากการจัดประเภทรายการบัญชีใหม่</w:t>
      </w:r>
      <w:r w:rsidR="003E6B9E">
        <w:rPr>
          <w:rFonts w:asciiTheme="minorBidi" w:hAnsiTheme="minorBidi"/>
          <w:sz w:val="28"/>
          <w:cs/>
        </w:rPr>
        <w:t>ก็ตาม</w:t>
      </w:r>
      <w:r w:rsidR="00A91DD9">
        <w:rPr>
          <w:rFonts w:asciiTheme="minorBidi" w:hAnsiTheme="minorBidi"/>
          <w:sz w:val="28"/>
          <w:cs/>
        </w:rPr>
        <w:t xml:space="preserve">  </w:t>
      </w:r>
    </w:p>
    <w:p w14:paraId="5A464506" w14:textId="78992BAF" w:rsidR="00054C25" w:rsidRPr="000F7A16" w:rsidRDefault="00F079AA" w:rsidP="00054C25">
      <w:pPr>
        <w:pStyle w:val="ListParagraph"/>
        <w:numPr>
          <w:ilvl w:val="0"/>
          <w:numId w:val="5"/>
        </w:numPr>
        <w:spacing w:after="120"/>
        <w:ind w:left="993"/>
        <w:jc w:val="thaiDistribute"/>
        <w:rPr>
          <w:rFonts w:asciiTheme="minorBidi" w:hAnsiTheme="minorBidi"/>
          <w:sz w:val="28"/>
        </w:rPr>
      </w:pPr>
      <w:r w:rsidRPr="0085589F">
        <w:rPr>
          <w:rFonts w:asciiTheme="minorBidi" w:hAnsiTheme="minorBidi"/>
          <w:sz w:val="28"/>
          <w:cs/>
        </w:rPr>
        <w:t>สำหรับปีบัญชี</w:t>
      </w:r>
      <w:r w:rsidR="00054C25" w:rsidRPr="0085589F">
        <w:rPr>
          <w:rFonts w:asciiTheme="minorBidi" w:hAnsiTheme="minorBidi"/>
          <w:sz w:val="28"/>
          <w:cs/>
        </w:rPr>
        <w:t xml:space="preserve">สิ้นสุดวันที่ </w:t>
      </w:r>
      <w:r w:rsidR="00054C25" w:rsidRPr="000A1A8B">
        <w:rPr>
          <w:rFonts w:asciiTheme="minorBidi" w:hAnsiTheme="minorBidi"/>
          <w:sz w:val="28"/>
        </w:rPr>
        <w:t>31</w:t>
      </w:r>
      <w:r w:rsidR="00054C25" w:rsidRPr="0085589F">
        <w:rPr>
          <w:rFonts w:asciiTheme="minorBidi" w:hAnsiTheme="minorBidi"/>
          <w:sz w:val="28"/>
          <w:cs/>
        </w:rPr>
        <w:t xml:space="preserve"> ธันวาคม </w:t>
      </w:r>
      <w:r w:rsidR="00054C25" w:rsidRPr="000A1A8B">
        <w:rPr>
          <w:rFonts w:asciiTheme="minorBidi" w:hAnsiTheme="minorBidi"/>
          <w:sz w:val="28"/>
        </w:rPr>
        <w:t>2557</w:t>
      </w:r>
      <w:r w:rsidR="00054C25" w:rsidRPr="0085589F">
        <w:rPr>
          <w:rFonts w:asciiTheme="minorBidi" w:hAnsiTheme="minorBidi"/>
          <w:sz w:val="28"/>
          <w:cs/>
        </w:rPr>
        <w:t xml:space="preserve"> และ </w:t>
      </w:r>
      <w:r w:rsidR="00054C25" w:rsidRPr="000A1A8B">
        <w:rPr>
          <w:rFonts w:asciiTheme="minorBidi" w:hAnsiTheme="minorBidi"/>
          <w:sz w:val="28"/>
        </w:rPr>
        <w:t>2558</w:t>
      </w:r>
      <w:r w:rsidR="00054C25" w:rsidRPr="0085589F">
        <w:rPr>
          <w:rFonts w:asciiTheme="minorBidi" w:hAnsiTheme="minorBidi"/>
          <w:sz w:val="28"/>
          <w:cs/>
        </w:rPr>
        <w:t xml:space="preserve"> บริษัทฯ มี</w:t>
      </w:r>
      <w:r w:rsidR="00F24D49" w:rsidRPr="0085589F">
        <w:rPr>
          <w:rFonts w:asciiTheme="minorBidi" w:hAnsiTheme="minorBidi"/>
          <w:sz w:val="28"/>
          <w:cs/>
        </w:rPr>
        <w:t>ค่าใช้จ่ายในการบริหาร</w:t>
      </w:r>
      <w:r w:rsidR="008A6D0E" w:rsidRPr="0085589F">
        <w:rPr>
          <w:rFonts w:asciiTheme="minorBidi" w:hAnsiTheme="minorBidi"/>
          <w:sz w:val="28"/>
          <w:cs/>
        </w:rPr>
        <w:t xml:space="preserve"> เพิ่มขึ้น</w:t>
      </w:r>
      <w:r w:rsidR="00054C25" w:rsidRPr="0085589F">
        <w:rPr>
          <w:rFonts w:asciiTheme="minorBidi" w:hAnsiTheme="minorBidi"/>
          <w:sz w:val="28"/>
          <w:cs/>
        </w:rPr>
        <w:t xml:space="preserve"> </w:t>
      </w:r>
      <w:r w:rsidR="008A6D0E" w:rsidRPr="000A1A8B">
        <w:rPr>
          <w:rFonts w:asciiTheme="minorBidi" w:hAnsiTheme="minorBidi"/>
          <w:sz w:val="28"/>
        </w:rPr>
        <w:t>21</w:t>
      </w:r>
      <w:r w:rsidR="008A6D0E" w:rsidRPr="0085589F">
        <w:rPr>
          <w:rFonts w:asciiTheme="minorBidi" w:hAnsiTheme="minorBidi"/>
          <w:sz w:val="28"/>
        </w:rPr>
        <w:t>.</w:t>
      </w:r>
      <w:r w:rsidR="008A6D0E" w:rsidRPr="000A1A8B">
        <w:rPr>
          <w:rFonts w:asciiTheme="minorBidi" w:hAnsiTheme="minorBidi"/>
          <w:sz w:val="28"/>
        </w:rPr>
        <w:t>0</w:t>
      </w:r>
      <w:r w:rsidR="00054C25" w:rsidRPr="0085589F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="00F655D2" w:rsidRPr="000A1A8B">
        <w:rPr>
          <w:rFonts w:asciiTheme="minorBidi" w:hAnsiTheme="minorBidi"/>
          <w:sz w:val="28"/>
        </w:rPr>
        <w:t>34</w:t>
      </w:r>
      <w:r w:rsidR="00F655D2" w:rsidRPr="0085589F">
        <w:rPr>
          <w:rFonts w:asciiTheme="minorBidi" w:hAnsiTheme="minorBidi"/>
          <w:sz w:val="28"/>
        </w:rPr>
        <w:t>.</w:t>
      </w:r>
      <w:r w:rsidR="00F655D2" w:rsidRPr="000A1A8B">
        <w:rPr>
          <w:rFonts w:asciiTheme="minorBidi" w:hAnsiTheme="minorBidi"/>
          <w:sz w:val="28"/>
        </w:rPr>
        <w:t>1</w:t>
      </w:r>
      <w:r w:rsidR="00054C25" w:rsidRPr="0085589F">
        <w:rPr>
          <w:rFonts w:asciiTheme="minorBidi" w:hAnsiTheme="minorBidi"/>
          <w:sz w:val="28"/>
          <w:cs/>
        </w:rPr>
        <w:t xml:space="preserve"> </w:t>
      </w:r>
      <w:r w:rsidR="00F655D2" w:rsidRPr="0085589F">
        <w:rPr>
          <w:rFonts w:asciiTheme="minorBidi" w:hAnsiTheme="minorBidi"/>
          <w:sz w:val="28"/>
          <w:cs/>
        </w:rPr>
        <w:t>ซึ่งมีสาเหตุสำคัญมาจาก</w:t>
      </w:r>
      <w:r w:rsidR="005745C3" w:rsidRPr="0085589F">
        <w:rPr>
          <w:rFonts w:asciiTheme="minorBidi" w:hAnsiTheme="minorBidi"/>
          <w:sz w:val="28"/>
          <w:cs/>
        </w:rPr>
        <w:t xml:space="preserve"> </w:t>
      </w:r>
      <w:r w:rsidR="00A1241C">
        <w:rPr>
          <w:rFonts w:asciiTheme="minorBidi" w:hAnsiTheme="minorBidi"/>
          <w:sz w:val="28"/>
        </w:rPr>
        <w:t>(</w:t>
      </w:r>
      <w:r w:rsidR="005745C3" w:rsidRPr="000A1A8B">
        <w:rPr>
          <w:rFonts w:asciiTheme="minorBidi" w:hAnsiTheme="minorBidi"/>
          <w:sz w:val="28"/>
        </w:rPr>
        <w:t>1</w:t>
      </w:r>
      <w:r w:rsidR="005745C3" w:rsidRPr="0085589F">
        <w:rPr>
          <w:rFonts w:asciiTheme="minorBidi" w:hAnsiTheme="minorBidi"/>
          <w:sz w:val="28"/>
          <w:cs/>
        </w:rPr>
        <w:t xml:space="preserve">) </w:t>
      </w:r>
      <w:r w:rsidR="00F655D2" w:rsidRPr="0085589F">
        <w:rPr>
          <w:rFonts w:asciiTheme="minorBidi" w:hAnsiTheme="minorBidi"/>
          <w:sz w:val="28"/>
          <w:cs/>
        </w:rPr>
        <w:t>ค่าใช้จ่ายในการบริหารอื่นๆ ซึ่ง</w:t>
      </w:r>
      <w:r w:rsidR="0037143A" w:rsidRPr="0085589F">
        <w:rPr>
          <w:rFonts w:asciiTheme="minorBidi" w:hAnsiTheme="minorBidi"/>
          <w:sz w:val="28"/>
          <w:cs/>
        </w:rPr>
        <w:t>ส่วนใหญ่</w:t>
      </w:r>
      <w:r w:rsidR="00F655D2" w:rsidRPr="0085589F">
        <w:rPr>
          <w:rFonts w:asciiTheme="minorBidi" w:hAnsiTheme="minorBidi"/>
          <w:sz w:val="28"/>
          <w:cs/>
        </w:rPr>
        <w:t>ประกอบด้วยค่าธรรมเนียม</w:t>
      </w:r>
      <w:r w:rsidR="00383047" w:rsidRPr="0085589F">
        <w:rPr>
          <w:rFonts w:asciiTheme="minorBidi" w:hAnsiTheme="minorBidi"/>
          <w:sz w:val="28"/>
          <w:cs/>
        </w:rPr>
        <w:t>วิชาชีพ</w:t>
      </w:r>
      <w:r w:rsidR="0037143A" w:rsidRPr="0085589F">
        <w:rPr>
          <w:rFonts w:asciiTheme="minorBidi" w:hAnsiTheme="minorBidi"/>
          <w:sz w:val="28"/>
          <w:cs/>
        </w:rPr>
        <w:t xml:space="preserve"> </w:t>
      </w:r>
      <w:r w:rsidR="00F655D2" w:rsidRPr="0085589F">
        <w:rPr>
          <w:rFonts w:asciiTheme="minorBidi" w:hAnsiTheme="minorBidi"/>
          <w:sz w:val="28"/>
          <w:cs/>
        </w:rPr>
        <w:t>เพิ่มขึ้น</w:t>
      </w:r>
      <w:r w:rsidR="00054C25" w:rsidRPr="0085589F">
        <w:rPr>
          <w:rFonts w:asciiTheme="minorBidi" w:hAnsiTheme="minorBidi"/>
          <w:sz w:val="28"/>
          <w:cs/>
        </w:rPr>
        <w:t>เนื่องจาก</w:t>
      </w:r>
      <w:r w:rsidR="008E1F51" w:rsidRPr="0085589F">
        <w:rPr>
          <w:rFonts w:asciiTheme="minorBidi" w:hAnsiTheme="minorBidi"/>
          <w:sz w:val="28"/>
          <w:cs/>
        </w:rPr>
        <w:t>บริษัทฯ มี</w:t>
      </w:r>
      <w:r w:rsidR="00383047" w:rsidRPr="0085589F">
        <w:rPr>
          <w:rFonts w:asciiTheme="minorBidi" w:hAnsiTheme="minorBidi"/>
          <w:sz w:val="28"/>
          <w:cs/>
        </w:rPr>
        <w:t>ค่าใช้จ่ายที่ปรึกษาเพื่อเตรียมความพร้อมในการเข้าจดทะเบียนในตลาดหลักทรัพย์</w:t>
      </w:r>
      <w:r w:rsidR="007906F7" w:rsidRPr="000F7A16">
        <w:rPr>
          <w:rFonts w:asciiTheme="minorBidi" w:hAnsiTheme="minorBidi"/>
          <w:sz w:val="28"/>
          <w:cs/>
        </w:rPr>
        <w:t>ฯ</w:t>
      </w:r>
      <w:r w:rsidR="005745C3" w:rsidRPr="000F7A16">
        <w:rPr>
          <w:rFonts w:asciiTheme="minorBidi" w:hAnsiTheme="minorBidi"/>
          <w:sz w:val="28"/>
          <w:cs/>
        </w:rPr>
        <w:t xml:space="preserve"> และ </w:t>
      </w:r>
      <w:r w:rsidR="00A1241C">
        <w:rPr>
          <w:rFonts w:asciiTheme="minorBidi" w:hAnsiTheme="minorBidi"/>
          <w:sz w:val="28"/>
        </w:rPr>
        <w:t>(</w:t>
      </w:r>
      <w:r w:rsidR="005745C3" w:rsidRPr="000A1A8B">
        <w:rPr>
          <w:rFonts w:asciiTheme="minorBidi" w:hAnsiTheme="minorBidi"/>
          <w:sz w:val="28"/>
        </w:rPr>
        <w:t>2</w:t>
      </w:r>
      <w:r w:rsidR="005745C3" w:rsidRPr="000F7A16">
        <w:rPr>
          <w:rFonts w:asciiTheme="minorBidi" w:hAnsiTheme="minorBidi"/>
          <w:sz w:val="28"/>
          <w:cs/>
        </w:rPr>
        <w:t>) ค่าเผื่อหนี้สงสัยจะสูญเพิ่มขึ้น</w:t>
      </w:r>
    </w:p>
    <w:p w14:paraId="54D2DC7C" w14:textId="60B17D11" w:rsidR="00982748" w:rsidRPr="001C4961" w:rsidRDefault="00054C25" w:rsidP="00054C25">
      <w:pPr>
        <w:spacing w:after="120"/>
        <w:ind w:firstLine="567"/>
        <w:jc w:val="thaiDistribute"/>
        <w:rPr>
          <w:rFonts w:asciiTheme="minorBidi" w:hAnsiTheme="minorBidi"/>
          <w:sz w:val="28"/>
          <w:lang w:val="en-GB"/>
        </w:rPr>
      </w:pPr>
      <w:r w:rsidRPr="009C39F7">
        <w:rPr>
          <w:rFonts w:asciiTheme="minorBidi" w:hAnsiTheme="minorBidi"/>
          <w:sz w:val="28"/>
          <w:cs/>
        </w:rPr>
        <w:t>สำหรับงวด</w:t>
      </w:r>
      <w:r w:rsidR="00DD1F61">
        <w:rPr>
          <w:rFonts w:asciiTheme="minorBidi" w:hAnsiTheme="minorBidi" w:hint="cs"/>
          <w:sz w:val="28"/>
          <w:cs/>
        </w:rPr>
        <w:t>เก้า</w:t>
      </w:r>
      <w:r w:rsidRPr="009C39F7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="00027282" w:rsidRPr="000A1A8B">
        <w:rPr>
          <w:rFonts w:asciiTheme="minorBidi" w:hAnsiTheme="minorBidi"/>
          <w:sz w:val="28"/>
        </w:rPr>
        <w:t>30</w:t>
      </w:r>
      <w:r w:rsidR="00027282" w:rsidRPr="009C39F7">
        <w:rPr>
          <w:rFonts w:asciiTheme="minorBidi" w:hAnsiTheme="minorBidi"/>
          <w:sz w:val="28"/>
          <w:cs/>
        </w:rPr>
        <w:t xml:space="preserve"> </w:t>
      </w:r>
      <w:r w:rsidR="00DD1F61">
        <w:rPr>
          <w:rFonts w:asciiTheme="minorBidi" w:hAnsiTheme="minorBidi" w:hint="cs"/>
          <w:sz w:val="28"/>
          <w:cs/>
        </w:rPr>
        <w:t>กันยายน</w:t>
      </w:r>
      <w:r w:rsidR="00DD1F61" w:rsidRPr="009C39F7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และ </w:t>
      </w:r>
      <w:r w:rsidRPr="000A1A8B">
        <w:rPr>
          <w:rFonts w:asciiTheme="minorBidi" w:hAnsiTheme="minorBidi"/>
          <w:sz w:val="28"/>
        </w:rPr>
        <w:t>2559</w:t>
      </w:r>
      <w:r w:rsidRPr="009C39F7">
        <w:rPr>
          <w:rFonts w:asciiTheme="minorBidi" w:hAnsiTheme="minorBidi"/>
          <w:sz w:val="28"/>
          <w:cs/>
        </w:rPr>
        <w:t xml:space="preserve"> บริษัทฯ มี</w:t>
      </w:r>
      <w:r w:rsidR="00F24D49" w:rsidRPr="009C39F7">
        <w:rPr>
          <w:rFonts w:asciiTheme="minorBidi" w:hAnsiTheme="minorBidi"/>
          <w:sz w:val="28"/>
          <w:cs/>
        </w:rPr>
        <w:t>ค่าใช้จ่ายในการบริหาร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577B34" w:rsidRPr="009C39F7">
        <w:rPr>
          <w:rFonts w:asciiTheme="minorBidi" w:hAnsiTheme="minorBidi"/>
          <w:sz w:val="28"/>
          <w:cs/>
        </w:rPr>
        <w:t>เท่ากับ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740F84">
        <w:rPr>
          <w:rFonts w:asciiTheme="minorBidi" w:hAnsiTheme="minorBidi"/>
          <w:sz w:val="28"/>
        </w:rPr>
        <w:t>63.1</w:t>
      </w:r>
      <w:r w:rsidRPr="009C39F7">
        <w:rPr>
          <w:rFonts w:asciiTheme="minorBidi" w:hAnsiTheme="minorBidi"/>
          <w:sz w:val="28"/>
          <w:cs/>
        </w:rPr>
        <w:t xml:space="preserve"> ล้านบาท และ</w:t>
      </w:r>
      <w:r w:rsidRPr="009C39F7">
        <w:rPr>
          <w:rFonts w:asciiTheme="minorBidi" w:hAnsiTheme="minorBidi"/>
          <w:sz w:val="28"/>
        </w:rPr>
        <w:t xml:space="preserve"> </w:t>
      </w:r>
      <w:r w:rsidR="00740F84">
        <w:rPr>
          <w:rFonts w:asciiTheme="minorBidi" w:hAnsiTheme="minorBidi"/>
          <w:sz w:val="28"/>
        </w:rPr>
        <w:t>66.6</w:t>
      </w:r>
      <w:r w:rsidRPr="009C39F7">
        <w:rPr>
          <w:rFonts w:asciiTheme="minorBidi" w:hAnsiTheme="minorBidi"/>
          <w:sz w:val="28"/>
          <w:cs/>
        </w:rPr>
        <w:t xml:space="preserve"> ล้านบาท ตามลำดับ </w:t>
      </w:r>
      <w:r w:rsidR="00740F84">
        <w:rPr>
          <w:rFonts w:asciiTheme="minorBidi" w:hAnsiTheme="minorBidi" w:hint="cs"/>
          <w:sz w:val="28"/>
          <w:cs/>
        </w:rPr>
        <w:t>เพิ่มขึ้น</w:t>
      </w:r>
      <w:r w:rsidR="009F4232" w:rsidRPr="009C39F7">
        <w:rPr>
          <w:rFonts w:asciiTheme="minorBidi" w:hAnsiTheme="minorBidi"/>
          <w:sz w:val="28"/>
          <w:cs/>
        </w:rPr>
        <w:t xml:space="preserve"> </w:t>
      </w:r>
      <w:r w:rsidR="00740F84">
        <w:rPr>
          <w:rFonts w:asciiTheme="minorBidi" w:hAnsiTheme="minorBidi"/>
          <w:sz w:val="28"/>
        </w:rPr>
        <w:t>3.4</w:t>
      </w:r>
      <w:r w:rsidRPr="009C39F7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="00740F84">
        <w:rPr>
          <w:rFonts w:asciiTheme="minorBidi" w:hAnsiTheme="minorBidi"/>
          <w:sz w:val="28"/>
        </w:rPr>
        <w:t>5.5</w:t>
      </w:r>
      <w:r w:rsidRPr="009C39F7">
        <w:rPr>
          <w:rFonts w:asciiTheme="minorBidi" w:hAnsiTheme="minorBidi"/>
          <w:sz w:val="28"/>
          <w:cs/>
        </w:rPr>
        <w:t xml:space="preserve"> ในงวด</w:t>
      </w:r>
      <w:r w:rsidR="00DD1F61">
        <w:rPr>
          <w:rFonts w:asciiTheme="minorBidi" w:hAnsiTheme="minorBidi" w:hint="cs"/>
          <w:sz w:val="28"/>
          <w:cs/>
        </w:rPr>
        <w:t>เก้า</w:t>
      </w:r>
      <w:r w:rsidRPr="009C39F7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="00027282" w:rsidRPr="000A1A8B">
        <w:rPr>
          <w:rFonts w:asciiTheme="minorBidi" w:hAnsiTheme="minorBidi"/>
          <w:sz w:val="28"/>
        </w:rPr>
        <w:t>30</w:t>
      </w:r>
      <w:r w:rsidR="00027282">
        <w:rPr>
          <w:rFonts w:asciiTheme="minorBidi" w:hAnsiTheme="minorBidi"/>
          <w:sz w:val="28"/>
          <w:cs/>
        </w:rPr>
        <w:t xml:space="preserve"> </w:t>
      </w:r>
      <w:r w:rsidR="00DD1F61">
        <w:rPr>
          <w:rFonts w:asciiTheme="minorBidi" w:hAnsiTheme="minorBidi" w:hint="cs"/>
          <w:sz w:val="28"/>
          <w:cs/>
        </w:rPr>
        <w:t>กันยายน</w:t>
      </w:r>
      <w:r w:rsidR="00DD1F61" w:rsidRPr="009C39F7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2559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โดยมีสาเหตุหลักมาจาก</w:t>
      </w:r>
      <w:r w:rsidR="003D6D9A">
        <w:rPr>
          <w:rFonts w:asciiTheme="minorBidi" w:hAnsiTheme="minorBidi"/>
          <w:sz w:val="28"/>
          <w:cs/>
        </w:rPr>
        <w:t>การตั้ง</w:t>
      </w:r>
      <w:r w:rsidR="009F4232">
        <w:rPr>
          <w:rFonts w:asciiTheme="minorBidi" w:hAnsiTheme="minorBidi"/>
          <w:sz w:val="28"/>
          <w:cs/>
        </w:rPr>
        <w:t>ค่าเผื่อหนี้สงสัยจะสูญที่</w:t>
      </w:r>
      <w:r w:rsidR="003D6D9A" w:rsidRPr="00FC45A2">
        <w:rPr>
          <w:rFonts w:asciiTheme="minorBidi" w:hAnsiTheme="minorBidi"/>
          <w:sz w:val="28"/>
          <w:cs/>
        </w:rPr>
        <w:t>น้อย</w:t>
      </w:r>
      <w:r w:rsidR="009F4232" w:rsidRPr="00FC45A2">
        <w:rPr>
          <w:rFonts w:asciiTheme="minorBidi" w:hAnsiTheme="minorBidi"/>
          <w:sz w:val="28"/>
          <w:cs/>
        </w:rPr>
        <w:t>ลง</w:t>
      </w:r>
      <w:r w:rsidR="005745C3" w:rsidRPr="00FC45A2">
        <w:rPr>
          <w:rFonts w:asciiTheme="minorBidi" w:hAnsiTheme="minorBidi"/>
          <w:sz w:val="28"/>
          <w:cs/>
        </w:rPr>
        <w:t xml:space="preserve"> แม้ว่า</w:t>
      </w:r>
      <w:r w:rsidR="009F4232" w:rsidRPr="00FC45A2">
        <w:rPr>
          <w:rFonts w:asciiTheme="minorBidi" w:hAnsiTheme="minorBidi"/>
          <w:sz w:val="28"/>
          <w:cs/>
        </w:rPr>
        <w:t>บริษัทฯ มีค่าใช้จ่ายพนักงานเพิ่มขึ้น</w:t>
      </w:r>
      <w:r w:rsidR="00FC45A2" w:rsidRPr="00FC45A2">
        <w:rPr>
          <w:rFonts w:asciiTheme="minorBidi" w:hAnsiTheme="minorBidi"/>
          <w:sz w:val="28"/>
          <w:cs/>
        </w:rPr>
        <w:t>จาก</w:t>
      </w:r>
      <w:r w:rsidR="009F4232" w:rsidRPr="00FC45A2">
        <w:rPr>
          <w:rFonts w:asciiTheme="minorBidi" w:hAnsiTheme="minorBidi"/>
          <w:sz w:val="28"/>
          <w:cs/>
        </w:rPr>
        <w:t>การเพิ่มพนักงานเพื่อรองรับการเติบโตของบริษัทฯ ในอนาคต</w:t>
      </w:r>
      <w:r w:rsidR="00A84BE3" w:rsidRPr="00FC45A2">
        <w:rPr>
          <w:rFonts w:asciiTheme="minorBidi" w:hAnsiTheme="minorBidi"/>
          <w:sz w:val="28"/>
          <w:cs/>
        </w:rPr>
        <w:t>ก็ตาม</w:t>
      </w:r>
      <w:r w:rsidR="001C4961">
        <w:rPr>
          <w:rFonts w:asciiTheme="minorBidi" w:hAnsiTheme="minorBidi"/>
          <w:sz w:val="28"/>
          <w:cs/>
        </w:rPr>
        <w:t xml:space="preserve"> </w:t>
      </w:r>
    </w:p>
    <w:p w14:paraId="386161B5" w14:textId="77777777" w:rsidR="00B2248C" w:rsidRPr="009C39F7" w:rsidRDefault="00B2248C" w:rsidP="00E50378">
      <w:pPr>
        <w:pStyle w:val="Heading6"/>
        <w:rPr>
          <w:rFonts w:asciiTheme="minorBidi" w:hAnsiTheme="minorBidi" w:cstheme="minorBidi"/>
          <w:b/>
          <w:bCs/>
        </w:rPr>
      </w:pPr>
      <w:r w:rsidRPr="009C39F7">
        <w:rPr>
          <w:rFonts w:asciiTheme="minorBidi" w:hAnsiTheme="minorBidi" w:cstheme="minorBidi"/>
          <w:b/>
          <w:bCs/>
          <w:i w:val="0"/>
          <w:iCs w:val="0"/>
          <w:cs/>
        </w:rPr>
        <w:t>กำไร (ขาดทุน) อื่น</w:t>
      </w:r>
    </w:p>
    <w:p w14:paraId="6FE9C7DC" w14:textId="6BA36A12" w:rsidR="00A21CE7" w:rsidRPr="009C39F7" w:rsidRDefault="00A21CE7" w:rsidP="00A21CE7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>ตารางต่อไปนี้แสดงรายละเอียด</w:t>
      </w:r>
      <w:r w:rsidR="003970A2" w:rsidRPr="009C39F7">
        <w:rPr>
          <w:rFonts w:asciiTheme="minorBidi" w:hAnsiTheme="minorBidi"/>
          <w:sz w:val="28"/>
          <w:cs/>
        </w:rPr>
        <w:t xml:space="preserve">กำไร (ขาดทุน) อื่น </w:t>
      </w:r>
      <w:r w:rsidRPr="009C39F7">
        <w:rPr>
          <w:rFonts w:asciiTheme="minorBidi" w:hAnsiTheme="minorBidi"/>
          <w:sz w:val="28"/>
          <w:cs/>
        </w:rPr>
        <w:t xml:space="preserve">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2556</w:t>
      </w:r>
      <w:r w:rsidRPr="009C39F7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2557</w:t>
      </w:r>
      <w:r w:rsidRPr="009C39F7">
        <w:rPr>
          <w:rFonts w:asciiTheme="minorBidi" w:hAnsiTheme="minorBidi"/>
          <w:sz w:val="28"/>
          <w:cs/>
        </w:rPr>
        <w:t xml:space="preserve"> และ </w:t>
      </w:r>
      <w:r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  <w:cs/>
        </w:rPr>
        <w:t xml:space="preserve"> และงวด</w:t>
      </w:r>
      <w:r w:rsidR="00DD1F61">
        <w:rPr>
          <w:rFonts w:asciiTheme="minorBidi" w:hAnsiTheme="minorBidi" w:hint="cs"/>
          <w:sz w:val="28"/>
          <w:cs/>
        </w:rPr>
        <w:t>เก้า</w:t>
      </w:r>
      <w:r w:rsidRPr="009C39F7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="00C90D0D" w:rsidRPr="000A1A8B">
        <w:rPr>
          <w:rFonts w:asciiTheme="minorBidi" w:hAnsiTheme="minorBidi"/>
          <w:sz w:val="28"/>
        </w:rPr>
        <w:t>30</w:t>
      </w:r>
      <w:r w:rsidR="00C90D0D" w:rsidRPr="009C39F7">
        <w:rPr>
          <w:rFonts w:asciiTheme="minorBidi" w:hAnsiTheme="minorBidi"/>
          <w:sz w:val="28"/>
          <w:cs/>
        </w:rPr>
        <w:t xml:space="preserve"> </w:t>
      </w:r>
      <w:r w:rsidR="00DD1F61">
        <w:rPr>
          <w:rFonts w:asciiTheme="minorBidi" w:hAnsiTheme="minorBidi" w:hint="cs"/>
          <w:sz w:val="28"/>
          <w:cs/>
        </w:rPr>
        <w:t>กันยายน</w:t>
      </w:r>
      <w:r w:rsidR="00DD1F61" w:rsidRPr="009C39F7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  <w:cs/>
        </w:rPr>
        <w:t xml:space="preserve"> และ </w:t>
      </w:r>
      <w:r w:rsidRPr="000A1A8B">
        <w:rPr>
          <w:rFonts w:asciiTheme="minorBidi" w:hAnsiTheme="minorBidi"/>
          <w:sz w:val="28"/>
        </w:rPr>
        <w:t>2559</w:t>
      </w:r>
    </w:p>
    <w:tbl>
      <w:tblPr>
        <w:tblW w:w="5010" w:type="pct"/>
        <w:tblInd w:w="-1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1"/>
        <w:gridCol w:w="753"/>
        <w:gridCol w:w="752"/>
        <w:gridCol w:w="750"/>
        <w:gridCol w:w="752"/>
        <w:gridCol w:w="752"/>
        <w:gridCol w:w="775"/>
        <w:gridCol w:w="750"/>
        <w:gridCol w:w="752"/>
        <w:gridCol w:w="750"/>
        <w:gridCol w:w="752"/>
      </w:tblGrid>
      <w:tr w:rsidR="00A21CE7" w:rsidRPr="009C39F7" w14:paraId="0581D4FE" w14:textId="77777777" w:rsidTr="00740F84">
        <w:trPr>
          <w:trHeight w:val="283"/>
          <w:tblHeader/>
        </w:trPr>
        <w:tc>
          <w:tcPr>
            <w:tcW w:w="9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A5431F" w14:textId="185A00E1" w:rsidR="00A21CE7" w:rsidRPr="009C39F7" w:rsidRDefault="003970A2" w:rsidP="00C245E7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cs/>
              </w:rPr>
            </w:pPr>
            <w:r w:rsidRPr="009C39F7">
              <w:rPr>
                <w:rFonts w:asciiTheme="minorBidi" w:hAnsiTheme="minorBidi"/>
                <w:b/>
                <w:bCs/>
                <w:sz w:val="24"/>
                <w:szCs w:val="24"/>
                <w:cs/>
              </w:rPr>
              <w:t>กำไร (ขาดทุน) อื่น</w:t>
            </w:r>
          </w:p>
        </w:tc>
        <w:tc>
          <w:tcPr>
            <w:tcW w:w="241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0CF45F" w14:textId="77777777" w:rsidR="00A21CE7" w:rsidRPr="009C39F7" w:rsidRDefault="00A21CE7" w:rsidP="00C245E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สำหรับปีบัญชีสิ้นสุดวันที่</w:t>
            </w: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 xml:space="preserve"> </w:t>
            </w:r>
            <w:r w:rsidRPr="000A1A8B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>31</w:t>
            </w: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 xml:space="preserve"> </w:t>
            </w: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ธันวาคม</w:t>
            </w:r>
          </w:p>
        </w:tc>
        <w:tc>
          <w:tcPr>
            <w:tcW w:w="16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07C0F2" w14:textId="7F0ABA89" w:rsidR="00A21CE7" w:rsidRPr="009C39F7" w:rsidRDefault="00A21CE7" w:rsidP="00DD1F6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สำหรับงวด</w:t>
            </w: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 xml:space="preserve"> </w:t>
            </w:r>
            <w:r w:rsidR="00DD1F61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>9</w:t>
            </w: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 xml:space="preserve"> </w:t>
            </w: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เดือนสิ้นสุดวันที่</w:t>
            </w: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 xml:space="preserve"> </w:t>
            </w:r>
            <w:r w:rsidR="00027282" w:rsidRPr="000A1A8B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>30</w:t>
            </w:r>
            <w:r w:rsidR="00027282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 xml:space="preserve"> </w:t>
            </w:r>
            <w:r w:rsidR="00DD1F61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cs/>
              </w:rPr>
              <w:t>กันยายน</w:t>
            </w:r>
          </w:p>
        </w:tc>
      </w:tr>
      <w:tr w:rsidR="00A21CE7" w:rsidRPr="009C39F7" w14:paraId="5C5BE53C" w14:textId="77777777" w:rsidTr="00740F84">
        <w:trPr>
          <w:trHeight w:val="283"/>
          <w:tblHeader/>
        </w:trPr>
        <w:tc>
          <w:tcPr>
            <w:tcW w:w="98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D4B5EA" w14:textId="77777777" w:rsidR="00A21CE7" w:rsidRPr="009C39F7" w:rsidRDefault="00A21CE7" w:rsidP="00C245E7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5B53C133" w14:textId="77777777" w:rsidR="00A21CE7" w:rsidRPr="009C39F7" w:rsidRDefault="00A21CE7" w:rsidP="00C245E7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sz w:val="24"/>
                <w:szCs w:val="24"/>
              </w:rPr>
              <w:t>2556</w:t>
            </w:r>
            <w:r w:rsidRPr="009C39F7">
              <w:rPr>
                <w:rFonts w:asciiTheme="minorBidi" w:hAnsiTheme="minorBidi"/>
                <w:b/>
                <w:sz w:val="24"/>
                <w:szCs w:val="24"/>
              </w:rPr>
              <w:t>*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3727B0A6" w14:textId="77777777" w:rsidR="00A21CE7" w:rsidRPr="009C39F7" w:rsidRDefault="00A21CE7" w:rsidP="00C245E7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sz w:val="24"/>
                <w:szCs w:val="24"/>
              </w:rPr>
              <w:t>2557</w:t>
            </w:r>
          </w:p>
        </w:tc>
        <w:tc>
          <w:tcPr>
            <w:tcW w:w="8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08B09218" w14:textId="77777777" w:rsidR="00A21CE7" w:rsidRPr="009C39F7" w:rsidRDefault="00A21CE7" w:rsidP="00C245E7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sz w:val="24"/>
                <w:szCs w:val="24"/>
              </w:rPr>
              <w:t>2558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8E168A0" w14:textId="77777777" w:rsidR="00A21CE7" w:rsidRPr="009C39F7" w:rsidRDefault="00A21CE7" w:rsidP="00C245E7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sz w:val="24"/>
                <w:szCs w:val="24"/>
              </w:rPr>
              <w:t>255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7A77AE05" w14:textId="77777777" w:rsidR="00A21CE7" w:rsidRPr="009C39F7" w:rsidRDefault="00A21CE7" w:rsidP="00C245E7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sz w:val="24"/>
                <w:szCs w:val="24"/>
              </w:rPr>
              <w:t>255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9</w:t>
            </w:r>
          </w:p>
        </w:tc>
      </w:tr>
      <w:tr w:rsidR="00A21CE7" w:rsidRPr="009C39F7" w14:paraId="3D5C90C4" w14:textId="77777777" w:rsidTr="00740F84">
        <w:trPr>
          <w:trHeight w:val="283"/>
          <w:tblHeader/>
        </w:trPr>
        <w:tc>
          <w:tcPr>
            <w:tcW w:w="9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760C88" w14:textId="77777777" w:rsidR="00A21CE7" w:rsidRPr="009C39F7" w:rsidRDefault="00A21CE7" w:rsidP="00C245E7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67CBA029" w14:textId="77777777" w:rsidR="00A21CE7" w:rsidRPr="009C39F7" w:rsidRDefault="00A21CE7" w:rsidP="00C245E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ล้านบาท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09CC2E2C" w14:textId="77777777" w:rsidR="00A21CE7" w:rsidRPr="009C39F7" w:rsidRDefault="00A21CE7" w:rsidP="00C245E7">
            <w:pPr>
              <w:spacing w:after="0" w:line="240" w:lineRule="auto"/>
              <w:ind w:right="-56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vertAlign w:val="superscript"/>
                <w:cs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eastAsia="Times New Roman" w:hAnsiTheme="minorBidi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79140953" w14:textId="77777777" w:rsidR="00A21CE7" w:rsidRPr="009C39F7" w:rsidRDefault="00A21CE7" w:rsidP="00C245E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ล้านบาท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10B6AFF7" w14:textId="77777777" w:rsidR="00A21CE7" w:rsidRPr="009C39F7" w:rsidRDefault="00A21CE7" w:rsidP="00C245E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eastAsia="Times New Roman" w:hAnsiTheme="minorBidi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4B893F1E" w14:textId="77777777" w:rsidR="00A21CE7" w:rsidRPr="009C39F7" w:rsidRDefault="00A21CE7" w:rsidP="00C245E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ล้านบาท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6B473810" w14:textId="77777777" w:rsidR="00A21CE7" w:rsidRPr="009C39F7" w:rsidRDefault="00A21CE7" w:rsidP="00C245E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eastAsia="Times New Roman" w:hAnsiTheme="minorBidi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63EB9AC" w14:textId="77777777" w:rsidR="00A21CE7" w:rsidRPr="009C39F7" w:rsidRDefault="00A21CE7" w:rsidP="00C245E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ล้านบาท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65B8B3" w14:textId="77777777" w:rsidR="00A21CE7" w:rsidRPr="009C39F7" w:rsidRDefault="00A21CE7" w:rsidP="00C245E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eastAsia="Times New Roman" w:hAnsiTheme="minorBidi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0C6B943B" w14:textId="77777777" w:rsidR="00A21CE7" w:rsidRPr="009C39F7" w:rsidRDefault="00A21CE7" w:rsidP="00C245E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ล้านบาท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16224FD0" w14:textId="77777777" w:rsidR="00A21CE7" w:rsidRPr="009C39F7" w:rsidRDefault="00A21CE7" w:rsidP="00C245E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</w:pPr>
            <w:r w:rsidRPr="009C39F7">
              <w:rPr>
                <w:rFonts w:asciiTheme="minorBidi" w:eastAsia="Times New Roman" w:hAnsi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eastAsia="Times New Roman" w:hAnsiTheme="minorBidi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DD1F61" w:rsidRPr="009C39F7" w14:paraId="78B7B1ED" w14:textId="77777777" w:rsidTr="00740F84">
        <w:trPr>
          <w:trHeight w:val="136"/>
        </w:trPr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2A7D81" w14:textId="6EDE4322" w:rsidR="00DD1F61" w:rsidRPr="009C39F7" w:rsidRDefault="00DD1F61" w:rsidP="00DD1F61">
            <w:pPr>
              <w:spacing w:before="100" w:beforeAutospacing="1" w:after="100" w:afterAutospacing="1" w:line="240" w:lineRule="auto"/>
              <w:ind w:left="171" w:hanging="171"/>
              <w:rPr>
                <w:rFonts w:asciiTheme="minorBidi" w:hAnsiTheme="minorBidi"/>
                <w:sz w:val="24"/>
                <w:szCs w:val="24"/>
              </w:rPr>
            </w:pPr>
            <w:r w:rsidRPr="009C39F7">
              <w:rPr>
                <w:rFonts w:asciiTheme="minorBidi" w:hAnsiTheme="minorBidi"/>
                <w:sz w:val="24"/>
                <w:szCs w:val="24"/>
                <w:cs/>
              </w:rPr>
              <w:t>กำไร (ขาดทุน) สุทธิจากอัตราแลกเปลี่ยน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1D9096" w14:textId="6BB685AA" w:rsidR="00DD1F61" w:rsidRPr="00A91EC1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8</w:t>
            </w:r>
            <w:r w:rsidRPr="00A91EC1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409258" w14:textId="7BB758C3" w:rsidR="00DD1F61" w:rsidRPr="00A91EC1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100</w:t>
            </w:r>
            <w:r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3B4197" w14:textId="46F4A796" w:rsidR="00DD1F61" w:rsidRPr="009C39F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9C39F7">
              <w:rPr>
                <w:rFonts w:asciiTheme="minorBidi" w:hAnsiTheme="minorBidi"/>
                <w:sz w:val="24"/>
                <w:szCs w:val="24"/>
              </w:rPr>
              <w:t>(</w:t>
            </w:r>
            <w:r w:rsidRPr="000A1A8B">
              <w:rPr>
                <w:rFonts w:asciiTheme="minorBidi" w:hAnsiTheme="minorBidi"/>
                <w:sz w:val="24"/>
                <w:szCs w:val="24"/>
              </w:rPr>
              <w:t>13</w:t>
            </w:r>
            <w:r w:rsidRPr="009C39F7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0</w:t>
            </w:r>
            <w:r w:rsidRPr="009C39F7">
              <w:rPr>
                <w:rFonts w:asciiTheme="minorBidi" w:hAnsiTheme="minorBidi"/>
                <w:sz w:val="24"/>
                <w:szCs w:val="24"/>
              </w:rPr>
              <w:t>)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500F01" w14:textId="3A6AA0EF" w:rsidR="00DD1F61" w:rsidRPr="009C39F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96</w:t>
            </w:r>
            <w:r w:rsidRPr="009C39F7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5C6857" w14:textId="2F451765" w:rsidR="00DD1F61" w:rsidRPr="009C39F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25</w:t>
            </w:r>
            <w:r w:rsidRPr="009C39F7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8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1B9650" w14:textId="2B6347DF" w:rsidR="00DD1F61" w:rsidRPr="009C39F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99</w:t>
            </w:r>
            <w:r w:rsidRPr="009C39F7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26A8F" w14:textId="6B3CE77C" w:rsidR="00DD1F61" w:rsidRPr="009C39F7" w:rsidRDefault="00740F84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30.6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EAE37" w14:textId="0DE02036" w:rsidR="00DD1F61" w:rsidRPr="009C39F7" w:rsidRDefault="00740F84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100.0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8E4BA6" w14:textId="7D78D3C5" w:rsidR="00DD1F61" w:rsidRPr="009C39F7" w:rsidRDefault="00740F84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9.3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F8E6B6" w14:textId="4DA3F4D1" w:rsidR="00DD1F61" w:rsidRPr="009C39F7" w:rsidRDefault="00740F84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140.2</w:t>
            </w:r>
          </w:p>
        </w:tc>
      </w:tr>
      <w:tr w:rsidR="00DD1F61" w:rsidRPr="009C39F7" w14:paraId="447E5582" w14:textId="77777777" w:rsidTr="00740F84">
        <w:trPr>
          <w:trHeight w:val="136"/>
        </w:trPr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31BAD2" w14:textId="15316BCC" w:rsidR="00DD1F61" w:rsidRPr="00B54269" w:rsidRDefault="00DD1F61" w:rsidP="00DD1F61">
            <w:pPr>
              <w:spacing w:before="100" w:beforeAutospacing="1" w:after="100" w:afterAutospacing="1" w:line="240" w:lineRule="auto"/>
              <w:ind w:left="171" w:hanging="171"/>
              <w:rPr>
                <w:rFonts w:asciiTheme="minorBidi" w:hAnsiTheme="minorBidi"/>
                <w:sz w:val="24"/>
                <w:szCs w:val="24"/>
                <w:vertAlign w:val="superscript"/>
              </w:rPr>
            </w:pPr>
            <w:r w:rsidRPr="009C39F7">
              <w:rPr>
                <w:rFonts w:asciiTheme="minorBidi" w:hAnsiTheme="minorBidi"/>
                <w:sz w:val="24"/>
                <w:szCs w:val="24"/>
                <w:cs/>
              </w:rPr>
              <w:t>กำไร (ขาดทุน) สุทธิจากการจำหน่ายอุปกรณ์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D8EF85" w14:textId="0EDF9AAC" w:rsidR="00DD1F61" w:rsidRPr="00A91EC1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lang w:val="en-GB"/>
              </w:rPr>
              <w:t>N/A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698401" w14:textId="0727451F" w:rsidR="00DD1F61" w:rsidRPr="00A91EC1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N/A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F9E72B" w14:textId="070415E4" w:rsidR="00DD1F61" w:rsidRPr="009C39F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9C39F7">
              <w:rPr>
                <w:rFonts w:asciiTheme="minorBidi" w:hAnsiTheme="minorBidi"/>
                <w:sz w:val="24"/>
                <w:szCs w:val="24"/>
              </w:rPr>
              <w:t>(</w:t>
            </w:r>
            <w:r w:rsidRPr="000A1A8B">
              <w:rPr>
                <w:rFonts w:asciiTheme="minorBidi" w:hAnsiTheme="minorBidi"/>
                <w:sz w:val="24"/>
                <w:szCs w:val="24"/>
              </w:rPr>
              <w:t>0</w:t>
            </w:r>
            <w:r w:rsidRPr="009C39F7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5</w:t>
            </w:r>
            <w:r w:rsidRPr="009C39F7">
              <w:rPr>
                <w:rFonts w:asciiTheme="minorBidi" w:hAnsiTheme="minorBidi"/>
                <w:sz w:val="24"/>
                <w:szCs w:val="24"/>
              </w:rPr>
              <w:t>)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261710" w14:textId="09C509E7" w:rsidR="00DD1F61" w:rsidRPr="009C39F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3</w:t>
            </w:r>
            <w:r w:rsidRPr="009C39F7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8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4FB4BA" w14:textId="1EBD7C8C" w:rsidR="00DD1F61" w:rsidRPr="009C39F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0</w:t>
            </w:r>
            <w:r w:rsidRPr="009C39F7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D51D68" w14:textId="3EBB3325" w:rsidR="00DD1F61" w:rsidRPr="009C39F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</w:rPr>
              <w:t>0</w:t>
            </w:r>
            <w:r w:rsidRPr="009C39F7">
              <w:rPr>
                <w:rFonts w:asciiTheme="minorBidi" w:hAnsi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616D0" w14:textId="423329D7" w:rsidR="00DD1F61" w:rsidRPr="009C39F7" w:rsidRDefault="00740F84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0.0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62977" w14:textId="1C838E24" w:rsidR="00DD1F61" w:rsidRPr="009C39F7" w:rsidRDefault="00740F84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0.0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E19677" w14:textId="749A9689" w:rsidR="00DD1F61" w:rsidRPr="009C39F7" w:rsidRDefault="00740F84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(2.7)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564412" w14:textId="22C35641" w:rsidR="00DD1F61" w:rsidRPr="009C39F7" w:rsidRDefault="00740F84" w:rsidP="00DD1F61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(40.2)</w:t>
            </w:r>
          </w:p>
        </w:tc>
      </w:tr>
      <w:tr w:rsidR="00740F84" w:rsidRPr="009C39F7" w14:paraId="296E665E" w14:textId="77777777" w:rsidTr="00740F84">
        <w:trPr>
          <w:trHeight w:val="136"/>
        </w:trPr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52FF38" w14:textId="144E0D39" w:rsidR="00740F84" w:rsidRPr="009C39F7" w:rsidRDefault="00740F84" w:rsidP="00740F84">
            <w:pPr>
              <w:spacing w:before="100" w:beforeAutospacing="1" w:after="100" w:afterAutospacing="1" w:line="240" w:lineRule="auto"/>
              <w:ind w:left="171" w:hanging="171"/>
              <w:rPr>
                <w:rFonts w:asciiTheme="minorBidi" w:hAnsiTheme="minorBidi"/>
                <w:sz w:val="24"/>
                <w:szCs w:val="24"/>
                <w:cs/>
              </w:rPr>
            </w:pPr>
            <w:r w:rsidRPr="00740F84">
              <w:rPr>
                <w:rFonts w:asciiTheme="minorBidi" w:hAnsiTheme="minorBidi" w:cs="Cordia New"/>
                <w:sz w:val="24"/>
                <w:szCs w:val="24"/>
                <w:cs/>
              </w:rPr>
              <w:t>ขาดทุนจากการตัดจำหน่ายสินทรัพย์ไม่มีตัวตน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15F689" w14:textId="02AB146E" w:rsidR="00740F84" w:rsidRDefault="00740F84" w:rsidP="00740F84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  <w:lang w:val="en-GB"/>
              </w:rPr>
            </w:pPr>
            <w:r>
              <w:rPr>
                <w:rFonts w:asciiTheme="minorBidi" w:hAnsiTheme="minorBidi"/>
                <w:sz w:val="24"/>
                <w:szCs w:val="24"/>
                <w:lang w:val="en-GB"/>
              </w:rPr>
              <w:t>N/A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9FD4E4" w14:textId="783B5ED4" w:rsidR="00740F84" w:rsidRDefault="00740F84" w:rsidP="00740F84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N/A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B6F09E" w14:textId="18B1E4EE" w:rsidR="00740F84" w:rsidRPr="009C39F7" w:rsidRDefault="00740F84" w:rsidP="00740F84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-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39A34F" w14:textId="7BA836E1" w:rsidR="00740F84" w:rsidRPr="000A1A8B" w:rsidRDefault="00740F84" w:rsidP="00740F84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-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3AD33C" w14:textId="7F4E4D52" w:rsidR="00740F84" w:rsidRPr="000A1A8B" w:rsidRDefault="00740F84" w:rsidP="00740F84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-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C66DDB" w14:textId="79F93F18" w:rsidR="00740F84" w:rsidRPr="000A1A8B" w:rsidRDefault="00740F84" w:rsidP="00740F84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121DC" w14:textId="2C3709F0" w:rsidR="00740F84" w:rsidRPr="000A1A8B" w:rsidDel="0020177A" w:rsidRDefault="00740F84" w:rsidP="00740F84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-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CAA5A" w14:textId="04CBE4C7" w:rsidR="00740F84" w:rsidRPr="000A1A8B" w:rsidDel="0020177A" w:rsidRDefault="00740F84" w:rsidP="00740F84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8FDF5E" w14:textId="30F259A9" w:rsidR="00740F84" w:rsidDel="0020177A" w:rsidRDefault="00740F84" w:rsidP="00740F84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  <w:cs/>
              </w:rPr>
            </w:pPr>
            <w:r>
              <w:rPr>
                <w:rFonts w:asciiTheme="minorBidi" w:hAnsiTheme="minorBidi"/>
                <w:sz w:val="24"/>
                <w:szCs w:val="24"/>
              </w:rPr>
              <w:t>(0.0)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78D41F" w14:textId="5C66738C" w:rsidR="00740F84" w:rsidDel="0020177A" w:rsidRDefault="00740F84" w:rsidP="00740F84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(0.1)</w:t>
            </w:r>
          </w:p>
        </w:tc>
      </w:tr>
      <w:tr w:rsidR="00DD1F61" w:rsidRPr="009C39F7" w14:paraId="4F27A439" w14:textId="77777777" w:rsidTr="00740F84">
        <w:trPr>
          <w:trHeight w:val="227"/>
        </w:trPr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84FDDA" w14:textId="1013AC28" w:rsidR="00DD1F61" w:rsidRPr="009C39F7" w:rsidRDefault="00DD1F61" w:rsidP="00DD1F61">
            <w:pPr>
              <w:spacing w:after="0" w:line="240" w:lineRule="auto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cs/>
              </w:rPr>
            </w:pPr>
            <w:r w:rsidRPr="009C39F7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cs/>
              </w:rPr>
              <w:t>รวมกำไร (ขาดทุน) อื่น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0B686B" w14:textId="0547ACB3" w:rsidR="00DD1F61" w:rsidRPr="00A91EC1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8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B18AA4" w14:textId="2A94803B" w:rsidR="00DD1F61" w:rsidRPr="00A91EC1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100</w:t>
            </w:r>
            <w:r w:rsidRPr="00A91EC1">
              <w:rPr>
                <w:rFonts w:asciiTheme="minorBidi" w:hAnsi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209123" w14:textId="7BA38238" w:rsidR="00DD1F61" w:rsidRPr="009C39F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/>
                <w:b/>
                <w:bCs/>
                <w:sz w:val="24"/>
                <w:szCs w:val="24"/>
              </w:rPr>
              <w:t>(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13</w:t>
            </w:r>
            <w:r w:rsidRPr="009C39F7">
              <w:rPr>
                <w:rFonts w:asciiTheme="minorBidi" w:hAnsi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6</w:t>
            </w:r>
            <w:r w:rsidRPr="009C39F7">
              <w:rPr>
                <w:rFonts w:asciiTheme="minorBidi" w:hAnsiTheme="min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6CEA92" w14:textId="5BBF9CF5" w:rsidR="00DD1F61" w:rsidRPr="009C39F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100</w:t>
            </w:r>
            <w:r w:rsidRPr="009C39F7">
              <w:rPr>
                <w:rFonts w:asciiTheme="minorBidi" w:hAnsi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6FAA72" w14:textId="7B9F4545" w:rsidR="00DD1F61" w:rsidRPr="009C39F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25</w:t>
            </w:r>
            <w:r w:rsidRPr="009C39F7">
              <w:rPr>
                <w:rFonts w:asciiTheme="minorBidi" w:hAnsi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EAB53A" w14:textId="2E077C19" w:rsidR="00DD1F61" w:rsidRPr="009C39F7" w:rsidRDefault="00DD1F61" w:rsidP="00DD1F61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100</w:t>
            </w:r>
            <w:r w:rsidRPr="009C39F7">
              <w:rPr>
                <w:rFonts w:asciiTheme="minorBidi" w:hAnsi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7356F" w14:textId="3AD0BE13" w:rsidR="00DD1F61" w:rsidRPr="00DD1F61" w:rsidRDefault="00740F84" w:rsidP="00DD1F61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30.6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9A21D" w14:textId="7518BD29" w:rsidR="00DD1F61" w:rsidRPr="00DD1F61" w:rsidRDefault="00740F84" w:rsidP="00DD1F61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100.0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9D149E" w14:textId="5F30A325" w:rsidR="00DD1F61" w:rsidRPr="00DD1F61" w:rsidRDefault="00740F84" w:rsidP="00DD1F61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6.6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2CC253" w14:textId="67EFA079" w:rsidR="00DD1F61" w:rsidRPr="00DD1F61" w:rsidRDefault="00740F84" w:rsidP="00DD1F61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100.0</w:t>
            </w:r>
          </w:p>
        </w:tc>
      </w:tr>
      <w:tr w:rsidR="00A21CE7" w:rsidRPr="009C39F7" w14:paraId="6F07A996" w14:textId="77777777" w:rsidTr="00740F84">
        <w:tblPrEx>
          <w:tblBorders>
            <w:top w:val="single" w:sz="4" w:space="0" w:color="000000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000" w:type="pct"/>
            <w:gridSpan w:val="11"/>
            <w:tcBorders>
              <w:top w:val="single" w:sz="4" w:space="0" w:color="000000"/>
            </w:tcBorders>
          </w:tcPr>
          <w:p w14:paraId="7E3BB5B5" w14:textId="77777777" w:rsidR="00A21CE7" w:rsidRDefault="00A21CE7" w:rsidP="00B54269">
            <w:pPr>
              <w:spacing w:after="0" w:line="240" w:lineRule="auto"/>
              <w:jc w:val="thaiDistribute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9C39F7">
              <w:rPr>
                <w:rFonts w:asciiTheme="minorBidi" w:hAnsiTheme="minorBidi"/>
                <w:sz w:val="24"/>
                <w:szCs w:val="24"/>
                <w:cs/>
              </w:rPr>
              <w:t>หมายเหตุ</w:t>
            </w:r>
            <w:r w:rsidRPr="009C39F7">
              <w:rPr>
                <w:rFonts w:asciiTheme="minorBidi" w:hAnsiTheme="minorBidi"/>
                <w:sz w:val="24"/>
                <w:szCs w:val="24"/>
              </w:rPr>
              <w:t xml:space="preserve">: </w:t>
            </w:r>
            <w:r w:rsidRPr="000A1A8B">
              <w:rPr>
                <w:rFonts w:asciiTheme="minorBidi" w:hAnsiTheme="minorBidi"/>
                <w:sz w:val="24"/>
                <w:szCs w:val="24"/>
                <w:vertAlign w:val="superscript"/>
              </w:rPr>
              <w:t>1</w:t>
            </w:r>
            <w:r w:rsidRPr="009C39F7">
              <w:rPr>
                <w:rFonts w:asciiTheme="minorBidi" w:hAnsiTheme="minorBidi"/>
                <w:sz w:val="24"/>
                <w:szCs w:val="24"/>
                <w:vertAlign w:val="superscript"/>
                <w:cs/>
              </w:rPr>
              <w:t xml:space="preserve">  </w:t>
            </w:r>
            <w:r w:rsidRPr="009C39F7">
              <w:rPr>
                <w:rFonts w:asciiTheme="minorBidi" w:hAnsiTheme="minorBidi"/>
                <w:sz w:val="24"/>
                <w:szCs w:val="24"/>
                <w:cs/>
              </w:rPr>
              <w:t>ร้อยละของ</w:t>
            </w:r>
            <w:r w:rsidRPr="009C39F7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>รวม</w:t>
            </w:r>
            <w:r w:rsidR="003970A2" w:rsidRPr="009C39F7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 xml:space="preserve">กำไร (ขาดทุน) </w:t>
            </w:r>
            <w:r w:rsidRPr="009C39F7">
              <w:rPr>
                <w:rFonts w:asciiTheme="minorBidi" w:hAnsiTheme="minorBidi"/>
                <w:color w:val="000000"/>
                <w:sz w:val="24"/>
                <w:szCs w:val="24"/>
                <w:cs/>
              </w:rPr>
              <w:t>อื่น</w:t>
            </w:r>
          </w:p>
          <w:p w14:paraId="63A293A9" w14:textId="6EEC4095" w:rsidR="00B54269" w:rsidRPr="009C39F7" w:rsidRDefault="007B5F72" w:rsidP="00DE3286">
            <w:pPr>
              <w:spacing w:after="0" w:line="240" w:lineRule="auto"/>
              <w:ind w:left="794" w:hanging="794"/>
              <w:jc w:val="thaiDistribute"/>
              <w:rPr>
                <w:rFonts w:asciiTheme="minorBidi" w:hAnsiTheme="minorBidi"/>
                <w:color w:val="000000"/>
                <w:sz w:val="24"/>
                <w:szCs w:val="24"/>
                <w:cs/>
              </w:rPr>
            </w:pPr>
            <w:r>
              <w:rPr>
                <w:rFonts w:asciiTheme="minorBidi" w:hAnsiTheme="minorBidi" w:cs="Cordia New"/>
                <w:sz w:val="24"/>
                <w:szCs w:val="24"/>
                <w:vertAlign w:val="superscript"/>
              </w:rPr>
              <w:t xml:space="preserve">                             </w:t>
            </w:r>
            <w:r w:rsidR="00B54269" w:rsidRPr="000A1A8B">
              <w:rPr>
                <w:rFonts w:asciiTheme="minorBidi" w:hAnsiTheme="minorBidi" w:cs="Cordia New"/>
                <w:sz w:val="24"/>
                <w:szCs w:val="24"/>
                <w:vertAlign w:val="superscript"/>
              </w:rPr>
              <w:t>2</w:t>
            </w:r>
            <w:r w:rsidR="00B54269">
              <w:rPr>
                <w:rFonts w:asciiTheme="minorBidi" w:hAnsiTheme="minorBidi" w:cs="Cordia New"/>
                <w:sz w:val="24"/>
                <w:szCs w:val="24"/>
              </w:rPr>
              <w:t xml:space="preserve"> </w:t>
            </w:r>
            <w:r w:rsidR="00B54269" w:rsidRPr="003B28AE">
              <w:rPr>
                <w:rFonts w:asciiTheme="minorBidi" w:hAnsiTheme="minorBidi" w:cs="Cordia New"/>
                <w:sz w:val="24"/>
                <w:szCs w:val="24"/>
                <w:cs/>
              </w:rPr>
              <w:t xml:space="preserve">ตารางข้างต้นแสดง </w:t>
            </w:r>
            <w:r w:rsidR="00B54269" w:rsidRPr="003B28AE">
              <w:rPr>
                <w:rFonts w:asciiTheme="minorBidi" w:hAnsiTheme="minorBidi"/>
                <w:sz w:val="24"/>
                <w:szCs w:val="24"/>
              </w:rPr>
              <w:t xml:space="preserve">N/A </w:t>
            </w:r>
            <w:r w:rsidR="00B54269" w:rsidRPr="003B28AE">
              <w:rPr>
                <w:rFonts w:asciiTheme="minorBidi" w:hAnsiTheme="minorBidi" w:cs="Cordia New"/>
                <w:sz w:val="24"/>
                <w:szCs w:val="24"/>
                <w:cs/>
              </w:rPr>
              <w:t>ในกรณีที่งบ</w:t>
            </w:r>
            <w:r w:rsidR="00B54269">
              <w:rPr>
                <w:rFonts w:asciiTheme="minorBidi" w:hAnsiTheme="minorBidi" w:cs="Cordia New"/>
                <w:sz w:val="24"/>
                <w:szCs w:val="24"/>
                <w:cs/>
              </w:rPr>
              <w:t>กำไรขาดทุนเบ็ดเสร็จ</w:t>
            </w:r>
            <w:r w:rsidR="00B54269" w:rsidRPr="003B28AE">
              <w:rPr>
                <w:rFonts w:asciiTheme="minorBidi" w:hAnsiTheme="minorBidi" w:cs="Cordia New"/>
                <w:sz w:val="24"/>
                <w:szCs w:val="24"/>
                <w:cs/>
              </w:rPr>
              <w:t xml:space="preserve">ของบริษัทฯ สำหรับปีบัญชีสิ้นสุดวันที่ </w:t>
            </w:r>
            <w:r w:rsidR="00B54269" w:rsidRPr="000A1A8B">
              <w:rPr>
                <w:rFonts w:asciiTheme="minorBidi" w:hAnsiTheme="minorBidi"/>
                <w:sz w:val="24"/>
                <w:szCs w:val="24"/>
              </w:rPr>
              <w:t>31</w:t>
            </w:r>
            <w:r w:rsidR="00B54269" w:rsidRPr="003B28AE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B54269" w:rsidRPr="003B28AE">
              <w:rPr>
                <w:rFonts w:asciiTheme="minorBidi" w:hAnsiTheme="minorBidi" w:cs="Cordia New"/>
                <w:sz w:val="24"/>
                <w:szCs w:val="24"/>
                <w:cs/>
              </w:rPr>
              <w:t xml:space="preserve">ธันวาคม </w:t>
            </w:r>
            <w:r w:rsidR="00B54269" w:rsidRPr="000A1A8B">
              <w:rPr>
                <w:rFonts w:asciiTheme="minorBidi" w:hAnsiTheme="minorBidi"/>
                <w:sz w:val="24"/>
                <w:szCs w:val="24"/>
              </w:rPr>
              <w:t>2556</w:t>
            </w:r>
            <w:r w:rsidR="00B54269" w:rsidRPr="003B28AE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B54269" w:rsidRPr="003B28AE">
              <w:rPr>
                <w:rFonts w:asciiTheme="minorBidi" w:hAnsiTheme="minorBidi" w:cs="Cordia New"/>
                <w:sz w:val="24"/>
                <w:szCs w:val="24"/>
                <w:cs/>
              </w:rPr>
              <w:t>ไม่เปิดเผยตัวเลข</w:t>
            </w:r>
            <w:r>
              <w:rPr>
                <w:rFonts w:asciiTheme="minorBidi" w:hAnsiTheme="minorBidi" w:cs="Cordia New"/>
                <w:sz w:val="24"/>
                <w:szCs w:val="24"/>
                <w:cs/>
              </w:rPr>
              <w:t xml:space="preserve"> </w:t>
            </w:r>
            <w:r w:rsidR="00B54269" w:rsidRPr="003B28AE">
              <w:rPr>
                <w:rFonts w:asciiTheme="minorBidi" w:hAnsiTheme="minorBidi" w:cs="Cordia New"/>
                <w:sz w:val="24"/>
                <w:szCs w:val="24"/>
                <w:cs/>
              </w:rPr>
              <w:t xml:space="preserve">เมื่อเปรียบกับงบกระแสเงินสดของบริษัทฯ สำหรับปีบัญชีสิ้นสุดวันที่ </w:t>
            </w:r>
            <w:r w:rsidR="00B54269" w:rsidRPr="000A1A8B">
              <w:rPr>
                <w:rFonts w:asciiTheme="minorBidi" w:hAnsiTheme="minorBidi"/>
                <w:sz w:val="24"/>
                <w:szCs w:val="24"/>
              </w:rPr>
              <w:t>31</w:t>
            </w:r>
            <w:r w:rsidR="00B54269" w:rsidRPr="003B28AE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B54269" w:rsidRPr="003B28AE">
              <w:rPr>
                <w:rFonts w:asciiTheme="minorBidi" w:hAnsiTheme="minorBidi" w:cs="Cordia New"/>
                <w:sz w:val="24"/>
                <w:szCs w:val="24"/>
                <w:cs/>
              </w:rPr>
              <w:t xml:space="preserve">ธันวาคม </w:t>
            </w:r>
            <w:r w:rsidR="00B54269" w:rsidRPr="000A1A8B">
              <w:rPr>
                <w:rFonts w:asciiTheme="minorBidi" w:hAnsiTheme="minorBidi"/>
                <w:sz w:val="24"/>
                <w:szCs w:val="24"/>
              </w:rPr>
              <w:t>2557</w:t>
            </w:r>
            <w:r w:rsidR="00B54269" w:rsidRPr="003B28AE">
              <w:rPr>
                <w:rFonts w:asciiTheme="minorBidi" w:hAnsiTheme="minorBidi"/>
                <w:sz w:val="24"/>
                <w:szCs w:val="24"/>
              </w:rPr>
              <w:t xml:space="preserve"> (</w:t>
            </w:r>
            <w:r w:rsidR="00B54269" w:rsidRPr="003B28AE">
              <w:rPr>
                <w:rFonts w:asciiTheme="minorBidi" w:hAnsiTheme="minorBidi" w:cs="Cordia New"/>
                <w:sz w:val="24"/>
                <w:szCs w:val="24"/>
                <w:cs/>
              </w:rPr>
              <w:t xml:space="preserve">ปรับใหม่) </w:t>
            </w:r>
            <w:r w:rsidRPr="007B5F72">
              <w:rPr>
                <w:rFonts w:asciiTheme="minorBidi" w:hAnsiTheme="minorBidi" w:cs="Cordia New"/>
                <w:sz w:val="24"/>
                <w:szCs w:val="24"/>
                <w:cs/>
              </w:rPr>
              <w:t>โดย บริษัท ไพร้ซวอเตอร์เฮาส์คูเปอร์ส เอบีเอเอส จำกัด</w:t>
            </w:r>
            <w:r>
              <w:rPr>
                <w:rFonts w:asciiTheme="minorBidi" w:hAnsiTheme="minorBidi" w:cs="Cordia New"/>
                <w:sz w:val="24"/>
                <w:szCs w:val="24"/>
                <w:cs/>
              </w:rPr>
              <w:t xml:space="preserve"> </w:t>
            </w:r>
            <w:r w:rsidRPr="007B5F72">
              <w:rPr>
                <w:rFonts w:asciiTheme="minorBidi" w:hAnsiTheme="minorBidi"/>
                <w:sz w:val="24"/>
                <w:szCs w:val="24"/>
                <w:cs/>
              </w:rPr>
              <w:t xml:space="preserve">สำหรับปีบัญชีสิ้นสุดวันที่ </w:t>
            </w:r>
            <w:r w:rsidRPr="000A1A8B">
              <w:rPr>
                <w:rFonts w:asciiTheme="minorBidi" w:hAnsiTheme="minorBidi"/>
                <w:sz w:val="24"/>
                <w:szCs w:val="24"/>
              </w:rPr>
              <w:t>31</w:t>
            </w:r>
            <w:r w:rsidRPr="007B5F72">
              <w:rPr>
                <w:rFonts w:asciiTheme="minorBidi" w:hAnsiTheme="minorBidi"/>
                <w:sz w:val="24"/>
                <w:szCs w:val="24"/>
                <w:cs/>
              </w:rPr>
              <w:t xml:space="preserve"> ธันวาคม </w:t>
            </w:r>
            <w:r w:rsidRPr="000A1A8B">
              <w:rPr>
                <w:rFonts w:asciiTheme="minorBidi" w:hAnsiTheme="minorBidi"/>
                <w:sz w:val="24"/>
                <w:szCs w:val="24"/>
              </w:rPr>
              <w:t>2558</w:t>
            </w:r>
            <w:r w:rsidRPr="007B5F72">
              <w:rPr>
                <w:rFonts w:asciiTheme="minorBidi" w:hAnsiTheme="minorBidi"/>
                <w:sz w:val="24"/>
                <w:szCs w:val="24"/>
                <w:cs/>
              </w:rPr>
              <w:t xml:space="preserve"> ที่ตรวจสอบโดย บริษัท ไพร้ซวอเตอร์เฮาส์คูเปอร์ส เอบีเอเอส จำกัด</w:t>
            </w:r>
            <w:r w:rsidR="00DE3286">
              <w:rPr>
                <w:rFonts w:asciiTheme="minorBidi" w:hAnsiTheme="minorBidi" w:hint="cs"/>
                <w:sz w:val="24"/>
                <w:szCs w:val="24"/>
                <w:cs/>
              </w:rPr>
              <w:t xml:space="preserve"> และงวดเก้า</w:t>
            </w:r>
            <w:r w:rsidR="00DE3286">
              <w:rPr>
                <w:rFonts w:ascii="Cordia New" w:hAnsi="Cordia New" w:cs="Cordia New"/>
                <w:sz w:val="24"/>
                <w:szCs w:val="24"/>
                <w:cs/>
              </w:rPr>
              <w:t xml:space="preserve">เดือนสิ้นสุดวันที่ </w:t>
            </w:r>
            <w:r w:rsidR="00DE3286" w:rsidRPr="000A1A8B">
              <w:rPr>
                <w:rFonts w:ascii="Cordia New" w:hAnsi="Cordia New" w:cs="Cordia New"/>
                <w:sz w:val="24"/>
                <w:szCs w:val="24"/>
              </w:rPr>
              <w:t>30</w:t>
            </w:r>
            <w:r w:rsidR="00DE3286">
              <w:rPr>
                <w:rFonts w:ascii="Cordia New" w:hAnsi="Cordia New" w:cs="Cordia New" w:hint="cs"/>
                <w:sz w:val="24"/>
                <w:szCs w:val="24"/>
                <w:cs/>
              </w:rPr>
              <w:t xml:space="preserve"> กันยายน</w:t>
            </w:r>
            <w:r w:rsidR="00DE3286">
              <w:rPr>
                <w:rFonts w:ascii="Cordia New" w:hAnsi="Cordia New" w:cs="Cordia New"/>
                <w:sz w:val="24"/>
                <w:szCs w:val="24"/>
                <w:cs/>
              </w:rPr>
              <w:t xml:space="preserve"> </w:t>
            </w:r>
            <w:r w:rsidR="00DE3286" w:rsidRPr="000A1A8B">
              <w:rPr>
                <w:rFonts w:ascii="Cordia New" w:hAnsi="Cordia New" w:cs="Cordia New"/>
                <w:sz w:val="24"/>
                <w:szCs w:val="24"/>
              </w:rPr>
              <w:t>2559</w:t>
            </w:r>
            <w:r w:rsidR="00DE3286">
              <w:rPr>
                <w:rFonts w:ascii="Cordia New" w:hAnsi="Cordia New" w:cs="Cordia New"/>
                <w:sz w:val="24"/>
                <w:szCs w:val="24"/>
                <w:cs/>
              </w:rPr>
              <w:t xml:space="preserve"> </w:t>
            </w:r>
            <w:r w:rsidR="00DE3286" w:rsidRPr="009026A5">
              <w:rPr>
                <w:rFonts w:ascii="Cordia New" w:hAnsi="Cordia New" w:cs="Cordia New"/>
                <w:sz w:val="24"/>
                <w:szCs w:val="24"/>
                <w:cs/>
              </w:rPr>
              <w:t>ที่</w:t>
            </w:r>
            <w:r w:rsidR="00DE3286" w:rsidRPr="00DE3286">
              <w:rPr>
                <w:rFonts w:ascii="Cordia New" w:hAnsi="Cordia New" w:cs="Cordia New"/>
                <w:sz w:val="24"/>
                <w:szCs w:val="24"/>
                <w:cs/>
              </w:rPr>
              <w:t>สอบ</w:t>
            </w:r>
            <w:r w:rsidR="00DE3286" w:rsidRPr="00DE3286">
              <w:rPr>
                <w:rFonts w:ascii="Cordia New" w:hAnsi="Cordia New" w:cs="Cordia New" w:hint="cs"/>
                <w:sz w:val="24"/>
                <w:szCs w:val="24"/>
                <w:cs/>
              </w:rPr>
              <w:t>ทาน</w:t>
            </w:r>
            <w:r w:rsidR="00DE3286" w:rsidRPr="00DE3286">
              <w:rPr>
                <w:rFonts w:ascii="Cordia New" w:hAnsi="Cordia New" w:cs="Cordia New"/>
                <w:sz w:val="24"/>
                <w:szCs w:val="24"/>
                <w:cs/>
              </w:rPr>
              <w:t>โดย บริษัท ไพร้ซวอเตอร์เฮาส์คูเปอร์ส เอบีเอเอส จำกัด</w:t>
            </w:r>
            <w:r w:rsidR="00DE3286">
              <w:rPr>
                <w:rFonts w:ascii="Cordia New" w:hAnsi="Cordia New" w:cs="Cordia New" w:hint="cs"/>
                <w:sz w:val="24"/>
                <w:szCs w:val="24"/>
                <w:cs/>
              </w:rPr>
              <w:t xml:space="preserve"> </w:t>
            </w:r>
          </w:p>
        </w:tc>
      </w:tr>
    </w:tbl>
    <w:p w14:paraId="0AEE1C5F" w14:textId="2DBA2D7C" w:rsidR="00B2248C" w:rsidRPr="009C39F7" w:rsidRDefault="00B2248C" w:rsidP="00363D7A">
      <w:pPr>
        <w:spacing w:before="120"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>กำไร (ขาดทุน) อื่นของบริษัทฯ ประกอบด้วย</w:t>
      </w:r>
      <w:r w:rsidR="00826724">
        <w:rPr>
          <w:rFonts w:asciiTheme="minorBidi" w:hAnsiTheme="minorBidi"/>
          <w:sz w:val="28"/>
          <w:cs/>
        </w:rPr>
        <w:t xml:space="preserve"> </w:t>
      </w:r>
      <w:r w:rsidR="00A1241C">
        <w:rPr>
          <w:rFonts w:asciiTheme="minorBidi" w:hAnsiTheme="minorBidi"/>
          <w:sz w:val="28"/>
        </w:rPr>
        <w:t>(</w:t>
      </w:r>
      <w:r w:rsidR="00826724" w:rsidRPr="000A1A8B">
        <w:rPr>
          <w:rFonts w:asciiTheme="minorBidi" w:hAnsiTheme="minorBidi"/>
          <w:sz w:val="28"/>
        </w:rPr>
        <w:t>1</w:t>
      </w:r>
      <w:r w:rsidR="00826724">
        <w:rPr>
          <w:rFonts w:asciiTheme="minorBidi" w:hAnsiTheme="minorBidi"/>
          <w:sz w:val="28"/>
          <w:cs/>
        </w:rPr>
        <w:t>)</w:t>
      </w:r>
      <w:r w:rsidRPr="009C39F7">
        <w:rPr>
          <w:rFonts w:asciiTheme="minorBidi" w:hAnsiTheme="minorBidi"/>
          <w:sz w:val="28"/>
          <w:cs/>
        </w:rPr>
        <w:t xml:space="preserve"> กำไร</w:t>
      </w:r>
      <w:r w:rsidR="003970A2" w:rsidRPr="009C39F7">
        <w:rPr>
          <w:rFonts w:asciiTheme="minorBidi" w:hAnsiTheme="minorBidi"/>
          <w:sz w:val="28"/>
          <w:cs/>
        </w:rPr>
        <w:t xml:space="preserve"> </w:t>
      </w:r>
      <w:r w:rsidRPr="009C39F7">
        <w:rPr>
          <w:rFonts w:asciiTheme="minorBidi" w:hAnsiTheme="minorBidi"/>
          <w:sz w:val="28"/>
          <w:cs/>
        </w:rPr>
        <w:t>(ขาดทุน)</w:t>
      </w:r>
      <w:r w:rsidR="003970A2" w:rsidRPr="009C39F7">
        <w:rPr>
          <w:rFonts w:asciiTheme="minorBidi" w:hAnsiTheme="minorBidi"/>
          <w:sz w:val="28"/>
          <w:cs/>
        </w:rPr>
        <w:t xml:space="preserve"> </w:t>
      </w:r>
      <w:r w:rsidRPr="009C39F7">
        <w:rPr>
          <w:rFonts w:asciiTheme="minorBidi" w:hAnsiTheme="minorBidi"/>
          <w:sz w:val="28"/>
          <w:cs/>
        </w:rPr>
        <w:t>สุทธิจากอัตราแลกเปลี่ยน</w:t>
      </w:r>
      <w:r w:rsidR="005745C3">
        <w:rPr>
          <w:rFonts w:asciiTheme="minorBidi" w:hAnsiTheme="minorBidi"/>
          <w:sz w:val="28"/>
          <w:cs/>
        </w:rPr>
        <w:t>ซึ่งเกิดจากผลต่างระหว่างอัตราแลกเปลี่ยน ณ วันบันทึกลูกหนี้การค้า/เจ้าหนี้การค้า และวันที่รับ/จ่ายชำระหนี้ หรือวันสิ้นรอบระยะเวลารายงานบัญชี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B62CB0">
        <w:rPr>
          <w:rFonts w:asciiTheme="minorBidi" w:hAnsiTheme="minorBidi"/>
          <w:sz w:val="28"/>
          <w:cs/>
        </w:rPr>
        <w:t>ทั้งนี้ ลูกหนี้การค้าส่วนใหญ่ของบริษัท</w:t>
      </w:r>
      <w:r w:rsidR="002F7AF3">
        <w:rPr>
          <w:rFonts w:asciiTheme="minorBidi" w:hAnsiTheme="minorBidi"/>
          <w:sz w:val="28"/>
          <w:cs/>
        </w:rPr>
        <w:t xml:space="preserve">ฯ </w:t>
      </w:r>
      <w:r w:rsidR="001B091B">
        <w:rPr>
          <w:rFonts w:asciiTheme="minorBidi" w:hAnsiTheme="minorBidi"/>
          <w:sz w:val="28"/>
          <w:cs/>
        </w:rPr>
        <w:t>จะอยู่ในรูป</w:t>
      </w:r>
      <w:r w:rsidR="001004F3">
        <w:rPr>
          <w:rFonts w:asciiTheme="minorBidi" w:hAnsiTheme="minorBidi"/>
          <w:sz w:val="28"/>
          <w:cs/>
        </w:rPr>
        <w:t>สกุลเงิน</w:t>
      </w:r>
      <w:r w:rsidR="001B091B">
        <w:rPr>
          <w:rFonts w:asciiTheme="minorBidi" w:hAnsiTheme="minorBidi"/>
          <w:sz w:val="28"/>
          <w:cs/>
        </w:rPr>
        <w:t>ดอลล</w:t>
      </w:r>
      <w:r w:rsidR="00B62CB0">
        <w:rPr>
          <w:rFonts w:asciiTheme="minorBidi" w:hAnsiTheme="minorBidi"/>
          <w:sz w:val="28"/>
          <w:cs/>
        </w:rPr>
        <w:t xml:space="preserve">าร์สหรัฐ </w:t>
      </w:r>
      <w:r w:rsidRPr="009C39F7">
        <w:rPr>
          <w:rFonts w:asciiTheme="minorBidi" w:hAnsiTheme="minorBidi"/>
          <w:sz w:val="28"/>
          <w:cs/>
        </w:rPr>
        <w:t>และ</w:t>
      </w:r>
      <w:r w:rsidR="00826724">
        <w:rPr>
          <w:rFonts w:asciiTheme="minorBidi" w:hAnsiTheme="minorBidi"/>
          <w:sz w:val="28"/>
          <w:cs/>
        </w:rPr>
        <w:t xml:space="preserve"> </w:t>
      </w:r>
      <w:r w:rsidR="00A1241C">
        <w:rPr>
          <w:rFonts w:asciiTheme="minorBidi" w:hAnsiTheme="minorBidi"/>
          <w:sz w:val="28"/>
        </w:rPr>
        <w:t>(</w:t>
      </w:r>
      <w:r w:rsidR="00826724" w:rsidRPr="000A1A8B">
        <w:rPr>
          <w:rFonts w:asciiTheme="minorBidi" w:hAnsiTheme="minorBidi"/>
          <w:sz w:val="28"/>
        </w:rPr>
        <w:t>2</w:t>
      </w:r>
      <w:r w:rsidR="00826724">
        <w:rPr>
          <w:rFonts w:asciiTheme="minorBidi" w:hAnsiTheme="minorBidi"/>
          <w:sz w:val="28"/>
          <w:cs/>
        </w:rPr>
        <w:t xml:space="preserve">) </w:t>
      </w:r>
      <w:r w:rsidRPr="009C39F7">
        <w:rPr>
          <w:rFonts w:asciiTheme="minorBidi" w:hAnsiTheme="minorBidi"/>
          <w:sz w:val="28"/>
          <w:cs/>
        </w:rPr>
        <w:t>กำไร</w:t>
      </w:r>
      <w:r w:rsidR="003970A2" w:rsidRPr="009C39F7">
        <w:rPr>
          <w:rFonts w:asciiTheme="minorBidi" w:hAnsiTheme="minorBidi"/>
          <w:sz w:val="28"/>
          <w:cs/>
        </w:rPr>
        <w:t xml:space="preserve"> </w:t>
      </w:r>
      <w:r w:rsidRPr="009C39F7">
        <w:rPr>
          <w:rFonts w:asciiTheme="minorBidi" w:hAnsiTheme="minorBidi"/>
          <w:sz w:val="28"/>
          <w:cs/>
        </w:rPr>
        <w:t>(ขาดทุน)</w:t>
      </w:r>
      <w:r w:rsidR="003970A2" w:rsidRPr="009C39F7">
        <w:rPr>
          <w:rFonts w:asciiTheme="minorBidi" w:hAnsiTheme="minorBidi"/>
          <w:sz w:val="28"/>
          <w:cs/>
        </w:rPr>
        <w:t xml:space="preserve"> </w:t>
      </w:r>
      <w:r w:rsidRPr="009C39F7">
        <w:rPr>
          <w:rFonts w:asciiTheme="minorBidi" w:hAnsiTheme="minorBidi"/>
          <w:sz w:val="28"/>
          <w:cs/>
        </w:rPr>
        <w:t>สุทธิจากการจำหน่ายอุปกรณ์</w:t>
      </w:r>
    </w:p>
    <w:p w14:paraId="446D65AD" w14:textId="08B50B39" w:rsidR="00B2248C" w:rsidRPr="009C39F7" w:rsidRDefault="00B2248C" w:rsidP="00826724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963A54">
        <w:rPr>
          <w:rFonts w:asciiTheme="minorBidi" w:hAnsiTheme="minorBidi"/>
          <w:sz w:val="28"/>
          <w:cs/>
        </w:rPr>
        <w:t xml:space="preserve">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 w:rsidRPr="00963A54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2556</w:t>
      </w:r>
      <w:r w:rsidRPr="00963A54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2557</w:t>
      </w:r>
      <w:r w:rsidRPr="00963A54">
        <w:rPr>
          <w:rFonts w:asciiTheme="minorBidi" w:hAnsiTheme="minorBidi"/>
          <w:sz w:val="28"/>
          <w:cs/>
        </w:rPr>
        <w:t xml:space="preserve"> และ </w:t>
      </w:r>
      <w:r w:rsidRPr="000A1A8B">
        <w:rPr>
          <w:rFonts w:asciiTheme="minorBidi" w:hAnsiTheme="minorBidi"/>
          <w:sz w:val="28"/>
        </w:rPr>
        <w:t>2558</w:t>
      </w:r>
      <w:r w:rsidRPr="00963A54">
        <w:rPr>
          <w:rFonts w:asciiTheme="minorBidi" w:hAnsiTheme="minorBidi"/>
          <w:sz w:val="28"/>
          <w:cs/>
        </w:rPr>
        <w:t xml:space="preserve"> บริษัทฯ มีกำไรอื่น เท่ากับ</w:t>
      </w:r>
      <w:r w:rsidR="003B315A" w:rsidRPr="00963A54">
        <w:rPr>
          <w:rFonts w:asciiTheme="minorBidi" w:hAnsiTheme="minorBidi"/>
          <w:sz w:val="28"/>
        </w:rPr>
        <w:t xml:space="preserve"> </w:t>
      </w:r>
      <w:r w:rsidR="008F6C95" w:rsidRPr="000A1A8B">
        <w:rPr>
          <w:rFonts w:asciiTheme="minorBidi" w:hAnsiTheme="minorBidi"/>
          <w:sz w:val="28"/>
        </w:rPr>
        <w:t>11</w:t>
      </w:r>
      <w:r w:rsidR="008F6C95">
        <w:rPr>
          <w:rFonts w:asciiTheme="minorBidi" w:hAnsiTheme="minorBidi"/>
          <w:sz w:val="28"/>
          <w:cs/>
        </w:rPr>
        <w:t>.</w:t>
      </w:r>
      <w:r w:rsidR="008F6C95" w:rsidRPr="000A1A8B">
        <w:rPr>
          <w:rFonts w:asciiTheme="minorBidi" w:hAnsiTheme="minorBidi"/>
          <w:sz w:val="28"/>
        </w:rPr>
        <w:t>1</w:t>
      </w:r>
      <w:r w:rsidRPr="00963A54">
        <w:rPr>
          <w:rFonts w:asciiTheme="minorBidi" w:hAnsiTheme="minorBidi"/>
          <w:sz w:val="28"/>
          <w:cs/>
        </w:rPr>
        <w:t xml:space="preserve"> ล้านบาท (</w:t>
      </w:r>
      <w:r w:rsidRPr="000A1A8B">
        <w:rPr>
          <w:rFonts w:asciiTheme="minorBidi" w:hAnsiTheme="minorBidi"/>
          <w:sz w:val="28"/>
        </w:rPr>
        <w:t>13</w:t>
      </w:r>
      <w:r w:rsidRPr="00963A54"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6</w:t>
      </w:r>
      <w:r w:rsidRPr="00963A54">
        <w:rPr>
          <w:rFonts w:asciiTheme="minorBidi" w:hAnsiTheme="minorBidi"/>
          <w:sz w:val="28"/>
          <w:cs/>
        </w:rPr>
        <w:t>) ล้านบาท</w:t>
      </w:r>
      <w:r w:rsidRPr="00963A54">
        <w:rPr>
          <w:rFonts w:asciiTheme="minorBidi" w:hAnsiTheme="minorBidi"/>
          <w:sz w:val="28"/>
        </w:rPr>
        <w:t xml:space="preserve"> </w:t>
      </w:r>
      <w:r w:rsidRPr="00963A54">
        <w:rPr>
          <w:rFonts w:asciiTheme="minorBidi" w:hAnsiTheme="minorBidi"/>
          <w:sz w:val="28"/>
          <w:cs/>
        </w:rPr>
        <w:t>และ</w:t>
      </w:r>
      <w:r w:rsidRPr="00963A54">
        <w:rPr>
          <w:rFonts w:asciiTheme="minorBidi" w:hAnsiTheme="minorBidi"/>
          <w:sz w:val="28"/>
        </w:rPr>
        <w:t xml:space="preserve"> </w:t>
      </w:r>
      <w:r w:rsidRPr="000A1A8B">
        <w:rPr>
          <w:rFonts w:asciiTheme="minorBidi" w:hAnsiTheme="minorBidi"/>
          <w:sz w:val="28"/>
        </w:rPr>
        <w:t>25</w:t>
      </w:r>
      <w:r w:rsidRPr="00963A54"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9</w:t>
      </w:r>
      <w:r w:rsidRPr="00963A54">
        <w:rPr>
          <w:rFonts w:asciiTheme="minorBidi" w:hAnsiTheme="minorBidi"/>
          <w:sz w:val="28"/>
          <w:cs/>
        </w:rPr>
        <w:t xml:space="preserve"> ล้านบาท ตามลำดับ ลดลง </w:t>
      </w:r>
      <w:r w:rsidRPr="000A1A8B">
        <w:rPr>
          <w:rFonts w:asciiTheme="minorBidi" w:hAnsiTheme="minorBidi"/>
          <w:sz w:val="28"/>
        </w:rPr>
        <w:t>2</w:t>
      </w:r>
      <w:r w:rsidR="00C4400D" w:rsidRPr="000A1A8B">
        <w:rPr>
          <w:rFonts w:asciiTheme="minorBidi" w:hAnsiTheme="minorBidi"/>
          <w:sz w:val="28"/>
        </w:rPr>
        <w:t>4</w:t>
      </w:r>
      <w:r w:rsidRPr="00963A54"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6</w:t>
      </w:r>
      <w:r w:rsidRPr="00963A54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="00C4400D" w:rsidRPr="000A1A8B">
        <w:rPr>
          <w:rFonts w:asciiTheme="minorBidi" w:hAnsiTheme="minorBidi"/>
          <w:sz w:val="28"/>
        </w:rPr>
        <w:t>222</w:t>
      </w:r>
      <w:r w:rsidR="00C4400D" w:rsidRPr="00963A54">
        <w:rPr>
          <w:rFonts w:asciiTheme="minorBidi" w:hAnsiTheme="minorBidi"/>
          <w:sz w:val="28"/>
        </w:rPr>
        <w:t>.</w:t>
      </w:r>
      <w:r w:rsidR="00C4400D" w:rsidRPr="000A1A8B">
        <w:rPr>
          <w:rFonts w:asciiTheme="minorBidi" w:hAnsiTheme="minorBidi"/>
          <w:sz w:val="28"/>
        </w:rPr>
        <w:t>5</w:t>
      </w:r>
      <w:r w:rsidRPr="00963A54">
        <w:rPr>
          <w:rFonts w:asciiTheme="minorBidi" w:hAnsiTheme="minorBidi"/>
          <w:sz w:val="28"/>
          <w:cs/>
        </w:rPr>
        <w:t xml:space="preserve"> ในปี </w:t>
      </w:r>
      <w:r w:rsidRPr="000A1A8B">
        <w:rPr>
          <w:rFonts w:asciiTheme="minorBidi" w:hAnsiTheme="minorBidi"/>
          <w:sz w:val="28"/>
        </w:rPr>
        <w:t>2557</w:t>
      </w:r>
      <w:r w:rsidRPr="00963A54">
        <w:rPr>
          <w:rFonts w:asciiTheme="minorBidi" w:hAnsiTheme="minorBidi"/>
          <w:sz w:val="28"/>
        </w:rPr>
        <w:t xml:space="preserve"> </w:t>
      </w:r>
      <w:r w:rsidRPr="00963A54">
        <w:rPr>
          <w:rFonts w:asciiTheme="minorBidi" w:hAnsiTheme="minorBidi"/>
          <w:sz w:val="28"/>
          <w:cs/>
        </w:rPr>
        <w:t xml:space="preserve">และเพิ่มขึ้น </w:t>
      </w:r>
      <w:r w:rsidRPr="000A1A8B">
        <w:rPr>
          <w:rFonts w:asciiTheme="minorBidi" w:hAnsiTheme="minorBidi"/>
          <w:sz w:val="28"/>
        </w:rPr>
        <w:t>39</w:t>
      </w:r>
      <w:r w:rsidRPr="00963A54"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4</w:t>
      </w:r>
      <w:r w:rsidRPr="00963A54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Pr="000A1A8B">
        <w:rPr>
          <w:rFonts w:asciiTheme="minorBidi" w:hAnsiTheme="minorBidi"/>
          <w:sz w:val="28"/>
        </w:rPr>
        <w:t>290</w:t>
      </w:r>
      <w:r w:rsidRPr="00963A54"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9</w:t>
      </w:r>
      <w:r w:rsidRPr="00963A54">
        <w:rPr>
          <w:rFonts w:asciiTheme="minorBidi" w:hAnsiTheme="minorBidi"/>
          <w:sz w:val="28"/>
          <w:cs/>
        </w:rPr>
        <w:t xml:space="preserve"> ในปี </w:t>
      </w:r>
      <w:r w:rsidRPr="000A1A8B">
        <w:rPr>
          <w:rFonts w:asciiTheme="minorBidi" w:hAnsiTheme="minorBidi"/>
          <w:sz w:val="28"/>
        </w:rPr>
        <w:t>2558</w:t>
      </w:r>
      <w:r w:rsidR="002C3655" w:rsidRPr="00963A54">
        <w:rPr>
          <w:rFonts w:asciiTheme="minorBidi" w:hAnsiTheme="minorBidi"/>
          <w:sz w:val="28"/>
          <w:cs/>
        </w:rPr>
        <w:t xml:space="preserve"> โดยการเปลี่ยนแปลงดังกล่าว</w:t>
      </w:r>
      <w:r w:rsidRPr="00963A54">
        <w:rPr>
          <w:rFonts w:asciiTheme="minorBidi" w:hAnsiTheme="minorBidi"/>
          <w:sz w:val="28"/>
          <w:cs/>
        </w:rPr>
        <w:t>มีสาเหตุหลัก</w:t>
      </w:r>
      <w:r w:rsidR="00826724" w:rsidRPr="00963A54">
        <w:rPr>
          <w:rFonts w:asciiTheme="minorBidi" w:hAnsiTheme="minorBidi"/>
          <w:sz w:val="28"/>
          <w:cs/>
        </w:rPr>
        <w:t>จากกำไร (ขาดทุน) สุทธิจากอัตราแลกเปลี่ยน</w:t>
      </w:r>
    </w:p>
    <w:p w14:paraId="33E27584" w14:textId="0CB382DF" w:rsidR="00B2248C" w:rsidRPr="009C39F7" w:rsidRDefault="00B2248C" w:rsidP="00B2248C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>สำหรับงวด</w:t>
      </w:r>
      <w:r w:rsidR="00BD7E67">
        <w:rPr>
          <w:rFonts w:asciiTheme="minorBidi" w:hAnsiTheme="minorBidi" w:hint="cs"/>
          <w:sz w:val="28"/>
          <w:cs/>
        </w:rPr>
        <w:t>เก้า</w:t>
      </w:r>
      <w:r w:rsidRPr="009C39F7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="00C90D0D" w:rsidRPr="000A1A8B">
        <w:rPr>
          <w:rFonts w:asciiTheme="minorBidi" w:hAnsiTheme="minorBidi"/>
          <w:sz w:val="28"/>
        </w:rPr>
        <w:t>30</w:t>
      </w:r>
      <w:r w:rsidR="00C90D0D" w:rsidRPr="009C39F7">
        <w:rPr>
          <w:rFonts w:asciiTheme="minorBidi" w:hAnsiTheme="minorBidi"/>
          <w:sz w:val="28"/>
          <w:cs/>
        </w:rPr>
        <w:t xml:space="preserve"> </w:t>
      </w:r>
      <w:r w:rsidR="00BD7E67">
        <w:rPr>
          <w:rFonts w:asciiTheme="minorBidi" w:hAnsiTheme="minorBidi" w:hint="cs"/>
          <w:sz w:val="28"/>
          <w:cs/>
        </w:rPr>
        <w:t>กันยายน</w:t>
      </w:r>
      <w:r w:rsidR="00BD7E67" w:rsidRPr="009C39F7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และ </w:t>
      </w:r>
      <w:r w:rsidRPr="000A1A8B">
        <w:rPr>
          <w:rFonts w:asciiTheme="minorBidi" w:hAnsiTheme="minorBidi"/>
          <w:sz w:val="28"/>
        </w:rPr>
        <w:t>2559</w:t>
      </w:r>
      <w:r w:rsidRPr="009C39F7">
        <w:rPr>
          <w:rFonts w:asciiTheme="minorBidi" w:hAnsiTheme="minorBidi"/>
          <w:sz w:val="28"/>
          <w:cs/>
        </w:rPr>
        <w:t xml:space="preserve"> บริษัทฯ มีกำไร (ขาดทุน) </w:t>
      </w:r>
      <w:r w:rsidR="001004F3">
        <w:rPr>
          <w:rFonts w:asciiTheme="minorBidi" w:hAnsiTheme="minorBidi"/>
          <w:sz w:val="28"/>
          <w:cs/>
        </w:rPr>
        <w:t>อื่น</w:t>
      </w:r>
      <w:r w:rsidR="00792DB7">
        <w:rPr>
          <w:rFonts w:asciiTheme="minorBidi" w:hAnsiTheme="minorBidi"/>
          <w:sz w:val="28"/>
          <w:cs/>
        </w:rPr>
        <w:t xml:space="preserve"> </w:t>
      </w:r>
      <w:r w:rsidR="00740F84">
        <w:rPr>
          <w:rFonts w:asciiTheme="minorBidi" w:hAnsiTheme="minorBidi"/>
          <w:sz w:val="28"/>
        </w:rPr>
        <w:t>30.6</w:t>
      </w:r>
      <w:r w:rsidRPr="009C39F7">
        <w:rPr>
          <w:rFonts w:asciiTheme="minorBidi" w:hAnsiTheme="minorBidi"/>
          <w:sz w:val="28"/>
          <w:cs/>
        </w:rPr>
        <w:t xml:space="preserve"> ล้านบาท และ </w:t>
      </w:r>
      <w:r w:rsidR="00740F84">
        <w:rPr>
          <w:rFonts w:asciiTheme="minorBidi" w:hAnsiTheme="minorBidi"/>
          <w:sz w:val="28"/>
        </w:rPr>
        <w:t>6.6</w:t>
      </w:r>
      <w:r w:rsidRPr="009C39F7">
        <w:rPr>
          <w:rFonts w:asciiTheme="minorBidi" w:hAnsiTheme="minorBidi"/>
          <w:sz w:val="28"/>
          <w:cs/>
        </w:rPr>
        <w:t xml:space="preserve"> ล้านบาท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ตามลำดับ </w:t>
      </w:r>
      <w:r w:rsidR="00C90D0D">
        <w:rPr>
          <w:rFonts w:asciiTheme="minorBidi" w:hAnsiTheme="minorBidi"/>
          <w:sz w:val="28"/>
          <w:cs/>
        </w:rPr>
        <w:t>ลดลง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852AE8">
        <w:rPr>
          <w:rFonts w:asciiTheme="minorBidi" w:hAnsiTheme="minorBidi"/>
          <w:sz w:val="28"/>
        </w:rPr>
        <w:t>24.0</w:t>
      </w:r>
      <w:r w:rsidRPr="009C39F7">
        <w:rPr>
          <w:rFonts w:asciiTheme="minorBidi" w:hAnsiTheme="minorBidi"/>
          <w:sz w:val="28"/>
          <w:cs/>
        </w:rPr>
        <w:t xml:space="preserve"> ล้านบาท </w:t>
      </w:r>
      <w:r w:rsidR="00DC3107" w:rsidRPr="00963A54">
        <w:rPr>
          <w:rFonts w:asciiTheme="minorBidi" w:hAnsiTheme="minorBidi"/>
          <w:sz w:val="28"/>
          <w:cs/>
        </w:rPr>
        <w:t xml:space="preserve">หรือร้อยละ </w:t>
      </w:r>
      <w:r w:rsidR="00852AE8">
        <w:rPr>
          <w:rFonts w:asciiTheme="minorBidi" w:hAnsiTheme="minorBidi"/>
          <w:sz w:val="28"/>
        </w:rPr>
        <w:t>78.4</w:t>
      </w:r>
      <w:r w:rsidR="00DC3107" w:rsidRPr="00963A54">
        <w:rPr>
          <w:rFonts w:asciiTheme="minorBidi" w:hAnsiTheme="minorBidi"/>
          <w:sz w:val="28"/>
          <w:cs/>
        </w:rPr>
        <w:t xml:space="preserve"> </w:t>
      </w:r>
      <w:r w:rsidRPr="009C39F7">
        <w:rPr>
          <w:rFonts w:asciiTheme="minorBidi" w:hAnsiTheme="minorBidi"/>
          <w:sz w:val="28"/>
          <w:cs/>
        </w:rPr>
        <w:t>ในงวด</w:t>
      </w:r>
      <w:r w:rsidR="00BD7E67">
        <w:rPr>
          <w:rFonts w:asciiTheme="minorBidi" w:hAnsiTheme="minorBidi" w:hint="cs"/>
          <w:sz w:val="28"/>
          <w:cs/>
        </w:rPr>
        <w:t>เก้า</w:t>
      </w:r>
      <w:r w:rsidRPr="009C39F7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="00C90D0D" w:rsidRPr="000A1A8B">
        <w:rPr>
          <w:rFonts w:asciiTheme="minorBidi" w:hAnsiTheme="minorBidi"/>
          <w:sz w:val="28"/>
        </w:rPr>
        <w:t>30</w:t>
      </w:r>
      <w:r w:rsidR="00C90D0D" w:rsidRPr="009C39F7">
        <w:rPr>
          <w:rFonts w:asciiTheme="minorBidi" w:hAnsiTheme="minorBidi"/>
          <w:sz w:val="28"/>
          <w:cs/>
        </w:rPr>
        <w:t xml:space="preserve"> </w:t>
      </w:r>
      <w:r w:rsidR="00BD7E67">
        <w:rPr>
          <w:rFonts w:asciiTheme="minorBidi" w:hAnsiTheme="minorBidi" w:hint="cs"/>
          <w:sz w:val="28"/>
          <w:cs/>
        </w:rPr>
        <w:t>กันยายน</w:t>
      </w:r>
      <w:r w:rsidR="00BD7E67" w:rsidRPr="009C39F7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2559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โดยการเปลี่ยนแปล</w:t>
      </w:r>
      <w:r w:rsidR="002C3655">
        <w:rPr>
          <w:rFonts w:asciiTheme="minorBidi" w:hAnsiTheme="minorBidi"/>
          <w:sz w:val="28"/>
          <w:cs/>
        </w:rPr>
        <w:t>งดังกล่าว</w:t>
      </w:r>
      <w:r w:rsidRPr="009C39F7">
        <w:rPr>
          <w:rFonts w:asciiTheme="minorBidi" w:hAnsiTheme="minorBidi"/>
          <w:sz w:val="28"/>
          <w:cs/>
        </w:rPr>
        <w:t>มีสาเหตุหลักมาจาก</w:t>
      </w:r>
      <w:r w:rsidR="00826724">
        <w:rPr>
          <w:rFonts w:asciiTheme="minorBidi" w:hAnsiTheme="minorBidi"/>
          <w:sz w:val="28"/>
          <w:cs/>
        </w:rPr>
        <w:t>การเปลี่ยนแปลง</w:t>
      </w:r>
      <w:r w:rsidR="006A433B" w:rsidRPr="00963A54">
        <w:rPr>
          <w:rFonts w:asciiTheme="minorBidi" w:hAnsiTheme="minorBidi"/>
          <w:sz w:val="28"/>
          <w:cs/>
        </w:rPr>
        <w:t>กำไร (ขาดทุน) สุทธิจากอัตราแลกเปลี่ยน</w:t>
      </w:r>
    </w:p>
    <w:p w14:paraId="11C3105D" w14:textId="77777777" w:rsidR="00732E75" w:rsidRPr="009C39F7" w:rsidRDefault="00732E75" w:rsidP="00732E75">
      <w:pPr>
        <w:pStyle w:val="Heading6"/>
        <w:rPr>
          <w:rFonts w:asciiTheme="minorBidi" w:hAnsiTheme="minorBidi" w:cstheme="minorBidi"/>
          <w:b/>
          <w:bCs/>
        </w:rPr>
      </w:pPr>
      <w:r w:rsidRPr="009C39F7">
        <w:rPr>
          <w:rFonts w:asciiTheme="minorBidi" w:hAnsiTheme="minorBidi" w:cstheme="minorBidi"/>
          <w:b/>
          <w:bCs/>
          <w:i w:val="0"/>
          <w:iCs w:val="0"/>
          <w:cs/>
        </w:rPr>
        <w:t>ต้นทุนทางการเงิน</w:t>
      </w:r>
    </w:p>
    <w:p w14:paraId="0357773C" w14:textId="05E2B976" w:rsidR="00732E75" w:rsidRPr="009C39F7" w:rsidRDefault="009C73F2" w:rsidP="00732E75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FE7160">
        <w:rPr>
          <w:rFonts w:asciiTheme="minorBidi" w:hAnsiTheme="minorBidi"/>
          <w:sz w:val="28"/>
          <w:cs/>
        </w:rPr>
        <w:t xml:space="preserve">ต้นทุนทางการเงินของบริษัทฯ ประกอบด้วย ดอกเบี้ยจ่าย และกำไร (ขาดทุน) </w:t>
      </w:r>
      <w:r w:rsidR="00F65A6A">
        <w:rPr>
          <w:rFonts w:asciiTheme="minorBidi" w:hAnsiTheme="minorBidi"/>
          <w:sz w:val="28"/>
          <w:cs/>
        </w:rPr>
        <w:t>สุทธิ</w:t>
      </w:r>
      <w:r w:rsidRPr="00FE7160">
        <w:rPr>
          <w:rFonts w:asciiTheme="minorBidi" w:hAnsiTheme="minorBidi"/>
          <w:sz w:val="28"/>
          <w:cs/>
        </w:rPr>
        <w:t>จากอัตราแลกเปลี่ยน</w:t>
      </w:r>
      <w:r w:rsidR="00FE7160" w:rsidRPr="00FE7160">
        <w:rPr>
          <w:rFonts w:asciiTheme="minorBidi" w:hAnsiTheme="minorBidi"/>
          <w:sz w:val="28"/>
          <w:cs/>
        </w:rPr>
        <w:t>เงิน</w:t>
      </w:r>
      <w:r w:rsidRPr="00FE7160">
        <w:rPr>
          <w:rFonts w:asciiTheme="minorBidi" w:hAnsiTheme="minorBidi"/>
          <w:sz w:val="28"/>
          <w:cs/>
        </w:rPr>
        <w:t>กู้ยืม</w:t>
      </w:r>
      <w:r w:rsidR="00FE7160" w:rsidRPr="00FE7160">
        <w:rPr>
          <w:rFonts w:asciiTheme="minorBidi" w:hAnsiTheme="minorBidi"/>
          <w:sz w:val="28"/>
          <w:cs/>
        </w:rPr>
        <w:t>จากสถาบันการเงิน</w:t>
      </w:r>
      <w:r w:rsidR="00F65A6A">
        <w:rPr>
          <w:rFonts w:asciiTheme="minorBidi" w:hAnsiTheme="minorBidi"/>
          <w:sz w:val="28"/>
          <w:cs/>
        </w:rPr>
        <w:t>ในสกุลเงินดอลลาร์สหรัฐ</w:t>
      </w:r>
      <w:r w:rsidR="00B54269">
        <w:rPr>
          <w:rFonts w:asciiTheme="minorBidi" w:hAnsiTheme="minorBidi"/>
          <w:sz w:val="28"/>
          <w:cs/>
        </w:rPr>
        <w:t>ซึ่งเกิดจากผลต่างระหว่างอัตราแลกเปลี่ยน ณ วันบันทึกเงินกู้ยืมจากสถาบันการเงินและวันจ่ายชำระหนี้ หรือวันสิ้นรอบระยะเวลารายงานบัญชี</w:t>
      </w:r>
      <w:r w:rsidR="005237BE" w:rsidRPr="00FE7160">
        <w:rPr>
          <w:rFonts w:asciiTheme="minorBidi" w:hAnsiTheme="minorBidi"/>
          <w:sz w:val="28"/>
          <w:cs/>
        </w:rPr>
        <w:t xml:space="preserve"> โดย</w:t>
      </w:r>
      <w:r w:rsidR="00F079AA" w:rsidRPr="00FE7160">
        <w:rPr>
          <w:rFonts w:asciiTheme="minorBidi" w:hAnsiTheme="minorBidi"/>
          <w:sz w:val="28"/>
          <w:cs/>
        </w:rPr>
        <w:t>สำหรับปีบัญชี</w:t>
      </w:r>
      <w:r w:rsidR="00732E75" w:rsidRPr="00FE7160">
        <w:rPr>
          <w:rFonts w:asciiTheme="minorBidi" w:hAnsiTheme="minorBidi"/>
          <w:sz w:val="28"/>
          <w:cs/>
        </w:rPr>
        <w:t xml:space="preserve">สิ้นสุดวันที่ </w:t>
      </w:r>
      <w:r w:rsidR="00732E75" w:rsidRPr="000A1A8B">
        <w:rPr>
          <w:rFonts w:asciiTheme="minorBidi" w:hAnsiTheme="minorBidi"/>
          <w:sz w:val="28"/>
        </w:rPr>
        <w:t>31</w:t>
      </w:r>
      <w:r w:rsidR="00732E75" w:rsidRPr="00FE7160">
        <w:rPr>
          <w:rFonts w:asciiTheme="minorBidi" w:hAnsiTheme="minorBidi"/>
          <w:sz w:val="28"/>
          <w:cs/>
        </w:rPr>
        <w:t xml:space="preserve"> ธันวาคม </w:t>
      </w:r>
      <w:r w:rsidR="00732E75" w:rsidRPr="000A1A8B">
        <w:rPr>
          <w:rFonts w:asciiTheme="minorBidi" w:hAnsiTheme="minorBidi"/>
          <w:sz w:val="28"/>
        </w:rPr>
        <w:t>2556</w:t>
      </w:r>
      <w:r w:rsidR="00732E75" w:rsidRPr="00FE7160">
        <w:rPr>
          <w:rFonts w:asciiTheme="minorBidi" w:hAnsiTheme="minorBidi"/>
          <w:sz w:val="28"/>
          <w:cs/>
        </w:rPr>
        <w:t xml:space="preserve"> </w:t>
      </w:r>
      <w:r w:rsidR="00732E75" w:rsidRPr="000A1A8B">
        <w:rPr>
          <w:rFonts w:asciiTheme="minorBidi" w:hAnsiTheme="minorBidi"/>
          <w:sz w:val="28"/>
        </w:rPr>
        <w:t>2557</w:t>
      </w:r>
      <w:r w:rsidR="00732E75" w:rsidRPr="00FE7160">
        <w:rPr>
          <w:rFonts w:asciiTheme="minorBidi" w:hAnsiTheme="minorBidi"/>
          <w:sz w:val="28"/>
          <w:cs/>
        </w:rPr>
        <w:t xml:space="preserve"> และ </w:t>
      </w:r>
      <w:r w:rsidR="00732E75" w:rsidRPr="000A1A8B">
        <w:rPr>
          <w:rFonts w:asciiTheme="minorBidi" w:hAnsiTheme="minorBidi"/>
          <w:sz w:val="28"/>
        </w:rPr>
        <w:t>2558</w:t>
      </w:r>
      <w:r w:rsidR="00732E75" w:rsidRPr="00FE7160">
        <w:rPr>
          <w:rFonts w:asciiTheme="minorBidi" w:hAnsiTheme="minorBidi"/>
          <w:sz w:val="28"/>
          <w:cs/>
        </w:rPr>
        <w:t xml:space="preserve"> บริษัทฯ มีต้นทุนทางการเงิน </w:t>
      </w:r>
      <w:r w:rsidR="00577B34" w:rsidRPr="00FE7160">
        <w:rPr>
          <w:rFonts w:asciiTheme="minorBidi" w:hAnsiTheme="minorBidi"/>
          <w:sz w:val="28"/>
          <w:cs/>
        </w:rPr>
        <w:t>เท่ากับ</w:t>
      </w:r>
      <w:r w:rsidR="00732E75" w:rsidRPr="00FE7160">
        <w:rPr>
          <w:rFonts w:asciiTheme="minorBidi" w:hAnsiTheme="minorBidi"/>
          <w:sz w:val="28"/>
          <w:cs/>
        </w:rPr>
        <w:t xml:space="preserve"> </w:t>
      </w:r>
      <w:r w:rsidR="00732E75" w:rsidRPr="000A1A8B">
        <w:rPr>
          <w:rFonts w:asciiTheme="minorBidi" w:hAnsiTheme="minorBidi"/>
          <w:sz w:val="28"/>
        </w:rPr>
        <w:t>23</w:t>
      </w:r>
      <w:r w:rsidR="00732E75" w:rsidRPr="00FE7160">
        <w:rPr>
          <w:rFonts w:asciiTheme="minorBidi" w:hAnsiTheme="minorBidi"/>
          <w:sz w:val="28"/>
          <w:cs/>
        </w:rPr>
        <w:t>.</w:t>
      </w:r>
      <w:r w:rsidR="00732E75" w:rsidRPr="000A1A8B">
        <w:rPr>
          <w:rFonts w:asciiTheme="minorBidi" w:hAnsiTheme="minorBidi"/>
          <w:sz w:val="28"/>
        </w:rPr>
        <w:t>8</w:t>
      </w:r>
      <w:r w:rsidR="00732E75" w:rsidRPr="00FE7160">
        <w:rPr>
          <w:rFonts w:asciiTheme="minorBidi" w:hAnsiTheme="minorBidi"/>
          <w:sz w:val="28"/>
          <w:cs/>
        </w:rPr>
        <w:t xml:space="preserve"> ล้านบาท </w:t>
      </w:r>
      <w:r w:rsidR="00732E75" w:rsidRPr="000A1A8B">
        <w:rPr>
          <w:rFonts w:asciiTheme="minorBidi" w:hAnsiTheme="minorBidi"/>
          <w:sz w:val="28"/>
        </w:rPr>
        <w:t>36</w:t>
      </w:r>
      <w:r w:rsidR="00732E75" w:rsidRPr="00FE7160">
        <w:rPr>
          <w:rFonts w:asciiTheme="minorBidi" w:hAnsiTheme="minorBidi"/>
          <w:sz w:val="28"/>
          <w:cs/>
        </w:rPr>
        <w:t>.</w:t>
      </w:r>
      <w:r w:rsidR="00732E75" w:rsidRPr="000A1A8B">
        <w:rPr>
          <w:rFonts w:asciiTheme="minorBidi" w:hAnsiTheme="minorBidi"/>
          <w:sz w:val="28"/>
        </w:rPr>
        <w:t>4</w:t>
      </w:r>
      <w:r w:rsidR="00732E75" w:rsidRPr="00FE7160">
        <w:rPr>
          <w:rFonts w:asciiTheme="minorBidi" w:hAnsiTheme="minorBidi"/>
          <w:sz w:val="28"/>
          <w:cs/>
        </w:rPr>
        <w:t xml:space="preserve"> ล้านบาท</w:t>
      </w:r>
      <w:r w:rsidR="00732E75" w:rsidRPr="00FE7160">
        <w:rPr>
          <w:rFonts w:asciiTheme="minorBidi" w:hAnsiTheme="minorBidi"/>
          <w:sz w:val="28"/>
        </w:rPr>
        <w:t xml:space="preserve"> </w:t>
      </w:r>
      <w:r w:rsidR="00732E75" w:rsidRPr="00FE7160">
        <w:rPr>
          <w:rFonts w:asciiTheme="minorBidi" w:hAnsiTheme="minorBidi"/>
          <w:sz w:val="28"/>
          <w:cs/>
        </w:rPr>
        <w:t>และ</w:t>
      </w:r>
      <w:r w:rsidR="00732E75" w:rsidRPr="00FE7160">
        <w:rPr>
          <w:rFonts w:asciiTheme="minorBidi" w:hAnsiTheme="minorBidi"/>
          <w:sz w:val="28"/>
        </w:rPr>
        <w:t xml:space="preserve"> </w:t>
      </w:r>
      <w:r w:rsidR="00732E75" w:rsidRPr="000A1A8B">
        <w:rPr>
          <w:rFonts w:asciiTheme="minorBidi" w:hAnsiTheme="minorBidi"/>
          <w:sz w:val="28"/>
        </w:rPr>
        <w:t>53</w:t>
      </w:r>
      <w:r w:rsidR="00732E75" w:rsidRPr="00FE7160">
        <w:rPr>
          <w:rFonts w:asciiTheme="minorBidi" w:hAnsiTheme="minorBidi"/>
          <w:sz w:val="28"/>
          <w:cs/>
        </w:rPr>
        <w:t>.</w:t>
      </w:r>
      <w:r w:rsidR="00732E75" w:rsidRPr="000A1A8B">
        <w:rPr>
          <w:rFonts w:asciiTheme="minorBidi" w:hAnsiTheme="minorBidi"/>
          <w:sz w:val="28"/>
        </w:rPr>
        <w:t>0</w:t>
      </w:r>
      <w:r w:rsidR="00732E75" w:rsidRPr="00FE7160">
        <w:rPr>
          <w:rFonts w:asciiTheme="minorBidi" w:hAnsiTheme="minorBidi"/>
          <w:sz w:val="28"/>
          <w:cs/>
        </w:rPr>
        <w:t xml:space="preserve"> ล้านบาท ตามลำดับ เพิ่มขึ้น </w:t>
      </w:r>
      <w:r w:rsidR="00732E75" w:rsidRPr="000A1A8B">
        <w:rPr>
          <w:rFonts w:asciiTheme="minorBidi" w:hAnsiTheme="minorBidi"/>
          <w:sz w:val="28"/>
        </w:rPr>
        <w:t>12</w:t>
      </w:r>
      <w:r w:rsidR="00732E75" w:rsidRPr="00FE7160">
        <w:rPr>
          <w:rFonts w:asciiTheme="minorBidi" w:hAnsiTheme="minorBidi"/>
          <w:sz w:val="28"/>
          <w:cs/>
        </w:rPr>
        <w:t>.</w:t>
      </w:r>
      <w:r w:rsidR="00732E75" w:rsidRPr="000A1A8B">
        <w:rPr>
          <w:rFonts w:asciiTheme="minorBidi" w:hAnsiTheme="minorBidi"/>
          <w:sz w:val="28"/>
        </w:rPr>
        <w:t>6</w:t>
      </w:r>
      <w:r w:rsidR="00732E75" w:rsidRPr="00FE7160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="00732E75" w:rsidRPr="000A1A8B">
        <w:rPr>
          <w:rFonts w:asciiTheme="minorBidi" w:hAnsiTheme="minorBidi"/>
          <w:sz w:val="28"/>
        </w:rPr>
        <w:t>52</w:t>
      </w:r>
      <w:r w:rsidR="00732E75" w:rsidRPr="00FE7160">
        <w:rPr>
          <w:rFonts w:asciiTheme="minorBidi" w:hAnsiTheme="minorBidi"/>
          <w:sz w:val="28"/>
          <w:cs/>
        </w:rPr>
        <w:t>.</w:t>
      </w:r>
      <w:r w:rsidR="00732E75" w:rsidRPr="000A1A8B">
        <w:rPr>
          <w:rFonts w:asciiTheme="minorBidi" w:hAnsiTheme="minorBidi"/>
          <w:sz w:val="28"/>
        </w:rPr>
        <w:t>8</w:t>
      </w:r>
      <w:r w:rsidR="00732E75" w:rsidRPr="00FE7160">
        <w:rPr>
          <w:rFonts w:asciiTheme="minorBidi" w:hAnsiTheme="minorBidi"/>
          <w:sz w:val="28"/>
          <w:cs/>
        </w:rPr>
        <w:t xml:space="preserve"> ในปี </w:t>
      </w:r>
      <w:r w:rsidR="00732E75" w:rsidRPr="000A1A8B">
        <w:rPr>
          <w:rFonts w:asciiTheme="minorBidi" w:hAnsiTheme="minorBidi"/>
          <w:sz w:val="28"/>
        </w:rPr>
        <w:t>2557</w:t>
      </w:r>
      <w:r w:rsidR="00732E75" w:rsidRPr="00FE7160">
        <w:rPr>
          <w:rFonts w:asciiTheme="minorBidi" w:hAnsiTheme="minorBidi"/>
          <w:sz w:val="28"/>
        </w:rPr>
        <w:t xml:space="preserve"> </w:t>
      </w:r>
      <w:r w:rsidR="00732E75" w:rsidRPr="00FE7160">
        <w:rPr>
          <w:rFonts w:asciiTheme="minorBidi" w:hAnsiTheme="minorBidi"/>
          <w:sz w:val="28"/>
          <w:cs/>
        </w:rPr>
        <w:t xml:space="preserve">และเพิ่มขึ้น </w:t>
      </w:r>
      <w:r w:rsidR="00732E75" w:rsidRPr="000A1A8B">
        <w:rPr>
          <w:rFonts w:asciiTheme="minorBidi" w:hAnsiTheme="minorBidi"/>
          <w:sz w:val="28"/>
        </w:rPr>
        <w:t>16</w:t>
      </w:r>
      <w:r w:rsidR="00732E75" w:rsidRPr="00FE7160">
        <w:rPr>
          <w:rFonts w:asciiTheme="minorBidi" w:hAnsiTheme="minorBidi"/>
          <w:sz w:val="28"/>
          <w:cs/>
        </w:rPr>
        <w:t>.</w:t>
      </w:r>
      <w:r w:rsidR="00732E75" w:rsidRPr="000A1A8B">
        <w:rPr>
          <w:rFonts w:asciiTheme="minorBidi" w:hAnsiTheme="minorBidi"/>
          <w:sz w:val="28"/>
        </w:rPr>
        <w:t>6</w:t>
      </w:r>
      <w:r w:rsidR="00732E75" w:rsidRPr="00FE7160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="00732E75" w:rsidRPr="000A1A8B">
        <w:rPr>
          <w:rFonts w:asciiTheme="minorBidi" w:hAnsiTheme="minorBidi"/>
          <w:sz w:val="28"/>
        </w:rPr>
        <w:t>45</w:t>
      </w:r>
      <w:r w:rsidR="00732E75" w:rsidRPr="00FE7160">
        <w:rPr>
          <w:rFonts w:asciiTheme="minorBidi" w:hAnsiTheme="minorBidi"/>
          <w:sz w:val="28"/>
          <w:cs/>
        </w:rPr>
        <w:t>.</w:t>
      </w:r>
      <w:r w:rsidR="00732E75" w:rsidRPr="000A1A8B">
        <w:rPr>
          <w:rFonts w:asciiTheme="minorBidi" w:hAnsiTheme="minorBidi"/>
          <w:sz w:val="28"/>
        </w:rPr>
        <w:t>7</w:t>
      </w:r>
      <w:r w:rsidR="00732E75" w:rsidRPr="00FE7160">
        <w:rPr>
          <w:rFonts w:asciiTheme="minorBidi" w:hAnsiTheme="minorBidi"/>
          <w:sz w:val="28"/>
          <w:cs/>
        </w:rPr>
        <w:t xml:space="preserve"> ในปี </w:t>
      </w:r>
      <w:r w:rsidR="00732E75" w:rsidRPr="000A1A8B">
        <w:rPr>
          <w:rFonts w:asciiTheme="minorBidi" w:hAnsiTheme="minorBidi"/>
          <w:sz w:val="28"/>
        </w:rPr>
        <w:t>2558</w:t>
      </w:r>
      <w:r w:rsidR="00732E75" w:rsidRPr="00FE7160">
        <w:rPr>
          <w:rFonts w:asciiTheme="minorBidi" w:hAnsiTheme="minorBidi"/>
          <w:sz w:val="28"/>
          <w:cs/>
        </w:rPr>
        <w:t xml:space="preserve"> ตามลำดับ ทั้งนี้ การเพิ่มขึ้นของต้นทุนทางการเงินมีสาเหตุหลักดังนี้</w:t>
      </w:r>
    </w:p>
    <w:p w14:paraId="4D85FC28" w14:textId="2FA05D7A" w:rsidR="00732E75" w:rsidRPr="00FE7160" w:rsidRDefault="00F079AA" w:rsidP="00732E75">
      <w:pPr>
        <w:pStyle w:val="ListParagraph"/>
        <w:numPr>
          <w:ilvl w:val="0"/>
          <w:numId w:val="5"/>
        </w:numPr>
        <w:spacing w:after="120"/>
        <w:ind w:left="993"/>
        <w:jc w:val="thaiDistribute"/>
        <w:rPr>
          <w:rFonts w:asciiTheme="minorBidi" w:hAnsiTheme="minorBidi"/>
          <w:sz w:val="28"/>
        </w:rPr>
      </w:pPr>
      <w:r w:rsidRPr="00FE7160">
        <w:rPr>
          <w:rFonts w:asciiTheme="minorBidi" w:hAnsiTheme="minorBidi"/>
          <w:sz w:val="28"/>
          <w:cs/>
        </w:rPr>
        <w:t>สำหรับปีบัญชี</w:t>
      </w:r>
      <w:r w:rsidR="00732E75" w:rsidRPr="00FE7160">
        <w:rPr>
          <w:rFonts w:asciiTheme="minorBidi" w:hAnsiTheme="minorBidi"/>
          <w:sz w:val="28"/>
          <w:cs/>
        </w:rPr>
        <w:t xml:space="preserve">สิ้นสุดวันที่ </w:t>
      </w:r>
      <w:r w:rsidR="00732E75" w:rsidRPr="000A1A8B">
        <w:rPr>
          <w:rFonts w:asciiTheme="minorBidi" w:hAnsiTheme="minorBidi"/>
          <w:sz w:val="28"/>
        </w:rPr>
        <w:t>31</w:t>
      </w:r>
      <w:r w:rsidR="00732E75" w:rsidRPr="00FE7160">
        <w:rPr>
          <w:rFonts w:asciiTheme="minorBidi" w:hAnsiTheme="minorBidi"/>
          <w:sz w:val="28"/>
          <w:cs/>
        </w:rPr>
        <w:t xml:space="preserve"> ธันวาคม </w:t>
      </w:r>
      <w:r w:rsidR="00732E75" w:rsidRPr="000A1A8B">
        <w:rPr>
          <w:rFonts w:asciiTheme="minorBidi" w:hAnsiTheme="minorBidi"/>
          <w:sz w:val="28"/>
        </w:rPr>
        <w:t>2556</w:t>
      </w:r>
      <w:r w:rsidR="00732E75" w:rsidRPr="00FE7160">
        <w:rPr>
          <w:rFonts w:asciiTheme="minorBidi" w:hAnsiTheme="minorBidi"/>
          <w:sz w:val="28"/>
          <w:cs/>
        </w:rPr>
        <w:t xml:space="preserve"> และ </w:t>
      </w:r>
      <w:r w:rsidR="00732E75" w:rsidRPr="000A1A8B">
        <w:rPr>
          <w:rFonts w:asciiTheme="minorBidi" w:hAnsiTheme="minorBidi"/>
          <w:sz w:val="28"/>
        </w:rPr>
        <w:t>2557</w:t>
      </w:r>
      <w:r w:rsidR="00732E75" w:rsidRPr="00FE7160">
        <w:rPr>
          <w:rFonts w:asciiTheme="minorBidi" w:hAnsiTheme="minorBidi"/>
          <w:sz w:val="28"/>
          <w:cs/>
        </w:rPr>
        <w:t xml:space="preserve"> บริษัทฯ มีต้นทุนทางการเงิน เพิ่มขึ้น </w:t>
      </w:r>
      <w:r w:rsidR="00732E75" w:rsidRPr="000A1A8B">
        <w:rPr>
          <w:rFonts w:asciiTheme="minorBidi" w:hAnsiTheme="minorBidi"/>
          <w:sz w:val="28"/>
        </w:rPr>
        <w:t>12</w:t>
      </w:r>
      <w:r w:rsidR="00732E75" w:rsidRPr="00FE7160">
        <w:rPr>
          <w:rFonts w:asciiTheme="minorBidi" w:hAnsiTheme="minorBidi"/>
          <w:sz w:val="28"/>
          <w:cs/>
        </w:rPr>
        <w:t>.</w:t>
      </w:r>
      <w:r w:rsidR="00732E75" w:rsidRPr="000A1A8B">
        <w:rPr>
          <w:rFonts w:asciiTheme="minorBidi" w:hAnsiTheme="minorBidi"/>
          <w:sz w:val="28"/>
        </w:rPr>
        <w:t>6</w:t>
      </w:r>
      <w:r w:rsidR="00732E75" w:rsidRPr="00FE7160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="00732E75" w:rsidRPr="000A1A8B">
        <w:rPr>
          <w:rFonts w:asciiTheme="minorBidi" w:hAnsiTheme="minorBidi"/>
          <w:sz w:val="28"/>
        </w:rPr>
        <w:t>52</w:t>
      </w:r>
      <w:r w:rsidR="00732E75" w:rsidRPr="00FE7160">
        <w:rPr>
          <w:rFonts w:asciiTheme="minorBidi" w:hAnsiTheme="minorBidi"/>
          <w:sz w:val="28"/>
          <w:cs/>
        </w:rPr>
        <w:t>.</w:t>
      </w:r>
      <w:r w:rsidR="00732E75" w:rsidRPr="000A1A8B">
        <w:rPr>
          <w:rFonts w:asciiTheme="minorBidi" w:hAnsiTheme="minorBidi"/>
          <w:sz w:val="28"/>
        </w:rPr>
        <w:t>8</w:t>
      </w:r>
      <w:r w:rsidR="00732E75" w:rsidRPr="00FE7160">
        <w:rPr>
          <w:rFonts w:asciiTheme="minorBidi" w:hAnsiTheme="minorBidi"/>
          <w:sz w:val="28"/>
          <w:cs/>
        </w:rPr>
        <w:t xml:space="preserve"> </w:t>
      </w:r>
      <w:r w:rsidR="00CB6AE3" w:rsidRPr="00FE7160">
        <w:rPr>
          <w:rFonts w:asciiTheme="minorBidi" w:hAnsiTheme="minorBidi"/>
          <w:sz w:val="28"/>
          <w:cs/>
        </w:rPr>
        <w:t>โดยมีสาเหตุหลักมาจากขาดทุนสุทธิจากอัตราแลกเปลี่ยนเพิ่มขึ้น</w:t>
      </w:r>
    </w:p>
    <w:p w14:paraId="28276FB0" w14:textId="362EDDD3" w:rsidR="00732E75" w:rsidRPr="009C39F7" w:rsidRDefault="00F079AA" w:rsidP="00732E75">
      <w:pPr>
        <w:pStyle w:val="ListParagraph"/>
        <w:numPr>
          <w:ilvl w:val="0"/>
          <w:numId w:val="5"/>
        </w:numPr>
        <w:spacing w:after="120"/>
        <w:ind w:left="993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>สำหรับปีบัญชี</w:t>
      </w:r>
      <w:r w:rsidR="00732E75" w:rsidRPr="009C39F7">
        <w:rPr>
          <w:rFonts w:asciiTheme="minorBidi" w:hAnsiTheme="minorBidi"/>
          <w:sz w:val="28"/>
          <w:cs/>
        </w:rPr>
        <w:t xml:space="preserve">สิ้นสุดวันที่ </w:t>
      </w:r>
      <w:r w:rsidR="00732E75" w:rsidRPr="000A1A8B">
        <w:rPr>
          <w:rFonts w:asciiTheme="minorBidi" w:hAnsiTheme="minorBidi"/>
          <w:sz w:val="28"/>
        </w:rPr>
        <w:t>31</w:t>
      </w:r>
      <w:r w:rsidR="00732E75" w:rsidRPr="009C39F7">
        <w:rPr>
          <w:rFonts w:asciiTheme="minorBidi" w:hAnsiTheme="minorBidi"/>
          <w:sz w:val="28"/>
          <w:cs/>
        </w:rPr>
        <w:t xml:space="preserve"> ธันวาคม </w:t>
      </w:r>
      <w:r w:rsidR="00732E75" w:rsidRPr="000A1A8B">
        <w:rPr>
          <w:rFonts w:asciiTheme="minorBidi" w:hAnsiTheme="minorBidi"/>
          <w:sz w:val="28"/>
        </w:rPr>
        <w:t>2557</w:t>
      </w:r>
      <w:r w:rsidR="00732E75" w:rsidRPr="009C39F7">
        <w:rPr>
          <w:rFonts w:asciiTheme="minorBidi" w:hAnsiTheme="minorBidi"/>
          <w:sz w:val="28"/>
          <w:cs/>
        </w:rPr>
        <w:t xml:space="preserve"> และ </w:t>
      </w:r>
      <w:r w:rsidR="00732E75" w:rsidRPr="000A1A8B">
        <w:rPr>
          <w:rFonts w:asciiTheme="minorBidi" w:hAnsiTheme="minorBidi"/>
          <w:sz w:val="28"/>
        </w:rPr>
        <w:t>2558</w:t>
      </w:r>
      <w:r w:rsidR="00732E75" w:rsidRPr="009C39F7">
        <w:rPr>
          <w:rFonts w:asciiTheme="minorBidi" w:hAnsiTheme="minorBidi"/>
          <w:sz w:val="28"/>
          <w:cs/>
        </w:rPr>
        <w:t xml:space="preserve"> บริษัทฯ มีต้นทุนทางการเงิน เพิ่มขึ้น </w:t>
      </w:r>
      <w:r w:rsidR="00732E75" w:rsidRPr="000A1A8B">
        <w:rPr>
          <w:rFonts w:asciiTheme="minorBidi" w:hAnsiTheme="minorBidi"/>
          <w:sz w:val="28"/>
        </w:rPr>
        <w:t>16</w:t>
      </w:r>
      <w:r w:rsidR="00732E75" w:rsidRPr="009C39F7">
        <w:rPr>
          <w:rFonts w:asciiTheme="minorBidi" w:hAnsiTheme="minorBidi"/>
          <w:sz w:val="28"/>
          <w:cs/>
        </w:rPr>
        <w:t>.</w:t>
      </w:r>
      <w:r w:rsidR="00732E75" w:rsidRPr="000A1A8B">
        <w:rPr>
          <w:rFonts w:asciiTheme="minorBidi" w:hAnsiTheme="minorBidi"/>
          <w:sz w:val="28"/>
        </w:rPr>
        <w:t>6</w:t>
      </w:r>
      <w:r w:rsidR="00732E75" w:rsidRPr="009C39F7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="00732E75" w:rsidRPr="000A1A8B">
        <w:rPr>
          <w:rFonts w:asciiTheme="minorBidi" w:hAnsiTheme="minorBidi"/>
          <w:sz w:val="28"/>
        </w:rPr>
        <w:t>45</w:t>
      </w:r>
      <w:r w:rsidR="00732E75" w:rsidRPr="009C39F7">
        <w:rPr>
          <w:rFonts w:asciiTheme="minorBidi" w:hAnsiTheme="minorBidi"/>
          <w:sz w:val="28"/>
          <w:cs/>
        </w:rPr>
        <w:t>.</w:t>
      </w:r>
      <w:r w:rsidR="00732E75" w:rsidRPr="000A1A8B">
        <w:rPr>
          <w:rFonts w:asciiTheme="minorBidi" w:hAnsiTheme="minorBidi"/>
          <w:sz w:val="28"/>
        </w:rPr>
        <w:t>7</w:t>
      </w:r>
      <w:r w:rsidR="00732E75" w:rsidRPr="009C39F7">
        <w:rPr>
          <w:rFonts w:asciiTheme="minorBidi" w:hAnsiTheme="minorBidi"/>
          <w:sz w:val="28"/>
          <w:cs/>
        </w:rPr>
        <w:t xml:space="preserve"> </w:t>
      </w:r>
      <w:r w:rsidR="00113E7F" w:rsidRPr="009C39F7">
        <w:rPr>
          <w:rFonts w:asciiTheme="minorBidi" w:hAnsiTheme="minorBidi"/>
          <w:sz w:val="28"/>
          <w:cs/>
        </w:rPr>
        <w:t>โดยมีสาเหตุหลักมาจาก</w:t>
      </w:r>
      <w:r w:rsidR="00113E7F">
        <w:rPr>
          <w:rFonts w:asciiTheme="minorBidi" w:hAnsiTheme="minorBidi"/>
          <w:sz w:val="28"/>
          <w:cs/>
        </w:rPr>
        <w:t xml:space="preserve"> </w:t>
      </w:r>
      <w:r w:rsidR="00A1241C">
        <w:rPr>
          <w:rFonts w:asciiTheme="minorBidi" w:hAnsiTheme="minorBidi"/>
          <w:sz w:val="28"/>
        </w:rPr>
        <w:t>(</w:t>
      </w:r>
      <w:r w:rsidR="00113E7F" w:rsidRPr="000A1A8B">
        <w:rPr>
          <w:rFonts w:asciiTheme="minorBidi" w:hAnsiTheme="minorBidi"/>
          <w:sz w:val="28"/>
        </w:rPr>
        <w:t>1</w:t>
      </w:r>
      <w:r w:rsidR="00113E7F">
        <w:rPr>
          <w:rFonts w:asciiTheme="minorBidi" w:hAnsiTheme="minorBidi"/>
          <w:sz w:val="28"/>
        </w:rPr>
        <w:t xml:space="preserve">) </w:t>
      </w:r>
      <w:r w:rsidR="00113E7F">
        <w:rPr>
          <w:rFonts w:asciiTheme="minorBidi" w:hAnsiTheme="minorBidi"/>
          <w:sz w:val="28"/>
          <w:cs/>
        </w:rPr>
        <w:t xml:space="preserve">ขาดทุนสุทธิจากอัตราแลกเปลี่ยนที่เกิดขึ้นจริงเพิ่มขึ้น </w:t>
      </w:r>
      <w:r w:rsidR="00113E7F" w:rsidRPr="000A1A8B">
        <w:rPr>
          <w:rFonts w:asciiTheme="minorBidi" w:hAnsiTheme="minorBidi"/>
          <w:sz w:val="28"/>
        </w:rPr>
        <w:t>26</w:t>
      </w:r>
      <w:r w:rsidR="00113E7F">
        <w:rPr>
          <w:rFonts w:asciiTheme="minorBidi" w:hAnsiTheme="minorBidi"/>
          <w:sz w:val="28"/>
          <w:cs/>
        </w:rPr>
        <w:t>.</w:t>
      </w:r>
      <w:r w:rsidR="00113E7F" w:rsidRPr="000A1A8B">
        <w:rPr>
          <w:rFonts w:asciiTheme="minorBidi" w:hAnsiTheme="minorBidi"/>
          <w:sz w:val="28"/>
        </w:rPr>
        <w:t>4</w:t>
      </w:r>
      <w:r w:rsidR="00113E7F">
        <w:rPr>
          <w:rFonts w:asciiTheme="minorBidi" w:hAnsiTheme="minorBidi"/>
          <w:sz w:val="28"/>
          <w:cs/>
        </w:rPr>
        <w:t xml:space="preserve"> ล้านบาท</w:t>
      </w:r>
      <w:r w:rsidR="00113E7F">
        <w:rPr>
          <w:rFonts w:asciiTheme="minorBidi" w:hAnsiTheme="minorBidi"/>
          <w:sz w:val="28"/>
        </w:rPr>
        <w:t xml:space="preserve"> </w:t>
      </w:r>
      <w:r w:rsidR="00A1241C">
        <w:rPr>
          <w:rFonts w:asciiTheme="minorBidi" w:hAnsiTheme="minorBidi"/>
          <w:sz w:val="28"/>
        </w:rPr>
        <w:t>(</w:t>
      </w:r>
      <w:r w:rsidR="00113E7F" w:rsidRPr="000A1A8B">
        <w:rPr>
          <w:rFonts w:asciiTheme="minorBidi" w:hAnsiTheme="minorBidi"/>
          <w:sz w:val="28"/>
        </w:rPr>
        <w:t>2</w:t>
      </w:r>
      <w:r w:rsidR="00113E7F">
        <w:rPr>
          <w:rFonts w:asciiTheme="minorBidi" w:hAnsiTheme="minorBidi"/>
          <w:sz w:val="28"/>
        </w:rPr>
        <w:t>)</w:t>
      </w:r>
      <w:r w:rsidR="00113E7F">
        <w:rPr>
          <w:rFonts w:asciiTheme="minorBidi" w:hAnsiTheme="minorBidi"/>
          <w:sz w:val="28"/>
          <w:cs/>
        </w:rPr>
        <w:t xml:space="preserve"> ดอกเบี้ยจ่ายเงินกู้ยืมสถาบันการเงินลดลง </w:t>
      </w:r>
      <w:r w:rsidR="00113E7F" w:rsidRPr="000A1A8B">
        <w:rPr>
          <w:rFonts w:asciiTheme="minorBidi" w:hAnsiTheme="minorBidi"/>
          <w:sz w:val="28"/>
        </w:rPr>
        <w:t>5</w:t>
      </w:r>
      <w:r w:rsidR="00113E7F">
        <w:rPr>
          <w:rFonts w:asciiTheme="minorBidi" w:hAnsiTheme="minorBidi"/>
          <w:sz w:val="28"/>
          <w:cs/>
        </w:rPr>
        <w:t>.</w:t>
      </w:r>
      <w:r w:rsidR="00113E7F" w:rsidRPr="000A1A8B">
        <w:rPr>
          <w:rFonts w:asciiTheme="minorBidi" w:hAnsiTheme="minorBidi"/>
          <w:sz w:val="28"/>
        </w:rPr>
        <w:t>7</w:t>
      </w:r>
      <w:r w:rsidR="00113E7F">
        <w:rPr>
          <w:rFonts w:asciiTheme="minorBidi" w:hAnsiTheme="minorBidi"/>
          <w:sz w:val="28"/>
          <w:cs/>
        </w:rPr>
        <w:t xml:space="preserve"> ล้านบาท และ </w:t>
      </w:r>
      <w:r w:rsidR="00A1241C">
        <w:rPr>
          <w:rFonts w:asciiTheme="minorBidi" w:hAnsiTheme="minorBidi"/>
          <w:sz w:val="28"/>
        </w:rPr>
        <w:t>(</w:t>
      </w:r>
      <w:r w:rsidR="00113E7F" w:rsidRPr="000A1A8B">
        <w:rPr>
          <w:rFonts w:asciiTheme="minorBidi" w:hAnsiTheme="minorBidi"/>
          <w:sz w:val="28"/>
        </w:rPr>
        <w:t>3</w:t>
      </w:r>
      <w:r w:rsidR="00113E7F">
        <w:rPr>
          <w:rFonts w:asciiTheme="minorBidi" w:hAnsiTheme="minorBidi"/>
          <w:sz w:val="28"/>
        </w:rPr>
        <w:t xml:space="preserve">) </w:t>
      </w:r>
      <w:r w:rsidR="00113E7F">
        <w:rPr>
          <w:rFonts w:asciiTheme="minorBidi" w:hAnsiTheme="minorBidi"/>
          <w:sz w:val="28"/>
          <w:cs/>
        </w:rPr>
        <w:t xml:space="preserve">ขาดทุนสุทธิจากอัตราแลกเปลี่ยนที่ยังไม่เกิดขึ้นจริงลดลง </w:t>
      </w:r>
      <w:r w:rsidR="00113E7F" w:rsidRPr="000A1A8B">
        <w:rPr>
          <w:rFonts w:asciiTheme="minorBidi" w:hAnsiTheme="minorBidi"/>
          <w:sz w:val="28"/>
        </w:rPr>
        <w:t>4</w:t>
      </w:r>
      <w:r w:rsidR="00113E7F">
        <w:rPr>
          <w:rFonts w:asciiTheme="minorBidi" w:hAnsiTheme="minorBidi"/>
          <w:sz w:val="28"/>
          <w:cs/>
        </w:rPr>
        <w:t>.</w:t>
      </w:r>
      <w:r w:rsidR="00113E7F" w:rsidRPr="000A1A8B">
        <w:rPr>
          <w:rFonts w:asciiTheme="minorBidi" w:hAnsiTheme="minorBidi"/>
          <w:sz w:val="28"/>
        </w:rPr>
        <w:t>0</w:t>
      </w:r>
      <w:r w:rsidR="00113E7F">
        <w:rPr>
          <w:rFonts w:asciiTheme="minorBidi" w:hAnsiTheme="minorBidi"/>
          <w:sz w:val="28"/>
          <w:cs/>
        </w:rPr>
        <w:t xml:space="preserve"> ล้านบาท</w:t>
      </w:r>
      <w:r w:rsidR="00113E7F">
        <w:rPr>
          <w:rFonts w:asciiTheme="minorBidi" w:hAnsiTheme="minorBidi"/>
          <w:sz w:val="28"/>
        </w:rPr>
        <w:t xml:space="preserve"> </w:t>
      </w:r>
    </w:p>
    <w:p w14:paraId="7406A401" w14:textId="01E02104" w:rsidR="00385490" w:rsidRPr="000565F4" w:rsidRDefault="00732E75" w:rsidP="00385490">
      <w:pPr>
        <w:spacing w:after="120"/>
        <w:ind w:firstLine="567"/>
        <w:jc w:val="thaiDistribute"/>
        <w:rPr>
          <w:rFonts w:asciiTheme="minorBidi" w:hAnsiTheme="minorBidi"/>
          <w:sz w:val="28"/>
          <w:cs/>
        </w:rPr>
      </w:pPr>
      <w:r w:rsidRPr="009C39F7">
        <w:rPr>
          <w:rFonts w:asciiTheme="minorBidi" w:hAnsiTheme="minorBidi"/>
          <w:sz w:val="28"/>
          <w:cs/>
        </w:rPr>
        <w:t>สำหรับงวด</w:t>
      </w:r>
      <w:r w:rsidR="00BD7E67">
        <w:rPr>
          <w:rFonts w:asciiTheme="minorBidi" w:hAnsiTheme="minorBidi" w:hint="cs"/>
          <w:sz w:val="28"/>
          <w:cs/>
        </w:rPr>
        <w:t>เก้า</w:t>
      </w:r>
      <w:r w:rsidRPr="009C39F7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="00C90D0D" w:rsidRPr="000A1A8B">
        <w:rPr>
          <w:rFonts w:asciiTheme="minorBidi" w:hAnsiTheme="minorBidi"/>
          <w:sz w:val="28"/>
        </w:rPr>
        <w:t>30</w:t>
      </w:r>
      <w:r w:rsidR="00C90D0D" w:rsidRPr="009C39F7">
        <w:rPr>
          <w:rFonts w:asciiTheme="minorBidi" w:hAnsiTheme="minorBidi"/>
          <w:sz w:val="28"/>
          <w:cs/>
        </w:rPr>
        <w:t xml:space="preserve"> </w:t>
      </w:r>
      <w:r w:rsidR="00BD7E67">
        <w:rPr>
          <w:rFonts w:asciiTheme="minorBidi" w:hAnsiTheme="minorBidi" w:hint="cs"/>
          <w:sz w:val="28"/>
          <w:cs/>
        </w:rPr>
        <w:t>กันยายน</w:t>
      </w:r>
      <w:r w:rsidR="00BD7E67" w:rsidRPr="009C39F7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และ </w:t>
      </w:r>
      <w:r w:rsidRPr="000A1A8B">
        <w:rPr>
          <w:rFonts w:asciiTheme="minorBidi" w:hAnsiTheme="minorBidi"/>
          <w:sz w:val="28"/>
        </w:rPr>
        <w:t>2559</w:t>
      </w:r>
      <w:r w:rsidRPr="009C39F7">
        <w:rPr>
          <w:rFonts w:asciiTheme="minorBidi" w:hAnsiTheme="minorBidi"/>
          <w:sz w:val="28"/>
          <w:cs/>
        </w:rPr>
        <w:t xml:space="preserve"> บริษัทฯ มีต้นทุนทางการเงิน</w:t>
      </w:r>
      <w:r w:rsidR="00B81FA7">
        <w:rPr>
          <w:rFonts w:asciiTheme="minorBidi" w:hAnsiTheme="minorBidi"/>
          <w:sz w:val="28"/>
          <w:cs/>
        </w:rPr>
        <w:t>สุทธิ</w:t>
      </w:r>
      <w:r w:rsidR="00577B34" w:rsidRPr="009C39F7">
        <w:rPr>
          <w:rFonts w:asciiTheme="minorBidi" w:hAnsiTheme="minorBidi"/>
          <w:sz w:val="28"/>
          <w:cs/>
        </w:rPr>
        <w:t>เท่ากับ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852AE8">
        <w:rPr>
          <w:rFonts w:asciiTheme="minorBidi" w:hAnsiTheme="minorBidi"/>
          <w:sz w:val="28"/>
        </w:rPr>
        <w:t>50.3</w:t>
      </w:r>
      <w:r w:rsidRPr="009C39F7">
        <w:rPr>
          <w:rFonts w:asciiTheme="minorBidi" w:hAnsiTheme="minorBidi"/>
          <w:sz w:val="28"/>
          <w:cs/>
        </w:rPr>
        <w:t xml:space="preserve"> ล้านบาท </w:t>
      </w:r>
      <w:r w:rsidR="00736A38">
        <w:rPr>
          <w:rFonts w:asciiTheme="minorBidi" w:hAnsiTheme="minorBidi"/>
          <w:sz w:val="28"/>
          <w:cs/>
        </w:rPr>
        <w:t xml:space="preserve">และ </w:t>
      </w:r>
      <w:r w:rsidR="00852AE8">
        <w:rPr>
          <w:rFonts w:asciiTheme="minorBidi" w:hAnsiTheme="minorBidi"/>
          <w:sz w:val="28"/>
        </w:rPr>
        <w:t>7.5</w:t>
      </w:r>
      <w:r w:rsidR="00B81FA7">
        <w:rPr>
          <w:rFonts w:asciiTheme="minorBidi" w:hAnsiTheme="minorBidi"/>
          <w:sz w:val="28"/>
          <w:cs/>
        </w:rPr>
        <w:t xml:space="preserve"> ล้านบาท ตามลำดับ ลดลง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852AE8">
        <w:rPr>
          <w:rFonts w:asciiTheme="minorBidi" w:hAnsiTheme="minorBidi"/>
          <w:sz w:val="28"/>
        </w:rPr>
        <w:t>42.8</w:t>
      </w:r>
      <w:r w:rsidRPr="009C39F7">
        <w:rPr>
          <w:rFonts w:asciiTheme="minorBidi" w:hAnsiTheme="minorBidi"/>
          <w:sz w:val="28"/>
          <w:cs/>
        </w:rPr>
        <w:t xml:space="preserve"> ล้าน</w:t>
      </w:r>
      <w:r w:rsidR="00792DB7">
        <w:rPr>
          <w:rFonts w:asciiTheme="minorBidi" w:hAnsiTheme="minorBidi"/>
          <w:sz w:val="28"/>
          <w:cs/>
        </w:rPr>
        <w:t xml:space="preserve">บาท </w:t>
      </w:r>
      <w:r w:rsidR="00DC3107" w:rsidRPr="00963A54">
        <w:rPr>
          <w:rFonts w:asciiTheme="minorBidi" w:hAnsiTheme="minorBidi"/>
          <w:sz w:val="28"/>
          <w:cs/>
        </w:rPr>
        <w:t xml:space="preserve">หรือร้อยละ </w:t>
      </w:r>
      <w:r w:rsidR="00852AE8">
        <w:rPr>
          <w:rFonts w:asciiTheme="minorBidi" w:hAnsiTheme="minorBidi"/>
          <w:sz w:val="28"/>
        </w:rPr>
        <w:t>85.0</w:t>
      </w:r>
      <w:r w:rsidR="00DC3107" w:rsidRPr="00963A54">
        <w:rPr>
          <w:rFonts w:asciiTheme="minorBidi" w:hAnsiTheme="minorBidi"/>
          <w:sz w:val="28"/>
          <w:cs/>
        </w:rPr>
        <w:t xml:space="preserve"> </w:t>
      </w:r>
      <w:r w:rsidRPr="009C39F7">
        <w:rPr>
          <w:rFonts w:asciiTheme="minorBidi" w:hAnsiTheme="minorBidi"/>
          <w:sz w:val="28"/>
          <w:cs/>
        </w:rPr>
        <w:t>ในงวด</w:t>
      </w:r>
      <w:r w:rsidR="00BD7E67">
        <w:rPr>
          <w:rFonts w:asciiTheme="minorBidi" w:hAnsiTheme="minorBidi" w:hint="cs"/>
          <w:sz w:val="28"/>
          <w:cs/>
        </w:rPr>
        <w:t>เก้า</w:t>
      </w:r>
      <w:r w:rsidRPr="009C39F7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Pr="000A1A8B">
        <w:rPr>
          <w:rFonts w:asciiTheme="minorBidi" w:hAnsiTheme="minorBidi"/>
          <w:sz w:val="28"/>
        </w:rPr>
        <w:t>3</w:t>
      </w:r>
      <w:r w:rsidR="00B81FA7" w:rsidRPr="000A1A8B">
        <w:rPr>
          <w:rFonts w:asciiTheme="minorBidi" w:hAnsiTheme="minorBidi"/>
          <w:sz w:val="28"/>
        </w:rPr>
        <w:t>0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BD7E67">
        <w:rPr>
          <w:rFonts w:asciiTheme="minorBidi" w:hAnsiTheme="minorBidi" w:hint="cs"/>
          <w:sz w:val="28"/>
          <w:cs/>
        </w:rPr>
        <w:t>กันยายน</w:t>
      </w:r>
      <w:r w:rsidR="00BD7E67" w:rsidRPr="009C39F7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2559</w:t>
      </w:r>
      <w:r w:rsidRPr="009C39F7">
        <w:rPr>
          <w:rFonts w:asciiTheme="minorBidi" w:hAnsiTheme="minorBidi"/>
          <w:sz w:val="28"/>
        </w:rPr>
        <w:t xml:space="preserve"> </w:t>
      </w:r>
      <w:r w:rsidR="006A433B">
        <w:rPr>
          <w:rFonts w:asciiTheme="minorBidi" w:hAnsiTheme="minorBidi" w:hint="cs"/>
          <w:sz w:val="28"/>
          <w:cs/>
        </w:rPr>
        <w:t>สาเหตุหลักมาจาก</w:t>
      </w:r>
      <w:r w:rsidR="005A1C12">
        <w:rPr>
          <w:rFonts w:asciiTheme="minorBidi" w:hAnsiTheme="minorBidi" w:hint="cs"/>
          <w:sz w:val="28"/>
          <w:cs/>
        </w:rPr>
        <w:t xml:space="preserve"> </w:t>
      </w:r>
      <w:r w:rsidR="00B92420">
        <w:rPr>
          <w:rFonts w:asciiTheme="minorBidi" w:hAnsiTheme="minorBidi"/>
          <w:sz w:val="28"/>
          <w:cs/>
        </w:rPr>
        <w:t>กำไร</w:t>
      </w:r>
      <w:r w:rsidR="001A510D">
        <w:rPr>
          <w:rFonts w:asciiTheme="minorBidi" w:hAnsiTheme="minorBidi" w:hint="cs"/>
          <w:sz w:val="28"/>
          <w:cs/>
        </w:rPr>
        <w:t xml:space="preserve"> (ขาดทุน) </w:t>
      </w:r>
      <w:r w:rsidR="00B92420">
        <w:rPr>
          <w:rFonts w:asciiTheme="minorBidi" w:hAnsiTheme="minorBidi"/>
          <w:sz w:val="28"/>
          <w:cs/>
        </w:rPr>
        <w:t>สุทธิจากอัตราแลกเปลี่ยนจากเงินกู้ยืมจากสถาบันการเงิน</w:t>
      </w:r>
      <w:r w:rsidR="001A510D">
        <w:rPr>
          <w:rFonts w:asciiTheme="minorBidi" w:hAnsiTheme="minorBidi" w:hint="cs"/>
          <w:sz w:val="28"/>
          <w:cs/>
        </w:rPr>
        <w:t xml:space="preserve"> โดย</w:t>
      </w:r>
      <w:r w:rsidR="001A510D" w:rsidRPr="001A510D">
        <w:rPr>
          <w:rFonts w:asciiTheme="minorBidi" w:hAnsiTheme="minorBidi"/>
          <w:sz w:val="28"/>
          <w:cs/>
        </w:rPr>
        <w:t>งวด</w:t>
      </w:r>
      <w:r w:rsidR="001A510D" w:rsidRPr="001A510D">
        <w:rPr>
          <w:rFonts w:asciiTheme="minorBidi" w:hAnsiTheme="minorBidi" w:hint="cs"/>
          <w:sz w:val="28"/>
          <w:cs/>
        </w:rPr>
        <w:t>เก้า</w:t>
      </w:r>
      <w:r w:rsidR="001A510D" w:rsidRPr="001A510D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="001A510D" w:rsidRPr="001A510D">
        <w:rPr>
          <w:rFonts w:asciiTheme="minorBidi" w:hAnsiTheme="minorBidi"/>
          <w:sz w:val="28"/>
        </w:rPr>
        <w:t>30</w:t>
      </w:r>
      <w:r w:rsidR="001A510D" w:rsidRPr="001A510D">
        <w:rPr>
          <w:rFonts w:asciiTheme="minorBidi" w:hAnsiTheme="minorBidi"/>
          <w:sz w:val="28"/>
          <w:cs/>
        </w:rPr>
        <w:t xml:space="preserve"> </w:t>
      </w:r>
      <w:r w:rsidR="001A510D" w:rsidRPr="001A510D">
        <w:rPr>
          <w:rFonts w:asciiTheme="minorBidi" w:hAnsiTheme="minorBidi" w:hint="cs"/>
          <w:sz w:val="28"/>
          <w:cs/>
        </w:rPr>
        <w:t>กันยายน</w:t>
      </w:r>
      <w:r w:rsidR="001A510D" w:rsidRPr="001A510D">
        <w:rPr>
          <w:rFonts w:asciiTheme="minorBidi" w:hAnsiTheme="minorBidi"/>
          <w:sz w:val="28"/>
          <w:cs/>
        </w:rPr>
        <w:t xml:space="preserve"> </w:t>
      </w:r>
      <w:r w:rsidR="001A510D" w:rsidRPr="001A510D">
        <w:rPr>
          <w:rFonts w:asciiTheme="minorBidi" w:hAnsiTheme="minorBidi"/>
          <w:sz w:val="28"/>
        </w:rPr>
        <w:t>2558</w:t>
      </w:r>
      <w:r w:rsidR="001A510D">
        <w:rPr>
          <w:rFonts w:asciiTheme="minorBidi" w:hAnsiTheme="minorBidi" w:hint="cs"/>
          <w:sz w:val="28"/>
          <w:cs/>
        </w:rPr>
        <w:t xml:space="preserve"> บริษัทฯ ขาดทุน</w:t>
      </w:r>
      <w:r w:rsidR="001A510D" w:rsidRPr="001A510D">
        <w:rPr>
          <w:rFonts w:asciiTheme="minorBidi" w:hAnsiTheme="minorBidi" w:cs="Cordia New"/>
          <w:sz w:val="28"/>
          <w:cs/>
        </w:rPr>
        <w:t>สุทธิจากอัตราแลกเปลี่ยนจากเงินกู้ยืมจากสถาบันการเงิน</w:t>
      </w:r>
      <w:r w:rsidR="000565F4">
        <w:rPr>
          <w:rFonts w:asciiTheme="minorBidi" w:hAnsiTheme="minorBidi" w:cs="Cordia New" w:hint="cs"/>
          <w:sz w:val="28"/>
          <w:cs/>
        </w:rPr>
        <w:t>ทั้ง</w:t>
      </w:r>
      <w:r w:rsidR="001A510D">
        <w:rPr>
          <w:rFonts w:asciiTheme="minorBidi" w:hAnsiTheme="minorBidi" w:cs="Cordia New" w:hint="cs"/>
          <w:sz w:val="28"/>
          <w:cs/>
        </w:rPr>
        <w:t>ที่เกิดขึ้นจริงและไม่เกิดขึ้นจริง</w:t>
      </w:r>
      <w:r w:rsidR="000565F4">
        <w:rPr>
          <w:rFonts w:asciiTheme="minorBidi" w:hAnsiTheme="minorBidi" w:cs="Cordia New" w:hint="cs"/>
          <w:sz w:val="28"/>
          <w:cs/>
        </w:rPr>
        <w:t>รวม</w:t>
      </w:r>
      <w:r w:rsidR="005A1C12">
        <w:rPr>
          <w:rFonts w:asciiTheme="minorBidi" w:hAnsiTheme="minorBidi" w:cs="Cordia New" w:hint="cs"/>
          <w:sz w:val="28"/>
          <w:cs/>
        </w:rPr>
        <w:t>ทั้งสิ้น</w:t>
      </w:r>
      <w:r w:rsidR="001A510D">
        <w:rPr>
          <w:rFonts w:asciiTheme="minorBidi" w:hAnsiTheme="minorBidi" w:cs="Cordia New" w:hint="cs"/>
          <w:sz w:val="28"/>
          <w:cs/>
        </w:rPr>
        <w:t xml:space="preserve">จำนวน </w:t>
      </w:r>
      <w:r w:rsidR="000565F4">
        <w:rPr>
          <w:rFonts w:asciiTheme="minorBidi" w:hAnsiTheme="minorBidi" w:cs="Cordia New"/>
          <w:sz w:val="28"/>
        </w:rPr>
        <w:t>3</w:t>
      </w:r>
      <w:r w:rsidR="001A510D">
        <w:rPr>
          <w:rFonts w:asciiTheme="minorBidi" w:hAnsiTheme="minorBidi" w:cs="Cordia New"/>
          <w:sz w:val="28"/>
        </w:rPr>
        <w:t>9.</w:t>
      </w:r>
      <w:r w:rsidR="000565F4">
        <w:rPr>
          <w:rFonts w:asciiTheme="minorBidi" w:hAnsiTheme="minorBidi" w:cs="Cordia New"/>
          <w:sz w:val="28"/>
        </w:rPr>
        <w:t>4</w:t>
      </w:r>
      <w:r w:rsidR="001A510D">
        <w:rPr>
          <w:rFonts w:asciiTheme="minorBidi" w:hAnsiTheme="minorBidi" w:cs="Cordia New"/>
          <w:sz w:val="28"/>
        </w:rPr>
        <w:t xml:space="preserve"> </w:t>
      </w:r>
      <w:r w:rsidR="001A510D">
        <w:rPr>
          <w:rFonts w:asciiTheme="minorBidi" w:hAnsiTheme="minorBidi" w:cs="Cordia New" w:hint="cs"/>
          <w:sz w:val="28"/>
          <w:cs/>
        </w:rPr>
        <w:t>ล้านบาท ในขณะที่</w:t>
      </w:r>
      <w:r w:rsidR="001A510D" w:rsidRPr="001A510D">
        <w:rPr>
          <w:rFonts w:asciiTheme="minorBidi" w:hAnsiTheme="minorBidi" w:cs="Cordia New"/>
          <w:sz w:val="28"/>
          <w:cs/>
        </w:rPr>
        <w:t>งวด</w:t>
      </w:r>
      <w:r w:rsidR="001A510D" w:rsidRPr="001A510D">
        <w:rPr>
          <w:rFonts w:asciiTheme="minorBidi" w:hAnsiTheme="minorBidi" w:cs="Cordia New" w:hint="cs"/>
          <w:sz w:val="28"/>
          <w:cs/>
        </w:rPr>
        <w:t>เก้า</w:t>
      </w:r>
      <w:r w:rsidR="001A510D" w:rsidRPr="001A510D">
        <w:rPr>
          <w:rFonts w:asciiTheme="minorBidi" w:hAnsiTheme="minorBidi" w:cs="Cordia New"/>
          <w:sz w:val="28"/>
          <w:cs/>
        </w:rPr>
        <w:t xml:space="preserve">เดือนสิ้นสุดวันที่ </w:t>
      </w:r>
      <w:r w:rsidR="001A510D" w:rsidRPr="001A510D">
        <w:rPr>
          <w:rFonts w:asciiTheme="minorBidi" w:hAnsiTheme="minorBidi" w:cs="Cordia New"/>
          <w:sz w:val="28"/>
        </w:rPr>
        <w:t>30</w:t>
      </w:r>
      <w:r w:rsidR="001A510D" w:rsidRPr="001A510D">
        <w:rPr>
          <w:rFonts w:asciiTheme="minorBidi" w:hAnsiTheme="minorBidi" w:cs="Cordia New"/>
          <w:sz w:val="28"/>
          <w:cs/>
        </w:rPr>
        <w:t xml:space="preserve"> </w:t>
      </w:r>
      <w:r w:rsidR="001A510D" w:rsidRPr="001A510D">
        <w:rPr>
          <w:rFonts w:asciiTheme="minorBidi" w:hAnsiTheme="minorBidi" w:cs="Cordia New" w:hint="cs"/>
          <w:sz w:val="28"/>
          <w:cs/>
        </w:rPr>
        <w:t>กันยายน</w:t>
      </w:r>
      <w:r w:rsidR="001A510D" w:rsidRPr="001A510D">
        <w:rPr>
          <w:rFonts w:asciiTheme="minorBidi" w:hAnsiTheme="minorBidi" w:cs="Cordia New"/>
          <w:sz w:val="28"/>
          <w:cs/>
        </w:rPr>
        <w:t xml:space="preserve"> </w:t>
      </w:r>
      <w:r w:rsidR="001A510D" w:rsidRPr="001A510D">
        <w:rPr>
          <w:rFonts w:asciiTheme="minorBidi" w:hAnsiTheme="minorBidi" w:cs="Cordia New"/>
          <w:sz w:val="28"/>
        </w:rPr>
        <w:t>2559</w:t>
      </w:r>
      <w:r w:rsidR="001A510D" w:rsidRPr="001A510D">
        <w:rPr>
          <w:rFonts w:asciiTheme="minorBidi" w:hAnsiTheme="minorBidi" w:cs="Cordia New"/>
          <w:sz w:val="28"/>
          <w:cs/>
        </w:rPr>
        <w:t xml:space="preserve"> </w:t>
      </w:r>
      <w:r w:rsidR="000565F4">
        <w:rPr>
          <w:rFonts w:asciiTheme="minorBidi" w:hAnsiTheme="minorBidi" w:cs="Cordia New" w:hint="cs"/>
          <w:sz w:val="28"/>
          <w:cs/>
        </w:rPr>
        <w:t>บริษัทฯ มีกำไรสุ</w:t>
      </w:r>
      <w:r w:rsidR="000565F4" w:rsidRPr="000565F4">
        <w:rPr>
          <w:rFonts w:asciiTheme="minorBidi" w:hAnsiTheme="minorBidi" w:cs="Cordia New"/>
          <w:sz w:val="28"/>
          <w:cs/>
        </w:rPr>
        <w:t>ทธิจากอัตราแลกเปลี่ยนจากเงินกู้ยืมจากสถาบันการเงิน</w:t>
      </w:r>
      <w:r w:rsidR="000565F4">
        <w:rPr>
          <w:rFonts w:asciiTheme="minorBidi" w:hAnsiTheme="minorBidi" w:cs="Cordia New" w:hint="cs"/>
          <w:sz w:val="28"/>
          <w:cs/>
        </w:rPr>
        <w:t>ทั้ง</w:t>
      </w:r>
      <w:r w:rsidR="000565F4" w:rsidRPr="000565F4">
        <w:rPr>
          <w:rFonts w:asciiTheme="minorBidi" w:hAnsiTheme="minorBidi" w:cs="Cordia New" w:hint="cs"/>
          <w:sz w:val="28"/>
          <w:cs/>
        </w:rPr>
        <w:t>ที่เกิดขึ้นจริงและไม่เกิดขึ้นจริงรวม</w:t>
      </w:r>
      <w:r w:rsidR="001820B9">
        <w:rPr>
          <w:rFonts w:asciiTheme="minorBidi" w:hAnsiTheme="minorBidi" w:cs="Cordia New" w:hint="cs"/>
          <w:sz w:val="28"/>
          <w:cs/>
        </w:rPr>
        <w:t>ทั้งสิ้น</w:t>
      </w:r>
      <w:r w:rsidR="000565F4" w:rsidRPr="000565F4">
        <w:rPr>
          <w:rFonts w:asciiTheme="minorBidi" w:hAnsiTheme="minorBidi" w:cs="Cordia New" w:hint="cs"/>
          <w:sz w:val="28"/>
          <w:cs/>
        </w:rPr>
        <w:t>จำนวน</w:t>
      </w:r>
      <w:r w:rsidR="000565F4">
        <w:rPr>
          <w:rFonts w:asciiTheme="minorBidi" w:hAnsiTheme="minorBidi" w:cs="Cordia New" w:hint="cs"/>
          <w:sz w:val="28"/>
          <w:cs/>
        </w:rPr>
        <w:t xml:space="preserve"> </w:t>
      </w:r>
      <w:r w:rsidR="000565F4">
        <w:rPr>
          <w:rFonts w:asciiTheme="minorBidi" w:hAnsiTheme="minorBidi" w:cs="Cordia New"/>
          <w:sz w:val="28"/>
        </w:rPr>
        <w:t xml:space="preserve">3.5 </w:t>
      </w:r>
      <w:r w:rsidR="000565F4">
        <w:rPr>
          <w:rFonts w:asciiTheme="minorBidi" w:hAnsiTheme="minorBidi" w:cs="Cordia New" w:hint="cs"/>
          <w:sz w:val="28"/>
          <w:cs/>
        </w:rPr>
        <w:t>ล้านบาท</w:t>
      </w:r>
      <w:r w:rsidR="005A1C12">
        <w:rPr>
          <w:rFonts w:asciiTheme="minorBidi" w:hAnsiTheme="minorBidi" w:cs="Cordia New" w:hint="cs"/>
          <w:sz w:val="28"/>
          <w:cs/>
        </w:rPr>
        <w:t xml:space="preserve"> </w:t>
      </w:r>
      <w:r w:rsidR="00DE3B25">
        <w:rPr>
          <w:rFonts w:asciiTheme="minorBidi" w:hAnsiTheme="minorBidi" w:cs="Cordia New" w:hint="cs"/>
          <w:sz w:val="28"/>
          <w:cs/>
        </w:rPr>
        <w:t>แม้ว่า</w:t>
      </w:r>
      <w:r w:rsidR="005A1C12" w:rsidRPr="009C39F7">
        <w:rPr>
          <w:rFonts w:asciiTheme="minorBidi" w:hAnsiTheme="minorBidi"/>
          <w:sz w:val="28"/>
          <w:cs/>
        </w:rPr>
        <w:t>ในงวด</w:t>
      </w:r>
      <w:r w:rsidR="005A1C12">
        <w:rPr>
          <w:rFonts w:asciiTheme="minorBidi" w:hAnsiTheme="minorBidi" w:hint="cs"/>
          <w:sz w:val="28"/>
          <w:cs/>
        </w:rPr>
        <w:t>เก้า</w:t>
      </w:r>
      <w:r w:rsidR="005A1C12" w:rsidRPr="009C39F7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="005A1C12" w:rsidRPr="000A1A8B">
        <w:rPr>
          <w:rFonts w:asciiTheme="minorBidi" w:hAnsiTheme="minorBidi"/>
          <w:sz w:val="28"/>
        </w:rPr>
        <w:t>30</w:t>
      </w:r>
      <w:r w:rsidR="005A1C12" w:rsidRPr="009C39F7">
        <w:rPr>
          <w:rFonts w:asciiTheme="minorBidi" w:hAnsiTheme="minorBidi"/>
          <w:sz w:val="28"/>
          <w:cs/>
        </w:rPr>
        <w:t xml:space="preserve"> </w:t>
      </w:r>
      <w:r w:rsidR="005A1C12">
        <w:rPr>
          <w:rFonts w:asciiTheme="minorBidi" w:hAnsiTheme="minorBidi" w:hint="cs"/>
          <w:sz w:val="28"/>
          <w:cs/>
        </w:rPr>
        <w:t>กันยายน</w:t>
      </w:r>
      <w:r w:rsidR="005A1C12" w:rsidRPr="009C39F7">
        <w:rPr>
          <w:rFonts w:asciiTheme="minorBidi" w:hAnsiTheme="minorBidi"/>
          <w:sz w:val="28"/>
          <w:cs/>
        </w:rPr>
        <w:t xml:space="preserve"> </w:t>
      </w:r>
      <w:r w:rsidR="005A1C12" w:rsidRPr="000A1A8B">
        <w:rPr>
          <w:rFonts w:asciiTheme="minorBidi" w:hAnsiTheme="minorBidi"/>
          <w:sz w:val="28"/>
        </w:rPr>
        <w:t>2559</w:t>
      </w:r>
      <w:r w:rsidR="005A1C12">
        <w:rPr>
          <w:rFonts w:asciiTheme="minorBidi" w:hAnsiTheme="minorBidi"/>
          <w:sz w:val="28"/>
        </w:rPr>
        <w:t xml:space="preserve"> </w:t>
      </w:r>
      <w:r w:rsidR="005A1C12">
        <w:rPr>
          <w:rFonts w:asciiTheme="minorBidi" w:hAnsiTheme="minorBidi" w:hint="cs"/>
          <w:sz w:val="28"/>
          <w:cs/>
        </w:rPr>
        <w:t xml:space="preserve">บริษัทฯ มีค่าใช้จ่ายดอกเบี้ยจากเงินกู้ยืมและหนี้สินภายใต้สัญญาเช่าทางการเงินรวมทั้งสิ้น </w:t>
      </w:r>
      <w:r w:rsidR="005A1C12">
        <w:rPr>
          <w:rFonts w:asciiTheme="minorBidi" w:hAnsiTheme="minorBidi"/>
          <w:sz w:val="28"/>
        </w:rPr>
        <w:t xml:space="preserve">11.0 </w:t>
      </w:r>
      <w:r w:rsidR="005A1C12">
        <w:rPr>
          <w:rFonts w:asciiTheme="minorBidi" w:hAnsiTheme="minorBidi" w:hint="cs"/>
          <w:sz w:val="28"/>
          <w:cs/>
        </w:rPr>
        <w:t xml:space="preserve">ล้านบาท เพิ่มขึ้น </w:t>
      </w:r>
      <w:r w:rsidR="005A1C12">
        <w:rPr>
          <w:rFonts w:asciiTheme="minorBidi" w:hAnsiTheme="minorBidi"/>
          <w:sz w:val="28"/>
        </w:rPr>
        <w:t xml:space="preserve">0.1 </w:t>
      </w:r>
      <w:r w:rsidR="005A1C12">
        <w:rPr>
          <w:rFonts w:asciiTheme="minorBidi" w:hAnsiTheme="minorBidi" w:hint="cs"/>
          <w:sz w:val="28"/>
          <w:cs/>
        </w:rPr>
        <w:t>ล้านบาทจากงวดเดียวกันของปีก่อนหน้า</w:t>
      </w:r>
    </w:p>
    <w:p w14:paraId="79E3B996" w14:textId="77777777" w:rsidR="004F0330" w:rsidRPr="00385490" w:rsidRDefault="004F0330" w:rsidP="00385490">
      <w:pPr>
        <w:pStyle w:val="Heading6"/>
        <w:rPr>
          <w:rFonts w:asciiTheme="minorBidi" w:hAnsiTheme="minorBidi" w:cstheme="minorBidi"/>
          <w:b/>
          <w:bCs/>
          <w:i w:val="0"/>
          <w:iCs w:val="0"/>
        </w:rPr>
      </w:pPr>
      <w:r w:rsidRPr="00385490">
        <w:rPr>
          <w:rFonts w:asciiTheme="minorBidi" w:hAnsiTheme="minorBidi" w:cstheme="minorBidi"/>
          <w:b/>
          <w:bCs/>
          <w:i w:val="0"/>
          <w:iCs w:val="0"/>
          <w:cs/>
        </w:rPr>
        <w:t>ภาษีเงินได้</w:t>
      </w:r>
    </w:p>
    <w:p w14:paraId="305397A5" w14:textId="01F89A28" w:rsidR="008F7C4A" w:rsidRPr="009C39F7" w:rsidRDefault="008F7C4A" w:rsidP="008F7C4A">
      <w:pPr>
        <w:spacing w:after="120"/>
        <w:ind w:firstLine="567"/>
        <w:jc w:val="thaiDistribute"/>
        <w:rPr>
          <w:rFonts w:asciiTheme="minorBidi" w:hAnsiTheme="minorBidi"/>
          <w:sz w:val="28"/>
          <w:cs/>
        </w:rPr>
      </w:pPr>
      <w:r w:rsidRPr="009C39F7">
        <w:rPr>
          <w:rFonts w:asciiTheme="minorBidi" w:hAnsiTheme="minorBidi"/>
          <w:sz w:val="28"/>
          <w:cs/>
        </w:rPr>
        <w:t>บริษัทฯ ได้รับสิทธิประโยชน์ทางด้านภาษีที่รวมถึงการยกเว้นและลดหย่อนภาษีเงินได้นิติบุคคลจากคณะกรรมการส่งเสริมการลงทุน</w:t>
      </w:r>
      <w:r w:rsidR="00B54269">
        <w:rPr>
          <w:rFonts w:asciiTheme="minorBidi" w:hAnsiTheme="minorBidi"/>
          <w:sz w:val="28"/>
          <w:cs/>
        </w:rPr>
        <w:t xml:space="preserve"> (</w:t>
      </w:r>
      <w:r w:rsidRPr="009C39F7">
        <w:rPr>
          <w:rFonts w:asciiTheme="minorBidi" w:hAnsiTheme="minorBidi"/>
          <w:sz w:val="28"/>
          <w:cs/>
        </w:rPr>
        <w:t>บีโอไอ</w:t>
      </w:r>
      <w:r w:rsidR="00B54269">
        <w:rPr>
          <w:rFonts w:asciiTheme="minorBidi" w:hAnsiTheme="minorBidi"/>
          <w:sz w:val="28"/>
          <w:cs/>
        </w:rPr>
        <w:t>)</w:t>
      </w:r>
      <w:r w:rsidRPr="009C39F7">
        <w:rPr>
          <w:rFonts w:asciiTheme="minorBidi" w:hAnsiTheme="minorBidi"/>
          <w:sz w:val="28"/>
          <w:cs/>
        </w:rPr>
        <w:t xml:space="preserve"> ส่งผลให้</w:t>
      </w:r>
      <w:r w:rsidR="00F079AA" w:rsidRPr="009C39F7">
        <w:rPr>
          <w:rFonts w:asciiTheme="minorBidi" w:hAnsiTheme="minorBidi"/>
          <w:sz w:val="28"/>
          <w:cs/>
        </w:rPr>
        <w:t>สำหรับปีบัญชี</w:t>
      </w:r>
      <w:r w:rsidR="004F0330" w:rsidRPr="009C39F7">
        <w:rPr>
          <w:rFonts w:asciiTheme="minorBidi" w:hAnsiTheme="minorBidi"/>
          <w:sz w:val="28"/>
          <w:cs/>
        </w:rPr>
        <w:t xml:space="preserve">สิ้นสุดวันที่ </w:t>
      </w:r>
      <w:r w:rsidR="004F0330" w:rsidRPr="000A1A8B">
        <w:rPr>
          <w:rFonts w:asciiTheme="minorBidi" w:hAnsiTheme="minorBidi"/>
          <w:sz w:val="28"/>
        </w:rPr>
        <w:t>31</w:t>
      </w:r>
      <w:r w:rsidR="004F0330" w:rsidRPr="009C39F7">
        <w:rPr>
          <w:rFonts w:asciiTheme="minorBidi" w:hAnsiTheme="minorBidi"/>
          <w:sz w:val="28"/>
          <w:cs/>
        </w:rPr>
        <w:t xml:space="preserve"> ธันวาคม </w:t>
      </w:r>
      <w:r w:rsidR="004F0330" w:rsidRPr="000A1A8B">
        <w:rPr>
          <w:rFonts w:asciiTheme="minorBidi" w:hAnsiTheme="minorBidi"/>
          <w:sz w:val="28"/>
        </w:rPr>
        <w:t>2556</w:t>
      </w:r>
      <w:r w:rsidR="004F0330" w:rsidRPr="009C39F7">
        <w:rPr>
          <w:rFonts w:asciiTheme="minorBidi" w:hAnsiTheme="minorBidi"/>
          <w:sz w:val="28"/>
          <w:cs/>
        </w:rPr>
        <w:t xml:space="preserve"> </w:t>
      </w:r>
      <w:r w:rsidR="004F0330" w:rsidRPr="000A1A8B">
        <w:rPr>
          <w:rFonts w:asciiTheme="minorBidi" w:hAnsiTheme="minorBidi"/>
          <w:sz w:val="28"/>
        </w:rPr>
        <w:t>2557</w:t>
      </w:r>
      <w:r w:rsidR="004F0330" w:rsidRPr="009C39F7">
        <w:rPr>
          <w:rFonts w:asciiTheme="minorBidi" w:hAnsiTheme="minorBidi"/>
          <w:sz w:val="28"/>
          <w:cs/>
        </w:rPr>
        <w:t xml:space="preserve"> และ </w:t>
      </w:r>
      <w:r w:rsidR="004F0330" w:rsidRPr="000A1A8B">
        <w:rPr>
          <w:rFonts w:asciiTheme="minorBidi" w:hAnsiTheme="minorBidi"/>
          <w:sz w:val="28"/>
        </w:rPr>
        <w:t>2558</w:t>
      </w:r>
      <w:r w:rsidR="004F0330" w:rsidRPr="009C39F7">
        <w:rPr>
          <w:rFonts w:asciiTheme="minorBidi" w:hAnsiTheme="minorBidi"/>
          <w:sz w:val="28"/>
          <w:cs/>
        </w:rPr>
        <w:t xml:space="preserve"> บริษัทฯ มี</w:t>
      </w:r>
      <w:r w:rsidR="000C57C0" w:rsidRPr="009C39F7">
        <w:rPr>
          <w:rFonts w:asciiTheme="minorBidi" w:hAnsiTheme="minorBidi"/>
          <w:sz w:val="28"/>
          <w:cs/>
        </w:rPr>
        <w:t>อัตราภาษีที่แท้จริง</w:t>
      </w:r>
      <w:r w:rsidR="004F0330" w:rsidRPr="009C39F7">
        <w:rPr>
          <w:rFonts w:asciiTheme="minorBidi" w:hAnsiTheme="minorBidi"/>
          <w:sz w:val="28"/>
          <w:cs/>
        </w:rPr>
        <w:t xml:space="preserve"> </w:t>
      </w:r>
      <w:r w:rsidR="00577B34" w:rsidRPr="009C39F7">
        <w:rPr>
          <w:rFonts w:asciiTheme="minorBidi" w:hAnsiTheme="minorBidi"/>
          <w:sz w:val="28"/>
          <w:cs/>
        </w:rPr>
        <w:t>เท่ากับ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0C57C0" w:rsidRPr="009C39F7">
        <w:rPr>
          <w:rFonts w:asciiTheme="minorBidi" w:hAnsiTheme="minorBidi"/>
          <w:sz w:val="28"/>
          <w:cs/>
        </w:rPr>
        <w:t xml:space="preserve">ร้อยละ </w:t>
      </w:r>
      <w:r w:rsidR="000C57C0" w:rsidRPr="000A1A8B">
        <w:rPr>
          <w:rFonts w:asciiTheme="minorBidi" w:hAnsiTheme="minorBidi"/>
          <w:sz w:val="28"/>
        </w:rPr>
        <w:t>0</w:t>
      </w:r>
      <w:r w:rsidR="000C57C0" w:rsidRPr="009C39F7">
        <w:rPr>
          <w:rFonts w:asciiTheme="minorBidi" w:hAnsiTheme="minorBidi"/>
          <w:sz w:val="28"/>
          <w:cs/>
        </w:rPr>
        <w:t>.</w:t>
      </w:r>
      <w:r w:rsidR="000C57C0" w:rsidRPr="000A1A8B">
        <w:rPr>
          <w:rFonts w:asciiTheme="minorBidi" w:hAnsiTheme="minorBidi"/>
          <w:sz w:val="28"/>
        </w:rPr>
        <w:t>0</w:t>
      </w:r>
      <w:r w:rsidR="000C57C0" w:rsidRPr="009C39F7">
        <w:rPr>
          <w:rFonts w:asciiTheme="minorBidi" w:hAnsiTheme="minorBidi"/>
          <w:sz w:val="28"/>
          <w:cs/>
        </w:rPr>
        <w:t xml:space="preserve"> ร้อยละ </w:t>
      </w:r>
      <w:r w:rsidR="000C57C0" w:rsidRPr="000A1A8B">
        <w:rPr>
          <w:rFonts w:asciiTheme="minorBidi" w:hAnsiTheme="minorBidi"/>
          <w:sz w:val="28"/>
        </w:rPr>
        <w:t>0</w:t>
      </w:r>
      <w:r w:rsidR="000C57C0" w:rsidRPr="009C39F7">
        <w:rPr>
          <w:rFonts w:asciiTheme="minorBidi" w:hAnsiTheme="minorBidi"/>
          <w:sz w:val="28"/>
          <w:cs/>
        </w:rPr>
        <w:t>.</w:t>
      </w:r>
      <w:r w:rsidR="000C57C0" w:rsidRPr="000A1A8B">
        <w:rPr>
          <w:rFonts w:asciiTheme="minorBidi" w:hAnsiTheme="minorBidi"/>
          <w:sz w:val="28"/>
        </w:rPr>
        <w:t>8</w:t>
      </w:r>
      <w:r w:rsidR="000C57C0" w:rsidRPr="009C39F7">
        <w:rPr>
          <w:rFonts w:asciiTheme="minorBidi" w:hAnsiTheme="minorBidi"/>
          <w:sz w:val="28"/>
          <w:cs/>
        </w:rPr>
        <w:t xml:space="preserve"> และร้อ</w:t>
      </w:r>
      <w:r w:rsidRPr="009C39F7">
        <w:rPr>
          <w:rFonts w:asciiTheme="minorBidi" w:hAnsiTheme="minorBidi"/>
          <w:sz w:val="28"/>
          <w:cs/>
        </w:rPr>
        <w:t>ย</w:t>
      </w:r>
      <w:r w:rsidR="000C57C0" w:rsidRPr="009C39F7">
        <w:rPr>
          <w:rFonts w:asciiTheme="minorBidi" w:hAnsiTheme="minorBidi"/>
          <w:sz w:val="28"/>
          <w:cs/>
        </w:rPr>
        <w:t xml:space="preserve">ละ </w:t>
      </w:r>
      <w:r w:rsidR="000C57C0" w:rsidRPr="000A1A8B">
        <w:rPr>
          <w:rFonts w:asciiTheme="minorBidi" w:hAnsiTheme="minorBidi"/>
          <w:sz w:val="28"/>
        </w:rPr>
        <w:t>1</w:t>
      </w:r>
      <w:r w:rsidR="000C57C0" w:rsidRPr="009C39F7">
        <w:rPr>
          <w:rFonts w:asciiTheme="minorBidi" w:hAnsiTheme="minorBidi"/>
          <w:sz w:val="28"/>
          <w:cs/>
        </w:rPr>
        <w:t>.</w:t>
      </w:r>
      <w:r w:rsidR="000C57C0" w:rsidRPr="000A1A8B">
        <w:rPr>
          <w:rFonts w:asciiTheme="minorBidi" w:hAnsiTheme="minorBidi"/>
          <w:sz w:val="28"/>
        </w:rPr>
        <w:t>8</w:t>
      </w:r>
      <w:r w:rsidR="004F0330" w:rsidRPr="009C39F7">
        <w:rPr>
          <w:rFonts w:asciiTheme="minorBidi" w:hAnsiTheme="minorBidi"/>
          <w:sz w:val="28"/>
          <w:cs/>
        </w:rPr>
        <w:t xml:space="preserve"> ตามลำดับ </w:t>
      </w:r>
      <w:r w:rsidR="008D63EC" w:rsidRPr="00CF1A15">
        <w:rPr>
          <w:rFonts w:asciiTheme="minorBidi" w:hAnsiTheme="minorBidi" w:cs="Cordia New"/>
          <w:i/>
          <w:iCs/>
          <w:sz w:val="28"/>
          <w:cs/>
        </w:rPr>
        <w:t>(โปรดพิจารณารายละเอียดเพิ่มเติมในส่ว</w:t>
      </w:r>
      <w:r w:rsidR="008D63EC">
        <w:rPr>
          <w:rFonts w:asciiTheme="minorBidi" w:hAnsiTheme="minorBidi" w:cs="Cordia New"/>
          <w:i/>
          <w:iCs/>
          <w:sz w:val="28"/>
          <w:cs/>
        </w:rPr>
        <w:t xml:space="preserve">นที่ </w:t>
      </w:r>
      <w:r w:rsidR="008D63EC" w:rsidRPr="000A1A8B">
        <w:rPr>
          <w:rFonts w:asciiTheme="minorBidi" w:hAnsiTheme="minorBidi" w:cs="Cordia New"/>
          <w:i/>
          <w:iCs/>
          <w:sz w:val="28"/>
        </w:rPr>
        <w:t>2</w:t>
      </w:r>
      <w:r w:rsidR="008D63EC">
        <w:rPr>
          <w:rFonts w:asciiTheme="minorBidi" w:hAnsiTheme="minorBidi" w:cs="Cordia New"/>
          <w:i/>
          <w:iCs/>
          <w:sz w:val="28"/>
          <w:cs/>
        </w:rPr>
        <w:t>.</w:t>
      </w:r>
      <w:r w:rsidR="008D63EC" w:rsidRPr="000A1A8B">
        <w:rPr>
          <w:rFonts w:asciiTheme="minorBidi" w:hAnsiTheme="minorBidi" w:cs="Cordia New"/>
          <w:i/>
          <w:iCs/>
          <w:sz w:val="28"/>
        </w:rPr>
        <w:t>2</w:t>
      </w:r>
      <w:r w:rsidR="008D63EC">
        <w:rPr>
          <w:rFonts w:asciiTheme="minorBidi" w:hAnsiTheme="minorBidi" w:cs="Cordia New"/>
          <w:i/>
          <w:iCs/>
          <w:sz w:val="28"/>
          <w:cs/>
        </w:rPr>
        <w:t xml:space="preserve"> การประกอบธุรกิจ หัวข้อ</w:t>
      </w:r>
      <w:r w:rsidR="008D63EC">
        <w:rPr>
          <w:rFonts w:asciiTheme="minorBidi" w:hAnsiTheme="minorBidi" w:cs="Cordia New"/>
          <w:i/>
          <w:iCs/>
          <w:sz w:val="28"/>
        </w:rPr>
        <w:t xml:space="preserve"> </w:t>
      </w:r>
      <w:r w:rsidR="008D63EC" w:rsidRPr="000A1A8B">
        <w:rPr>
          <w:rFonts w:asciiTheme="minorBidi" w:hAnsiTheme="minorBidi" w:cs="Cordia New"/>
          <w:i/>
          <w:iCs/>
          <w:sz w:val="28"/>
        </w:rPr>
        <w:t>2</w:t>
      </w:r>
      <w:r w:rsidR="008D63EC">
        <w:rPr>
          <w:rFonts w:asciiTheme="minorBidi" w:hAnsiTheme="minorBidi" w:cs="Cordia New"/>
          <w:i/>
          <w:iCs/>
          <w:sz w:val="28"/>
        </w:rPr>
        <w:t>.</w:t>
      </w:r>
      <w:r w:rsidR="008D63EC" w:rsidRPr="000A1A8B">
        <w:rPr>
          <w:rFonts w:asciiTheme="minorBidi" w:hAnsiTheme="minorBidi" w:cs="Cordia New"/>
          <w:i/>
          <w:iCs/>
          <w:sz w:val="28"/>
        </w:rPr>
        <w:t>3</w:t>
      </w:r>
      <w:r w:rsidR="008D63EC">
        <w:rPr>
          <w:rFonts w:asciiTheme="minorBidi" w:hAnsiTheme="minorBidi" w:cs="Cordia New"/>
          <w:i/>
          <w:iCs/>
          <w:sz w:val="28"/>
          <w:cs/>
        </w:rPr>
        <w:t xml:space="preserve"> สิทธิประโยชน์ทางภาษีอากร</w:t>
      </w:r>
      <w:r w:rsidR="008D63EC" w:rsidRPr="00CF1A15">
        <w:rPr>
          <w:rFonts w:asciiTheme="minorBidi" w:hAnsiTheme="minorBidi" w:cs="Cordia New"/>
          <w:i/>
          <w:iCs/>
          <w:sz w:val="28"/>
          <w:cs/>
        </w:rPr>
        <w:t>)</w:t>
      </w:r>
    </w:p>
    <w:p w14:paraId="11ED5B01" w14:textId="5D53BD39" w:rsidR="004F0330" w:rsidRPr="009C39F7" w:rsidRDefault="004F0330" w:rsidP="004F0330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>สำหรับงวด</w:t>
      </w:r>
      <w:r w:rsidR="00BD7E67">
        <w:rPr>
          <w:rFonts w:asciiTheme="minorBidi" w:hAnsiTheme="minorBidi" w:hint="cs"/>
          <w:sz w:val="28"/>
          <w:cs/>
        </w:rPr>
        <w:t>เก้า</w:t>
      </w:r>
      <w:r w:rsidRPr="009C39F7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="00B81FA7" w:rsidRPr="000A1A8B">
        <w:rPr>
          <w:rFonts w:asciiTheme="minorBidi" w:hAnsiTheme="minorBidi"/>
          <w:sz w:val="28"/>
        </w:rPr>
        <w:t>30</w:t>
      </w:r>
      <w:r w:rsidR="00B81FA7" w:rsidRPr="009C39F7">
        <w:rPr>
          <w:rFonts w:asciiTheme="minorBidi" w:hAnsiTheme="minorBidi"/>
          <w:sz w:val="28"/>
          <w:cs/>
        </w:rPr>
        <w:t xml:space="preserve"> </w:t>
      </w:r>
      <w:r w:rsidR="00BD7E67">
        <w:rPr>
          <w:rFonts w:asciiTheme="minorBidi" w:hAnsiTheme="minorBidi" w:hint="cs"/>
          <w:sz w:val="28"/>
          <w:cs/>
        </w:rPr>
        <w:t>กันยายน</w:t>
      </w:r>
      <w:r w:rsidR="00BD7E67" w:rsidRPr="009C39F7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และ </w:t>
      </w:r>
      <w:r w:rsidRPr="000A1A8B">
        <w:rPr>
          <w:rFonts w:asciiTheme="minorBidi" w:hAnsiTheme="minorBidi"/>
          <w:sz w:val="28"/>
        </w:rPr>
        <w:t>2559</w:t>
      </w:r>
      <w:r w:rsidRPr="009C39F7">
        <w:rPr>
          <w:rFonts w:asciiTheme="minorBidi" w:hAnsiTheme="minorBidi"/>
          <w:sz w:val="28"/>
          <w:cs/>
        </w:rPr>
        <w:t xml:space="preserve"> บริษัทฯ </w:t>
      </w:r>
      <w:r w:rsidR="008F7C4A" w:rsidRPr="009C39F7">
        <w:rPr>
          <w:rFonts w:asciiTheme="minorBidi" w:hAnsiTheme="minorBidi"/>
          <w:sz w:val="28"/>
          <w:cs/>
        </w:rPr>
        <w:t>มีอัตราภาษีที่แท้จริง เท่ากับ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8F7C4A" w:rsidRPr="009C39F7">
        <w:rPr>
          <w:rFonts w:asciiTheme="minorBidi" w:hAnsiTheme="minorBidi"/>
          <w:sz w:val="28"/>
          <w:cs/>
        </w:rPr>
        <w:t xml:space="preserve">ร้อยละ </w:t>
      </w:r>
      <w:r w:rsidR="00852AE8">
        <w:rPr>
          <w:rFonts w:asciiTheme="minorBidi" w:hAnsiTheme="minorBidi"/>
          <w:sz w:val="28"/>
        </w:rPr>
        <w:t>2.8</w:t>
      </w:r>
      <w:r w:rsidR="008F7C4A" w:rsidRPr="009C39F7">
        <w:rPr>
          <w:rFonts w:asciiTheme="minorBidi" w:hAnsiTheme="minorBidi"/>
          <w:sz w:val="28"/>
          <w:cs/>
        </w:rPr>
        <w:t xml:space="preserve"> </w:t>
      </w:r>
      <w:r w:rsidRPr="009C39F7">
        <w:rPr>
          <w:rFonts w:asciiTheme="minorBidi" w:hAnsiTheme="minorBidi"/>
          <w:sz w:val="28"/>
          <w:cs/>
        </w:rPr>
        <w:t>และ</w:t>
      </w:r>
      <w:r w:rsidR="008F7C4A" w:rsidRPr="009C39F7">
        <w:rPr>
          <w:rFonts w:asciiTheme="minorBidi" w:hAnsiTheme="minorBidi"/>
          <w:sz w:val="28"/>
          <w:cs/>
        </w:rPr>
        <w:t xml:space="preserve">ร้อยละ </w:t>
      </w:r>
      <w:r w:rsidR="00852AE8">
        <w:rPr>
          <w:rFonts w:asciiTheme="minorBidi" w:hAnsiTheme="minorBidi"/>
          <w:sz w:val="28"/>
        </w:rPr>
        <w:t>0.8</w:t>
      </w:r>
      <w:r w:rsidR="008F7C4A" w:rsidRPr="009C39F7">
        <w:rPr>
          <w:rFonts w:asciiTheme="minorBidi" w:hAnsiTheme="minorBidi"/>
          <w:sz w:val="28"/>
          <w:cs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ตามลำดับ </w:t>
      </w:r>
    </w:p>
    <w:p w14:paraId="59C8E278" w14:textId="77777777" w:rsidR="00CB5EA0" w:rsidRPr="009C39F7" w:rsidRDefault="00CB5EA0" w:rsidP="00CB5EA0">
      <w:pPr>
        <w:pStyle w:val="Heading6"/>
        <w:rPr>
          <w:rFonts w:asciiTheme="minorBidi" w:hAnsiTheme="minorBidi" w:cstheme="minorBidi"/>
          <w:b/>
          <w:bCs/>
        </w:rPr>
      </w:pPr>
      <w:r w:rsidRPr="009C39F7">
        <w:rPr>
          <w:rFonts w:asciiTheme="minorBidi" w:hAnsiTheme="minorBidi" w:cstheme="minorBidi"/>
          <w:b/>
          <w:bCs/>
          <w:i w:val="0"/>
          <w:iCs w:val="0"/>
          <w:cs/>
        </w:rPr>
        <w:t>กำไรสุทธิ</w:t>
      </w:r>
      <w:r w:rsidR="00664F48" w:rsidRPr="009C39F7">
        <w:rPr>
          <w:rFonts w:asciiTheme="minorBidi" w:hAnsiTheme="minorBidi" w:cstheme="minorBidi"/>
          <w:b/>
          <w:bCs/>
          <w:i w:val="0"/>
          <w:iCs w:val="0"/>
          <w:cs/>
        </w:rPr>
        <w:t>และอัตรากำไรสุทธิ</w:t>
      </w:r>
    </w:p>
    <w:p w14:paraId="0AA4FCC6" w14:textId="4D99EF03" w:rsidR="00CB5EA0" w:rsidRPr="009C39F7" w:rsidRDefault="00F079AA" w:rsidP="00CB5EA0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>สำหรับปีบัญชี</w:t>
      </w:r>
      <w:r w:rsidR="00CB5EA0" w:rsidRPr="009C39F7">
        <w:rPr>
          <w:rFonts w:asciiTheme="minorBidi" w:hAnsiTheme="minorBidi"/>
          <w:sz w:val="28"/>
          <w:cs/>
        </w:rPr>
        <w:t xml:space="preserve">สิ้นสุดวันที่ </w:t>
      </w:r>
      <w:r w:rsidR="00CB5EA0" w:rsidRPr="000A1A8B">
        <w:rPr>
          <w:rFonts w:asciiTheme="minorBidi" w:hAnsiTheme="minorBidi"/>
          <w:sz w:val="28"/>
        </w:rPr>
        <w:t>31</w:t>
      </w:r>
      <w:r w:rsidR="00CB5EA0" w:rsidRPr="009C39F7">
        <w:rPr>
          <w:rFonts w:asciiTheme="minorBidi" w:hAnsiTheme="minorBidi"/>
          <w:sz w:val="28"/>
          <w:cs/>
        </w:rPr>
        <w:t xml:space="preserve"> ธันวาคม </w:t>
      </w:r>
      <w:r w:rsidR="00CB5EA0" w:rsidRPr="000A1A8B">
        <w:rPr>
          <w:rFonts w:asciiTheme="minorBidi" w:hAnsiTheme="minorBidi"/>
          <w:sz w:val="28"/>
        </w:rPr>
        <w:t>2556</w:t>
      </w:r>
      <w:r w:rsidR="00CB5EA0" w:rsidRPr="009C39F7">
        <w:rPr>
          <w:rFonts w:asciiTheme="minorBidi" w:hAnsiTheme="minorBidi"/>
          <w:sz w:val="28"/>
          <w:cs/>
        </w:rPr>
        <w:t xml:space="preserve"> </w:t>
      </w:r>
      <w:r w:rsidR="00CB5EA0" w:rsidRPr="000A1A8B">
        <w:rPr>
          <w:rFonts w:asciiTheme="minorBidi" w:hAnsiTheme="minorBidi"/>
          <w:sz w:val="28"/>
        </w:rPr>
        <w:t>2557</w:t>
      </w:r>
      <w:r w:rsidR="00CB5EA0" w:rsidRPr="009C39F7">
        <w:rPr>
          <w:rFonts w:asciiTheme="minorBidi" w:hAnsiTheme="minorBidi"/>
          <w:sz w:val="28"/>
          <w:cs/>
        </w:rPr>
        <w:t xml:space="preserve"> และ </w:t>
      </w:r>
      <w:r w:rsidR="00CB5EA0" w:rsidRPr="000A1A8B">
        <w:rPr>
          <w:rFonts w:asciiTheme="minorBidi" w:hAnsiTheme="minorBidi"/>
          <w:sz w:val="28"/>
        </w:rPr>
        <w:t>2558</w:t>
      </w:r>
      <w:r w:rsidR="00CB5EA0" w:rsidRPr="009C39F7">
        <w:rPr>
          <w:rFonts w:asciiTheme="minorBidi" w:hAnsiTheme="minorBidi"/>
          <w:sz w:val="28"/>
          <w:cs/>
        </w:rPr>
        <w:t xml:space="preserve"> บริษัทฯ มีกำไรสุทธิ </w:t>
      </w:r>
      <w:r w:rsidR="00577B34" w:rsidRPr="009C39F7">
        <w:rPr>
          <w:rFonts w:asciiTheme="minorBidi" w:hAnsiTheme="minorBidi"/>
          <w:sz w:val="28"/>
          <w:cs/>
        </w:rPr>
        <w:t>เท่ากับ</w:t>
      </w:r>
      <w:r w:rsidR="00CB5EA0" w:rsidRPr="009C39F7">
        <w:rPr>
          <w:rFonts w:asciiTheme="minorBidi" w:hAnsiTheme="minorBidi"/>
          <w:sz w:val="28"/>
          <w:cs/>
        </w:rPr>
        <w:t xml:space="preserve"> </w:t>
      </w:r>
      <w:r w:rsidR="00EE45D9" w:rsidRPr="000A1A8B">
        <w:rPr>
          <w:rFonts w:asciiTheme="minorBidi" w:hAnsiTheme="minorBidi"/>
          <w:sz w:val="28"/>
        </w:rPr>
        <w:t>96</w:t>
      </w:r>
      <w:r w:rsidR="00EE45D9" w:rsidRPr="009C39F7">
        <w:rPr>
          <w:rFonts w:asciiTheme="minorBidi" w:hAnsiTheme="minorBidi"/>
          <w:sz w:val="28"/>
          <w:cs/>
        </w:rPr>
        <w:t>.</w:t>
      </w:r>
      <w:r w:rsidR="00EE45D9" w:rsidRPr="000A1A8B">
        <w:rPr>
          <w:rFonts w:asciiTheme="minorBidi" w:hAnsiTheme="minorBidi"/>
          <w:sz w:val="28"/>
        </w:rPr>
        <w:t>5</w:t>
      </w:r>
      <w:r w:rsidR="00CB5EA0" w:rsidRPr="009C39F7">
        <w:rPr>
          <w:rFonts w:asciiTheme="minorBidi" w:hAnsiTheme="minorBidi"/>
          <w:sz w:val="28"/>
          <w:cs/>
        </w:rPr>
        <w:t xml:space="preserve"> ล้านบาท </w:t>
      </w:r>
      <w:r w:rsidR="00EE45D9" w:rsidRPr="000A1A8B">
        <w:rPr>
          <w:rFonts w:asciiTheme="minorBidi" w:hAnsiTheme="minorBidi"/>
          <w:sz w:val="28"/>
        </w:rPr>
        <w:t>108</w:t>
      </w:r>
      <w:r w:rsidR="00EE45D9" w:rsidRPr="009C39F7">
        <w:rPr>
          <w:rFonts w:asciiTheme="minorBidi" w:hAnsiTheme="minorBidi"/>
          <w:sz w:val="28"/>
          <w:cs/>
        </w:rPr>
        <w:t>.</w:t>
      </w:r>
      <w:r w:rsidR="00EE45D9" w:rsidRPr="000A1A8B">
        <w:rPr>
          <w:rFonts w:asciiTheme="minorBidi" w:hAnsiTheme="minorBidi"/>
          <w:sz w:val="28"/>
        </w:rPr>
        <w:t>6</w:t>
      </w:r>
      <w:r w:rsidR="00CB5EA0" w:rsidRPr="009C39F7">
        <w:rPr>
          <w:rFonts w:asciiTheme="minorBidi" w:hAnsiTheme="minorBidi"/>
          <w:sz w:val="28"/>
          <w:cs/>
        </w:rPr>
        <w:t xml:space="preserve"> ล้านบาท</w:t>
      </w:r>
      <w:r w:rsidR="00CB5EA0" w:rsidRPr="009C39F7">
        <w:rPr>
          <w:rFonts w:asciiTheme="minorBidi" w:hAnsiTheme="minorBidi"/>
          <w:sz w:val="28"/>
        </w:rPr>
        <w:t xml:space="preserve"> </w:t>
      </w:r>
      <w:r w:rsidR="00CB5EA0" w:rsidRPr="009C39F7">
        <w:rPr>
          <w:rFonts w:asciiTheme="minorBidi" w:hAnsiTheme="minorBidi"/>
          <w:sz w:val="28"/>
          <w:cs/>
        </w:rPr>
        <w:t>และ</w:t>
      </w:r>
      <w:r w:rsidR="00CB5EA0" w:rsidRPr="009C39F7">
        <w:rPr>
          <w:rFonts w:asciiTheme="minorBidi" w:hAnsiTheme="minorBidi"/>
          <w:sz w:val="28"/>
        </w:rPr>
        <w:t xml:space="preserve"> </w:t>
      </w:r>
      <w:r w:rsidR="00EE45D9" w:rsidRPr="000A1A8B">
        <w:rPr>
          <w:rFonts w:asciiTheme="minorBidi" w:hAnsiTheme="minorBidi"/>
          <w:sz w:val="28"/>
        </w:rPr>
        <w:t>234</w:t>
      </w:r>
      <w:r w:rsidR="00EE45D9" w:rsidRPr="009C39F7">
        <w:rPr>
          <w:rFonts w:asciiTheme="minorBidi" w:hAnsiTheme="minorBidi"/>
          <w:sz w:val="28"/>
          <w:cs/>
        </w:rPr>
        <w:t>.</w:t>
      </w:r>
      <w:r w:rsidR="00EE45D9" w:rsidRPr="000A1A8B">
        <w:rPr>
          <w:rFonts w:asciiTheme="minorBidi" w:hAnsiTheme="minorBidi"/>
          <w:sz w:val="28"/>
        </w:rPr>
        <w:t>0</w:t>
      </w:r>
      <w:r w:rsidR="00CB5EA0" w:rsidRPr="009C39F7">
        <w:rPr>
          <w:rFonts w:asciiTheme="minorBidi" w:hAnsiTheme="minorBidi"/>
          <w:sz w:val="28"/>
          <w:cs/>
        </w:rPr>
        <w:t xml:space="preserve"> ล้านบาท ตามลำดับ </w:t>
      </w:r>
      <w:r w:rsidR="00664F48" w:rsidRPr="009C39F7">
        <w:rPr>
          <w:rFonts w:asciiTheme="minorBidi" w:hAnsiTheme="minorBidi"/>
          <w:sz w:val="28"/>
          <w:cs/>
        </w:rPr>
        <w:t xml:space="preserve">หรือคิดเป็นอัตรากำไรสุทธิที่ร้อยละ </w:t>
      </w:r>
      <w:r w:rsidR="00664F48" w:rsidRPr="000A1A8B">
        <w:rPr>
          <w:rFonts w:asciiTheme="minorBidi" w:hAnsiTheme="minorBidi"/>
          <w:sz w:val="28"/>
        </w:rPr>
        <w:t>9</w:t>
      </w:r>
      <w:r w:rsidR="00664F48" w:rsidRPr="009C39F7">
        <w:rPr>
          <w:rFonts w:asciiTheme="minorBidi" w:hAnsiTheme="minorBidi"/>
          <w:sz w:val="28"/>
          <w:cs/>
        </w:rPr>
        <w:t>.</w:t>
      </w:r>
      <w:r w:rsidR="00700499" w:rsidRPr="000A1A8B">
        <w:rPr>
          <w:rFonts w:asciiTheme="minorBidi" w:hAnsiTheme="minorBidi"/>
          <w:sz w:val="28"/>
        </w:rPr>
        <w:t>2</w:t>
      </w:r>
      <w:r w:rsidR="00664F48" w:rsidRPr="009C39F7">
        <w:rPr>
          <w:rFonts w:asciiTheme="minorBidi" w:hAnsiTheme="minorBidi"/>
          <w:sz w:val="28"/>
          <w:cs/>
        </w:rPr>
        <w:t xml:space="preserve"> ร้อยละ </w:t>
      </w:r>
      <w:r w:rsidR="00664F48" w:rsidRPr="000A1A8B">
        <w:rPr>
          <w:rFonts w:asciiTheme="minorBidi" w:hAnsiTheme="minorBidi"/>
          <w:sz w:val="28"/>
        </w:rPr>
        <w:t>9</w:t>
      </w:r>
      <w:r w:rsidR="00664F48" w:rsidRPr="009C39F7">
        <w:rPr>
          <w:rFonts w:asciiTheme="minorBidi" w:hAnsiTheme="minorBidi"/>
          <w:sz w:val="28"/>
          <w:cs/>
        </w:rPr>
        <w:t>.</w:t>
      </w:r>
      <w:r w:rsidR="00700499" w:rsidRPr="000A1A8B">
        <w:rPr>
          <w:rFonts w:asciiTheme="minorBidi" w:hAnsiTheme="minorBidi"/>
          <w:sz w:val="28"/>
        </w:rPr>
        <w:t>2</w:t>
      </w:r>
      <w:r w:rsidR="00664F48" w:rsidRPr="009C39F7">
        <w:rPr>
          <w:rFonts w:asciiTheme="minorBidi" w:hAnsiTheme="minorBidi"/>
          <w:sz w:val="28"/>
          <w:cs/>
        </w:rPr>
        <w:t xml:space="preserve"> และร้อยละ </w:t>
      </w:r>
      <w:r w:rsidR="00700499" w:rsidRPr="000A1A8B">
        <w:rPr>
          <w:rFonts w:asciiTheme="minorBidi" w:hAnsiTheme="minorBidi"/>
          <w:sz w:val="28"/>
        </w:rPr>
        <w:t>18</w:t>
      </w:r>
      <w:r w:rsidR="00700499">
        <w:rPr>
          <w:rFonts w:asciiTheme="minorBidi" w:hAnsiTheme="minorBidi"/>
          <w:sz w:val="28"/>
          <w:cs/>
        </w:rPr>
        <w:t>.</w:t>
      </w:r>
      <w:r w:rsidR="00700499" w:rsidRPr="000A1A8B">
        <w:rPr>
          <w:rFonts w:asciiTheme="minorBidi" w:hAnsiTheme="minorBidi"/>
          <w:sz w:val="28"/>
        </w:rPr>
        <w:t>0</w:t>
      </w:r>
      <w:r w:rsidR="00664F48" w:rsidRPr="009C39F7">
        <w:rPr>
          <w:rFonts w:asciiTheme="minorBidi" w:hAnsiTheme="minorBidi"/>
          <w:sz w:val="28"/>
          <w:cs/>
        </w:rPr>
        <w:t xml:space="preserve"> ตามลำดับ </w:t>
      </w:r>
      <w:r w:rsidR="00CB5EA0" w:rsidRPr="009C39F7">
        <w:rPr>
          <w:rFonts w:asciiTheme="minorBidi" w:hAnsiTheme="minorBidi"/>
          <w:sz w:val="28"/>
          <w:cs/>
        </w:rPr>
        <w:t>ทั้งนี้ การเพิ่มขึ้นของ</w:t>
      </w:r>
      <w:r w:rsidR="008F7C4A" w:rsidRPr="009C39F7">
        <w:rPr>
          <w:rFonts w:asciiTheme="minorBidi" w:hAnsiTheme="minorBidi"/>
          <w:sz w:val="28"/>
          <w:cs/>
        </w:rPr>
        <w:t>อัตรากำไรสุทธิ</w:t>
      </w:r>
      <w:r w:rsidR="00CB5EA0" w:rsidRPr="009C39F7">
        <w:rPr>
          <w:rFonts w:asciiTheme="minorBidi" w:hAnsiTheme="minorBidi"/>
          <w:sz w:val="28"/>
          <w:cs/>
        </w:rPr>
        <w:t>มีสาเหตุหลักดังนี้</w:t>
      </w:r>
    </w:p>
    <w:p w14:paraId="1C464863" w14:textId="322D37F5" w:rsidR="00DD74DA" w:rsidRPr="00DD74DA" w:rsidRDefault="00F079AA" w:rsidP="00DD74DA">
      <w:pPr>
        <w:pStyle w:val="ListParagraph"/>
        <w:numPr>
          <w:ilvl w:val="0"/>
          <w:numId w:val="5"/>
        </w:numPr>
        <w:spacing w:after="120"/>
        <w:ind w:left="993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>สำหรับปีบัญชี</w:t>
      </w:r>
      <w:r w:rsidR="00CB5EA0" w:rsidRPr="009C39F7">
        <w:rPr>
          <w:rFonts w:asciiTheme="minorBidi" w:hAnsiTheme="minorBidi"/>
          <w:sz w:val="28"/>
          <w:cs/>
        </w:rPr>
        <w:t xml:space="preserve">สิ้นสุดวันที่ </w:t>
      </w:r>
      <w:r w:rsidR="00CB5EA0" w:rsidRPr="000A1A8B">
        <w:rPr>
          <w:rFonts w:asciiTheme="minorBidi" w:hAnsiTheme="minorBidi"/>
          <w:sz w:val="28"/>
        </w:rPr>
        <w:t>31</w:t>
      </w:r>
      <w:r w:rsidR="00CB5EA0" w:rsidRPr="009C39F7">
        <w:rPr>
          <w:rFonts w:asciiTheme="minorBidi" w:hAnsiTheme="minorBidi"/>
          <w:sz w:val="28"/>
          <w:cs/>
        </w:rPr>
        <w:t xml:space="preserve"> ธันวาคม </w:t>
      </w:r>
      <w:r w:rsidR="00CB5EA0" w:rsidRPr="000A1A8B">
        <w:rPr>
          <w:rFonts w:asciiTheme="minorBidi" w:hAnsiTheme="minorBidi"/>
          <w:sz w:val="28"/>
        </w:rPr>
        <w:t>2556</w:t>
      </w:r>
      <w:r w:rsidR="00CB5EA0" w:rsidRPr="009C39F7">
        <w:rPr>
          <w:rFonts w:asciiTheme="minorBidi" w:hAnsiTheme="minorBidi"/>
          <w:sz w:val="28"/>
          <w:cs/>
        </w:rPr>
        <w:t xml:space="preserve"> และ </w:t>
      </w:r>
      <w:r w:rsidR="00CB5EA0" w:rsidRPr="000A1A8B">
        <w:rPr>
          <w:rFonts w:asciiTheme="minorBidi" w:hAnsiTheme="minorBidi"/>
          <w:sz w:val="28"/>
        </w:rPr>
        <w:t>2557</w:t>
      </w:r>
      <w:r w:rsidR="00CB5EA0" w:rsidRPr="009C39F7">
        <w:rPr>
          <w:rFonts w:asciiTheme="minorBidi" w:hAnsiTheme="minorBidi"/>
          <w:sz w:val="28"/>
          <w:cs/>
        </w:rPr>
        <w:t xml:space="preserve"> บริษัทฯ มี</w:t>
      </w:r>
      <w:r w:rsidR="008F7C4A" w:rsidRPr="009C39F7">
        <w:rPr>
          <w:rFonts w:asciiTheme="minorBidi" w:hAnsiTheme="minorBidi"/>
          <w:sz w:val="28"/>
          <w:cs/>
        </w:rPr>
        <w:t>อัตรากำไรสุทธิ</w:t>
      </w:r>
      <w:r w:rsidR="00CB5EA0" w:rsidRPr="009C39F7">
        <w:rPr>
          <w:rFonts w:asciiTheme="minorBidi" w:hAnsiTheme="minorBidi"/>
          <w:sz w:val="28"/>
          <w:cs/>
        </w:rPr>
        <w:t xml:space="preserve"> เพิ่มขึ้น</w:t>
      </w:r>
      <w:r w:rsidR="001763CE">
        <w:rPr>
          <w:rFonts w:asciiTheme="minorBidi" w:hAnsiTheme="minorBidi"/>
          <w:sz w:val="28"/>
          <w:cs/>
        </w:rPr>
        <w:t>เล็กน้อย</w:t>
      </w:r>
      <w:r w:rsidR="008F7C4A" w:rsidRPr="009C39F7">
        <w:rPr>
          <w:rFonts w:asciiTheme="minorBidi" w:hAnsiTheme="minorBidi"/>
          <w:sz w:val="28"/>
          <w:cs/>
        </w:rPr>
        <w:t xml:space="preserve">จากร้อยละ </w:t>
      </w:r>
      <w:r w:rsidR="008F7C4A" w:rsidRPr="000A1A8B">
        <w:rPr>
          <w:rFonts w:asciiTheme="minorBidi" w:hAnsiTheme="minorBidi"/>
          <w:sz w:val="28"/>
        </w:rPr>
        <w:t>9</w:t>
      </w:r>
      <w:r w:rsidR="008F7C4A" w:rsidRPr="009C39F7">
        <w:rPr>
          <w:rFonts w:asciiTheme="minorBidi" w:hAnsiTheme="minorBidi"/>
          <w:sz w:val="28"/>
          <w:cs/>
        </w:rPr>
        <w:t>.</w:t>
      </w:r>
      <w:r w:rsidR="001763CE" w:rsidRPr="000A1A8B">
        <w:rPr>
          <w:rFonts w:asciiTheme="minorBidi" w:hAnsiTheme="minorBidi"/>
          <w:sz w:val="28"/>
        </w:rPr>
        <w:t>17</w:t>
      </w:r>
      <w:r w:rsidR="008F7C4A" w:rsidRPr="009C39F7">
        <w:rPr>
          <w:rFonts w:asciiTheme="minorBidi" w:hAnsiTheme="minorBidi"/>
          <w:sz w:val="28"/>
          <w:cs/>
        </w:rPr>
        <w:t xml:space="preserve"> เป็นร้อยละ </w:t>
      </w:r>
      <w:r w:rsidR="008F7C4A" w:rsidRPr="000A1A8B">
        <w:rPr>
          <w:rFonts w:asciiTheme="minorBidi" w:hAnsiTheme="minorBidi"/>
          <w:sz w:val="28"/>
        </w:rPr>
        <w:t>9</w:t>
      </w:r>
      <w:r w:rsidR="008F7C4A" w:rsidRPr="009C39F7">
        <w:rPr>
          <w:rFonts w:asciiTheme="minorBidi" w:hAnsiTheme="minorBidi"/>
          <w:sz w:val="28"/>
          <w:cs/>
        </w:rPr>
        <w:t>.</w:t>
      </w:r>
      <w:r w:rsidR="001763CE" w:rsidRPr="000A1A8B">
        <w:rPr>
          <w:rFonts w:asciiTheme="minorBidi" w:hAnsiTheme="minorBidi"/>
          <w:sz w:val="28"/>
        </w:rPr>
        <w:t>18</w:t>
      </w:r>
      <w:r w:rsidR="001763CE">
        <w:rPr>
          <w:rFonts w:asciiTheme="minorBidi" w:hAnsiTheme="minorBidi"/>
          <w:sz w:val="28"/>
          <w:cs/>
        </w:rPr>
        <w:t xml:space="preserve">  </w:t>
      </w:r>
      <w:r w:rsidR="00EC1241">
        <w:rPr>
          <w:rFonts w:asciiTheme="minorBidi" w:hAnsiTheme="minorBidi"/>
          <w:sz w:val="28"/>
          <w:cs/>
        </w:rPr>
        <w:t>มีสาเหตุสำคัญจาก</w:t>
      </w:r>
      <w:r w:rsidR="00BF2D8A">
        <w:rPr>
          <w:rFonts w:asciiTheme="minorBidi" w:hAnsiTheme="minorBidi"/>
          <w:sz w:val="28"/>
          <w:cs/>
        </w:rPr>
        <w:t xml:space="preserve"> </w:t>
      </w:r>
      <w:r w:rsidR="00A1241C">
        <w:rPr>
          <w:rFonts w:asciiTheme="minorBidi" w:hAnsiTheme="minorBidi"/>
          <w:sz w:val="28"/>
        </w:rPr>
        <w:t>(</w:t>
      </w:r>
      <w:r w:rsidR="00BF2D8A" w:rsidRPr="000A1A8B">
        <w:rPr>
          <w:rFonts w:asciiTheme="minorBidi" w:hAnsiTheme="minorBidi"/>
          <w:sz w:val="28"/>
        </w:rPr>
        <w:t>1</w:t>
      </w:r>
      <w:r w:rsidR="00BF2D8A">
        <w:rPr>
          <w:rFonts w:asciiTheme="minorBidi" w:hAnsiTheme="minorBidi"/>
          <w:sz w:val="28"/>
          <w:cs/>
        </w:rPr>
        <w:t xml:space="preserve">) </w:t>
      </w:r>
      <w:r w:rsidR="001763CE">
        <w:rPr>
          <w:rFonts w:asciiTheme="minorBidi" w:hAnsiTheme="minorBidi"/>
          <w:sz w:val="28"/>
          <w:cs/>
        </w:rPr>
        <w:t xml:space="preserve">บริษัทฯ </w:t>
      </w:r>
      <w:r w:rsidR="00DC7E8F">
        <w:rPr>
          <w:rFonts w:asciiTheme="minorBidi" w:hAnsiTheme="minorBidi"/>
          <w:sz w:val="28"/>
          <w:cs/>
        </w:rPr>
        <w:t>สามารถ</w:t>
      </w:r>
      <w:r w:rsidR="001763CE">
        <w:rPr>
          <w:rFonts w:asciiTheme="minorBidi" w:hAnsiTheme="minorBidi"/>
          <w:sz w:val="28"/>
          <w:cs/>
        </w:rPr>
        <w:t>ขายสินค้า</w:t>
      </w:r>
      <w:r w:rsidR="00DC7E8F" w:rsidRPr="008A683C">
        <w:rPr>
          <w:rFonts w:asciiTheme="minorBidi" w:hAnsiTheme="minorBidi"/>
          <w:sz w:val="28"/>
          <w:cs/>
        </w:rPr>
        <w:t>ได้</w:t>
      </w:r>
      <w:r w:rsidR="001763CE" w:rsidRPr="008A683C">
        <w:rPr>
          <w:rFonts w:asciiTheme="minorBidi" w:hAnsiTheme="minorBidi"/>
          <w:sz w:val="28"/>
          <w:cs/>
        </w:rPr>
        <w:t>เพิ่มขึ้น</w:t>
      </w:r>
      <w:r w:rsidR="00EC1241" w:rsidRPr="008A683C">
        <w:rPr>
          <w:rFonts w:asciiTheme="minorBidi" w:hAnsiTheme="minorBidi"/>
          <w:sz w:val="28"/>
          <w:cs/>
        </w:rPr>
        <w:t xml:space="preserve"> </w:t>
      </w:r>
      <w:r w:rsidR="00A1241C">
        <w:rPr>
          <w:rFonts w:asciiTheme="minorBidi" w:hAnsiTheme="minorBidi"/>
          <w:sz w:val="28"/>
        </w:rPr>
        <w:t>(</w:t>
      </w:r>
      <w:r w:rsidR="00BF2D8A" w:rsidRPr="000A1A8B">
        <w:rPr>
          <w:rFonts w:asciiTheme="minorBidi" w:hAnsiTheme="minorBidi"/>
          <w:sz w:val="28"/>
        </w:rPr>
        <w:t>2</w:t>
      </w:r>
      <w:r w:rsidR="00EC1241" w:rsidRPr="008A683C">
        <w:rPr>
          <w:rFonts w:asciiTheme="minorBidi" w:hAnsiTheme="minorBidi"/>
          <w:sz w:val="28"/>
          <w:cs/>
        </w:rPr>
        <w:t xml:space="preserve">) </w:t>
      </w:r>
      <w:r w:rsidR="00DB77EE">
        <w:rPr>
          <w:rFonts w:asciiTheme="minorBidi" w:hAnsiTheme="minorBidi"/>
          <w:sz w:val="28"/>
          <w:cs/>
        </w:rPr>
        <w:t>บริษัทฯ มีรายได้จากการขายเพิ่มขึ้นซึ่งส่วนหนึ่งเป็นผลมาจาก</w:t>
      </w:r>
      <w:r w:rsidR="00DB77EE" w:rsidRPr="00824231">
        <w:rPr>
          <w:rFonts w:asciiTheme="minorBidi" w:hAnsiTheme="minorBidi"/>
          <w:sz w:val="28"/>
          <w:cs/>
        </w:rPr>
        <w:t>ค่าเงินบาทอ่อนค่าลงเมื่อเทียบกับดอลลาร์สหรัฐ</w:t>
      </w:r>
      <w:r w:rsidR="00DB77EE" w:rsidRPr="002A2D37">
        <w:rPr>
          <w:rFonts w:asciiTheme="minorBidi" w:hAnsiTheme="minorBidi"/>
          <w:sz w:val="28"/>
          <w:cs/>
        </w:rPr>
        <w:t>เนื่องจากบริษัทฯ ได้รับชำระ</w:t>
      </w:r>
      <w:r w:rsidR="00DB77EE" w:rsidRPr="003E2777">
        <w:rPr>
          <w:rFonts w:asciiTheme="minorBidi" w:hAnsiTheme="minorBidi"/>
          <w:sz w:val="28"/>
          <w:cs/>
        </w:rPr>
        <w:t>เงินจากการขายสินค้า</w:t>
      </w:r>
      <w:r w:rsidR="00DB77EE" w:rsidRPr="002A2D37">
        <w:rPr>
          <w:rFonts w:asciiTheme="minorBidi" w:hAnsiTheme="minorBidi"/>
          <w:sz w:val="28"/>
          <w:cs/>
        </w:rPr>
        <w:t>ส่วนใหญ่ในรูปสกุลเงินดอลลาร์สหรัฐ</w:t>
      </w:r>
      <w:r w:rsidR="00FB2584" w:rsidRPr="008A683C">
        <w:rPr>
          <w:rFonts w:asciiTheme="minorBidi" w:hAnsiTheme="minorBidi"/>
          <w:sz w:val="28"/>
          <w:cs/>
        </w:rPr>
        <w:t xml:space="preserve"> ส่งผลให้บริษัทฯ ได้ประโยชน์จากการ</w:t>
      </w:r>
      <w:r w:rsidR="001627E1">
        <w:rPr>
          <w:rFonts w:asciiTheme="minorBidi" w:hAnsiTheme="minorBidi"/>
          <w:sz w:val="28"/>
          <w:cs/>
        </w:rPr>
        <w:t>อ่อนค่าของเงินบาทเทียบกับ</w:t>
      </w:r>
      <w:r w:rsidR="001627E1" w:rsidRPr="002A2D37">
        <w:rPr>
          <w:rFonts w:asciiTheme="minorBidi" w:hAnsiTheme="minorBidi"/>
          <w:sz w:val="28"/>
          <w:cs/>
        </w:rPr>
        <w:t>เงินดอลลาร์สหรัฐ</w:t>
      </w:r>
      <w:r w:rsidR="001627E1" w:rsidRPr="008A683C">
        <w:rPr>
          <w:rFonts w:asciiTheme="minorBidi" w:hAnsiTheme="minorBidi"/>
          <w:sz w:val="28"/>
          <w:cs/>
        </w:rPr>
        <w:t xml:space="preserve"> </w:t>
      </w:r>
      <w:r w:rsidR="00A1241C">
        <w:rPr>
          <w:rFonts w:asciiTheme="minorBidi" w:hAnsiTheme="minorBidi"/>
          <w:sz w:val="28"/>
        </w:rPr>
        <w:t>(</w:t>
      </w:r>
      <w:r w:rsidR="00BF2D8A" w:rsidRPr="000A1A8B">
        <w:rPr>
          <w:rFonts w:asciiTheme="minorBidi" w:hAnsiTheme="minorBidi"/>
          <w:sz w:val="28"/>
        </w:rPr>
        <w:t>3</w:t>
      </w:r>
      <w:r w:rsidR="00EC1241" w:rsidRPr="008A683C">
        <w:rPr>
          <w:rFonts w:asciiTheme="minorBidi" w:hAnsiTheme="minorBidi"/>
          <w:sz w:val="28"/>
          <w:cs/>
        </w:rPr>
        <w:t>) ราคาน้ำยางธรรมชาติลดลง</w:t>
      </w:r>
      <w:r w:rsidR="00BF2D8A" w:rsidRPr="008A683C">
        <w:rPr>
          <w:rFonts w:asciiTheme="minorBidi" w:hAnsiTheme="minorBidi"/>
          <w:sz w:val="28"/>
          <w:cs/>
        </w:rPr>
        <w:t xml:space="preserve"> แม้ว่าบริษัทฯ มีค่าใช้จ่ายเพิ่มขึ้นจาก </w:t>
      </w:r>
      <w:r w:rsidR="00A1241C">
        <w:rPr>
          <w:rFonts w:asciiTheme="minorBidi" w:hAnsiTheme="minorBidi"/>
          <w:sz w:val="28"/>
        </w:rPr>
        <w:t>(</w:t>
      </w:r>
      <w:r w:rsidR="00BF2D8A" w:rsidRPr="000A1A8B">
        <w:rPr>
          <w:rFonts w:asciiTheme="minorBidi" w:hAnsiTheme="minorBidi"/>
          <w:sz w:val="28"/>
        </w:rPr>
        <w:t>1</w:t>
      </w:r>
      <w:r w:rsidR="00BF2D8A" w:rsidRPr="008A683C">
        <w:rPr>
          <w:rFonts w:asciiTheme="minorBidi" w:hAnsiTheme="minorBidi"/>
          <w:sz w:val="28"/>
          <w:cs/>
        </w:rPr>
        <w:t>) ค่าใช้จ่ายในการขนส่ง</w:t>
      </w:r>
      <w:r w:rsidR="00BF2D8A">
        <w:rPr>
          <w:rFonts w:asciiTheme="minorBidi" w:hAnsiTheme="minorBidi"/>
          <w:sz w:val="28"/>
          <w:cs/>
        </w:rPr>
        <w:t>ทางอากาศซึ่งเป็นค่าใช้จ่ายที่สูงให้แก่ลูกค้ารายหนึ่ง ซึ่งโดยปกติแล้วบริษัทฯ จะขนส่งผ่านทางเรือเป็นหลัก</w:t>
      </w:r>
      <w:r w:rsidR="001763CE">
        <w:rPr>
          <w:rFonts w:asciiTheme="minorBidi" w:hAnsiTheme="minorBidi"/>
          <w:sz w:val="28"/>
          <w:cs/>
        </w:rPr>
        <w:t xml:space="preserve"> </w:t>
      </w:r>
      <w:r w:rsidR="00DD74DA">
        <w:rPr>
          <w:rFonts w:asciiTheme="minorBidi" w:hAnsiTheme="minorBidi"/>
          <w:sz w:val="28"/>
          <w:cs/>
        </w:rPr>
        <w:t>และ</w:t>
      </w:r>
      <w:r w:rsidR="00E0315B">
        <w:rPr>
          <w:rFonts w:asciiTheme="minorBidi" w:hAnsiTheme="minorBidi"/>
          <w:sz w:val="28"/>
          <w:cs/>
        </w:rPr>
        <w:t xml:space="preserve"> </w:t>
      </w:r>
      <w:r w:rsidR="00A1241C">
        <w:rPr>
          <w:rFonts w:asciiTheme="minorBidi" w:hAnsiTheme="minorBidi"/>
          <w:sz w:val="28"/>
        </w:rPr>
        <w:t>(</w:t>
      </w:r>
      <w:r w:rsidR="00A1241C" w:rsidRPr="000A1A8B">
        <w:rPr>
          <w:rFonts w:asciiTheme="minorBidi" w:hAnsiTheme="minorBidi"/>
          <w:sz w:val="28"/>
        </w:rPr>
        <w:t>2</w:t>
      </w:r>
      <w:r w:rsidR="00A1241C">
        <w:rPr>
          <w:rFonts w:asciiTheme="minorBidi" w:hAnsiTheme="minorBidi"/>
          <w:sz w:val="28"/>
        </w:rPr>
        <w:t>)</w:t>
      </w:r>
      <w:r w:rsidR="00E0315B">
        <w:rPr>
          <w:rFonts w:asciiTheme="minorBidi" w:hAnsiTheme="minorBidi"/>
          <w:sz w:val="28"/>
          <w:cs/>
        </w:rPr>
        <w:t xml:space="preserve"> </w:t>
      </w:r>
      <w:r w:rsidR="00DD74DA">
        <w:rPr>
          <w:rFonts w:asciiTheme="minorBidi" w:hAnsiTheme="minorBidi"/>
          <w:sz w:val="28"/>
          <w:cs/>
        </w:rPr>
        <w:t>ต้นทุนทางการเงินที่เพิ่มขึ้น</w:t>
      </w:r>
    </w:p>
    <w:p w14:paraId="71E01E90" w14:textId="54B2E1A2" w:rsidR="00CB5EA0" w:rsidRPr="009C39F7" w:rsidRDefault="00F079AA" w:rsidP="00CB5EA0">
      <w:pPr>
        <w:pStyle w:val="ListParagraph"/>
        <w:numPr>
          <w:ilvl w:val="0"/>
          <w:numId w:val="5"/>
        </w:numPr>
        <w:spacing w:after="120"/>
        <w:ind w:left="993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>สำหรับปีบัญชี</w:t>
      </w:r>
      <w:r w:rsidR="00CB5EA0" w:rsidRPr="009C39F7">
        <w:rPr>
          <w:rFonts w:asciiTheme="minorBidi" w:hAnsiTheme="minorBidi"/>
          <w:sz w:val="28"/>
          <w:cs/>
        </w:rPr>
        <w:t xml:space="preserve">สิ้นสุดวันที่ </w:t>
      </w:r>
      <w:r w:rsidR="00CB5EA0" w:rsidRPr="000A1A8B">
        <w:rPr>
          <w:rFonts w:asciiTheme="minorBidi" w:hAnsiTheme="minorBidi"/>
          <w:sz w:val="28"/>
        </w:rPr>
        <w:t>31</w:t>
      </w:r>
      <w:r w:rsidR="00CB5EA0" w:rsidRPr="009C39F7">
        <w:rPr>
          <w:rFonts w:asciiTheme="minorBidi" w:hAnsiTheme="minorBidi"/>
          <w:sz w:val="28"/>
          <w:cs/>
        </w:rPr>
        <w:t xml:space="preserve"> ธันวาคม </w:t>
      </w:r>
      <w:r w:rsidR="00CB5EA0" w:rsidRPr="000A1A8B">
        <w:rPr>
          <w:rFonts w:asciiTheme="minorBidi" w:hAnsiTheme="minorBidi"/>
          <w:sz w:val="28"/>
        </w:rPr>
        <w:t>2557</w:t>
      </w:r>
      <w:r w:rsidR="00CB5EA0" w:rsidRPr="009C39F7">
        <w:rPr>
          <w:rFonts w:asciiTheme="minorBidi" w:hAnsiTheme="minorBidi"/>
          <w:sz w:val="28"/>
          <w:cs/>
        </w:rPr>
        <w:t xml:space="preserve"> และ </w:t>
      </w:r>
      <w:r w:rsidR="00CB5EA0" w:rsidRPr="000A1A8B">
        <w:rPr>
          <w:rFonts w:asciiTheme="minorBidi" w:hAnsiTheme="minorBidi"/>
          <w:sz w:val="28"/>
        </w:rPr>
        <w:t>2558</w:t>
      </w:r>
      <w:r w:rsidR="00CB5EA0" w:rsidRPr="009C39F7">
        <w:rPr>
          <w:rFonts w:asciiTheme="minorBidi" w:hAnsiTheme="minorBidi"/>
          <w:sz w:val="28"/>
          <w:cs/>
        </w:rPr>
        <w:t xml:space="preserve"> บริษัทฯ มี</w:t>
      </w:r>
      <w:r w:rsidR="008F7C4A" w:rsidRPr="009C39F7">
        <w:rPr>
          <w:rFonts w:asciiTheme="minorBidi" w:hAnsiTheme="minorBidi"/>
          <w:sz w:val="28"/>
          <w:cs/>
        </w:rPr>
        <w:t xml:space="preserve">อัตรากำไรสุทธิ เพิ่มขึ้นจากร้อยละ </w:t>
      </w:r>
      <w:r w:rsidR="008F7C4A" w:rsidRPr="000A1A8B">
        <w:rPr>
          <w:rFonts w:asciiTheme="minorBidi" w:hAnsiTheme="minorBidi"/>
          <w:sz w:val="28"/>
        </w:rPr>
        <w:t>9</w:t>
      </w:r>
      <w:r w:rsidR="008F7C4A" w:rsidRPr="009C39F7">
        <w:rPr>
          <w:rFonts w:asciiTheme="minorBidi" w:hAnsiTheme="minorBidi"/>
          <w:sz w:val="28"/>
          <w:cs/>
        </w:rPr>
        <w:t>.</w:t>
      </w:r>
      <w:r w:rsidR="001763CE" w:rsidRPr="000A1A8B">
        <w:rPr>
          <w:rFonts w:asciiTheme="minorBidi" w:hAnsiTheme="minorBidi"/>
          <w:sz w:val="28"/>
        </w:rPr>
        <w:t>2</w:t>
      </w:r>
      <w:r w:rsidR="008F7C4A" w:rsidRPr="009C39F7">
        <w:rPr>
          <w:rFonts w:asciiTheme="minorBidi" w:hAnsiTheme="minorBidi"/>
          <w:sz w:val="28"/>
          <w:cs/>
        </w:rPr>
        <w:t xml:space="preserve"> เป็น</w:t>
      </w:r>
      <w:r w:rsidR="0084184B" w:rsidRPr="009C39F7">
        <w:rPr>
          <w:rFonts w:asciiTheme="minorBidi" w:hAnsiTheme="minorBidi"/>
          <w:sz w:val="28"/>
          <w:cs/>
        </w:rPr>
        <w:t xml:space="preserve">ร้อยละ </w:t>
      </w:r>
      <w:r w:rsidR="001763CE" w:rsidRPr="000A1A8B">
        <w:rPr>
          <w:rFonts w:asciiTheme="minorBidi" w:hAnsiTheme="minorBidi"/>
          <w:sz w:val="28"/>
        </w:rPr>
        <w:t>18</w:t>
      </w:r>
      <w:r w:rsidR="001763CE">
        <w:rPr>
          <w:rFonts w:asciiTheme="minorBidi" w:hAnsiTheme="minorBidi"/>
          <w:sz w:val="28"/>
          <w:cs/>
        </w:rPr>
        <w:t>.</w:t>
      </w:r>
      <w:r w:rsidR="001763CE" w:rsidRPr="000A1A8B">
        <w:rPr>
          <w:rFonts w:asciiTheme="minorBidi" w:hAnsiTheme="minorBidi"/>
          <w:sz w:val="28"/>
        </w:rPr>
        <w:t>0</w:t>
      </w:r>
      <w:r w:rsidR="008F7C4A" w:rsidRPr="009C39F7">
        <w:rPr>
          <w:rFonts w:asciiTheme="minorBidi" w:hAnsiTheme="minorBidi"/>
          <w:sz w:val="28"/>
          <w:cs/>
        </w:rPr>
        <w:t xml:space="preserve"> </w:t>
      </w:r>
      <w:r w:rsidR="00054FB5">
        <w:rPr>
          <w:rFonts w:asciiTheme="minorBidi" w:hAnsiTheme="minorBidi"/>
          <w:sz w:val="28"/>
          <w:cs/>
        </w:rPr>
        <w:t>โดยมีสาเหตุหลักมาจาก</w:t>
      </w:r>
      <w:r w:rsidR="00DD74DA">
        <w:rPr>
          <w:rFonts w:asciiTheme="minorBidi" w:hAnsiTheme="minorBidi"/>
          <w:sz w:val="28"/>
          <w:cs/>
        </w:rPr>
        <w:t xml:space="preserve"> </w:t>
      </w:r>
      <w:r w:rsidR="00A1241C">
        <w:rPr>
          <w:rFonts w:asciiTheme="minorBidi" w:hAnsiTheme="minorBidi"/>
          <w:sz w:val="28"/>
        </w:rPr>
        <w:t>(</w:t>
      </w:r>
      <w:r w:rsidR="00DD74DA" w:rsidRPr="000A1A8B">
        <w:rPr>
          <w:rFonts w:asciiTheme="minorBidi" w:hAnsiTheme="minorBidi"/>
          <w:sz w:val="28"/>
        </w:rPr>
        <w:t>1</w:t>
      </w:r>
      <w:r w:rsidR="00DD74DA">
        <w:rPr>
          <w:rFonts w:asciiTheme="minorBidi" w:hAnsiTheme="minorBidi"/>
          <w:sz w:val="28"/>
        </w:rPr>
        <w:t xml:space="preserve">) </w:t>
      </w:r>
      <w:r w:rsidR="00DD74DA">
        <w:rPr>
          <w:rFonts w:asciiTheme="minorBidi" w:hAnsiTheme="minorBidi"/>
          <w:sz w:val="28"/>
          <w:cs/>
        </w:rPr>
        <w:t xml:space="preserve">บริษัทฯ </w:t>
      </w:r>
      <w:r w:rsidR="00DC7E8F">
        <w:rPr>
          <w:rFonts w:asciiTheme="minorBidi" w:hAnsiTheme="minorBidi"/>
          <w:sz w:val="28"/>
          <w:cs/>
        </w:rPr>
        <w:t>สามารถ</w:t>
      </w:r>
      <w:r w:rsidR="00DD74DA">
        <w:rPr>
          <w:rFonts w:asciiTheme="minorBidi" w:hAnsiTheme="minorBidi"/>
          <w:sz w:val="28"/>
          <w:cs/>
        </w:rPr>
        <w:t>ขายสินค้า</w:t>
      </w:r>
      <w:r w:rsidR="00DC7E8F">
        <w:rPr>
          <w:rFonts w:asciiTheme="minorBidi" w:hAnsiTheme="minorBidi"/>
          <w:sz w:val="28"/>
          <w:cs/>
        </w:rPr>
        <w:t>ได้</w:t>
      </w:r>
      <w:r w:rsidR="00DD74DA">
        <w:rPr>
          <w:rFonts w:asciiTheme="minorBidi" w:hAnsiTheme="minorBidi"/>
          <w:sz w:val="28"/>
          <w:cs/>
        </w:rPr>
        <w:t>เพิ่มขึ้น</w:t>
      </w:r>
      <w:r w:rsidR="00CB5EA0" w:rsidRPr="009C39F7">
        <w:rPr>
          <w:rFonts w:asciiTheme="minorBidi" w:hAnsiTheme="minorBidi"/>
          <w:sz w:val="28"/>
          <w:cs/>
        </w:rPr>
        <w:t xml:space="preserve"> </w:t>
      </w:r>
      <w:r w:rsidR="00A1241C">
        <w:rPr>
          <w:rFonts w:asciiTheme="minorBidi" w:hAnsiTheme="minorBidi"/>
          <w:sz w:val="28"/>
        </w:rPr>
        <w:t>(</w:t>
      </w:r>
      <w:r w:rsidR="008D64EE" w:rsidRPr="000A1A8B">
        <w:rPr>
          <w:rFonts w:asciiTheme="minorBidi" w:hAnsiTheme="minorBidi"/>
          <w:sz w:val="28"/>
        </w:rPr>
        <w:t>2</w:t>
      </w:r>
      <w:r w:rsidR="00E0315B">
        <w:rPr>
          <w:rFonts w:asciiTheme="minorBidi" w:hAnsiTheme="minorBidi"/>
          <w:sz w:val="28"/>
          <w:cs/>
        </w:rPr>
        <w:t xml:space="preserve">) </w:t>
      </w:r>
      <w:r w:rsidR="00BC09C5">
        <w:rPr>
          <w:rFonts w:asciiTheme="minorBidi" w:hAnsiTheme="minorBidi"/>
          <w:sz w:val="28"/>
          <w:cs/>
        </w:rPr>
        <w:t>บริษัทฯ มีรายได้จากการขายเพิ่มขึ้นซึ่งส่วนหนึ่งเป็นผลมาจาก</w:t>
      </w:r>
      <w:r w:rsidR="00BC09C5" w:rsidRPr="00824231">
        <w:rPr>
          <w:rFonts w:asciiTheme="minorBidi" w:hAnsiTheme="minorBidi"/>
          <w:sz w:val="28"/>
          <w:cs/>
        </w:rPr>
        <w:t>ค่าเงินบาทอ่อนค่าลงเมื่อเทียบกับดอลลาร์สหรัฐ</w:t>
      </w:r>
      <w:r w:rsidR="00BC09C5" w:rsidRPr="002A2D37">
        <w:rPr>
          <w:rFonts w:asciiTheme="minorBidi" w:hAnsiTheme="minorBidi"/>
          <w:sz w:val="28"/>
          <w:cs/>
        </w:rPr>
        <w:t>เนื่องจากบริษัทฯ ได้รับชำระ</w:t>
      </w:r>
      <w:r w:rsidR="00BC09C5" w:rsidRPr="003E2777">
        <w:rPr>
          <w:rFonts w:asciiTheme="minorBidi" w:hAnsiTheme="minorBidi"/>
          <w:sz w:val="28"/>
          <w:cs/>
        </w:rPr>
        <w:t>เงินจากการขายสินค้า</w:t>
      </w:r>
      <w:r w:rsidR="00BC09C5" w:rsidRPr="002A2D37">
        <w:rPr>
          <w:rFonts w:asciiTheme="minorBidi" w:hAnsiTheme="minorBidi"/>
          <w:sz w:val="28"/>
          <w:cs/>
        </w:rPr>
        <w:t>ส่วนใหญ่ในรูปสกุลเงินดอลลาร์สหรัฐ</w:t>
      </w:r>
      <w:r w:rsidR="00BC09C5" w:rsidRPr="008A683C">
        <w:rPr>
          <w:rFonts w:asciiTheme="minorBidi" w:hAnsiTheme="minorBidi"/>
          <w:sz w:val="28"/>
          <w:cs/>
        </w:rPr>
        <w:t xml:space="preserve"> ส่งผลให้บริษัทฯ ได้ประโยชน์จากการ</w:t>
      </w:r>
      <w:r w:rsidR="00BC09C5">
        <w:rPr>
          <w:rFonts w:asciiTheme="minorBidi" w:hAnsiTheme="minorBidi"/>
          <w:sz w:val="28"/>
          <w:cs/>
        </w:rPr>
        <w:t>อ่อนค่าของเงินบาทเทียบกับ</w:t>
      </w:r>
      <w:r w:rsidR="00BC09C5" w:rsidRPr="002A2D37">
        <w:rPr>
          <w:rFonts w:asciiTheme="minorBidi" w:hAnsiTheme="minorBidi"/>
          <w:sz w:val="28"/>
          <w:cs/>
        </w:rPr>
        <w:t>เงินดอลลาร์สหรัฐ</w:t>
      </w:r>
      <w:r w:rsidR="008D64EE" w:rsidRPr="0069426E">
        <w:rPr>
          <w:rFonts w:asciiTheme="minorBidi" w:hAnsiTheme="minorBidi"/>
          <w:sz w:val="28"/>
          <w:cs/>
        </w:rPr>
        <w:t xml:space="preserve"> </w:t>
      </w:r>
      <w:r w:rsidR="00A1241C">
        <w:rPr>
          <w:rFonts w:asciiTheme="minorBidi" w:hAnsiTheme="minorBidi"/>
          <w:sz w:val="28"/>
        </w:rPr>
        <w:t>(</w:t>
      </w:r>
      <w:r w:rsidR="008D64EE" w:rsidRPr="000A1A8B">
        <w:rPr>
          <w:rFonts w:asciiTheme="minorBidi" w:hAnsiTheme="minorBidi"/>
          <w:sz w:val="28"/>
        </w:rPr>
        <w:t>3</w:t>
      </w:r>
      <w:r w:rsidR="008D64EE" w:rsidRPr="0069426E">
        <w:rPr>
          <w:rFonts w:asciiTheme="minorBidi" w:hAnsiTheme="minorBidi"/>
          <w:sz w:val="28"/>
          <w:cs/>
        </w:rPr>
        <w:t xml:space="preserve">) ราคาน้ำยางธรรมชาติลดลง </w:t>
      </w:r>
      <w:r w:rsidR="00A1241C">
        <w:rPr>
          <w:rFonts w:asciiTheme="minorBidi" w:hAnsiTheme="minorBidi"/>
          <w:sz w:val="28"/>
        </w:rPr>
        <w:t>(</w:t>
      </w:r>
      <w:r w:rsidR="008D64EE" w:rsidRPr="000A1A8B">
        <w:rPr>
          <w:rFonts w:asciiTheme="minorBidi" w:hAnsiTheme="minorBidi"/>
          <w:sz w:val="28"/>
        </w:rPr>
        <w:t>4</w:t>
      </w:r>
      <w:r w:rsidR="008D64EE">
        <w:rPr>
          <w:rFonts w:asciiTheme="minorBidi" w:hAnsiTheme="minorBidi"/>
          <w:sz w:val="28"/>
          <w:cs/>
        </w:rPr>
        <w:t xml:space="preserve">) ค่าใช้จ่ายในการขนส่งลดลง </w:t>
      </w:r>
      <w:r w:rsidR="00201A6E">
        <w:rPr>
          <w:rFonts w:asciiTheme="minorBidi" w:hAnsiTheme="minorBidi"/>
          <w:sz w:val="28"/>
          <w:cs/>
        </w:rPr>
        <w:t xml:space="preserve">และ </w:t>
      </w:r>
      <w:r w:rsidR="00A1241C">
        <w:rPr>
          <w:rFonts w:asciiTheme="minorBidi" w:hAnsiTheme="minorBidi"/>
          <w:sz w:val="28"/>
        </w:rPr>
        <w:t>(</w:t>
      </w:r>
      <w:r w:rsidR="006477FF" w:rsidRPr="000A1A8B">
        <w:rPr>
          <w:rFonts w:asciiTheme="minorBidi" w:hAnsiTheme="minorBidi"/>
          <w:sz w:val="28"/>
        </w:rPr>
        <w:t>5</w:t>
      </w:r>
      <w:r w:rsidR="00DD74DA">
        <w:rPr>
          <w:rFonts w:asciiTheme="minorBidi" w:hAnsiTheme="minorBidi"/>
          <w:sz w:val="28"/>
        </w:rPr>
        <w:t xml:space="preserve">) </w:t>
      </w:r>
      <w:r w:rsidR="00201A6E">
        <w:rPr>
          <w:rFonts w:asciiTheme="minorBidi" w:hAnsiTheme="minorBidi"/>
          <w:sz w:val="28"/>
          <w:cs/>
        </w:rPr>
        <w:t>บริษัทฯ มีกำไรสุทธิจากอัตราแลกเปลี่ยน</w:t>
      </w:r>
      <w:r w:rsidR="008D64EE">
        <w:rPr>
          <w:rFonts w:asciiTheme="minorBidi" w:hAnsiTheme="minorBidi"/>
          <w:sz w:val="28"/>
          <w:cs/>
        </w:rPr>
        <w:t xml:space="preserve"> แม้ว่าบริษัทฯ มีค่าใช้จ่ายเพิ่มขึ้นจาก </w:t>
      </w:r>
      <w:r w:rsidR="00A1241C">
        <w:rPr>
          <w:rFonts w:asciiTheme="minorBidi" w:hAnsiTheme="minorBidi"/>
          <w:sz w:val="28"/>
        </w:rPr>
        <w:t>(</w:t>
      </w:r>
      <w:r w:rsidR="008D64EE" w:rsidRPr="000A1A8B">
        <w:rPr>
          <w:rFonts w:asciiTheme="minorBidi" w:hAnsiTheme="minorBidi"/>
          <w:sz w:val="28"/>
        </w:rPr>
        <w:t>1</w:t>
      </w:r>
      <w:r w:rsidR="008D64EE">
        <w:rPr>
          <w:rFonts w:asciiTheme="minorBidi" w:hAnsiTheme="minorBidi"/>
          <w:sz w:val="28"/>
          <w:cs/>
        </w:rPr>
        <w:t>)</w:t>
      </w:r>
      <w:r w:rsidR="00054FB5">
        <w:rPr>
          <w:rFonts w:asciiTheme="minorBidi" w:hAnsiTheme="minorBidi"/>
          <w:sz w:val="28"/>
          <w:cs/>
        </w:rPr>
        <w:t xml:space="preserve"> </w:t>
      </w:r>
      <w:r w:rsidR="008D64EE">
        <w:rPr>
          <w:rFonts w:asciiTheme="minorBidi" w:hAnsiTheme="minorBidi"/>
          <w:sz w:val="28"/>
          <w:cs/>
        </w:rPr>
        <w:t>ค่าใช้จ่ายในการบริหารอื่นๆ ซึ่ง</w:t>
      </w:r>
      <w:r w:rsidR="00FB2584">
        <w:rPr>
          <w:rFonts w:asciiTheme="minorBidi" w:hAnsiTheme="minorBidi"/>
          <w:sz w:val="28"/>
          <w:cs/>
        </w:rPr>
        <w:t>ส่วนใหญ่</w:t>
      </w:r>
      <w:r w:rsidR="008D64EE">
        <w:rPr>
          <w:rFonts w:asciiTheme="minorBidi" w:hAnsiTheme="minorBidi"/>
          <w:sz w:val="28"/>
          <w:cs/>
        </w:rPr>
        <w:t>ประกอบด้วยค่าธรรมเนียมวิชาชีพเพิ่มขึ้น</w:t>
      </w:r>
      <w:r w:rsidR="00054FB5">
        <w:rPr>
          <w:rFonts w:asciiTheme="minorBidi" w:hAnsiTheme="minorBidi"/>
          <w:sz w:val="28"/>
          <w:cs/>
        </w:rPr>
        <w:t>จาก</w:t>
      </w:r>
      <w:r w:rsidR="00BE65A1">
        <w:rPr>
          <w:rFonts w:asciiTheme="minorBidi" w:hAnsiTheme="minorBidi"/>
          <w:sz w:val="28"/>
          <w:cs/>
        </w:rPr>
        <w:t>ค่าใช้จ่ายที่ปรึกษา</w:t>
      </w:r>
      <w:r w:rsidR="008D64EE">
        <w:rPr>
          <w:rFonts w:asciiTheme="minorBidi" w:hAnsiTheme="minorBidi"/>
          <w:sz w:val="28"/>
          <w:cs/>
        </w:rPr>
        <w:t>เพื่อเตรียมความพร้อมในการเข้าจดทะเบียนในตลาดหลักทรัพย์</w:t>
      </w:r>
      <w:r w:rsidR="00BE65A1">
        <w:rPr>
          <w:rFonts w:asciiTheme="minorBidi" w:hAnsiTheme="minorBidi"/>
          <w:sz w:val="28"/>
          <w:cs/>
        </w:rPr>
        <w:t>ฯ</w:t>
      </w:r>
      <w:r w:rsidR="008D64EE">
        <w:rPr>
          <w:rFonts w:asciiTheme="minorBidi" w:hAnsiTheme="minorBidi"/>
          <w:sz w:val="28"/>
          <w:cs/>
        </w:rPr>
        <w:t xml:space="preserve"> และ </w:t>
      </w:r>
      <w:r w:rsidR="00A1241C">
        <w:rPr>
          <w:rFonts w:asciiTheme="minorBidi" w:hAnsiTheme="minorBidi"/>
          <w:sz w:val="28"/>
        </w:rPr>
        <w:t>(</w:t>
      </w:r>
      <w:r w:rsidR="008D64EE" w:rsidRPr="000A1A8B">
        <w:rPr>
          <w:rFonts w:asciiTheme="minorBidi" w:hAnsiTheme="minorBidi"/>
          <w:sz w:val="28"/>
        </w:rPr>
        <w:t>2</w:t>
      </w:r>
      <w:r w:rsidR="008D64EE">
        <w:rPr>
          <w:rFonts w:asciiTheme="minorBidi" w:hAnsiTheme="minorBidi"/>
          <w:sz w:val="28"/>
          <w:cs/>
        </w:rPr>
        <w:t>) ต้นทุนทางการเงินที่เพิ่มขึ้น</w:t>
      </w:r>
    </w:p>
    <w:p w14:paraId="3E0164F0" w14:textId="07BCC90B" w:rsidR="00CB5EA0" w:rsidRPr="00852AE8" w:rsidRDefault="00CB5EA0" w:rsidP="00CB5EA0">
      <w:pPr>
        <w:spacing w:after="120"/>
        <w:ind w:firstLine="567"/>
        <w:jc w:val="thaiDistribute"/>
        <w:rPr>
          <w:rFonts w:asciiTheme="minorBidi" w:hAnsiTheme="minorBidi"/>
          <w:sz w:val="28"/>
          <w:cs/>
        </w:rPr>
      </w:pPr>
      <w:r w:rsidRPr="008A683C">
        <w:rPr>
          <w:rFonts w:asciiTheme="minorBidi" w:hAnsiTheme="minorBidi"/>
          <w:sz w:val="28"/>
          <w:cs/>
        </w:rPr>
        <w:t>สำหรับงวด</w:t>
      </w:r>
      <w:r w:rsidR="00BD7E67">
        <w:rPr>
          <w:rFonts w:asciiTheme="minorBidi" w:hAnsiTheme="minorBidi" w:hint="cs"/>
          <w:sz w:val="28"/>
          <w:cs/>
        </w:rPr>
        <w:t>เก้า</w:t>
      </w:r>
      <w:r w:rsidRPr="008A683C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="00B81FA7" w:rsidRPr="000A1A8B">
        <w:rPr>
          <w:rFonts w:asciiTheme="minorBidi" w:hAnsiTheme="minorBidi"/>
          <w:sz w:val="28"/>
        </w:rPr>
        <w:t>30</w:t>
      </w:r>
      <w:r w:rsidR="00B81FA7" w:rsidRPr="009C39F7">
        <w:rPr>
          <w:rFonts w:asciiTheme="minorBidi" w:hAnsiTheme="minorBidi"/>
          <w:sz w:val="28"/>
          <w:cs/>
        </w:rPr>
        <w:t xml:space="preserve"> </w:t>
      </w:r>
      <w:r w:rsidR="00BD7E67">
        <w:rPr>
          <w:rFonts w:asciiTheme="minorBidi" w:hAnsiTheme="minorBidi" w:hint="cs"/>
          <w:sz w:val="28"/>
          <w:cs/>
        </w:rPr>
        <w:t>กันยายน</w:t>
      </w:r>
      <w:r w:rsidR="00BD7E67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2558</w:t>
      </w:r>
      <w:r w:rsidRPr="008A683C">
        <w:rPr>
          <w:rFonts w:asciiTheme="minorBidi" w:hAnsiTheme="minorBidi"/>
          <w:sz w:val="28"/>
        </w:rPr>
        <w:t xml:space="preserve"> </w:t>
      </w:r>
      <w:r w:rsidRPr="008A683C">
        <w:rPr>
          <w:rFonts w:asciiTheme="minorBidi" w:hAnsiTheme="minorBidi"/>
          <w:sz w:val="28"/>
          <w:cs/>
        </w:rPr>
        <w:t xml:space="preserve">และ </w:t>
      </w:r>
      <w:r w:rsidRPr="000A1A8B">
        <w:rPr>
          <w:rFonts w:asciiTheme="minorBidi" w:hAnsiTheme="minorBidi"/>
          <w:sz w:val="28"/>
        </w:rPr>
        <w:t>2559</w:t>
      </w:r>
      <w:r w:rsidRPr="008A683C">
        <w:rPr>
          <w:rFonts w:asciiTheme="minorBidi" w:hAnsiTheme="minorBidi"/>
          <w:sz w:val="28"/>
          <w:cs/>
        </w:rPr>
        <w:t xml:space="preserve"> บริษัทฯ มี</w:t>
      </w:r>
      <w:r w:rsidR="00EE45D9" w:rsidRPr="008A683C">
        <w:rPr>
          <w:rFonts w:asciiTheme="minorBidi" w:hAnsiTheme="minorBidi"/>
          <w:sz w:val="28"/>
          <w:cs/>
        </w:rPr>
        <w:t>กำไรสุทธิ</w:t>
      </w:r>
      <w:r w:rsidRPr="008A683C">
        <w:rPr>
          <w:rFonts w:asciiTheme="minorBidi" w:hAnsiTheme="minorBidi"/>
          <w:sz w:val="28"/>
          <w:cs/>
        </w:rPr>
        <w:t xml:space="preserve"> </w:t>
      </w:r>
      <w:r w:rsidR="00577B34" w:rsidRPr="008A683C">
        <w:rPr>
          <w:rFonts w:asciiTheme="minorBidi" w:hAnsiTheme="minorBidi"/>
          <w:sz w:val="28"/>
          <w:cs/>
        </w:rPr>
        <w:t>เท่ากับ</w:t>
      </w:r>
      <w:r w:rsidRPr="008A683C">
        <w:rPr>
          <w:rFonts w:asciiTheme="minorBidi" w:hAnsiTheme="minorBidi"/>
          <w:sz w:val="28"/>
          <w:cs/>
        </w:rPr>
        <w:t xml:space="preserve"> </w:t>
      </w:r>
      <w:r w:rsidR="00852AE8">
        <w:rPr>
          <w:rFonts w:asciiTheme="minorBidi" w:hAnsiTheme="minorBidi"/>
          <w:sz w:val="28"/>
        </w:rPr>
        <w:t>156.9</w:t>
      </w:r>
      <w:r w:rsidRPr="008A683C">
        <w:rPr>
          <w:rFonts w:asciiTheme="minorBidi" w:hAnsiTheme="minorBidi"/>
          <w:sz w:val="28"/>
          <w:cs/>
        </w:rPr>
        <w:t xml:space="preserve"> ล้านบาท และ</w:t>
      </w:r>
      <w:r w:rsidR="00700499" w:rsidRPr="008A683C">
        <w:rPr>
          <w:rFonts w:asciiTheme="minorBidi" w:hAnsiTheme="minorBidi"/>
          <w:sz w:val="28"/>
        </w:rPr>
        <w:t xml:space="preserve"> </w:t>
      </w:r>
      <w:r w:rsidR="00852AE8">
        <w:rPr>
          <w:rFonts w:asciiTheme="minorBidi" w:hAnsiTheme="minorBidi"/>
          <w:sz w:val="28"/>
        </w:rPr>
        <w:t>158.1</w:t>
      </w:r>
      <w:r w:rsidRPr="008A683C">
        <w:rPr>
          <w:rFonts w:asciiTheme="minorBidi" w:hAnsiTheme="minorBidi"/>
          <w:sz w:val="28"/>
          <w:cs/>
        </w:rPr>
        <w:t xml:space="preserve"> ล้านบาท ตามลำดับ </w:t>
      </w:r>
      <w:r w:rsidR="00664F48" w:rsidRPr="008A683C">
        <w:rPr>
          <w:rFonts w:asciiTheme="minorBidi" w:hAnsiTheme="minorBidi"/>
          <w:sz w:val="28"/>
          <w:cs/>
        </w:rPr>
        <w:t xml:space="preserve">หรือคิดเป็นอัตรากำไรสุทธิที่ร้อยละ </w:t>
      </w:r>
      <w:r w:rsidR="00852AE8">
        <w:rPr>
          <w:rFonts w:asciiTheme="minorBidi" w:hAnsiTheme="minorBidi"/>
          <w:sz w:val="28"/>
        </w:rPr>
        <w:t>16.9</w:t>
      </w:r>
      <w:r w:rsidR="00664F48" w:rsidRPr="008A683C">
        <w:rPr>
          <w:rFonts w:asciiTheme="minorBidi" w:hAnsiTheme="minorBidi"/>
          <w:sz w:val="28"/>
          <w:cs/>
        </w:rPr>
        <w:t xml:space="preserve"> และร้อยละ </w:t>
      </w:r>
      <w:r w:rsidR="00852AE8">
        <w:rPr>
          <w:rFonts w:asciiTheme="minorBidi" w:hAnsiTheme="minorBidi"/>
          <w:sz w:val="28"/>
        </w:rPr>
        <w:t>16.9</w:t>
      </w:r>
      <w:r w:rsidR="00664F48" w:rsidRPr="008A683C">
        <w:rPr>
          <w:rFonts w:asciiTheme="minorBidi" w:hAnsiTheme="minorBidi"/>
          <w:sz w:val="28"/>
          <w:cs/>
        </w:rPr>
        <w:t xml:space="preserve"> ตามลำดับ </w:t>
      </w:r>
      <w:r w:rsidR="00852AE8">
        <w:rPr>
          <w:rFonts w:asciiTheme="minorBidi" w:hAnsiTheme="minorBidi" w:hint="cs"/>
          <w:sz w:val="28"/>
          <w:cs/>
        </w:rPr>
        <w:t xml:space="preserve">ทั้งนี้ </w:t>
      </w:r>
      <w:r w:rsidR="007C2C4E">
        <w:rPr>
          <w:rFonts w:asciiTheme="minorBidi" w:hAnsiTheme="minorBidi"/>
          <w:sz w:val="28"/>
          <w:cs/>
        </w:rPr>
        <w:t>อัตรา</w:t>
      </w:r>
      <w:r w:rsidR="00513496" w:rsidRPr="008A683C">
        <w:rPr>
          <w:rFonts w:asciiTheme="minorBidi" w:hAnsiTheme="minorBidi"/>
          <w:sz w:val="28"/>
          <w:cs/>
        </w:rPr>
        <w:t>กำไรสุทธิ</w:t>
      </w:r>
      <w:r w:rsidR="00F9349D" w:rsidRPr="006C101D">
        <w:rPr>
          <w:rFonts w:asciiTheme="minorBidi" w:hAnsiTheme="minorBidi"/>
          <w:sz w:val="28"/>
          <w:cs/>
        </w:rPr>
        <w:t>ในช่วงเวลาดังกล่าว</w:t>
      </w:r>
      <w:r w:rsidR="00852AE8">
        <w:rPr>
          <w:rFonts w:asciiTheme="minorBidi" w:hAnsiTheme="minorBidi" w:hint="cs"/>
          <w:sz w:val="28"/>
          <w:cs/>
        </w:rPr>
        <w:t>ไม่มีการปรับเปลี่ยนอย่างมีนัยสำคัญซึ่ง</w:t>
      </w:r>
      <w:r w:rsidR="00F9349D" w:rsidRPr="006C101D">
        <w:rPr>
          <w:rFonts w:asciiTheme="minorBidi" w:hAnsiTheme="minorBidi"/>
          <w:sz w:val="28"/>
          <w:cs/>
        </w:rPr>
        <w:t>มีสาเหตุหลักมาจาก</w:t>
      </w:r>
      <w:r w:rsidR="007975A9">
        <w:rPr>
          <w:rFonts w:asciiTheme="minorBidi" w:hAnsiTheme="minorBidi" w:hint="cs"/>
          <w:sz w:val="28"/>
          <w:cs/>
        </w:rPr>
        <w:t>บริษัทฯ รับจ้างผลิตถุงยางอนามัยที่มีอัตรากำไรน้อยกว่า</w:t>
      </w:r>
      <w:r w:rsidR="007975A9" w:rsidRPr="00535EDF">
        <w:rPr>
          <w:rFonts w:asciiTheme="minorBidi" w:hAnsiTheme="minorBidi" w:cs="Cordia New" w:hint="cs"/>
          <w:sz w:val="28"/>
          <w:cs/>
        </w:rPr>
        <w:t>ใน</w:t>
      </w:r>
      <w:r w:rsidR="007975A9" w:rsidRPr="00535EDF">
        <w:rPr>
          <w:rFonts w:asciiTheme="minorBidi" w:hAnsiTheme="minorBidi" w:cs="Cordia New"/>
          <w:sz w:val="28"/>
          <w:cs/>
        </w:rPr>
        <w:t xml:space="preserve">งวดเก้าเดือนสิ้นสุดวันที่ </w:t>
      </w:r>
      <w:r w:rsidR="007975A9" w:rsidRPr="00535EDF">
        <w:rPr>
          <w:rFonts w:asciiTheme="minorBidi" w:hAnsiTheme="minorBidi"/>
          <w:sz w:val="28"/>
        </w:rPr>
        <w:t xml:space="preserve">30 </w:t>
      </w:r>
      <w:r w:rsidR="007975A9" w:rsidRPr="00535EDF">
        <w:rPr>
          <w:rFonts w:asciiTheme="minorBidi" w:hAnsiTheme="minorBidi" w:cs="Cordia New"/>
          <w:sz w:val="28"/>
          <w:cs/>
        </w:rPr>
        <w:t xml:space="preserve">กันยายน </w:t>
      </w:r>
      <w:r w:rsidR="007975A9" w:rsidRPr="00535EDF">
        <w:rPr>
          <w:rFonts w:asciiTheme="minorBidi" w:hAnsiTheme="minorBidi"/>
          <w:sz w:val="28"/>
        </w:rPr>
        <w:t xml:space="preserve">2559 </w:t>
      </w:r>
      <w:r w:rsidR="007975A9">
        <w:rPr>
          <w:rFonts w:asciiTheme="minorBidi" w:hAnsiTheme="minorBidi" w:hint="cs"/>
          <w:sz w:val="28"/>
          <w:cs/>
        </w:rPr>
        <w:t>ส่งผลให้อัตรากำไรขั้นต้นในช่วงเวลาดังกล่าว</w:t>
      </w:r>
      <w:r w:rsidR="007975A9" w:rsidRPr="00535EDF">
        <w:rPr>
          <w:rFonts w:asciiTheme="minorBidi" w:hAnsiTheme="minorBidi" w:hint="cs"/>
          <w:sz w:val="28"/>
          <w:cs/>
        </w:rPr>
        <w:t xml:space="preserve">ลดลงเล็กน้อย </w:t>
      </w:r>
      <w:r w:rsidR="007975A9" w:rsidRPr="00535EDF">
        <w:rPr>
          <w:rFonts w:asciiTheme="minorBidi" w:hAnsiTheme="minorBidi" w:hint="cs"/>
          <w:sz w:val="28"/>
          <w:cs/>
          <w:lang w:val="en-GB"/>
        </w:rPr>
        <w:t>แต่ในขณะดียวกัน</w:t>
      </w:r>
      <w:r w:rsidR="007975A9" w:rsidRPr="00535EDF">
        <w:rPr>
          <w:rFonts w:asciiTheme="minorBidi" w:hAnsiTheme="minorBidi"/>
          <w:sz w:val="28"/>
        </w:rPr>
        <w:t xml:space="preserve"> </w:t>
      </w:r>
      <w:r w:rsidR="007975A9" w:rsidRPr="00535EDF">
        <w:rPr>
          <w:rFonts w:asciiTheme="minorBidi" w:hAnsiTheme="minorBidi" w:cs="Cordia New"/>
          <w:sz w:val="28"/>
          <w:cs/>
        </w:rPr>
        <w:t>บริษัทฯ มี</w:t>
      </w:r>
      <w:r w:rsidR="007975A9" w:rsidRPr="00535EDF">
        <w:rPr>
          <w:rFonts w:asciiTheme="minorBidi" w:hAnsiTheme="minorBidi"/>
          <w:sz w:val="28"/>
          <w:cs/>
          <w:lang w:val="en-GB"/>
        </w:rPr>
        <w:t>ต้นทุนทาง</w:t>
      </w:r>
      <w:r w:rsidR="007975A9" w:rsidRPr="007F4836">
        <w:rPr>
          <w:rFonts w:asciiTheme="minorBidi" w:hAnsiTheme="minorBidi"/>
          <w:sz w:val="28"/>
          <w:cs/>
          <w:lang w:val="en-GB"/>
        </w:rPr>
        <w:t>การเงินสุทธิที่ลดลง</w:t>
      </w:r>
    </w:p>
    <w:p w14:paraId="568A10F2" w14:textId="7C5DABCA" w:rsidR="00341864" w:rsidRPr="009C39F7" w:rsidRDefault="00341864" w:rsidP="00341864">
      <w:pPr>
        <w:pStyle w:val="ListParagraph"/>
        <w:keepNext/>
        <w:numPr>
          <w:ilvl w:val="3"/>
          <w:numId w:val="4"/>
        </w:numPr>
        <w:spacing w:before="240" w:after="120" w:line="240" w:lineRule="auto"/>
        <w:contextualSpacing w:val="0"/>
        <w:jc w:val="thaiDistribute"/>
        <w:rPr>
          <w:rFonts w:asciiTheme="minorBidi" w:hAnsiTheme="minorBidi"/>
          <w:b/>
          <w:bCs/>
          <w:sz w:val="28"/>
        </w:rPr>
      </w:pPr>
      <w:r w:rsidRPr="009C39F7">
        <w:rPr>
          <w:rFonts w:asciiTheme="minorBidi" w:hAnsiTheme="minorBidi"/>
          <w:b/>
          <w:bCs/>
          <w:sz w:val="28"/>
          <w:cs/>
        </w:rPr>
        <w:t>การวิเคราะห์</w:t>
      </w:r>
      <w:r w:rsidR="0019029E" w:rsidRPr="009C39F7">
        <w:rPr>
          <w:rFonts w:asciiTheme="minorBidi" w:hAnsiTheme="minorBidi"/>
          <w:b/>
          <w:bCs/>
          <w:sz w:val="28"/>
          <w:cs/>
        </w:rPr>
        <w:t>ฐานะการเงิน</w:t>
      </w:r>
      <w:r w:rsidR="00ED28FC" w:rsidRPr="009C39F7">
        <w:rPr>
          <w:rFonts w:asciiTheme="minorBidi" w:hAnsiTheme="minorBidi"/>
          <w:b/>
          <w:bCs/>
          <w:sz w:val="28"/>
          <w:cs/>
        </w:rPr>
        <w:t xml:space="preserve"> ณ </w:t>
      </w:r>
      <w:r w:rsidRPr="009C39F7">
        <w:rPr>
          <w:rFonts w:asciiTheme="minorBidi" w:hAnsiTheme="minorBidi"/>
          <w:b/>
          <w:bCs/>
          <w:sz w:val="28"/>
          <w:cs/>
        </w:rPr>
        <w:t xml:space="preserve">วันที่ </w:t>
      </w:r>
      <w:r w:rsidRPr="000A1A8B">
        <w:rPr>
          <w:rFonts w:asciiTheme="minorBidi" w:hAnsiTheme="minorBidi"/>
          <w:b/>
          <w:bCs/>
          <w:sz w:val="28"/>
        </w:rPr>
        <w:t>31</w:t>
      </w:r>
      <w:r w:rsidRPr="009C39F7">
        <w:rPr>
          <w:rFonts w:asciiTheme="minorBidi" w:hAnsiTheme="minorBidi"/>
          <w:b/>
          <w:bCs/>
          <w:sz w:val="28"/>
          <w:cs/>
        </w:rPr>
        <w:t xml:space="preserve"> ธันวาคม </w:t>
      </w:r>
      <w:r w:rsidRPr="000A1A8B">
        <w:rPr>
          <w:rFonts w:asciiTheme="minorBidi" w:hAnsiTheme="minorBidi"/>
          <w:b/>
          <w:bCs/>
          <w:sz w:val="28"/>
        </w:rPr>
        <w:t>2556</w:t>
      </w:r>
      <w:r w:rsidRPr="009C39F7">
        <w:rPr>
          <w:rFonts w:asciiTheme="minorBidi" w:hAnsiTheme="minorBidi"/>
          <w:b/>
          <w:bCs/>
          <w:sz w:val="28"/>
          <w:cs/>
        </w:rPr>
        <w:t xml:space="preserve"> </w:t>
      </w:r>
      <w:r w:rsidR="0021321D" w:rsidRPr="000A1A8B">
        <w:rPr>
          <w:rFonts w:asciiTheme="minorBidi" w:hAnsiTheme="minorBidi"/>
          <w:b/>
          <w:bCs/>
          <w:sz w:val="28"/>
        </w:rPr>
        <w:t>2557</w:t>
      </w:r>
      <w:r w:rsidR="0021321D" w:rsidRPr="0021321D">
        <w:rPr>
          <w:rFonts w:asciiTheme="minorBidi" w:hAnsiTheme="minorBidi"/>
          <w:b/>
          <w:bCs/>
          <w:sz w:val="28"/>
        </w:rPr>
        <w:t xml:space="preserve"> </w:t>
      </w:r>
      <w:r w:rsidR="0021321D" w:rsidRPr="0021321D">
        <w:rPr>
          <w:rFonts w:asciiTheme="minorBidi" w:hAnsiTheme="minorBidi"/>
          <w:b/>
          <w:bCs/>
          <w:sz w:val="28"/>
          <w:cs/>
        </w:rPr>
        <w:t xml:space="preserve">และ </w:t>
      </w:r>
      <w:r w:rsidR="0021321D" w:rsidRPr="000A1A8B">
        <w:rPr>
          <w:rFonts w:asciiTheme="minorBidi" w:hAnsiTheme="minorBidi"/>
          <w:b/>
          <w:bCs/>
          <w:sz w:val="28"/>
        </w:rPr>
        <w:t>2558</w:t>
      </w:r>
      <w:r w:rsidRPr="009C39F7">
        <w:rPr>
          <w:rFonts w:asciiTheme="minorBidi" w:hAnsiTheme="minorBidi"/>
          <w:b/>
          <w:bCs/>
          <w:sz w:val="28"/>
          <w:cs/>
        </w:rPr>
        <w:t xml:space="preserve"> และ </w:t>
      </w:r>
      <w:r w:rsidR="00F9349D" w:rsidRPr="000A1A8B">
        <w:rPr>
          <w:rFonts w:asciiTheme="minorBidi" w:hAnsiTheme="minorBidi"/>
          <w:b/>
          <w:bCs/>
          <w:sz w:val="28"/>
        </w:rPr>
        <w:t>30</w:t>
      </w:r>
      <w:r w:rsidR="00F9349D">
        <w:rPr>
          <w:rFonts w:asciiTheme="minorBidi" w:hAnsiTheme="minorBidi"/>
          <w:b/>
          <w:bCs/>
          <w:sz w:val="28"/>
        </w:rPr>
        <w:t xml:space="preserve"> </w:t>
      </w:r>
      <w:r w:rsidR="00BD7E67">
        <w:rPr>
          <w:rFonts w:asciiTheme="minorBidi" w:hAnsiTheme="minorBidi" w:hint="cs"/>
          <w:b/>
          <w:bCs/>
          <w:sz w:val="28"/>
          <w:cs/>
        </w:rPr>
        <w:t>กันยายน</w:t>
      </w:r>
      <w:r w:rsidR="00BD7E67" w:rsidRPr="009C39F7">
        <w:rPr>
          <w:rFonts w:asciiTheme="minorBidi" w:hAnsiTheme="minorBidi"/>
          <w:b/>
          <w:bCs/>
          <w:sz w:val="28"/>
          <w:cs/>
        </w:rPr>
        <w:t xml:space="preserve"> </w:t>
      </w:r>
      <w:r w:rsidRPr="000A1A8B">
        <w:rPr>
          <w:rFonts w:asciiTheme="minorBidi" w:hAnsiTheme="minorBidi"/>
          <w:b/>
          <w:bCs/>
          <w:sz w:val="28"/>
        </w:rPr>
        <w:t>2559</w:t>
      </w:r>
    </w:p>
    <w:p w14:paraId="09B8F1E1" w14:textId="77777777" w:rsidR="0019029E" w:rsidRPr="00402B08" w:rsidRDefault="0019029E" w:rsidP="00402B08">
      <w:pPr>
        <w:pStyle w:val="Heading6"/>
        <w:numPr>
          <w:ilvl w:val="3"/>
          <w:numId w:val="31"/>
        </w:numPr>
        <w:rPr>
          <w:rFonts w:asciiTheme="minorBidi" w:hAnsiTheme="minorBidi" w:cstheme="minorBidi"/>
          <w:b/>
          <w:bCs/>
        </w:rPr>
      </w:pPr>
      <w:r w:rsidRPr="00402B08">
        <w:rPr>
          <w:rFonts w:asciiTheme="minorBidi" w:hAnsiTheme="minorBidi" w:cstheme="minorBidi"/>
          <w:b/>
          <w:bCs/>
          <w:i w:val="0"/>
          <w:iCs w:val="0"/>
          <w:cs/>
        </w:rPr>
        <w:t>ภาพรวมของสินทรัพย์</w:t>
      </w:r>
    </w:p>
    <w:p w14:paraId="1723EFAD" w14:textId="037555F4" w:rsidR="00CB5EA0" w:rsidRPr="009C39F7" w:rsidRDefault="0019029E" w:rsidP="004F0330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 xml:space="preserve">สินทรัพย์หลักของบริษัทฯ ประกอบด้วย </w:t>
      </w:r>
      <w:r w:rsidR="00664F48" w:rsidRPr="009C39F7">
        <w:rPr>
          <w:rFonts w:asciiTheme="minorBidi" w:hAnsiTheme="minorBidi"/>
          <w:sz w:val="28"/>
          <w:cs/>
        </w:rPr>
        <w:t xml:space="preserve">ลูกหนี้การค้าและลูกหนี้อื่น สินค้าคงเหลือ และที่ดิน อาคาร และอุปกรณ์ โดย </w:t>
      </w:r>
      <w:r w:rsidRPr="009C39F7">
        <w:rPr>
          <w:rFonts w:asciiTheme="minorBidi" w:hAnsiTheme="minorBidi"/>
          <w:sz w:val="28"/>
          <w:cs/>
        </w:rPr>
        <w:t xml:space="preserve">ณ 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ธันวาคม</w:t>
      </w:r>
      <w:r w:rsidRPr="009C39F7">
        <w:rPr>
          <w:rFonts w:asciiTheme="minorBidi" w:hAnsiTheme="minorBidi"/>
          <w:sz w:val="28"/>
        </w:rPr>
        <w:t xml:space="preserve"> </w:t>
      </w:r>
      <w:r w:rsidRPr="000A1A8B">
        <w:rPr>
          <w:rFonts w:asciiTheme="minorBidi" w:hAnsiTheme="minorBidi"/>
          <w:sz w:val="28"/>
        </w:rPr>
        <w:t>2556</w:t>
      </w:r>
      <w:r w:rsidRPr="009C39F7">
        <w:rPr>
          <w:rFonts w:asciiTheme="minorBidi" w:hAnsiTheme="minorBidi"/>
          <w:sz w:val="28"/>
        </w:rPr>
        <w:t xml:space="preserve"> </w:t>
      </w:r>
      <w:r w:rsidR="0021321D" w:rsidRPr="000A1A8B">
        <w:rPr>
          <w:rFonts w:asciiTheme="minorBidi" w:hAnsiTheme="minorBidi"/>
          <w:sz w:val="28"/>
        </w:rPr>
        <w:t>2557</w:t>
      </w:r>
      <w:r w:rsidR="0021321D" w:rsidRPr="0021321D">
        <w:rPr>
          <w:rFonts w:asciiTheme="minorBidi" w:hAnsiTheme="minorBidi"/>
          <w:sz w:val="28"/>
        </w:rPr>
        <w:t xml:space="preserve"> </w:t>
      </w:r>
      <w:r w:rsidR="0021321D" w:rsidRPr="0021321D">
        <w:rPr>
          <w:rFonts w:asciiTheme="minorBidi" w:hAnsiTheme="minorBidi"/>
          <w:sz w:val="28"/>
          <w:cs/>
        </w:rPr>
        <w:t xml:space="preserve">และ </w:t>
      </w:r>
      <w:r w:rsidR="0021321D"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  <w:cs/>
        </w:rPr>
        <w:t xml:space="preserve"> และ </w:t>
      </w:r>
      <w:r w:rsidR="00F9349D" w:rsidRPr="000A1A8B">
        <w:rPr>
          <w:rFonts w:asciiTheme="minorBidi" w:hAnsiTheme="minorBidi"/>
          <w:sz w:val="28"/>
        </w:rPr>
        <w:t>30</w:t>
      </w:r>
      <w:r w:rsidR="00F9349D" w:rsidRPr="00F9349D">
        <w:rPr>
          <w:rFonts w:asciiTheme="minorBidi" w:hAnsiTheme="minorBidi"/>
          <w:sz w:val="28"/>
        </w:rPr>
        <w:t xml:space="preserve"> </w:t>
      </w:r>
      <w:r w:rsidR="00BD7E67">
        <w:rPr>
          <w:rFonts w:asciiTheme="minorBidi" w:hAnsiTheme="minorBidi" w:hint="cs"/>
          <w:sz w:val="28"/>
          <w:cs/>
        </w:rPr>
        <w:t>กันยายน</w:t>
      </w:r>
      <w:r w:rsidR="00F9349D" w:rsidRPr="00F9349D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2559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บริษัทฯ มีสินทรัพย์รวมทั้งสิ้น </w:t>
      </w:r>
      <w:r w:rsidRPr="000A1A8B">
        <w:rPr>
          <w:rFonts w:asciiTheme="minorBidi" w:hAnsiTheme="minorBidi"/>
          <w:sz w:val="28"/>
        </w:rPr>
        <w:t>1</w:t>
      </w:r>
      <w:r w:rsidRPr="009C39F7">
        <w:rPr>
          <w:rFonts w:asciiTheme="minorBidi" w:hAnsiTheme="minorBidi"/>
          <w:sz w:val="28"/>
        </w:rPr>
        <w:t>,</w:t>
      </w:r>
      <w:r w:rsidR="00852B96" w:rsidRPr="000A1A8B">
        <w:rPr>
          <w:rFonts w:asciiTheme="minorBidi" w:hAnsiTheme="minorBidi"/>
          <w:sz w:val="28"/>
        </w:rPr>
        <w:t>229</w:t>
      </w:r>
      <w:r w:rsidR="00852B96">
        <w:rPr>
          <w:rFonts w:asciiTheme="minorBidi" w:hAnsiTheme="minorBidi"/>
          <w:sz w:val="28"/>
        </w:rPr>
        <w:t>.</w:t>
      </w:r>
      <w:r w:rsidR="00852B96" w:rsidRPr="000A1A8B">
        <w:rPr>
          <w:rFonts w:asciiTheme="minorBidi" w:hAnsiTheme="minorBidi"/>
          <w:sz w:val="28"/>
        </w:rPr>
        <w:t>5</w:t>
      </w:r>
      <w:r w:rsidRPr="009C39F7">
        <w:rPr>
          <w:rFonts w:asciiTheme="minorBidi" w:hAnsiTheme="minorBidi"/>
          <w:sz w:val="28"/>
          <w:cs/>
        </w:rPr>
        <w:t xml:space="preserve"> ล้านบาท</w:t>
      </w:r>
      <w:r w:rsidRPr="009C39F7">
        <w:rPr>
          <w:rFonts w:asciiTheme="minorBidi" w:hAnsiTheme="minorBidi"/>
          <w:sz w:val="28"/>
        </w:rPr>
        <w:t xml:space="preserve"> </w:t>
      </w:r>
      <w:r w:rsidRPr="000A1A8B">
        <w:rPr>
          <w:rFonts w:asciiTheme="minorBidi" w:hAnsiTheme="minorBidi"/>
          <w:sz w:val="28"/>
        </w:rPr>
        <w:t>1</w:t>
      </w:r>
      <w:r w:rsidRPr="009C39F7">
        <w:rPr>
          <w:rFonts w:asciiTheme="minorBidi" w:hAnsiTheme="minorBidi"/>
          <w:sz w:val="28"/>
        </w:rPr>
        <w:t>,</w:t>
      </w:r>
      <w:r w:rsidRPr="000A1A8B">
        <w:rPr>
          <w:rFonts w:asciiTheme="minorBidi" w:hAnsiTheme="minorBidi"/>
          <w:sz w:val="28"/>
        </w:rPr>
        <w:t>199</w:t>
      </w:r>
      <w:r w:rsidRPr="009C39F7">
        <w:rPr>
          <w:rFonts w:asciiTheme="minorBidi" w:hAnsiTheme="minorBidi"/>
          <w:sz w:val="28"/>
        </w:rPr>
        <w:t>.</w:t>
      </w:r>
      <w:r w:rsidRPr="000A1A8B">
        <w:rPr>
          <w:rFonts w:asciiTheme="minorBidi" w:hAnsiTheme="minorBidi"/>
          <w:sz w:val="28"/>
        </w:rPr>
        <w:t>1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ล้านบาท </w:t>
      </w:r>
      <w:r w:rsidRPr="000A1A8B">
        <w:rPr>
          <w:rFonts w:asciiTheme="minorBidi" w:hAnsiTheme="minorBidi"/>
          <w:sz w:val="28"/>
        </w:rPr>
        <w:t>1</w:t>
      </w:r>
      <w:r w:rsidRPr="009C39F7">
        <w:rPr>
          <w:rFonts w:asciiTheme="minorBidi" w:hAnsiTheme="minorBidi"/>
          <w:sz w:val="28"/>
        </w:rPr>
        <w:t>,</w:t>
      </w:r>
      <w:r w:rsidRPr="000A1A8B">
        <w:rPr>
          <w:rFonts w:asciiTheme="minorBidi" w:hAnsiTheme="minorBidi"/>
          <w:sz w:val="28"/>
        </w:rPr>
        <w:t>147</w:t>
      </w:r>
      <w:r w:rsidRPr="009C39F7">
        <w:rPr>
          <w:rFonts w:asciiTheme="minorBidi" w:hAnsiTheme="minorBidi"/>
          <w:sz w:val="28"/>
        </w:rPr>
        <w:t>.</w:t>
      </w:r>
      <w:r w:rsidRPr="000A1A8B">
        <w:rPr>
          <w:rFonts w:asciiTheme="minorBidi" w:hAnsiTheme="minorBidi"/>
          <w:sz w:val="28"/>
        </w:rPr>
        <w:t>6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ล้านบาท และ </w:t>
      </w:r>
      <w:r w:rsidR="00F4764D" w:rsidRPr="00F4764D">
        <w:rPr>
          <w:rFonts w:asciiTheme="minorBidi" w:hAnsiTheme="minorBidi"/>
          <w:sz w:val="28"/>
        </w:rPr>
        <w:t>1,362.8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ล้านบาท ตามลำดับ</w:t>
      </w:r>
    </w:p>
    <w:p w14:paraId="58AE7665" w14:textId="476F31B4" w:rsidR="00ED28FC" w:rsidRPr="009C39F7" w:rsidRDefault="00ED28FC" w:rsidP="00ED28FC">
      <w:pPr>
        <w:spacing w:after="120"/>
        <w:ind w:firstLine="567"/>
        <w:jc w:val="thaiDistribute"/>
        <w:rPr>
          <w:rFonts w:asciiTheme="minorBidi" w:hAnsiTheme="minorBidi"/>
          <w:sz w:val="28"/>
          <w:lang w:val="ru-RU"/>
        </w:rPr>
      </w:pPr>
      <w:r w:rsidRPr="009C39F7">
        <w:rPr>
          <w:rFonts w:asciiTheme="minorBidi" w:hAnsiTheme="minorBidi"/>
          <w:sz w:val="28"/>
          <w:cs/>
        </w:rPr>
        <w:t xml:space="preserve">ตารางต่อไปนี้แสดงรายละเอียดของสินทรัพย์ของบริษัทฯ ณ 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2556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21321D" w:rsidRPr="000A1A8B">
        <w:rPr>
          <w:rFonts w:asciiTheme="minorBidi" w:hAnsiTheme="minorBidi"/>
          <w:sz w:val="28"/>
        </w:rPr>
        <w:t>2557</w:t>
      </w:r>
      <w:r w:rsidR="0021321D" w:rsidRPr="0021321D">
        <w:rPr>
          <w:rFonts w:asciiTheme="minorBidi" w:hAnsiTheme="minorBidi"/>
          <w:sz w:val="28"/>
        </w:rPr>
        <w:t xml:space="preserve"> </w:t>
      </w:r>
      <w:r w:rsidR="0021321D" w:rsidRPr="0021321D">
        <w:rPr>
          <w:rFonts w:asciiTheme="minorBidi" w:hAnsiTheme="minorBidi"/>
          <w:sz w:val="28"/>
          <w:cs/>
        </w:rPr>
        <w:t xml:space="preserve">และ </w:t>
      </w:r>
      <w:r w:rsidR="0021321D"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  <w:cs/>
        </w:rPr>
        <w:t xml:space="preserve"> และ </w:t>
      </w:r>
      <w:r w:rsidR="00F9349D" w:rsidRPr="000A1A8B">
        <w:rPr>
          <w:rFonts w:asciiTheme="minorBidi" w:hAnsiTheme="minorBidi"/>
          <w:sz w:val="28"/>
        </w:rPr>
        <w:t>30</w:t>
      </w:r>
      <w:r w:rsidR="00F9349D" w:rsidRPr="00F9349D">
        <w:rPr>
          <w:rFonts w:asciiTheme="minorBidi" w:hAnsiTheme="minorBidi"/>
          <w:sz w:val="28"/>
        </w:rPr>
        <w:t xml:space="preserve"> </w:t>
      </w:r>
      <w:r w:rsidR="00BD7E67">
        <w:rPr>
          <w:rFonts w:asciiTheme="minorBidi" w:hAnsiTheme="minorBidi" w:hint="cs"/>
          <w:sz w:val="28"/>
          <w:cs/>
        </w:rPr>
        <w:t>กันยายน</w:t>
      </w:r>
      <w:r w:rsidRPr="009C39F7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2559</w:t>
      </w:r>
    </w:p>
    <w:tbl>
      <w:tblPr>
        <w:tblStyle w:val="TableGrid"/>
        <w:tblW w:w="9351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2120"/>
        <w:gridCol w:w="902"/>
        <w:gridCol w:w="904"/>
        <w:gridCol w:w="903"/>
        <w:gridCol w:w="904"/>
        <w:gridCol w:w="904"/>
        <w:gridCol w:w="903"/>
        <w:gridCol w:w="904"/>
        <w:gridCol w:w="907"/>
      </w:tblGrid>
      <w:tr w:rsidR="00A63002" w:rsidRPr="009C39F7" w14:paraId="22C95897" w14:textId="77777777" w:rsidTr="00620EC3">
        <w:trPr>
          <w:tblHeader/>
        </w:trPr>
        <w:tc>
          <w:tcPr>
            <w:tcW w:w="2120" w:type="dxa"/>
            <w:vMerge w:val="restart"/>
            <w:shd w:val="clear" w:color="auto" w:fill="D9D9D9" w:themeFill="background1" w:themeFillShade="D9"/>
            <w:vAlign w:val="center"/>
          </w:tcPr>
          <w:p w14:paraId="3800E386" w14:textId="65E9933C" w:rsidR="00A63002" w:rsidRPr="00A63002" w:rsidRDefault="00A63002" w:rsidP="00A63002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A63002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สินทรัพย์</w:t>
            </w:r>
          </w:p>
        </w:tc>
        <w:tc>
          <w:tcPr>
            <w:tcW w:w="5420" w:type="dxa"/>
            <w:gridSpan w:val="6"/>
            <w:shd w:val="clear" w:color="auto" w:fill="D9D9D9" w:themeFill="background1" w:themeFillShade="D9"/>
          </w:tcPr>
          <w:p w14:paraId="15255590" w14:textId="77777777" w:rsidR="00A63002" w:rsidRPr="009C39F7" w:rsidRDefault="00A63002" w:rsidP="0064154C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 xml:space="preserve">ณ วันที่ 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31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ธันวาคม</w:t>
            </w:r>
          </w:p>
        </w:tc>
        <w:tc>
          <w:tcPr>
            <w:tcW w:w="1811" w:type="dxa"/>
            <w:gridSpan w:val="2"/>
            <w:shd w:val="clear" w:color="auto" w:fill="D9D9D9" w:themeFill="background1" w:themeFillShade="D9"/>
          </w:tcPr>
          <w:p w14:paraId="54502C89" w14:textId="0FD2ABD9" w:rsidR="00A63002" w:rsidRPr="009C39F7" w:rsidRDefault="00A63002" w:rsidP="0064154C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 xml:space="preserve">ณ วันที่ 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3</w:t>
            </w:r>
            <w:r w:rsidR="00F9349D"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0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D7E67">
              <w:rPr>
                <w:rFonts w:asciiTheme="minorBidi" w:hAnsiTheme="minorBidi" w:cs="Cordia New" w:hint="cs"/>
                <w:b/>
                <w:bCs/>
                <w:sz w:val="24"/>
                <w:szCs w:val="24"/>
                <w:cs/>
              </w:rPr>
              <w:t>กันยายน</w:t>
            </w:r>
          </w:p>
        </w:tc>
      </w:tr>
      <w:tr w:rsidR="00A63002" w:rsidRPr="009C39F7" w14:paraId="6929A234" w14:textId="77777777" w:rsidTr="00620EC3">
        <w:trPr>
          <w:tblHeader/>
        </w:trPr>
        <w:tc>
          <w:tcPr>
            <w:tcW w:w="2120" w:type="dxa"/>
            <w:vMerge/>
            <w:shd w:val="clear" w:color="auto" w:fill="D9D9D9" w:themeFill="background1" w:themeFillShade="D9"/>
          </w:tcPr>
          <w:p w14:paraId="21586403" w14:textId="77777777" w:rsidR="00A63002" w:rsidRPr="009C39F7" w:rsidRDefault="00A63002" w:rsidP="0064154C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shd w:val="clear" w:color="auto" w:fill="D9D9D9" w:themeFill="background1" w:themeFillShade="D9"/>
          </w:tcPr>
          <w:p w14:paraId="570181AF" w14:textId="1B5CE357" w:rsidR="00A63002" w:rsidRPr="009C39F7" w:rsidRDefault="00A63002" w:rsidP="0064154C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2556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 xml:space="preserve"> 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(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ปรับใหม่)</w:t>
            </w:r>
          </w:p>
        </w:tc>
        <w:tc>
          <w:tcPr>
            <w:tcW w:w="1807" w:type="dxa"/>
            <w:gridSpan w:val="2"/>
            <w:shd w:val="clear" w:color="auto" w:fill="D9D9D9" w:themeFill="background1" w:themeFillShade="D9"/>
          </w:tcPr>
          <w:p w14:paraId="6FD8F20F" w14:textId="77777777" w:rsidR="00A63002" w:rsidRPr="009C39F7" w:rsidRDefault="00A63002" w:rsidP="0064154C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2557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 xml:space="preserve"> (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ปรับใหม่)</w:t>
            </w:r>
          </w:p>
        </w:tc>
        <w:tc>
          <w:tcPr>
            <w:tcW w:w="1807" w:type="dxa"/>
            <w:gridSpan w:val="2"/>
            <w:shd w:val="clear" w:color="auto" w:fill="D9D9D9" w:themeFill="background1" w:themeFillShade="D9"/>
          </w:tcPr>
          <w:p w14:paraId="70CB2155" w14:textId="1D75E703" w:rsidR="00A63002" w:rsidRPr="009C39F7" w:rsidRDefault="00A63002" w:rsidP="003E2F14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2558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811" w:type="dxa"/>
            <w:gridSpan w:val="2"/>
            <w:shd w:val="clear" w:color="auto" w:fill="D9D9D9" w:themeFill="background1" w:themeFillShade="D9"/>
          </w:tcPr>
          <w:p w14:paraId="3BCAABB2" w14:textId="77777777" w:rsidR="00A63002" w:rsidRPr="009C39F7" w:rsidRDefault="00A63002" w:rsidP="0064154C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2559</w:t>
            </w:r>
          </w:p>
        </w:tc>
      </w:tr>
      <w:tr w:rsidR="00A63002" w:rsidRPr="009C39F7" w14:paraId="7EEC6A49" w14:textId="77777777" w:rsidTr="00620EC3">
        <w:trPr>
          <w:tblHeader/>
        </w:trPr>
        <w:tc>
          <w:tcPr>
            <w:tcW w:w="2120" w:type="dxa"/>
            <w:vMerge/>
            <w:shd w:val="clear" w:color="auto" w:fill="D9D9D9" w:themeFill="background1" w:themeFillShade="D9"/>
          </w:tcPr>
          <w:p w14:paraId="7D409D39" w14:textId="77777777" w:rsidR="00A63002" w:rsidRPr="009C39F7" w:rsidRDefault="00A63002" w:rsidP="0064154C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9D9D9" w:themeFill="background1" w:themeFillShade="D9"/>
          </w:tcPr>
          <w:p w14:paraId="32DC88F9" w14:textId="77777777" w:rsidR="00A63002" w:rsidRPr="009C39F7" w:rsidRDefault="00A63002" w:rsidP="00ED28FC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ล้านบาท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517F7646" w14:textId="77777777" w:rsidR="00A63002" w:rsidRPr="009C39F7" w:rsidRDefault="00A63002" w:rsidP="0064154C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lang w:val="en-US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903" w:type="dxa"/>
            <w:shd w:val="clear" w:color="auto" w:fill="D9D9D9" w:themeFill="background1" w:themeFillShade="D9"/>
          </w:tcPr>
          <w:p w14:paraId="21E92FA7" w14:textId="77777777" w:rsidR="00A63002" w:rsidRPr="009C39F7" w:rsidRDefault="00A63002" w:rsidP="0064154C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ล้านบาท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09D5D371" w14:textId="77777777" w:rsidR="00A63002" w:rsidRPr="009C39F7" w:rsidRDefault="00A63002" w:rsidP="0064154C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6B1D4B3F" w14:textId="77777777" w:rsidR="00A63002" w:rsidRPr="009C39F7" w:rsidRDefault="00A63002" w:rsidP="0064154C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ล้านบาท</w:t>
            </w:r>
          </w:p>
        </w:tc>
        <w:tc>
          <w:tcPr>
            <w:tcW w:w="903" w:type="dxa"/>
            <w:shd w:val="clear" w:color="auto" w:fill="D9D9D9" w:themeFill="background1" w:themeFillShade="D9"/>
          </w:tcPr>
          <w:p w14:paraId="5DDCAEBD" w14:textId="77777777" w:rsidR="00A63002" w:rsidRPr="009C39F7" w:rsidRDefault="00A63002" w:rsidP="0064154C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7628766D" w14:textId="77777777" w:rsidR="00A63002" w:rsidRPr="009C39F7" w:rsidRDefault="00A63002" w:rsidP="0064154C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ล้านบาท</w:t>
            </w:r>
          </w:p>
        </w:tc>
        <w:tc>
          <w:tcPr>
            <w:tcW w:w="907" w:type="dxa"/>
            <w:shd w:val="clear" w:color="auto" w:fill="D9D9D9" w:themeFill="background1" w:themeFillShade="D9"/>
          </w:tcPr>
          <w:p w14:paraId="095437C6" w14:textId="77777777" w:rsidR="00A63002" w:rsidRPr="009C39F7" w:rsidRDefault="00A63002" w:rsidP="0064154C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</w:p>
        </w:tc>
      </w:tr>
      <w:tr w:rsidR="00ED28FC" w:rsidRPr="009C39F7" w14:paraId="4EF16C2C" w14:textId="77777777" w:rsidTr="00620EC3">
        <w:tc>
          <w:tcPr>
            <w:tcW w:w="2120" w:type="dxa"/>
          </w:tcPr>
          <w:p w14:paraId="4EB67E09" w14:textId="77777777" w:rsidR="00ED28FC" w:rsidRPr="009C39F7" w:rsidRDefault="00ED28FC" w:rsidP="0064154C">
            <w:pP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สินทรัพย์</w:t>
            </w:r>
          </w:p>
        </w:tc>
        <w:tc>
          <w:tcPr>
            <w:tcW w:w="902" w:type="dxa"/>
          </w:tcPr>
          <w:p w14:paraId="4A0E0180" w14:textId="77777777" w:rsidR="00ED28FC" w:rsidRPr="009C39F7" w:rsidRDefault="00ED28FC" w:rsidP="0064154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4" w:type="dxa"/>
          </w:tcPr>
          <w:p w14:paraId="165C6A5D" w14:textId="77777777" w:rsidR="00ED28FC" w:rsidRPr="009C39F7" w:rsidRDefault="00ED28FC" w:rsidP="0064154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3" w:type="dxa"/>
          </w:tcPr>
          <w:p w14:paraId="7269239C" w14:textId="77777777" w:rsidR="00ED28FC" w:rsidRPr="009C39F7" w:rsidRDefault="00ED28FC" w:rsidP="0064154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4" w:type="dxa"/>
          </w:tcPr>
          <w:p w14:paraId="46880FDB" w14:textId="77777777" w:rsidR="00ED28FC" w:rsidRPr="009C39F7" w:rsidRDefault="00ED28FC" w:rsidP="0064154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4" w:type="dxa"/>
          </w:tcPr>
          <w:p w14:paraId="6CD52BE2" w14:textId="77777777" w:rsidR="00ED28FC" w:rsidRPr="009C39F7" w:rsidRDefault="00ED28FC" w:rsidP="0064154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3" w:type="dxa"/>
          </w:tcPr>
          <w:p w14:paraId="49016973" w14:textId="77777777" w:rsidR="00ED28FC" w:rsidRPr="009C39F7" w:rsidRDefault="00ED28FC" w:rsidP="0064154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4" w:type="dxa"/>
          </w:tcPr>
          <w:p w14:paraId="56372D6E" w14:textId="77777777" w:rsidR="00ED28FC" w:rsidRPr="009C39F7" w:rsidRDefault="00ED28FC" w:rsidP="0064154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7" w:type="dxa"/>
          </w:tcPr>
          <w:p w14:paraId="1DD6A7D6" w14:textId="77777777" w:rsidR="00ED28FC" w:rsidRPr="009C39F7" w:rsidRDefault="00ED28FC" w:rsidP="0064154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ED28FC" w:rsidRPr="009C39F7" w14:paraId="1B7340D3" w14:textId="77777777" w:rsidTr="00620EC3">
        <w:tc>
          <w:tcPr>
            <w:tcW w:w="2120" w:type="dxa"/>
          </w:tcPr>
          <w:p w14:paraId="1ECFAD00" w14:textId="77777777" w:rsidR="00ED28FC" w:rsidRPr="009C39F7" w:rsidRDefault="00ED28FC" w:rsidP="0064154C">
            <w:pPr>
              <w:ind w:left="171" w:hanging="171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สินทรัพย์หมุนเวียน</w:t>
            </w:r>
          </w:p>
        </w:tc>
        <w:tc>
          <w:tcPr>
            <w:tcW w:w="902" w:type="dxa"/>
          </w:tcPr>
          <w:p w14:paraId="202CAAC0" w14:textId="77777777" w:rsidR="00ED28FC" w:rsidRPr="009C39F7" w:rsidRDefault="00ED28FC" w:rsidP="0064154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4" w:type="dxa"/>
          </w:tcPr>
          <w:p w14:paraId="6C9F41BE" w14:textId="77777777" w:rsidR="00ED28FC" w:rsidRPr="009C39F7" w:rsidRDefault="00ED28FC" w:rsidP="0064154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3" w:type="dxa"/>
          </w:tcPr>
          <w:p w14:paraId="34AA067E" w14:textId="77777777" w:rsidR="00ED28FC" w:rsidRPr="009C39F7" w:rsidRDefault="00ED28FC" w:rsidP="0064154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4" w:type="dxa"/>
          </w:tcPr>
          <w:p w14:paraId="79C7DBF9" w14:textId="77777777" w:rsidR="00ED28FC" w:rsidRPr="009C39F7" w:rsidRDefault="00ED28FC" w:rsidP="0064154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4" w:type="dxa"/>
          </w:tcPr>
          <w:p w14:paraId="034ED540" w14:textId="77777777" w:rsidR="00ED28FC" w:rsidRPr="009C39F7" w:rsidRDefault="00ED28FC" w:rsidP="0064154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3" w:type="dxa"/>
          </w:tcPr>
          <w:p w14:paraId="02579A0C" w14:textId="77777777" w:rsidR="00ED28FC" w:rsidRPr="009C39F7" w:rsidRDefault="00ED28FC" w:rsidP="0064154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4" w:type="dxa"/>
          </w:tcPr>
          <w:p w14:paraId="75BD6EC3" w14:textId="77777777" w:rsidR="00ED28FC" w:rsidRPr="009C39F7" w:rsidRDefault="00ED28FC" w:rsidP="0064154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7" w:type="dxa"/>
          </w:tcPr>
          <w:p w14:paraId="7F4F2CB6" w14:textId="77777777" w:rsidR="00ED28FC" w:rsidRPr="009C39F7" w:rsidRDefault="00ED28FC" w:rsidP="0064154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BD7E67" w:rsidRPr="009C39F7" w14:paraId="147AECFB" w14:textId="77777777" w:rsidTr="00620EC3">
        <w:tc>
          <w:tcPr>
            <w:tcW w:w="2120" w:type="dxa"/>
          </w:tcPr>
          <w:p w14:paraId="2F8A9820" w14:textId="77777777" w:rsidR="00BD7E67" w:rsidRPr="009C39F7" w:rsidRDefault="00BD7E67" w:rsidP="00BD7E67">
            <w:pPr>
              <w:ind w:left="171" w:hanging="171"/>
              <w:rPr>
                <w:rFonts w:asciiTheme="minorBidi" w:hAnsiTheme="minorBidi" w:cstheme="minorBidi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เงินสดและรายการเทียบเท่าเงินสด</w:t>
            </w:r>
          </w:p>
        </w:tc>
        <w:tc>
          <w:tcPr>
            <w:tcW w:w="902" w:type="dxa"/>
          </w:tcPr>
          <w:p w14:paraId="72FAC350" w14:textId="49BD7801" w:rsidR="00BD7E67" w:rsidRPr="009C39F7" w:rsidRDefault="00BD7E67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10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7</w:t>
            </w:r>
          </w:p>
        </w:tc>
        <w:tc>
          <w:tcPr>
            <w:tcW w:w="904" w:type="dxa"/>
          </w:tcPr>
          <w:p w14:paraId="1923BD0A" w14:textId="2AAD65A3" w:rsidR="00BD7E67" w:rsidRPr="009C39F7" w:rsidRDefault="00BD7E67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9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</w:tcPr>
          <w:p w14:paraId="0B17EE8B" w14:textId="5C1079D9" w:rsidR="00BD7E67" w:rsidRPr="009C39F7" w:rsidRDefault="00BD7E67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9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904" w:type="dxa"/>
          </w:tcPr>
          <w:p w14:paraId="30271008" w14:textId="74298D7E" w:rsidR="00BD7E67" w:rsidRPr="009C39F7" w:rsidRDefault="00BD7E67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8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</w:tcPr>
          <w:p w14:paraId="659ECBF6" w14:textId="446A4BA3" w:rsidR="00BD7E67" w:rsidRPr="009C39F7" w:rsidRDefault="00BD7E67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9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" w:type="dxa"/>
          </w:tcPr>
          <w:p w14:paraId="18037A08" w14:textId="27FD017B" w:rsidR="00BD7E67" w:rsidRPr="009C39F7" w:rsidRDefault="00BD7E67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8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</w:tcPr>
          <w:p w14:paraId="586D3A54" w14:textId="064E042F" w:rsidR="00BD7E67" w:rsidRPr="00620EC3" w:rsidRDefault="00620EC3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620EC3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202.8</w:t>
            </w:r>
          </w:p>
        </w:tc>
        <w:tc>
          <w:tcPr>
            <w:tcW w:w="907" w:type="dxa"/>
          </w:tcPr>
          <w:p w14:paraId="716395E9" w14:textId="21CBF606" w:rsidR="00BD7E67" w:rsidRPr="00620EC3" w:rsidRDefault="00620EC3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620EC3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14.9</w:t>
            </w:r>
          </w:p>
        </w:tc>
      </w:tr>
      <w:tr w:rsidR="00620EC3" w:rsidRPr="009C39F7" w14:paraId="27985AF0" w14:textId="77777777" w:rsidTr="00620EC3">
        <w:tc>
          <w:tcPr>
            <w:tcW w:w="2120" w:type="dxa"/>
          </w:tcPr>
          <w:p w14:paraId="4AE20ADC" w14:textId="77777777" w:rsidR="00620EC3" w:rsidRPr="009C39F7" w:rsidRDefault="00620EC3" w:rsidP="00620EC3">
            <w:pPr>
              <w:ind w:left="171" w:hanging="171"/>
              <w:rPr>
                <w:rFonts w:asciiTheme="minorBidi" w:hAnsiTheme="minorBidi" w:cstheme="minorBidi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เงินให้กู้ยืมระยะสั้นและดอกเบี้ยค้างรับจากบริษัทที่เกี่ยวข้องกัน</w:t>
            </w:r>
          </w:p>
        </w:tc>
        <w:tc>
          <w:tcPr>
            <w:tcW w:w="902" w:type="dxa"/>
          </w:tcPr>
          <w:p w14:paraId="5CC7842B" w14:textId="22C96321" w:rsidR="00620EC3" w:rsidRPr="009C39F7" w:rsidRDefault="00620EC3" w:rsidP="00620EC3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20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" w:type="dxa"/>
          </w:tcPr>
          <w:p w14:paraId="6D265530" w14:textId="6A1314B6" w:rsidR="00620EC3" w:rsidRPr="009C39F7" w:rsidRDefault="00620EC3" w:rsidP="00620EC3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6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</w:tcPr>
          <w:p w14:paraId="729EFE08" w14:textId="3AF1DF16" w:rsidR="00620EC3" w:rsidRPr="009C39F7" w:rsidRDefault="00620EC3" w:rsidP="00620EC3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51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" w:type="dxa"/>
          </w:tcPr>
          <w:p w14:paraId="588472D0" w14:textId="0FA04A3A" w:rsidR="00620EC3" w:rsidRPr="009C39F7" w:rsidRDefault="00620EC3" w:rsidP="00620EC3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</w:tcPr>
          <w:p w14:paraId="6C3583C8" w14:textId="5C51D481" w:rsidR="00620EC3" w:rsidRPr="009C39F7" w:rsidRDefault="00620EC3" w:rsidP="00620EC3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cs/>
              </w:rPr>
              <w:t>-</w:t>
            </w:r>
          </w:p>
        </w:tc>
        <w:tc>
          <w:tcPr>
            <w:tcW w:w="903" w:type="dxa"/>
          </w:tcPr>
          <w:p w14:paraId="5C0D70E9" w14:textId="4A524B94" w:rsidR="00620EC3" w:rsidRPr="009C39F7" w:rsidRDefault="00620EC3" w:rsidP="00620EC3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-   </w:t>
            </w:r>
          </w:p>
        </w:tc>
        <w:tc>
          <w:tcPr>
            <w:tcW w:w="904" w:type="dxa"/>
          </w:tcPr>
          <w:p w14:paraId="0AB19229" w14:textId="28AA1A33" w:rsidR="00620EC3" w:rsidRPr="00620EC3" w:rsidRDefault="00620EC3" w:rsidP="00620EC3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620EC3">
              <w:rPr>
                <w:rFonts w:asciiTheme="minorBidi" w:hAnsiTheme="minorBidi" w:cstheme="minorBidi"/>
                <w:sz w:val="24"/>
                <w:szCs w:val="24"/>
                <w:cs/>
              </w:rPr>
              <w:t>-</w:t>
            </w:r>
          </w:p>
        </w:tc>
        <w:tc>
          <w:tcPr>
            <w:tcW w:w="907" w:type="dxa"/>
          </w:tcPr>
          <w:p w14:paraId="5940D781" w14:textId="20BBDE16" w:rsidR="00620EC3" w:rsidRPr="00620EC3" w:rsidRDefault="00620EC3" w:rsidP="00620EC3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620EC3">
              <w:rPr>
                <w:rFonts w:asciiTheme="minorBidi" w:hAnsiTheme="minorBidi" w:cstheme="minorBidi"/>
                <w:sz w:val="24"/>
                <w:szCs w:val="24"/>
              </w:rPr>
              <w:t xml:space="preserve"> -   </w:t>
            </w:r>
          </w:p>
        </w:tc>
      </w:tr>
      <w:tr w:rsidR="00BD7E67" w:rsidRPr="009C39F7" w14:paraId="453AD963" w14:textId="77777777" w:rsidTr="00620EC3">
        <w:tc>
          <w:tcPr>
            <w:tcW w:w="2120" w:type="dxa"/>
          </w:tcPr>
          <w:p w14:paraId="1AE57252" w14:textId="77777777" w:rsidR="00BD7E67" w:rsidRPr="009C39F7" w:rsidRDefault="00BD7E67" w:rsidP="00BD7E67">
            <w:pPr>
              <w:ind w:left="171" w:hanging="171"/>
              <w:rPr>
                <w:rFonts w:asciiTheme="minorBidi" w:hAnsiTheme="minorBidi" w:cstheme="minorBidi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ลูกหนี้การค้าและลูกหนี้อื่น (สุทธิ)</w:t>
            </w:r>
          </w:p>
        </w:tc>
        <w:tc>
          <w:tcPr>
            <w:tcW w:w="902" w:type="dxa"/>
          </w:tcPr>
          <w:p w14:paraId="6F5F720D" w14:textId="083AB4FA" w:rsidR="00BD7E67" w:rsidRPr="009C39F7" w:rsidRDefault="00BD7E67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315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904" w:type="dxa"/>
          </w:tcPr>
          <w:p w14:paraId="3BA75AC1" w14:textId="0671F7D4" w:rsidR="00BD7E67" w:rsidRPr="009C39F7" w:rsidRDefault="00BD7E67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25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6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</w:tcPr>
          <w:p w14:paraId="1E5165AC" w14:textId="1245FF6B" w:rsidR="00BD7E67" w:rsidRPr="009C39F7" w:rsidRDefault="00BD7E67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265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" w:type="dxa"/>
          </w:tcPr>
          <w:p w14:paraId="33B63CDE" w14:textId="02C12771" w:rsidR="00BD7E67" w:rsidRPr="009C39F7" w:rsidRDefault="00BD7E67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22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</w:tcPr>
          <w:p w14:paraId="7149F221" w14:textId="02B8DC70" w:rsidR="00BD7E67" w:rsidRPr="00072402" w:rsidRDefault="00BD7E67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377</w:t>
            </w: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903" w:type="dxa"/>
          </w:tcPr>
          <w:p w14:paraId="3CDAC1E4" w14:textId="08ED6E29" w:rsidR="00BD7E67" w:rsidRPr="009C39F7" w:rsidRDefault="00BD7E67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32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9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</w:tcPr>
          <w:p w14:paraId="2F4D22DE" w14:textId="2E5FEBF6" w:rsidR="00BD7E67" w:rsidRPr="00620EC3" w:rsidRDefault="00620EC3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620EC3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384.3</w:t>
            </w:r>
          </w:p>
        </w:tc>
        <w:tc>
          <w:tcPr>
            <w:tcW w:w="907" w:type="dxa"/>
          </w:tcPr>
          <w:p w14:paraId="3D3F6CB9" w14:textId="0A88BBBE" w:rsidR="00BD7E67" w:rsidRPr="00620EC3" w:rsidRDefault="00620EC3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620EC3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28.2</w:t>
            </w:r>
          </w:p>
        </w:tc>
      </w:tr>
      <w:tr w:rsidR="00620EC3" w:rsidRPr="009C39F7" w14:paraId="0428429C" w14:textId="77777777" w:rsidTr="00620EC3">
        <w:tc>
          <w:tcPr>
            <w:tcW w:w="2120" w:type="dxa"/>
          </w:tcPr>
          <w:p w14:paraId="7DB27F2E" w14:textId="77777777" w:rsidR="00620EC3" w:rsidRPr="009C39F7" w:rsidRDefault="00620EC3" w:rsidP="00620EC3">
            <w:pPr>
              <w:ind w:left="171" w:hanging="171"/>
              <w:rPr>
                <w:rFonts w:asciiTheme="minorBidi" w:hAnsiTheme="minorBidi" w:cstheme="minorBidi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สินค้าคงเหลือ (สุทธิ)</w:t>
            </w:r>
          </w:p>
        </w:tc>
        <w:tc>
          <w:tcPr>
            <w:tcW w:w="902" w:type="dxa"/>
          </w:tcPr>
          <w:p w14:paraId="43C60E35" w14:textId="560FABC9" w:rsidR="00620EC3" w:rsidRPr="009C39F7" w:rsidRDefault="00620EC3" w:rsidP="00620EC3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152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904" w:type="dxa"/>
          </w:tcPr>
          <w:p w14:paraId="201BE2E5" w14:textId="12DB67F6" w:rsidR="00620EC3" w:rsidRPr="009C39F7" w:rsidRDefault="00620EC3" w:rsidP="00620EC3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12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</w:tcPr>
          <w:p w14:paraId="68DC2449" w14:textId="789B6D9F" w:rsidR="00620EC3" w:rsidRPr="009C39F7" w:rsidRDefault="00620EC3" w:rsidP="00620EC3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153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7</w:t>
            </w:r>
          </w:p>
        </w:tc>
        <w:tc>
          <w:tcPr>
            <w:tcW w:w="904" w:type="dxa"/>
          </w:tcPr>
          <w:p w14:paraId="6068EE18" w14:textId="3382D02F" w:rsidR="00620EC3" w:rsidRPr="009C39F7" w:rsidRDefault="00620EC3" w:rsidP="00620EC3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12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8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</w:tcPr>
          <w:p w14:paraId="3482E5F0" w14:textId="1B16C037" w:rsidR="00620EC3" w:rsidRPr="009C39F7" w:rsidRDefault="00620EC3" w:rsidP="00620EC3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76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903" w:type="dxa"/>
          </w:tcPr>
          <w:p w14:paraId="1CBBEC26" w14:textId="61A8FE4F" w:rsidR="00620EC3" w:rsidRPr="009C39F7" w:rsidRDefault="00620EC3" w:rsidP="00620EC3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6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7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</w:tcPr>
          <w:p w14:paraId="705F3DFA" w14:textId="09EC0878" w:rsidR="00620EC3" w:rsidRPr="00620EC3" w:rsidRDefault="00620EC3" w:rsidP="00620EC3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620EC3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105.0</w:t>
            </w:r>
          </w:p>
        </w:tc>
        <w:tc>
          <w:tcPr>
            <w:tcW w:w="907" w:type="dxa"/>
          </w:tcPr>
          <w:p w14:paraId="10D9874D" w14:textId="56E3136D" w:rsidR="00620EC3" w:rsidRPr="00620EC3" w:rsidRDefault="00620EC3" w:rsidP="00620EC3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620EC3">
              <w:rPr>
                <w:rFonts w:asciiTheme="minorBidi" w:hAnsiTheme="minorBidi" w:cstheme="minorBidi"/>
                <w:sz w:val="24"/>
                <w:szCs w:val="24"/>
                <w:lang w:val="en-US"/>
              </w:rPr>
              <w:t>7.7</w:t>
            </w:r>
          </w:p>
        </w:tc>
      </w:tr>
      <w:tr w:rsidR="00620EC3" w:rsidRPr="009C39F7" w14:paraId="5DF74F6E" w14:textId="77777777" w:rsidTr="00620EC3">
        <w:tc>
          <w:tcPr>
            <w:tcW w:w="2120" w:type="dxa"/>
          </w:tcPr>
          <w:p w14:paraId="178FFF8A" w14:textId="77777777" w:rsidR="00620EC3" w:rsidRPr="009C39F7" w:rsidRDefault="00620EC3" w:rsidP="00620EC3">
            <w:pPr>
              <w:ind w:left="171" w:hanging="171"/>
              <w:rPr>
                <w:rFonts w:asciiTheme="minorBidi" w:hAnsiTheme="minorBidi" w:cstheme="minorBidi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ภาษีมูลค่าเพิ่ม</w:t>
            </w:r>
          </w:p>
        </w:tc>
        <w:tc>
          <w:tcPr>
            <w:tcW w:w="902" w:type="dxa"/>
          </w:tcPr>
          <w:p w14:paraId="0A4B12B3" w14:textId="630AC0C1" w:rsidR="00620EC3" w:rsidRPr="009C39F7" w:rsidRDefault="00620EC3" w:rsidP="00620EC3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8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" w:type="dxa"/>
          </w:tcPr>
          <w:p w14:paraId="7D190E07" w14:textId="235361B6" w:rsidR="00620EC3" w:rsidRPr="009C39F7" w:rsidRDefault="00620EC3" w:rsidP="00620EC3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6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</w:tcPr>
          <w:p w14:paraId="453C1ACE" w14:textId="11D2D579" w:rsidR="00620EC3" w:rsidRPr="009C39F7" w:rsidRDefault="00620EC3" w:rsidP="00620EC3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34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9</w:t>
            </w:r>
          </w:p>
        </w:tc>
        <w:tc>
          <w:tcPr>
            <w:tcW w:w="904" w:type="dxa"/>
          </w:tcPr>
          <w:p w14:paraId="2DDD18D8" w14:textId="189C7ECD" w:rsidR="00620EC3" w:rsidRPr="009C39F7" w:rsidRDefault="00620EC3" w:rsidP="00620EC3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9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</w:tcPr>
          <w:p w14:paraId="160EDF4D" w14:textId="4D52FFB2" w:rsidR="00620EC3" w:rsidRPr="009C39F7" w:rsidRDefault="00620EC3" w:rsidP="00620EC3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59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903" w:type="dxa"/>
          </w:tcPr>
          <w:p w14:paraId="539955BA" w14:textId="1231FE08" w:rsidR="00620EC3" w:rsidRPr="009C39F7" w:rsidRDefault="00620EC3" w:rsidP="00620EC3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5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</w:tcPr>
          <w:p w14:paraId="3C7AA8B9" w14:textId="4AECA2E2" w:rsidR="00620EC3" w:rsidRPr="00620EC3" w:rsidRDefault="00620EC3" w:rsidP="00620EC3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620EC3">
              <w:rPr>
                <w:rFonts w:asciiTheme="minorBidi" w:hAnsiTheme="minorBidi" w:cstheme="minorBidi"/>
                <w:sz w:val="24"/>
                <w:szCs w:val="24"/>
                <w:lang w:val="en-US"/>
              </w:rPr>
              <w:t>81.9</w:t>
            </w:r>
          </w:p>
        </w:tc>
        <w:tc>
          <w:tcPr>
            <w:tcW w:w="907" w:type="dxa"/>
          </w:tcPr>
          <w:p w14:paraId="48A7871D" w14:textId="03984B74" w:rsidR="00620EC3" w:rsidRPr="00620EC3" w:rsidRDefault="00620EC3" w:rsidP="00620EC3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620EC3">
              <w:rPr>
                <w:rFonts w:asciiTheme="minorBidi" w:hAnsiTheme="minorBidi" w:cstheme="minorBidi"/>
                <w:sz w:val="24"/>
                <w:szCs w:val="24"/>
                <w:lang w:val="en-US"/>
              </w:rPr>
              <w:t>6.0</w:t>
            </w:r>
          </w:p>
        </w:tc>
      </w:tr>
      <w:tr w:rsidR="00BD7E67" w:rsidRPr="009C39F7" w14:paraId="283633D6" w14:textId="77777777" w:rsidTr="00620EC3">
        <w:tc>
          <w:tcPr>
            <w:tcW w:w="2120" w:type="dxa"/>
          </w:tcPr>
          <w:p w14:paraId="73AF1E60" w14:textId="77777777" w:rsidR="00BD7E67" w:rsidRPr="009C39F7" w:rsidRDefault="00BD7E67" w:rsidP="00BD7E67">
            <w:pPr>
              <w:ind w:left="171" w:hanging="171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รวมสินทรัพย์หมุนเวียน</w:t>
            </w:r>
          </w:p>
        </w:tc>
        <w:tc>
          <w:tcPr>
            <w:tcW w:w="902" w:type="dxa"/>
          </w:tcPr>
          <w:p w14:paraId="202D4CE7" w14:textId="0DF2FD69" w:rsidR="00BD7E67" w:rsidRPr="009C39F7" w:rsidRDefault="00BD7E67" w:rsidP="00BD7E67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506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04" w:type="dxa"/>
          </w:tcPr>
          <w:p w14:paraId="04EBEF7F" w14:textId="35BC8A76" w:rsidR="00BD7E67" w:rsidRPr="009C39F7" w:rsidRDefault="00BD7E67" w:rsidP="00BD7E67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41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2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</w:tcPr>
          <w:p w14:paraId="6A4F89BD" w14:textId="77777777" w:rsidR="00BD7E67" w:rsidRPr="009C39F7" w:rsidRDefault="00BD7E67" w:rsidP="00BD7E67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513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904" w:type="dxa"/>
          </w:tcPr>
          <w:p w14:paraId="0864171E" w14:textId="77777777" w:rsidR="00BD7E67" w:rsidRPr="009C39F7" w:rsidRDefault="00BD7E67" w:rsidP="00BD7E67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42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8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</w:tcPr>
          <w:p w14:paraId="02D78C41" w14:textId="77777777" w:rsidR="00BD7E67" w:rsidRPr="009C39F7" w:rsidRDefault="00BD7E67" w:rsidP="00BD7E67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523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03" w:type="dxa"/>
          </w:tcPr>
          <w:p w14:paraId="222C4F7D" w14:textId="77777777" w:rsidR="00BD7E67" w:rsidRPr="009C39F7" w:rsidRDefault="00BD7E67" w:rsidP="00BD7E67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45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6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</w:tcPr>
          <w:p w14:paraId="18F238E5" w14:textId="47C6CE08" w:rsidR="00BD7E67" w:rsidRPr="00620EC3" w:rsidRDefault="00620EC3" w:rsidP="00BD7E67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20EC3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774.1</w:t>
            </w:r>
          </w:p>
        </w:tc>
        <w:tc>
          <w:tcPr>
            <w:tcW w:w="907" w:type="dxa"/>
          </w:tcPr>
          <w:p w14:paraId="1F7D6270" w14:textId="5830E255" w:rsidR="00BD7E67" w:rsidRPr="00620EC3" w:rsidRDefault="00620EC3" w:rsidP="00BD7E67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20EC3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56.8</w:t>
            </w:r>
          </w:p>
        </w:tc>
      </w:tr>
      <w:tr w:rsidR="00ED28FC" w:rsidRPr="009C39F7" w14:paraId="0439EE80" w14:textId="77777777" w:rsidTr="00620EC3">
        <w:tc>
          <w:tcPr>
            <w:tcW w:w="2120" w:type="dxa"/>
          </w:tcPr>
          <w:p w14:paraId="426F67B7" w14:textId="77777777" w:rsidR="00ED28FC" w:rsidRPr="009C39F7" w:rsidRDefault="00ED28FC" w:rsidP="0064154C">
            <w:pPr>
              <w:ind w:left="171" w:hanging="171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สินทรัพย์ไม่หมุนเวียน</w:t>
            </w:r>
          </w:p>
        </w:tc>
        <w:tc>
          <w:tcPr>
            <w:tcW w:w="902" w:type="dxa"/>
          </w:tcPr>
          <w:p w14:paraId="46EAC28E" w14:textId="77777777" w:rsidR="00ED28FC" w:rsidRPr="009C39F7" w:rsidRDefault="00ED28FC" w:rsidP="0064154C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904" w:type="dxa"/>
          </w:tcPr>
          <w:p w14:paraId="37368AB8" w14:textId="77777777" w:rsidR="00ED28FC" w:rsidRPr="009C39F7" w:rsidRDefault="00ED28FC" w:rsidP="0064154C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</w:tcPr>
          <w:p w14:paraId="4274731C" w14:textId="77777777" w:rsidR="00ED28FC" w:rsidRPr="009C39F7" w:rsidRDefault="00ED28FC" w:rsidP="0064154C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4" w:type="dxa"/>
          </w:tcPr>
          <w:p w14:paraId="0870D0D7" w14:textId="77777777" w:rsidR="00ED28FC" w:rsidRPr="009C39F7" w:rsidRDefault="00ED28FC" w:rsidP="0064154C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4" w:type="dxa"/>
          </w:tcPr>
          <w:p w14:paraId="6B088F83" w14:textId="77777777" w:rsidR="00ED28FC" w:rsidRPr="009C39F7" w:rsidRDefault="00ED28FC" w:rsidP="0064154C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3" w:type="dxa"/>
          </w:tcPr>
          <w:p w14:paraId="42767266" w14:textId="77777777" w:rsidR="00ED28FC" w:rsidRPr="009C39F7" w:rsidRDefault="00ED28FC" w:rsidP="0064154C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4" w:type="dxa"/>
          </w:tcPr>
          <w:p w14:paraId="550F9CC7" w14:textId="77777777" w:rsidR="00ED28FC" w:rsidRPr="00620EC3" w:rsidRDefault="00ED28FC" w:rsidP="0064154C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14:paraId="52FE6372" w14:textId="77777777" w:rsidR="00ED28FC" w:rsidRPr="00620EC3" w:rsidRDefault="00ED28FC" w:rsidP="0064154C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</w:tr>
      <w:tr w:rsidR="00BD7E67" w:rsidRPr="009C39F7" w14:paraId="702780F3" w14:textId="77777777" w:rsidTr="00620EC3">
        <w:tc>
          <w:tcPr>
            <w:tcW w:w="2120" w:type="dxa"/>
          </w:tcPr>
          <w:p w14:paraId="3D7F4F0F" w14:textId="77777777" w:rsidR="00BD7E67" w:rsidRPr="009C39F7" w:rsidRDefault="00BD7E67" w:rsidP="00BD7E67">
            <w:pPr>
              <w:ind w:left="171" w:hanging="171"/>
              <w:rPr>
                <w:rFonts w:asciiTheme="minorBidi" w:hAnsiTheme="minorBidi" w:cstheme="minorBidi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ภาษีหัก ณ ที่จ่ายจ่ายล่วงหน้า</w:t>
            </w:r>
          </w:p>
        </w:tc>
        <w:tc>
          <w:tcPr>
            <w:tcW w:w="902" w:type="dxa"/>
          </w:tcPr>
          <w:p w14:paraId="5808D2E1" w14:textId="39E36F35" w:rsidR="00BD7E67" w:rsidRPr="009C39F7" w:rsidRDefault="00BD7E67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904" w:type="dxa"/>
          </w:tcPr>
          <w:p w14:paraId="658EF92C" w14:textId="324E7289" w:rsidR="00BD7E67" w:rsidRPr="009C39F7" w:rsidRDefault="00BD7E67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</w:tcPr>
          <w:p w14:paraId="38F9FB5B" w14:textId="5EABDC89" w:rsidR="00BD7E67" w:rsidRPr="009C39F7" w:rsidRDefault="00BD7E67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904" w:type="dxa"/>
          </w:tcPr>
          <w:p w14:paraId="692C9AE3" w14:textId="4A0271EC" w:rsidR="00BD7E67" w:rsidRPr="009C39F7" w:rsidRDefault="00BD7E67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</w:tcPr>
          <w:p w14:paraId="6F3EE595" w14:textId="5DD7D0AD" w:rsidR="00BD7E67" w:rsidRPr="009C39F7" w:rsidRDefault="00BD7E67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903" w:type="dxa"/>
          </w:tcPr>
          <w:p w14:paraId="5AFA6D47" w14:textId="704F6551" w:rsidR="00BD7E67" w:rsidRPr="009C39F7" w:rsidRDefault="00BD7E67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</w:tcPr>
          <w:p w14:paraId="543F2937" w14:textId="4CFD0CCF" w:rsidR="00BD7E67" w:rsidRPr="00620EC3" w:rsidRDefault="00620EC3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620EC3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0.5</w:t>
            </w:r>
          </w:p>
        </w:tc>
        <w:tc>
          <w:tcPr>
            <w:tcW w:w="907" w:type="dxa"/>
          </w:tcPr>
          <w:p w14:paraId="161CF674" w14:textId="299559F5" w:rsidR="00BD7E67" w:rsidRPr="00620EC3" w:rsidRDefault="00620EC3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620EC3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0.0</w:t>
            </w:r>
          </w:p>
        </w:tc>
      </w:tr>
      <w:tr w:rsidR="00BD7E67" w:rsidRPr="009C39F7" w14:paraId="291493BC" w14:textId="77777777" w:rsidTr="00620EC3">
        <w:tc>
          <w:tcPr>
            <w:tcW w:w="2120" w:type="dxa"/>
          </w:tcPr>
          <w:p w14:paraId="368AEF0D" w14:textId="77777777" w:rsidR="00BD7E67" w:rsidRPr="009C39F7" w:rsidRDefault="00BD7E67" w:rsidP="00BD7E67">
            <w:pPr>
              <w:ind w:left="171" w:hanging="171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เงินให้กู้ยืมแก่พนักงาน</w:t>
            </w:r>
          </w:p>
        </w:tc>
        <w:tc>
          <w:tcPr>
            <w:tcW w:w="902" w:type="dxa"/>
          </w:tcPr>
          <w:p w14:paraId="0B019A78" w14:textId="437DEC59" w:rsidR="00BD7E67" w:rsidRPr="009C39F7" w:rsidRDefault="00BD7E67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904" w:type="dxa"/>
          </w:tcPr>
          <w:p w14:paraId="578FB1C7" w14:textId="60AE7BB2" w:rsidR="00BD7E67" w:rsidRPr="009C39F7" w:rsidRDefault="00BD7E67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</w:tcPr>
          <w:p w14:paraId="3EA4045F" w14:textId="594C5812" w:rsidR="00BD7E67" w:rsidRPr="009C39F7" w:rsidRDefault="00BD7E67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904" w:type="dxa"/>
          </w:tcPr>
          <w:p w14:paraId="35488BA0" w14:textId="63B10988" w:rsidR="00BD7E67" w:rsidRPr="009C39F7" w:rsidRDefault="00BD7E67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</w:tcPr>
          <w:p w14:paraId="3B214E2B" w14:textId="1AFC2419" w:rsidR="00BD7E67" w:rsidRPr="009C39F7" w:rsidRDefault="00BD7E67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903" w:type="dxa"/>
          </w:tcPr>
          <w:p w14:paraId="07C0A7AF" w14:textId="142C46C5" w:rsidR="00BD7E67" w:rsidRPr="009C39F7" w:rsidRDefault="00BD7E67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</w:tcPr>
          <w:p w14:paraId="04ED92CF" w14:textId="0F7D5780" w:rsidR="00BD7E67" w:rsidRPr="00620EC3" w:rsidRDefault="00620EC3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620EC3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0.6</w:t>
            </w:r>
          </w:p>
        </w:tc>
        <w:tc>
          <w:tcPr>
            <w:tcW w:w="907" w:type="dxa"/>
          </w:tcPr>
          <w:p w14:paraId="2925C573" w14:textId="5027565C" w:rsidR="00BD7E67" w:rsidRPr="00620EC3" w:rsidRDefault="00620EC3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620EC3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0.0</w:t>
            </w:r>
          </w:p>
        </w:tc>
      </w:tr>
      <w:tr w:rsidR="00620EC3" w:rsidRPr="009C39F7" w14:paraId="1987FE19" w14:textId="77777777" w:rsidTr="00620EC3">
        <w:tc>
          <w:tcPr>
            <w:tcW w:w="2120" w:type="dxa"/>
          </w:tcPr>
          <w:p w14:paraId="15746DAA" w14:textId="36C1792E" w:rsidR="00620EC3" w:rsidRPr="009C39F7" w:rsidRDefault="00620EC3" w:rsidP="00620EC3">
            <w:pPr>
              <w:ind w:left="171" w:hanging="171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เงินลงทุน</w:t>
            </w:r>
            <w:r>
              <w:rPr>
                <w:rFonts w:asciiTheme="minorBidi" w:hAnsiTheme="minorBidi" w:cstheme="minorBidi"/>
                <w:sz w:val="24"/>
                <w:szCs w:val="24"/>
                <w:cs/>
              </w:rPr>
              <w:t>ในบริษัทร่วม</w:t>
            </w:r>
          </w:p>
        </w:tc>
        <w:tc>
          <w:tcPr>
            <w:tcW w:w="902" w:type="dxa"/>
          </w:tcPr>
          <w:p w14:paraId="2E9FC87C" w14:textId="5CF470F8" w:rsidR="00620EC3" w:rsidRPr="009C39F7" w:rsidRDefault="00620EC3" w:rsidP="00620EC3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904" w:type="dxa"/>
          </w:tcPr>
          <w:p w14:paraId="42DAF997" w14:textId="6FB0D838" w:rsidR="00620EC3" w:rsidRPr="009C39F7" w:rsidRDefault="00620EC3" w:rsidP="00620EC3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</w:tcPr>
          <w:p w14:paraId="65A5E6B3" w14:textId="0869D4AD" w:rsidR="00620EC3" w:rsidRPr="009C39F7" w:rsidRDefault="00620EC3" w:rsidP="00620EC3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904" w:type="dxa"/>
          </w:tcPr>
          <w:p w14:paraId="289060DB" w14:textId="1C9F5446" w:rsidR="00620EC3" w:rsidRPr="009C39F7" w:rsidRDefault="00620EC3" w:rsidP="00620EC3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</w:tcPr>
          <w:p w14:paraId="45E086C1" w14:textId="70AE6843" w:rsidR="00620EC3" w:rsidRPr="009C39F7" w:rsidRDefault="00620EC3" w:rsidP="00620EC3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cs/>
              </w:rPr>
              <w:t>-</w:t>
            </w:r>
          </w:p>
        </w:tc>
        <w:tc>
          <w:tcPr>
            <w:tcW w:w="903" w:type="dxa"/>
          </w:tcPr>
          <w:p w14:paraId="519E61BE" w14:textId="40A62CB9" w:rsidR="00620EC3" w:rsidRPr="009C39F7" w:rsidRDefault="00620EC3" w:rsidP="00620EC3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-   </w:t>
            </w:r>
          </w:p>
        </w:tc>
        <w:tc>
          <w:tcPr>
            <w:tcW w:w="904" w:type="dxa"/>
          </w:tcPr>
          <w:p w14:paraId="4418A8BD" w14:textId="1028F951" w:rsidR="00620EC3" w:rsidRPr="00620EC3" w:rsidRDefault="00620EC3" w:rsidP="00620EC3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620EC3">
              <w:rPr>
                <w:rFonts w:asciiTheme="minorBidi" w:hAnsiTheme="minorBidi" w:cstheme="minorBidi"/>
                <w:sz w:val="24"/>
                <w:szCs w:val="24"/>
                <w:cs/>
              </w:rPr>
              <w:t>-</w:t>
            </w:r>
          </w:p>
        </w:tc>
        <w:tc>
          <w:tcPr>
            <w:tcW w:w="907" w:type="dxa"/>
          </w:tcPr>
          <w:p w14:paraId="010E3806" w14:textId="0EF14F80" w:rsidR="00620EC3" w:rsidRPr="00620EC3" w:rsidRDefault="00620EC3" w:rsidP="00620EC3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620EC3">
              <w:rPr>
                <w:rFonts w:asciiTheme="minorBidi" w:hAnsiTheme="minorBidi" w:cstheme="minorBidi"/>
                <w:sz w:val="24"/>
                <w:szCs w:val="24"/>
              </w:rPr>
              <w:t xml:space="preserve"> -   </w:t>
            </w:r>
          </w:p>
        </w:tc>
      </w:tr>
      <w:tr w:rsidR="00BD7E67" w:rsidRPr="009C39F7" w14:paraId="3D02C165" w14:textId="77777777" w:rsidTr="00620EC3">
        <w:tc>
          <w:tcPr>
            <w:tcW w:w="2120" w:type="dxa"/>
          </w:tcPr>
          <w:p w14:paraId="112BB63D" w14:textId="77777777" w:rsidR="00BD7E67" w:rsidRPr="009C39F7" w:rsidRDefault="00BD7E67" w:rsidP="00BD7E67">
            <w:pPr>
              <w:ind w:left="171" w:hanging="171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ที่ดิน อาคาร และอุปกรณ์ (สุทธิ)</w:t>
            </w:r>
          </w:p>
        </w:tc>
        <w:tc>
          <w:tcPr>
            <w:tcW w:w="902" w:type="dxa"/>
          </w:tcPr>
          <w:p w14:paraId="54FB0721" w14:textId="71EE6EE8" w:rsidR="00BD7E67" w:rsidRPr="009C39F7" w:rsidRDefault="00BD7E67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703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904" w:type="dxa"/>
          </w:tcPr>
          <w:p w14:paraId="3D4D71B1" w14:textId="1CE85C3B" w:rsidR="00BD7E67" w:rsidRPr="009C39F7" w:rsidRDefault="00BD7E67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57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</w:tcPr>
          <w:p w14:paraId="5F0F5649" w14:textId="0A53525C" w:rsidR="00BD7E67" w:rsidRPr="009C39F7" w:rsidRDefault="00BD7E67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665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904" w:type="dxa"/>
          </w:tcPr>
          <w:p w14:paraId="6A6E1731" w14:textId="2DFDE4CF" w:rsidR="00BD7E67" w:rsidRPr="009C39F7" w:rsidRDefault="00BD7E67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55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5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</w:tcPr>
          <w:p w14:paraId="1C7CA97D" w14:textId="228E68CE" w:rsidR="00BD7E67" w:rsidRPr="009C39F7" w:rsidRDefault="00BD7E67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607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7</w:t>
            </w:r>
          </w:p>
        </w:tc>
        <w:tc>
          <w:tcPr>
            <w:tcW w:w="903" w:type="dxa"/>
          </w:tcPr>
          <w:p w14:paraId="757EEF75" w14:textId="4FC01D25" w:rsidR="00BD7E67" w:rsidRPr="009C39F7" w:rsidRDefault="00BD7E67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53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</w:tcPr>
          <w:p w14:paraId="21B54D8C" w14:textId="25E438D9" w:rsidR="00BD7E67" w:rsidRPr="00620EC3" w:rsidRDefault="00620EC3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620EC3">
              <w:rPr>
                <w:rFonts w:asciiTheme="minorBidi" w:hAnsiTheme="minorBidi" w:cstheme="minorBidi"/>
                <w:sz w:val="24"/>
                <w:szCs w:val="24"/>
                <w:lang w:val="en-US"/>
              </w:rPr>
              <w:t>564.8</w:t>
            </w:r>
          </w:p>
        </w:tc>
        <w:tc>
          <w:tcPr>
            <w:tcW w:w="907" w:type="dxa"/>
          </w:tcPr>
          <w:p w14:paraId="436CB905" w14:textId="45F62938" w:rsidR="00BD7E67" w:rsidRPr="00620EC3" w:rsidRDefault="00620EC3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620EC3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41.4</w:t>
            </w:r>
          </w:p>
        </w:tc>
      </w:tr>
      <w:tr w:rsidR="00BD7E67" w:rsidRPr="009C39F7" w14:paraId="3E32FBA8" w14:textId="77777777" w:rsidTr="00620EC3">
        <w:tc>
          <w:tcPr>
            <w:tcW w:w="2120" w:type="dxa"/>
          </w:tcPr>
          <w:p w14:paraId="2DC20B98" w14:textId="77777777" w:rsidR="00BD7E67" w:rsidRPr="009C39F7" w:rsidRDefault="00BD7E67" w:rsidP="00BD7E67">
            <w:pPr>
              <w:ind w:left="171" w:hanging="171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สินทรัพย์ไม่มีตัวตน (สุทธิ)</w:t>
            </w:r>
          </w:p>
        </w:tc>
        <w:tc>
          <w:tcPr>
            <w:tcW w:w="902" w:type="dxa"/>
          </w:tcPr>
          <w:p w14:paraId="0843A023" w14:textId="2B152BE9" w:rsidR="00BD7E67" w:rsidRPr="009C39F7" w:rsidRDefault="00BD7E67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9</w:t>
            </w:r>
          </w:p>
        </w:tc>
        <w:tc>
          <w:tcPr>
            <w:tcW w:w="904" w:type="dxa"/>
          </w:tcPr>
          <w:p w14:paraId="256310FE" w14:textId="1B0C47F0" w:rsidR="00BD7E67" w:rsidRPr="009C39F7" w:rsidRDefault="00BD7E67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</w:tcPr>
          <w:p w14:paraId="648FB58A" w14:textId="7DD94D00" w:rsidR="00BD7E67" w:rsidRPr="009C39F7" w:rsidRDefault="00BD7E67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7</w:t>
            </w:r>
          </w:p>
        </w:tc>
        <w:tc>
          <w:tcPr>
            <w:tcW w:w="904" w:type="dxa"/>
          </w:tcPr>
          <w:p w14:paraId="78346418" w14:textId="0C9A7932" w:rsidR="00BD7E67" w:rsidRPr="009C39F7" w:rsidRDefault="00BD7E67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</w:tcPr>
          <w:p w14:paraId="0CF0DB51" w14:textId="2A3F3DA7" w:rsidR="00BD7E67" w:rsidRPr="009C39F7" w:rsidRDefault="00BD7E67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8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903" w:type="dxa"/>
          </w:tcPr>
          <w:p w14:paraId="0F1A69CD" w14:textId="761A6EAA" w:rsidR="00BD7E67" w:rsidRPr="009C39F7" w:rsidRDefault="00BD7E67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7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</w:tcPr>
          <w:p w14:paraId="035999DE" w14:textId="1764E34B" w:rsidR="00BD7E67" w:rsidRPr="00620EC3" w:rsidRDefault="00620EC3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620EC3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15.3</w:t>
            </w:r>
          </w:p>
        </w:tc>
        <w:tc>
          <w:tcPr>
            <w:tcW w:w="907" w:type="dxa"/>
          </w:tcPr>
          <w:p w14:paraId="1F709C90" w14:textId="453C4EA8" w:rsidR="00BD7E67" w:rsidRPr="00620EC3" w:rsidRDefault="00620EC3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620EC3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1.1</w:t>
            </w:r>
          </w:p>
        </w:tc>
      </w:tr>
      <w:tr w:rsidR="00BD7E67" w:rsidRPr="009C39F7" w14:paraId="7D925FB3" w14:textId="77777777" w:rsidTr="00620EC3">
        <w:tc>
          <w:tcPr>
            <w:tcW w:w="2120" w:type="dxa"/>
          </w:tcPr>
          <w:p w14:paraId="44ED307A" w14:textId="77777777" w:rsidR="00BD7E67" w:rsidRPr="009C39F7" w:rsidRDefault="00BD7E67" w:rsidP="00BD7E67">
            <w:pPr>
              <w:ind w:left="171" w:hanging="171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สินทรัพย์ภาษีเงินได้รอการตัดบัญชี</w:t>
            </w:r>
          </w:p>
        </w:tc>
        <w:tc>
          <w:tcPr>
            <w:tcW w:w="902" w:type="dxa"/>
          </w:tcPr>
          <w:p w14:paraId="5A6986FE" w14:textId="0BF176BF" w:rsidR="00BD7E67" w:rsidRPr="009C39F7" w:rsidRDefault="00BD7E67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6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904" w:type="dxa"/>
          </w:tcPr>
          <w:p w14:paraId="1D6CB3D7" w14:textId="4CED5EFA" w:rsidR="00BD7E67" w:rsidRPr="009C39F7" w:rsidRDefault="00BD7E67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5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</w:tcPr>
          <w:p w14:paraId="6E3BF25B" w14:textId="3E7EBB9F" w:rsidR="00BD7E67" w:rsidRPr="009C39F7" w:rsidRDefault="00BD7E67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5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904" w:type="dxa"/>
          </w:tcPr>
          <w:p w14:paraId="0CCD7031" w14:textId="10FF22BF" w:rsidR="00BD7E67" w:rsidRPr="009C39F7" w:rsidRDefault="00BD7E67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5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</w:tcPr>
          <w:p w14:paraId="4055C744" w14:textId="316EA1ED" w:rsidR="00BD7E67" w:rsidRPr="009C39F7" w:rsidRDefault="00BD7E67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903" w:type="dxa"/>
          </w:tcPr>
          <w:p w14:paraId="35CA4FC6" w14:textId="45BA15D1" w:rsidR="00BD7E67" w:rsidRPr="009C39F7" w:rsidRDefault="00BD7E67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</w:tcPr>
          <w:p w14:paraId="2D633121" w14:textId="3F2D7492" w:rsidR="00BD7E67" w:rsidRPr="00620EC3" w:rsidRDefault="00620EC3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620EC3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4.1</w:t>
            </w:r>
          </w:p>
        </w:tc>
        <w:tc>
          <w:tcPr>
            <w:tcW w:w="907" w:type="dxa"/>
          </w:tcPr>
          <w:p w14:paraId="51607C6E" w14:textId="2A43138B" w:rsidR="00BD7E67" w:rsidRPr="00620EC3" w:rsidRDefault="00620EC3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620EC3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0.3</w:t>
            </w:r>
          </w:p>
        </w:tc>
      </w:tr>
      <w:tr w:rsidR="00BD7E67" w:rsidRPr="009C39F7" w14:paraId="01DFE098" w14:textId="77777777" w:rsidTr="00620EC3">
        <w:tc>
          <w:tcPr>
            <w:tcW w:w="2120" w:type="dxa"/>
          </w:tcPr>
          <w:p w14:paraId="736E4AC3" w14:textId="77777777" w:rsidR="00BD7E67" w:rsidRPr="009C39F7" w:rsidRDefault="00BD7E67" w:rsidP="00BD7E67">
            <w:pPr>
              <w:ind w:left="171" w:hanging="171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สินทรัพย์ไม่หมุนเวียนอื่น</w:t>
            </w:r>
          </w:p>
        </w:tc>
        <w:tc>
          <w:tcPr>
            <w:tcW w:w="902" w:type="dxa"/>
          </w:tcPr>
          <w:p w14:paraId="69371B0A" w14:textId="3DBD66BF" w:rsidR="00BD7E67" w:rsidRPr="009C39F7" w:rsidRDefault="00BD7E67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5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904" w:type="dxa"/>
          </w:tcPr>
          <w:p w14:paraId="021546BF" w14:textId="0919CE01" w:rsidR="00BD7E67" w:rsidRPr="009C39F7" w:rsidRDefault="00BD7E67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</w:tcPr>
          <w:p w14:paraId="0547C763" w14:textId="3C918F54" w:rsidR="00BD7E67" w:rsidRPr="009C39F7" w:rsidRDefault="00BD7E67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904" w:type="dxa"/>
          </w:tcPr>
          <w:p w14:paraId="2DB8C4B6" w14:textId="6EC637E2" w:rsidR="00BD7E67" w:rsidRPr="009C39F7" w:rsidRDefault="00BD7E67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</w:tcPr>
          <w:p w14:paraId="245F36E0" w14:textId="49CDD164" w:rsidR="00BD7E67" w:rsidRPr="009C39F7" w:rsidRDefault="00BD7E67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903" w:type="dxa"/>
          </w:tcPr>
          <w:p w14:paraId="73C905E0" w14:textId="6D669CEF" w:rsidR="00BD7E67" w:rsidRPr="009C39F7" w:rsidRDefault="00BD7E67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</w:t>
            </w:r>
            <w:r w:rsidRPr="00F308B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</w:tcPr>
          <w:p w14:paraId="01F36A69" w14:textId="4E10B557" w:rsidR="00BD7E67" w:rsidRPr="00620EC3" w:rsidRDefault="00620EC3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620EC3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3.5</w:t>
            </w:r>
          </w:p>
        </w:tc>
        <w:tc>
          <w:tcPr>
            <w:tcW w:w="907" w:type="dxa"/>
          </w:tcPr>
          <w:p w14:paraId="7245FBF5" w14:textId="1B87211D" w:rsidR="00BD7E67" w:rsidRPr="00620EC3" w:rsidRDefault="00620EC3" w:rsidP="00BD7E67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620EC3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0.3</w:t>
            </w:r>
          </w:p>
        </w:tc>
      </w:tr>
      <w:tr w:rsidR="00BD7E67" w:rsidRPr="009C39F7" w14:paraId="1978B4D5" w14:textId="77777777" w:rsidTr="00620EC3">
        <w:tc>
          <w:tcPr>
            <w:tcW w:w="2120" w:type="dxa"/>
          </w:tcPr>
          <w:p w14:paraId="04B7D1B5" w14:textId="77777777" w:rsidR="00BD7E67" w:rsidRPr="009C39F7" w:rsidRDefault="00BD7E67" w:rsidP="00BD7E67">
            <w:pPr>
              <w:ind w:left="171" w:hanging="171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รวมสินทรัพย์ไม่หมุนเวียน</w:t>
            </w:r>
          </w:p>
        </w:tc>
        <w:tc>
          <w:tcPr>
            <w:tcW w:w="902" w:type="dxa"/>
          </w:tcPr>
          <w:p w14:paraId="1AF4BFDC" w14:textId="0BCC45AC" w:rsidR="00BD7E67" w:rsidRPr="00F308B3" w:rsidRDefault="00BD7E67" w:rsidP="00BD7E67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723</w:t>
            </w:r>
            <w:r w:rsidRPr="00F308B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04" w:type="dxa"/>
          </w:tcPr>
          <w:p w14:paraId="3A7120BF" w14:textId="3C85E4C1" w:rsidR="00BD7E67" w:rsidRPr="00F308B3" w:rsidRDefault="00BD7E67" w:rsidP="00BD7E67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308B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58</w:t>
            </w:r>
            <w:r w:rsidRPr="00F308B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8</w:t>
            </w:r>
            <w:r w:rsidRPr="00F308B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</w:tcPr>
          <w:p w14:paraId="21021512" w14:textId="25D0E5AB" w:rsidR="00BD7E67" w:rsidRPr="00F308B3" w:rsidRDefault="00BD7E67" w:rsidP="00BD7E67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685</w:t>
            </w:r>
            <w:r w:rsidRPr="00F308B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04" w:type="dxa"/>
          </w:tcPr>
          <w:p w14:paraId="67EF0EE1" w14:textId="72B7F6BA" w:rsidR="00BD7E67" w:rsidRPr="00F308B3" w:rsidRDefault="00BD7E67" w:rsidP="00BD7E67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308B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57</w:t>
            </w:r>
            <w:r w:rsidRPr="00F308B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2</w:t>
            </w:r>
            <w:r w:rsidRPr="00F308B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</w:tcPr>
          <w:p w14:paraId="591AC88B" w14:textId="7587F98E" w:rsidR="00BD7E67" w:rsidRPr="00F308B3" w:rsidRDefault="00BD7E67" w:rsidP="00BD7E67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624</w:t>
            </w:r>
            <w:r w:rsidRPr="00F308B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03" w:type="dxa"/>
          </w:tcPr>
          <w:p w14:paraId="738C7188" w14:textId="7DE8CCC0" w:rsidR="00BD7E67" w:rsidRPr="00F308B3" w:rsidRDefault="00BD7E67" w:rsidP="00BD7E67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308B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54</w:t>
            </w:r>
            <w:r w:rsidRPr="00F308B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4</w:t>
            </w:r>
            <w:r w:rsidRPr="00F308B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</w:tcPr>
          <w:p w14:paraId="6DEC63F7" w14:textId="0D0E13AE" w:rsidR="00BD7E67" w:rsidRPr="00620EC3" w:rsidRDefault="00620EC3" w:rsidP="00BD7E67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20EC3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588.7</w:t>
            </w:r>
          </w:p>
        </w:tc>
        <w:tc>
          <w:tcPr>
            <w:tcW w:w="907" w:type="dxa"/>
          </w:tcPr>
          <w:p w14:paraId="20C3FAC9" w14:textId="30F2C719" w:rsidR="00BD7E67" w:rsidRPr="00620EC3" w:rsidRDefault="00620EC3" w:rsidP="00BD7E67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20EC3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43.2</w:t>
            </w:r>
          </w:p>
        </w:tc>
      </w:tr>
      <w:tr w:rsidR="00BD7E67" w:rsidRPr="009C39F7" w14:paraId="71CB5E2B" w14:textId="77777777" w:rsidTr="00620EC3">
        <w:tc>
          <w:tcPr>
            <w:tcW w:w="2120" w:type="dxa"/>
          </w:tcPr>
          <w:p w14:paraId="46BE119E" w14:textId="77777777" w:rsidR="00BD7E67" w:rsidRPr="009C39F7" w:rsidRDefault="00BD7E67" w:rsidP="00BD7E67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รวมสินทรัพย์</w:t>
            </w:r>
          </w:p>
        </w:tc>
        <w:tc>
          <w:tcPr>
            <w:tcW w:w="902" w:type="dxa"/>
          </w:tcPr>
          <w:p w14:paraId="04B6A3C2" w14:textId="4B51341F" w:rsidR="00BD7E67" w:rsidRPr="00F308B3" w:rsidRDefault="00BD7E67" w:rsidP="00BD7E67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1</w:t>
            </w:r>
            <w:r w:rsidRPr="00F308B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,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229</w:t>
            </w:r>
            <w:r w:rsidRPr="00F308B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904" w:type="dxa"/>
          </w:tcPr>
          <w:p w14:paraId="6DB4F648" w14:textId="6DF27104" w:rsidR="00BD7E67" w:rsidRPr="00F308B3" w:rsidRDefault="00BD7E67" w:rsidP="00BD7E67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308B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100</w:t>
            </w:r>
            <w:r w:rsidRPr="00F308B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0</w:t>
            </w:r>
            <w:r w:rsidRPr="00F308B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</w:tcPr>
          <w:p w14:paraId="525919D2" w14:textId="1288F8E2" w:rsidR="00BD7E67" w:rsidRPr="00F308B3" w:rsidRDefault="00BD7E67" w:rsidP="00BD7E67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1</w:t>
            </w:r>
            <w:r w:rsidRPr="00F308B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,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199</w:t>
            </w:r>
            <w:r w:rsidRPr="00F308B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04" w:type="dxa"/>
          </w:tcPr>
          <w:p w14:paraId="3F407C42" w14:textId="1B2D6DCF" w:rsidR="00BD7E67" w:rsidRPr="00F308B3" w:rsidRDefault="00BD7E67" w:rsidP="00BD7E67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308B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100</w:t>
            </w:r>
            <w:r w:rsidRPr="00F308B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0</w:t>
            </w:r>
            <w:r w:rsidRPr="00F308B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</w:tcPr>
          <w:p w14:paraId="27EBCA31" w14:textId="2B92FEFA" w:rsidR="00BD7E67" w:rsidRPr="00F308B3" w:rsidRDefault="00BD7E67" w:rsidP="00BD7E67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1</w:t>
            </w:r>
            <w:r w:rsidRPr="00F308B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,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147</w:t>
            </w:r>
            <w:r w:rsidRPr="00F308B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903" w:type="dxa"/>
          </w:tcPr>
          <w:p w14:paraId="1BB887F4" w14:textId="2FC15FA6" w:rsidR="00BD7E67" w:rsidRPr="00F308B3" w:rsidRDefault="00BD7E67" w:rsidP="00BD7E67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308B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100</w:t>
            </w:r>
            <w:r w:rsidRPr="00F308B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0</w:t>
            </w:r>
            <w:r w:rsidRPr="00F308B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</w:tcPr>
          <w:p w14:paraId="1144606E" w14:textId="3D9C8A6E" w:rsidR="00BD7E67" w:rsidRPr="00620EC3" w:rsidRDefault="00620EC3" w:rsidP="00BD7E67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20EC3">
              <w:rPr>
                <w:rFonts w:asciiTheme="minorBidi" w:hAnsiTheme="minorBidi"/>
                <w:b/>
                <w:bCs/>
                <w:sz w:val="24"/>
                <w:szCs w:val="24"/>
              </w:rPr>
              <w:t>1,362.8</w:t>
            </w:r>
          </w:p>
        </w:tc>
        <w:tc>
          <w:tcPr>
            <w:tcW w:w="907" w:type="dxa"/>
          </w:tcPr>
          <w:p w14:paraId="073405B3" w14:textId="30BE5D6F" w:rsidR="00BD7E67" w:rsidRPr="00620EC3" w:rsidRDefault="00620EC3" w:rsidP="00BD7E67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20EC3">
              <w:rPr>
                <w:rFonts w:asciiTheme="minorBidi" w:hAnsiTheme="minorBidi"/>
                <w:b/>
                <w:bCs/>
                <w:sz w:val="24"/>
                <w:szCs w:val="24"/>
              </w:rPr>
              <w:t>100.0</w:t>
            </w:r>
          </w:p>
        </w:tc>
      </w:tr>
      <w:tr w:rsidR="00ED28FC" w:rsidRPr="009C39F7" w14:paraId="72D04E80" w14:textId="77777777" w:rsidTr="00620EC3">
        <w:tc>
          <w:tcPr>
            <w:tcW w:w="9351" w:type="dxa"/>
            <w:gridSpan w:val="9"/>
            <w:tcBorders>
              <w:left w:val="nil"/>
              <w:bottom w:val="nil"/>
              <w:right w:val="nil"/>
            </w:tcBorders>
          </w:tcPr>
          <w:p w14:paraId="21E89607" w14:textId="77777777" w:rsidR="00ED28FC" w:rsidRPr="009C39F7" w:rsidRDefault="00ED28FC" w:rsidP="0064154C">
            <w:pPr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หมายเหตุ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: </w:t>
            </w:r>
            <w:r w:rsidRPr="000A1A8B">
              <w:rPr>
                <w:rFonts w:asciiTheme="minorBidi" w:hAnsiTheme="minorBidi" w:cstheme="minorBidi"/>
                <w:sz w:val="24"/>
                <w:szCs w:val="24"/>
                <w:vertAlign w:val="superscript"/>
                <w:lang w:val="en-US"/>
              </w:rPr>
              <w:t>1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 w:rsidRPr="009C39F7"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ร้อยละของรวมสินทรัพย์</w:t>
            </w:r>
          </w:p>
        </w:tc>
      </w:tr>
    </w:tbl>
    <w:p w14:paraId="5C5CEFE5" w14:textId="172B51C1" w:rsidR="00A328BF" w:rsidRPr="009C39F7" w:rsidRDefault="00A328BF" w:rsidP="00785898">
      <w:pPr>
        <w:spacing w:before="120"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 xml:space="preserve">ณ 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ธันวาคม</w:t>
      </w:r>
      <w:r w:rsidRPr="009C39F7">
        <w:rPr>
          <w:rFonts w:asciiTheme="minorBidi" w:hAnsiTheme="minorBidi"/>
          <w:sz w:val="28"/>
        </w:rPr>
        <w:t xml:space="preserve"> </w:t>
      </w:r>
      <w:r w:rsidR="00AD48DF" w:rsidRPr="000A1A8B">
        <w:rPr>
          <w:rFonts w:asciiTheme="minorBidi" w:hAnsiTheme="minorBidi"/>
          <w:sz w:val="28"/>
        </w:rPr>
        <w:t>2557</w:t>
      </w:r>
      <w:r w:rsidR="00AD48DF" w:rsidRPr="009C39F7">
        <w:rPr>
          <w:rFonts w:asciiTheme="minorBidi" w:hAnsiTheme="minorBidi"/>
          <w:sz w:val="28"/>
          <w:cs/>
        </w:rPr>
        <w:t xml:space="preserve"> </w:t>
      </w:r>
      <w:r w:rsidRPr="009C39F7">
        <w:rPr>
          <w:rFonts w:asciiTheme="minorBidi" w:hAnsiTheme="minorBidi"/>
          <w:sz w:val="28"/>
          <w:cs/>
        </w:rPr>
        <w:t>เทียบกับ</w:t>
      </w:r>
      <w:r w:rsidR="00AD48DF" w:rsidRPr="009C39F7">
        <w:rPr>
          <w:rFonts w:asciiTheme="minorBidi" w:hAnsiTheme="minorBidi"/>
          <w:sz w:val="28"/>
          <w:cs/>
        </w:rPr>
        <w:t xml:space="preserve"> ณ วันที่ </w:t>
      </w:r>
      <w:r w:rsidR="00AD48DF" w:rsidRPr="000A1A8B">
        <w:rPr>
          <w:rFonts w:asciiTheme="minorBidi" w:hAnsiTheme="minorBidi"/>
          <w:sz w:val="28"/>
        </w:rPr>
        <w:t>31</w:t>
      </w:r>
      <w:r w:rsidR="00AD48DF" w:rsidRPr="009C39F7">
        <w:rPr>
          <w:rFonts w:asciiTheme="minorBidi" w:hAnsiTheme="minorBidi"/>
          <w:sz w:val="28"/>
        </w:rPr>
        <w:t xml:space="preserve"> </w:t>
      </w:r>
      <w:r w:rsidR="00AD48DF" w:rsidRPr="009C39F7">
        <w:rPr>
          <w:rFonts w:asciiTheme="minorBidi" w:hAnsiTheme="minorBidi"/>
          <w:sz w:val="28"/>
          <w:cs/>
        </w:rPr>
        <w:t>ธันวาคม</w:t>
      </w:r>
      <w:r w:rsidR="00AD48DF" w:rsidRPr="009C39F7">
        <w:rPr>
          <w:rFonts w:asciiTheme="minorBidi" w:hAnsiTheme="minorBidi"/>
          <w:sz w:val="28"/>
        </w:rPr>
        <w:t xml:space="preserve"> </w:t>
      </w:r>
      <w:r w:rsidR="00AD48DF" w:rsidRPr="000A1A8B">
        <w:rPr>
          <w:rFonts w:asciiTheme="minorBidi" w:hAnsiTheme="minorBidi"/>
          <w:sz w:val="28"/>
        </w:rPr>
        <w:t>2556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AD48DF" w:rsidRPr="009C39F7">
        <w:rPr>
          <w:rFonts w:asciiTheme="minorBidi" w:hAnsiTheme="minorBidi"/>
          <w:sz w:val="28"/>
          <w:cs/>
        </w:rPr>
        <w:t xml:space="preserve">สินทรัพย์รวมลดลง </w:t>
      </w:r>
      <w:r w:rsidR="005159A2" w:rsidRPr="000A1A8B">
        <w:rPr>
          <w:rFonts w:asciiTheme="minorBidi" w:hAnsiTheme="minorBidi"/>
          <w:sz w:val="28"/>
        </w:rPr>
        <w:t>30</w:t>
      </w:r>
      <w:r w:rsidR="005159A2">
        <w:rPr>
          <w:rFonts w:asciiTheme="minorBidi" w:hAnsiTheme="minorBidi"/>
          <w:sz w:val="28"/>
          <w:cs/>
        </w:rPr>
        <w:t>.</w:t>
      </w:r>
      <w:r w:rsidR="005159A2" w:rsidRPr="000A1A8B">
        <w:rPr>
          <w:rFonts w:asciiTheme="minorBidi" w:hAnsiTheme="minorBidi"/>
          <w:sz w:val="28"/>
        </w:rPr>
        <w:t>4</w:t>
      </w:r>
      <w:r w:rsidR="00AD48DF" w:rsidRPr="009C39F7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="005159A2" w:rsidRPr="000A1A8B">
        <w:rPr>
          <w:rFonts w:asciiTheme="minorBidi" w:hAnsiTheme="minorBidi"/>
          <w:sz w:val="28"/>
        </w:rPr>
        <w:t>2</w:t>
      </w:r>
      <w:r w:rsidR="00AD48DF" w:rsidRPr="009C39F7">
        <w:rPr>
          <w:rFonts w:asciiTheme="minorBidi" w:hAnsiTheme="minorBidi"/>
          <w:sz w:val="28"/>
          <w:cs/>
        </w:rPr>
        <w:t>.</w:t>
      </w:r>
      <w:r w:rsidR="005159A2" w:rsidRPr="000A1A8B">
        <w:rPr>
          <w:rFonts w:asciiTheme="minorBidi" w:hAnsiTheme="minorBidi"/>
          <w:sz w:val="28"/>
        </w:rPr>
        <w:t>5</w:t>
      </w:r>
      <w:r w:rsidR="00AD48DF" w:rsidRPr="009C39F7">
        <w:rPr>
          <w:rFonts w:asciiTheme="minorBidi" w:hAnsiTheme="minorBidi"/>
          <w:sz w:val="28"/>
          <w:cs/>
        </w:rPr>
        <w:t xml:space="preserve"> โดยมีสาเหตุหลักมาจาก</w:t>
      </w:r>
      <w:r w:rsidR="00DB6E94" w:rsidRPr="009C39F7">
        <w:rPr>
          <w:rFonts w:asciiTheme="minorBidi" w:hAnsiTheme="minorBidi"/>
          <w:sz w:val="28"/>
          <w:cs/>
        </w:rPr>
        <w:t>การลดลงของลูกหนี้การค้าและลูกหนี้อื่น (สุทธิ) และการลดลงของที่ดิน อาคาร และอุปกรณ์ (สุทธิ)</w:t>
      </w:r>
      <w:r w:rsidR="00AD48DF" w:rsidRPr="009C39F7">
        <w:rPr>
          <w:rFonts w:asciiTheme="minorBidi" w:hAnsiTheme="minorBidi"/>
          <w:sz w:val="28"/>
          <w:cs/>
        </w:rPr>
        <w:t xml:space="preserve"> </w:t>
      </w:r>
      <w:r w:rsidR="00DB6E94" w:rsidRPr="009C39F7">
        <w:rPr>
          <w:rFonts w:asciiTheme="minorBidi" w:hAnsiTheme="minorBidi"/>
          <w:sz w:val="28"/>
          <w:cs/>
        </w:rPr>
        <w:t xml:space="preserve"> ในขณะที่บริษัทฯ มีภาษีมูลค่าเพิ่ม</w:t>
      </w:r>
      <w:r w:rsidR="003D6D9A">
        <w:rPr>
          <w:rFonts w:asciiTheme="minorBidi" w:hAnsiTheme="minorBidi"/>
          <w:sz w:val="28"/>
          <w:cs/>
        </w:rPr>
        <w:t xml:space="preserve"> และ</w:t>
      </w:r>
      <w:r w:rsidR="003D6D9A" w:rsidRPr="003D6D9A">
        <w:rPr>
          <w:rFonts w:asciiTheme="minorBidi" w:hAnsiTheme="minorBidi"/>
          <w:sz w:val="28"/>
          <w:cs/>
        </w:rPr>
        <w:t>เงินให้กู้ยืมระยะสั้นและดอกเบี้ยค้างรับจากบริษัทที่เกี่ยวข้องกัน</w:t>
      </w:r>
      <w:r w:rsidR="00DB6E94" w:rsidRPr="009C39F7">
        <w:rPr>
          <w:rFonts w:asciiTheme="minorBidi" w:hAnsiTheme="minorBidi"/>
          <w:sz w:val="28"/>
          <w:cs/>
        </w:rPr>
        <w:t>เพิ่มขึ้น</w:t>
      </w:r>
      <w:r w:rsidRPr="009C39F7">
        <w:rPr>
          <w:rFonts w:asciiTheme="minorBidi" w:hAnsiTheme="minorBidi"/>
          <w:sz w:val="28"/>
        </w:rPr>
        <w:t xml:space="preserve"> </w:t>
      </w:r>
    </w:p>
    <w:p w14:paraId="746C060B" w14:textId="4149E3C3" w:rsidR="00A328BF" w:rsidRPr="009C39F7" w:rsidRDefault="00AD48DF" w:rsidP="00AD48DF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 xml:space="preserve">ณ 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ธันวาคม</w:t>
      </w:r>
      <w:r w:rsidRPr="009C39F7">
        <w:rPr>
          <w:rFonts w:asciiTheme="minorBidi" w:hAnsiTheme="minorBidi"/>
          <w:sz w:val="28"/>
        </w:rPr>
        <w:t xml:space="preserve"> </w:t>
      </w:r>
      <w:r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เทียบกับ ณ 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ธันวาคม</w:t>
      </w:r>
      <w:r w:rsidRPr="009C39F7">
        <w:rPr>
          <w:rFonts w:asciiTheme="minorBidi" w:hAnsiTheme="minorBidi"/>
          <w:sz w:val="28"/>
        </w:rPr>
        <w:t xml:space="preserve"> </w:t>
      </w:r>
      <w:r w:rsidRPr="000A1A8B">
        <w:rPr>
          <w:rFonts w:asciiTheme="minorBidi" w:hAnsiTheme="minorBidi"/>
          <w:sz w:val="28"/>
        </w:rPr>
        <w:t>2557</w:t>
      </w:r>
      <w:r w:rsidRPr="009C39F7">
        <w:rPr>
          <w:rFonts w:asciiTheme="minorBidi" w:hAnsiTheme="minorBidi"/>
          <w:sz w:val="28"/>
          <w:cs/>
        </w:rPr>
        <w:t xml:space="preserve"> สินทรัพย์รวมลดลง </w:t>
      </w:r>
      <w:r w:rsidRPr="000A1A8B">
        <w:rPr>
          <w:rFonts w:asciiTheme="minorBidi" w:hAnsiTheme="minorBidi"/>
          <w:sz w:val="28"/>
        </w:rPr>
        <w:t>51</w:t>
      </w:r>
      <w:r w:rsidRPr="009C39F7"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5</w:t>
      </w:r>
      <w:r w:rsidRPr="009C39F7">
        <w:rPr>
          <w:rFonts w:asciiTheme="minorBidi" w:hAnsiTheme="minorBidi"/>
          <w:sz w:val="28"/>
          <w:cs/>
        </w:rPr>
        <w:t xml:space="preserve"> ล้านบาท หรือ</w:t>
      </w:r>
      <w:r w:rsidR="00DB6E94" w:rsidRPr="009C39F7">
        <w:rPr>
          <w:rFonts w:asciiTheme="minorBidi" w:hAnsiTheme="minorBidi"/>
          <w:sz w:val="28"/>
          <w:cs/>
        </w:rPr>
        <w:t xml:space="preserve">ร้อยละ </w:t>
      </w:r>
      <w:r w:rsidR="00DB6E94" w:rsidRPr="000A1A8B">
        <w:rPr>
          <w:rFonts w:asciiTheme="minorBidi" w:hAnsiTheme="minorBidi"/>
          <w:sz w:val="28"/>
        </w:rPr>
        <w:t>4</w:t>
      </w:r>
      <w:r w:rsidR="00DB6E94" w:rsidRPr="009C39F7">
        <w:rPr>
          <w:rFonts w:asciiTheme="minorBidi" w:hAnsiTheme="minorBidi"/>
          <w:sz w:val="28"/>
          <w:cs/>
        </w:rPr>
        <w:t>.</w:t>
      </w:r>
      <w:r w:rsidR="00DB6E94" w:rsidRPr="000A1A8B">
        <w:rPr>
          <w:rFonts w:asciiTheme="minorBidi" w:hAnsiTheme="minorBidi"/>
          <w:sz w:val="28"/>
        </w:rPr>
        <w:t>3</w:t>
      </w:r>
      <w:r w:rsidR="00DB6E94" w:rsidRPr="009C39F7">
        <w:rPr>
          <w:rFonts w:asciiTheme="minorBidi" w:hAnsiTheme="minorBidi"/>
          <w:sz w:val="28"/>
          <w:cs/>
        </w:rPr>
        <w:t xml:space="preserve"> โดยมีสาเหตุหลักมาจากการลดลงของสินค้าคงเหลือ (สุทธิ) </w:t>
      </w:r>
      <w:r w:rsidR="005159A2" w:rsidRPr="009C39F7">
        <w:rPr>
          <w:rFonts w:asciiTheme="minorBidi" w:hAnsiTheme="minorBidi"/>
          <w:sz w:val="28"/>
          <w:cs/>
        </w:rPr>
        <w:t>การลดลงของที่ดิน อาคาร และอุปกรณ์ (สุทธิ)</w:t>
      </w:r>
      <w:r w:rsidR="005159A2">
        <w:rPr>
          <w:rFonts w:asciiTheme="minorBidi" w:hAnsiTheme="minorBidi"/>
          <w:sz w:val="28"/>
          <w:cs/>
        </w:rPr>
        <w:t xml:space="preserve"> </w:t>
      </w:r>
      <w:r w:rsidR="00DB6E94" w:rsidRPr="009C39F7">
        <w:rPr>
          <w:rFonts w:asciiTheme="minorBidi" w:hAnsiTheme="minorBidi"/>
          <w:sz w:val="28"/>
          <w:cs/>
        </w:rPr>
        <w:t>และการลดลงของเงินให้กู้ยืมระยะสั้นและดอกเบี้ยค้างรับจากบริษัทฯ ที่เกี่ยวข้องกัน ในขณะที่บริษัทฯ มี</w:t>
      </w:r>
      <w:r w:rsidR="005D08A6" w:rsidRPr="009C39F7">
        <w:rPr>
          <w:rFonts w:asciiTheme="minorBidi" w:hAnsiTheme="minorBidi"/>
          <w:sz w:val="28"/>
          <w:cs/>
        </w:rPr>
        <w:t xml:space="preserve">ลูกหนี้การค้าและลูกหนี้อื่น (สุทธิ) </w:t>
      </w:r>
      <w:r w:rsidR="003D6D9A">
        <w:rPr>
          <w:rFonts w:asciiTheme="minorBidi" w:hAnsiTheme="minorBidi"/>
          <w:sz w:val="28"/>
          <w:cs/>
        </w:rPr>
        <w:t xml:space="preserve"> และ</w:t>
      </w:r>
      <w:r w:rsidR="003D6D9A" w:rsidRPr="009C39F7">
        <w:rPr>
          <w:rFonts w:asciiTheme="minorBidi" w:hAnsiTheme="minorBidi"/>
          <w:sz w:val="28"/>
          <w:cs/>
        </w:rPr>
        <w:t>ภาษีมูลค่าเพิ่ม</w:t>
      </w:r>
      <w:r w:rsidR="00DB6E94" w:rsidRPr="009C39F7">
        <w:rPr>
          <w:rFonts w:asciiTheme="minorBidi" w:hAnsiTheme="minorBidi"/>
          <w:sz w:val="28"/>
          <w:cs/>
        </w:rPr>
        <w:t>เพิ่มขึ้น</w:t>
      </w:r>
    </w:p>
    <w:p w14:paraId="6F30DCBD" w14:textId="2271C904" w:rsidR="00AD48DF" w:rsidRPr="009C39F7" w:rsidRDefault="00AD48DF" w:rsidP="00AD48DF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 xml:space="preserve">ณ วันที่ </w:t>
      </w:r>
      <w:r w:rsidR="00F9349D" w:rsidRPr="000A1A8B">
        <w:rPr>
          <w:rFonts w:asciiTheme="minorBidi" w:hAnsiTheme="minorBidi"/>
          <w:sz w:val="28"/>
        </w:rPr>
        <w:t>30</w:t>
      </w:r>
      <w:r w:rsidRPr="009C39F7">
        <w:rPr>
          <w:rFonts w:asciiTheme="minorBidi" w:hAnsiTheme="minorBidi"/>
          <w:sz w:val="28"/>
        </w:rPr>
        <w:t xml:space="preserve"> </w:t>
      </w:r>
      <w:r w:rsidR="00BD7E67">
        <w:rPr>
          <w:rFonts w:asciiTheme="minorBidi" w:hAnsiTheme="minorBidi" w:hint="cs"/>
          <w:sz w:val="28"/>
          <w:cs/>
        </w:rPr>
        <w:t>กันยายน</w:t>
      </w:r>
      <w:r w:rsidR="00BD7E67" w:rsidRPr="009C39F7">
        <w:rPr>
          <w:rFonts w:asciiTheme="minorBidi" w:hAnsiTheme="minorBidi"/>
          <w:sz w:val="28"/>
        </w:rPr>
        <w:t xml:space="preserve"> </w:t>
      </w:r>
      <w:r w:rsidRPr="000A1A8B">
        <w:rPr>
          <w:rFonts w:asciiTheme="minorBidi" w:hAnsiTheme="minorBidi"/>
          <w:sz w:val="28"/>
        </w:rPr>
        <w:t>2559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เทียบกับ ณ 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ธันวาคม</w:t>
      </w:r>
      <w:r w:rsidRPr="009C39F7">
        <w:rPr>
          <w:rFonts w:asciiTheme="minorBidi" w:hAnsiTheme="minorBidi"/>
          <w:sz w:val="28"/>
        </w:rPr>
        <w:t xml:space="preserve"> </w:t>
      </w:r>
      <w:r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  <w:cs/>
        </w:rPr>
        <w:t xml:space="preserve"> สินทรัพย์รวม </w:t>
      </w:r>
      <w:r w:rsidR="005159A2">
        <w:rPr>
          <w:rFonts w:asciiTheme="minorBidi" w:hAnsiTheme="minorBidi"/>
          <w:sz w:val="28"/>
          <w:cs/>
        </w:rPr>
        <w:t xml:space="preserve">เพิ่มขึ้น </w:t>
      </w:r>
      <w:r w:rsidR="00620EC3">
        <w:rPr>
          <w:rFonts w:asciiTheme="minorBidi" w:hAnsiTheme="minorBidi"/>
          <w:sz w:val="28"/>
        </w:rPr>
        <w:t>215.2</w:t>
      </w:r>
      <w:r w:rsidRPr="009C39F7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="00620EC3">
        <w:rPr>
          <w:rFonts w:asciiTheme="minorBidi" w:hAnsiTheme="minorBidi"/>
          <w:sz w:val="28"/>
        </w:rPr>
        <w:t>18.8</w:t>
      </w:r>
      <w:r w:rsidRPr="009C39F7">
        <w:rPr>
          <w:rFonts w:asciiTheme="minorBidi" w:hAnsiTheme="minorBidi"/>
          <w:sz w:val="28"/>
          <w:cs/>
        </w:rPr>
        <w:t xml:space="preserve"> โดยมีสาเหตุหลักมาจาก</w:t>
      </w:r>
      <w:r w:rsidR="005159A2">
        <w:rPr>
          <w:rFonts w:asciiTheme="minorBidi" w:hAnsiTheme="minorBidi"/>
          <w:sz w:val="28"/>
          <w:cs/>
        </w:rPr>
        <w:t>การเพิ่มขึ้นของ</w:t>
      </w:r>
      <w:r w:rsidR="005159A2" w:rsidRPr="005159A2">
        <w:rPr>
          <w:rFonts w:asciiTheme="minorBidi" w:hAnsiTheme="minorBidi" w:cs="Cordia New"/>
          <w:sz w:val="28"/>
          <w:cs/>
        </w:rPr>
        <w:t>เงินสดและรายการเทียบเท่าเงินสด</w:t>
      </w:r>
      <w:r w:rsidR="00D9034F">
        <w:rPr>
          <w:rFonts w:asciiTheme="minorBidi" w:hAnsiTheme="minorBidi" w:cs="Cordia New"/>
          <w:sz w:val="28"/>
          <w:cs/>
        </w:rPr>
        <w:t xml:space="preserve"> และสินค้าคงเหลือ (สุทธิ)</w:t>
      </w:r>
      <w:r w:rsidR="005159A2">
        <w:rPr>
          <w:rFonts w:asciiTheme="minorBidi" w:hAnsiTheme="minorBidi" w:cs="Cordia New"/>
          <w:sz w:val="28"/>
          <w:cs/>
        </w:rPr>
        <w:t xml:space="preserve"> </w:t>
      </w:r>
      <w:r w:rsidR="005159A2" w:rsidRPr="009C39F7">
        <w:rPr>
          <w:rFonts w:asciiTheme="minorBidi" w:hAnsiTheme="minorBidi"/>
          <w:sz w:val="28"/>
          <w:cs/>
        </w:rPr>
        <w:t>ในขณะที่บริษัทฯ มี</w:t>
      </w:r>
      <w:r w:rsidR="00F9349D" w:rsidRPr="009C39F7">
        <w:rPr>
          <w:rFonts w:asciiTheme="minorBidi" w:hAnsiTheme="minorBidi"/>
          <w:sz w:val="28"/>
          <w:cs/>
        </w:rPr>
        <w:t xml:space="preserve">ที่ดิน อาคาร และอุปกรณ์ (สุทธิ) </w:t>
      </w:r>
      <w:r w:rsidR="005159A2">
        <w:rPr>
          <w:rFonts w:asciiTheme="minorBidi" w:hAnsiTheme="minorBidi"/>
          <w:sz w:val="28"/>
          <w:cs/>
        </w:rPr>
        <w:t>ลดลง</w:t>
      </w:r>
    </w:p>
    <w:p w14:paraId="40912B88" w14:textId="77777777" w:rsidR="0064154C" w:rsidRPr="009C39F7" w:rsidRDefault="000B75B9" w:rsidP="000B75B9">
      <w:pPr>
        <w:pStyle w:val="Heading6"/>
        <w:rPr>
          <w:rFonts w:asciiTheme="minorBidi" w:hAnsiTheme="minorBidi" w:cstheme="minorBidi"/>
          <w:b/>
          <w:bCs/>
        </w:rPr>
      </w:pPr>
      <w:r w:rsidRPr="009C39F7">
        <w:rPr>
          <w:rFonts w:asciiTheme="minorBidi" w:hAnsiTheme="minorBidi" w:cstheme="minorBidi"/>
          <w:b/>
          <w:bCs/>
          <w:i w:val="0"/>
          <w:iCs w:val="0"/>
          <w:cs/>
        </w:rPr>
        <w:t>เงินให้กู้ยืมระยะสั้นและดอกเบี้ยค้างรับจากบริษัทที่เกี่ยวข้องกัน</w:t>
      </w:r>
    </w:p>
    <w:p w14:paraId="1C3FD767" w14:textId="64F2F499" w:rsidR="000A6CF6" w:rsidRPr="009C39F7" w:rsidRDefault="000B75B9" w:rsidP="00AD48DF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 xml:space="preserve">ณ 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ธันวาคม</w:t>
      </w:r>
      <w:r w:rsidRPr="009C39F7">
        <w:rPr>
          <w:rFonts w:asciiTheme="minorBidi" w:hAnsiTheme="minorBidi"/>
          <w:sz w:val="28"/>
        </w:rPr>
        <w:t xml:space="preserve"> </w:t>
      </w:r>
      <w:r w:rsidRPr="000A1A8B">
        <w:rPr>
          <w:rFonts w:asciiTheme="minorBidi" w:hAnsiTheme="minorBidi"/>
          <w:sz w:val="28"/>
        </w:rPr>
        <w:t>2556</w:t>
      </w:r>
      <w:r w:rsidRPr="009C39F7">
        <w:rPr>
          <w:rFonts w:asciiTheme="minorBidi" w:hAnsiTheme="minorBidi"/>
          <w:sz w:val="28"/>
        </w:rPr>
        <w:t xml:space="preserve"> </w:t>
      </w:r>
      <w:r w:rsidR="00072402" w:rsidRPr="0021321D">
        <w:rPr>
          <w:rFonts w:asciiTheme="minorBidi" w:hAnsiTheme="minorBidi"/>
          <w:sz w:val="28"/>
          <w:cs/>
        </w:rPr>
        <w:t>และ</w:t>
      </w:r>
      <w:r w:rsidR="00072402">
        <w:rPr>
          <w:rFonts w:asciiTheme="minorBidi" w:hAnsiTheme="minorBidi"/>
          <w:sz w:val="28"/>
        </w:rPr>
        <w:t xml:space="preserve"> </w:t>
      </w:r>
      <w:r w:rsidR="0021321D" w:rsidRPr="000A1A8B">
        <w:rPr>
          <w:rFonts w:asciiTheme="minorBidi" w:hAnsiTheme="minorBidi"/>
          <w:sz w:val="28"/>
        </w:rPr>
        <w:t>2557</w:t>
      </w:r>
      <w:r w:rsidR="0021321D" w:rsidRPr="0021321D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บริษัทฯ มีเงินให้กู้ยืมระยะสั้นและดอกเบี้ยค้างรับจากบริษัทที่เกี่ยวข้องกัน</w:t>
      </w:r>
      <w:r w:rsidRPr="009C39F7">
        <w:rPr>
          <w:rFonts w:asciiTheme="minorBidi" w:hAnsiTheme="minorBidi"/>
          <w:sz w:val="28"/>
        </w:rPr>
        <w:t xml:space="preserve"> </w:t>
      </w:r>
      <w:r w:rsidRPr="000A1A8B">
        <w:rPr>
          <w:rFonts w:asciiTheme="minorBidi" w:hAnsiTheme="minorBidi"/>
          <w:sz w:val="28"/>
        </w:rPr>
        <w:t>20</w:t>
      </w:r>
      <w:r w:rsidRPr="009C39F7">
        <w:rPr>
          <w:rFonts w:asciiTheme="minorBidi" w:hAnsiTheme="minorBidi"/>
          <w:sz w:val="28"/>
        </w:rPr>
        <w:t>.</w:t>
      </w:r>
      <w:r w:rsidRPr="000A1A8B">
        <w:rPr>
          <w:rFonts w:asciiTheme="minorBidi" w:hAnsiTheme="minorBidi"/>
          <w:sz w:val="28"/>
        </w:rPr>
        <w:t>0</w:t>
      </w:r>
      <w:r w:rsidRPr="009C39F7">
        <w:rPr>
          <w:rFonts w:asciiTheme="minorBidi" w:hAnsiTheme="minorBidi"/>
          <w:sz w:val="28"/>
          <w:cs/>
        </w:rPr>
        <w:t xml:space="preserve"> ล้านบาท</w:t>
      </w:r>
      <w:r w:rsidRPr="009C39F7">
        <w:rPr>
          <w:rFonts w:asciiTheme="minorBidi" w:hAnsiTheme="minorBidi"/>
          <w:sz w:val="28"/>
        </w:rPr>
        <w:t xml:space="preserve"> </w:t>
      </w:r>
      <w:r w:rsidR="00072402">
        <w:rPr>
          <w:rFonts w:asciiTheme="minorBidi" w:hAnsiTheme="minorBidi"/>
          <w:sz w:val="28"/>
          <w:cs/>
        </w:rPr>
        <w:t>และ</w:t>
      </w:r>
      <w:r w:rsidR="00072402">
        <w:rPr>
          <w:rFonts w:asciiTheme="minorBidi" w:hAnsiTheme="minorBidi"/>
          <w:sz w:val="28"/>
        </w:rPr>
        <w:t xml:space="preserve"> </w:t>
      </w:r>
      <w:r w:rsidRPr="000A1A8B">
        <w:rPr>
          <w:rFonts w:asciiTheme="minorBidi" w:hAnsiTheme="minorBidi"/>
          <w:sz w:val="28"/>
        </w:rPr>
        <w:t>51</w:t>
      </w:r>
      <w:r w:rsidRPr="009C39F7">
        <w:rPr>
          <w:rFonts w:asciiTheme="minorBidi" w:hAnsiTheme="minorBidi"/>
          <w:sz w:val="28"/>
        </w:rPr>
        <w:t>.</w:t>
      </w:r>
      <w:r w:rsidRPr="000A1A8B">
        <w:rPr>
          <w:rFonts w:asciiTheme="minorBidi" w:hAnsiTheme="minorBidi"/>
          <w:sz w:val="28"/>
        </w:rPr>
        <w:t>0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ล้านบาท </w:t>
      </w:r>
      <w:r w:rsidR="00785898">
        <w:rPr>
          <w:rFonts w:asciiTheme="minorBidi" w:hAnsiTheme="minorBidi"/>
          <w:sz w:val="28"/>
          <w:cs/>
        </w:rPr>
        <w:t xml:space="preserve">ทั้งนี้ </w:t>
      </w:r>
      <w:r w:rsidR="005159A2">
        <w:rPr>
          <w:rFonts w:asciiTheme="minorBidi" w:hAnsiTheme="minorBidi"/>
          <w:sz w:val="28"/>
          <w:cs/>
        </w:rPr>
        <w:t xml:space="preserve"> บริษัทฯ ได้เรียกชำระเงินกู้ยืมระยะสั้นครบ</w:t>
      </w:r>
      <w:r w:rsidR="005159A2" w:rsidRPr="00F9349D">
        <w:rPr>
          <w:rFonts w:asciiTheme="minorBidi" w:hAnsiTheme="minorBidi"/>
          <w:sz w:val="28"/>
          <w:cs/>
        </w:rPr>
        <w:t xml:space="preserve">แล้ว ส่งผลให้ ณ </w:t>
      </w:r>
      <w:r w:rsidR="00D622A1" w:rsidRPr="00F9349D">
        <w:rPr>
          <w:rFonts w:asciiTheme="minorBidi" w:hAnsiTheme="minorBidi"/>
          <w:sz w:val="28"/>
          <w:cs/>
        </w:rPr>
        <w:t xml:space="preserve">วันที่ </w:t>
      </w:r>
      <w:r w:rsidR="005159A2" w:rsidRPr="000A1A8B">
        <w:rPr>
          <w:rFonts w:asciiTheme="minorBidi" w:hAnsiTheme="minorBidi"/>
          <w:sz w:val="28"/>
        </w:rPr>
        <w:t>31</w:t>
      </w:r>
      <w:r w:rsidR="005159A2" w:rsidRPr="00F9349D">
        <w:rPr>
          <w:rFonts w:asciiTheme="minorBidi" w:hAnsiTheme="minorBidi"/>
          <w:sz w:val="28"/>
          <w:cs/>
        </w:rPr>
        <w:t xml:space="preserve"> </w:t>
      </w:r>
      <w:r w:rsidR="00072402" w:rsidRPr="00F9349D">
        <w:rPr>
          <w:rFonts w:asciiTheme="minorBidi" w:hAnsiTheme="minorBidi"/>
          <w:sz w:val="28"/>
          <w:cs/>
        </w:rPr>
        <w:t xml:space="preserve">ธันวาคม </w:t>
      </w:r>
      <w:r w:rsidR="00072402" w:rsidRPr="000A1A8B">
        <w:rPr>
          <w:rFonts w:asciiTheme="minorBidi" w:hAnsiTheme="minorBidi"/>
          <w:sz w:val="28"/>
        </w:rPr>
        <w:t>2558</w:t>
      </w:r>
      <w:r w:rsidR="005159A2" w:rsidRPr="00F9349D">
        <w:rPr>
          <w:rFonts w:asciiTheme="minorBidi" w:hAnsiTheme="minorBidi"/>
          <w:sz w:val="28"/>
          <w:cs/>
        </w:rPr>
        <w:t xml:space="preserve"> </w:t>
      </w:r>
      <w:r w:rsidR="00785898" w:rsidRPr="00F9349D">
        <w:rPr>
          <w:rFonts w:asciiTheme="minorBidi" w:hAnsiTheme="minorBidi"/>
          <w:sz w:val="28"/>
          <w:cs/>
        </w:rPr>
        <w:t xml:space="preserve">บริษัทฯ </w:t>
      </w:r>
      <w:r w:rsidR="005159A2" w:rsidRPr="00F9349D">
        <w:rPr>
          <w:rFonts w:asciiTheme="minorBidi" w:hAnsiTheme="minorBidi"/>
          <w:sz w:val="28"/>
          <w:cs/>
        </w:rPr>
        <w:t>ไม่มีรายการดังกล่าว นอกจากนี้ บริษัทฯ ไม่มี</w:t>
      </w:r>
      <w:r w:rsidR="00785898" w:rsidRPr="00F9349D">
        <w:rPr>
          <w:rFonts w:asciiTheme="minorBidi" w:hAnsiTheme="minorBidi"/>
          <w:sz w:val="28"/>
          <w:cs/>
        </w:rPr>
        <w:t>นโยบายที่</w:t>
      </w:r>
      <w:r w:rsidR="005D08A6" w:rsidRPr="00F9349D">
        <w:rPr>
          <w:rFonts w:asciiTheme="minorBidi" w:hAnsiTheme="minorBidi"/>
          <w:sz w:val="28"/>
          <w:cs/>
        </w:rPr>
        <w:t>จะให้กู้ยืมกับบริษัทที่เกี่ยวข้องกันภายหลังจากการเข้าจดทะเบียนในตลาดหลักทรัพย์ฯ ส่งผลให้บริษัทฯ จะไม่มีเงินกู้ยืมระยะสั้นและดอกเบี้ยค้างรับจากบริษัทที่เกี่ยวข้องกัน</w:t>
      </w:r>
      <w:r w:rsidR="00997613" w:rsidRPr="00F9349D">
        <w:rPr>
          <w:rFonts w:asciiTheme="minorBidi" w:hAnsiTheme="minorBidi"/>
          <w:sz w:val="28"/>
          <w:cs/>
        </w:rPr>
        <w:t>อีก</w:t>
      </w:r>
      <w:r w:rsidR="00785898" w:rsidRPr="00F9349D">
        <w:rPr>
          <w:rFonts w:asciiTheme="minorBidi" w:hAnsiTheme="minorBidi"/>
          <w:sz w:val="28"/>
          <w:cs/>
        </w:rPr>
        <w:t>ในอนาคต</w:t>
      </w:r>
    </w:p>
    <w:p w14:paraId="34C4DD1C" w14:textId="77777777" w:rsidR="000B75B9" w:rsidRPr="009C39F7" w:rsidRDefault="000B75B9" w:rsidP="000B75B9">
      <w:pPr>
        <w:pStyle w:val="Heading6"/>
        <w:rPr>
          <w:rFonts w:asciiTheme="minorBidi" w:hAnsiTheme="minorBidi" w:cstheme="minorBidi"/>
          <w:b/>
          <w:bCs/>
        </w:rPr>
      </w:pPr>
      <w:r w:rsidRPr="009C39F7">
        <w:rPr>
          <w:rFonts w:asciiTheme="minorBidi" w:hAnsiTheme="minorBidi" w:cstheme="minorBidi"/>
          <w:b/>
          <w:bCs/>
          <w:i w:val="0"/>
          <w:iCs w:val="0"/>
          <w:cs/>
        </w:rPr>
        <w:t>ลูกหนี้การค้าและลูกหนี้อื่น</w:t>
      </w:r>
    </w:p>
    <w:p w14:paraId="7F6356E1" w14:textId="27EBAB68" w:rsidR="00617889" w:rsidRPr="00A91DD9" w:rsidRDefault="000A6CF6" w:rsidP="00617889">
      <w:pPr>
        <w:spacing w:after="120"/>
        <w:ind w:firstLine="567"/>
        <w:jc w:val="thaiDistribute"/>
        <w:rPr>
          <w:rFonts w:asciiTheme="minorBidi" w:hAnsiTheme="minorBidi"/>
          <w:sz w:val="28"/>
          <w:cs/>
          <w:lang w:val="en-GB"/>
        </w:rPr>
      </w:pPr>
      <w:r w:rsidRPr="009C39F7">
        <w:rPr>
          <w:rFonts w:asciiTheme="minorBidi" w:hAnsiTheme="minorBidi"/>
          <w:sz w:val="28"/>
          <w:cs/>
        </w:rPr>
        <w:t xml:space="preserve">ณ 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ธันวาคม</w:t>
      </w:r>
      <w:r w:rsidRPr="009C39F7">
        <w:rPr>
          <w:rFonts w:asciiTheme="minorBidi" w:hAnsiTheme="minorBidi"/>
          <w:sz w:val="28"/>
        </w:rPr>
        <w:t xml:space="preserve"> </w:t>
      </w:r>
      <w:r w:rsidRPr="000A1A8B">
        <w:rPr>
          <w:rFonts w:asciiTheme="minorBidi" w:hAnsiTheme="minorBidi"/>
          <w:sz w:val="28"/>
        </w:rPr>
        <w:t>2556</w:t>
      </w:r>
      <w:r w:rsidRPr="009C39F7">
        <w:rPr>
          <w:rFonts w:asciiTheme="minorBidi" w:hAnsiTheme="minorBidi"/>
          <w:sz w:val="28"/>
        </w:rPr>
        <w:t xml:space="preserve"> </w:t>
      </w:r>
      <w:r w:rsidR="0021321D" w:rsidRPr="000A1A8B">
        <w:rPr>
          <w:rFonts w:asciiTheme="minorBidi" w:hAnsiTheme="minorBidi"/>
          <w:sz w:val="28"/>
        </w:rPr>
        <w:t>2557</w:t>
      </w:r>
      <w:r w:rsidR="0021321D" w:rsidRPr="0021321D">
        <w:rPr>
          <w:rFonts w:asciiTheme="minorBidi" w:hAnsiTheme="minorBidi"/>
          <w:sz w:val="28"/>
        </w:rPr>
        <w:t xml:space="preserve"> </w:t>
      </w:r>
      <w:r w:rsidR="0021321D" w:rsidRPr="0021321D">
        <w:rPr>
          <w:rFonts w:asciiTheme="minorBidi" w:hAnsiTheme="minorBidi"/>
          <w:sz w:val="28"/>
          <w:cs/>
        </w:rPr>
        <w:t xml:space="preserve">และ </w:t>
      </w:r>
      <w:r w:rsidR="0021321D"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  <w:cs/>
        </w:rPr>
        <w:t xml:space="preserve"> และ </w:t>
      </w:r>
      <w:r w:rsidR="00F9349D" w:rsidRPr="000A1A8B">
        <w:rPr>
          <w:rFonts w:asciiTheme="minorBidi" w:hAnsiTheme="minorBidi"/>
          <w:sz w:val="28"/>
        </w:rPr>
        <w:t>30</w:t>
      </w:r>
      <w:r w:rsidR="00F9349D" w:rsidRPr="009C39F7">
        <w:rPr>
          <w:rFonts w:asciiTheme="minorBidi" w:hAnsiTheme="minorBidi"/>
          <w:sz w:val="28"/>
        </w:rPr>
        <w:t xml:space="preserve"> </w:t>
      </w:r>
      <w:r w:rsidR="00BD7E67">
        <w:rPr>
          <w:rFonts w:asciiTheme="minorBidi" w:hAnsiTheme="minorBidi" w:hint="cs"/>
          <w:sz w:val="28"/>
          <w:cs/>
        </w:rPr>
        <w:t>กันยายน</w:t>
      </w:r>
      <w:r w:rsidR="00BD7E67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2559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บริษัทฯ มีลูกหนี้การค้าและลูกหนี้อื่น</w:t>
      </w:r>
      <w:r w:rsidR="0048431F" w:rsidRPr="009C39F7">
        <w:rPr>
          <w:rFonts w:asciiTheme="minorBidi" w:hAnsiTheme="minorBidi"/>
          <w:sz w:val="28"/>
          <w:cs/>
        </w:rPr>
        <w:t xml:space="preserve"> (สุทธิ)</w:t>
      </w:r>
      <w:r w:rsidRPr="009C39F7">
        <w:rPr>
          <w:rFonts w:asciiTheme="minorBidi" w:hAnsiTheme="minorBidi"/>
          <w:sz w:val="28"/>
        </w:rPr>
        <w:t xml:space="preserve"> </w:t>
      </w:r>
      <w:r w:rsidR="00CB6AE3" w:rsidRPr="000A1A8B">
        <w:rPr>
          <w:rFonts w:asciiTheme="minorBidi" w:hAnsiTheme="minorBidi"/>
          <w:sz w:val="28"/>
        </w:rPr>
        <w:t>315</w:t>
      </w:r>
      <w:r w:rsidR="00CB6AE3">
        <w:rPr>
          <w:rFonts w:asciiTheme="minorBidi" w:hAnsiTheme="minorBidi"/>
          <w:sz w:val="28"/>
        </w:rPr>
        <w:t>.</w:t>
      </w:r>
      <w:r w:rsidR="00CB6AE3" w:rsidRPr="000A1A8B">
        <w:rPr>
          <w:rFonts w:asciiTheme="minorBidi" w:hAnsiTheme="minorBidi"/>
          <w:sz w:val="28"/>
        </w:rPr>
        <w:t>2</w:t>
      </w:r>
      <w:r w:rsidRPr="009C39F7">
        <w:rPr>
          <w:rFonts w:asciiTheme="minorBidi" w:hAnsiTheme="minorBidi"/>
          <w:sz w:val="28"/>
          <w:cs/>
        </w:rPr>
        <w:t xml:space="preserve"> ล้านบาท</w:t>
      </w:r>
      <w:r w:rsidRPr="009C39F7">
        <w:rPr>
          <w:rFonts w:asciiTheme="minorBidi" w:hAnsiTheme="minorBidi"/>
          <w:sz w:val="28"/>
        </w:rPr>
        <w:t xml:space="preserve"> </w:t>
      </w:r>
      <w:r w:rsidRPr="000A1A8B">
        <w:rPr>
          <w:rFonts w:asciiTheme="minorBidi" w:hAnsiTheme="minorBidi"/>
          <w:sz w:val="28"/>
        </w:rPr>
        <w:t>265</w:t>
      </w:r>
      <w:r w:rsidRPr="009C39F7"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0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ล้านบาท </w:t>
      </w:r>
      <w:r w:rsidRPr="000A1A8B">
        <w:rPr>
          <w:rFonts w:asciiTheme="minorBidi" w:hAnsiTheme="minorBidi"/>
          <w:sz w:val="28"/>
        </w:rPr>
        <w:t>37</w:t>
      </w:r>
      <w:r w:rsidR="00E6541F" w:rsidRPr="000A1A8B">
        <w:rPr>
          <w:rFonts w:asciiTheme="minorBidi" w:hAnsiTheme="minorBidi"/>
          <w:sz w:val="28"/>
        </w:rPr>
        <w:t>7</w:t>
      </w:r>
      <w:r w:rsidRPr="009C39F7">
        <w:rPr>
          <w:rFonts w:asciiTheme="minorBidi" w:hAnsiTheme="minorBidi"/>
          <w:sz w:val="28"/>
          <w:cs/>
        </w:rPr>
        <w:t>.</w:t>
      </w:r>
      <w:r w:rsidR="00E6541F" w:rsidRPr="000A1A8B">
        <w:rPr>
          <w:rFonts w:asciiTheme="minorBidi" w:hAnsiTheme="minorBidi"/>
          <w:sz w:val="28"/>
        </w:rPr>
        <w:t>8</w:t>
      </w:r>
      <w:r w:rsidRPr="009C39F7">
        <w:rPr>
          <w:rFonts w:asciiTheme="minorBidi" w:hAnsiTheme="minorBidi"/>
          <w:sz w:val="28"/>
        </w:rPr>
        <w:t xml:space="preserve"> </w:t>
      </w:r>
      <w:r w:rsidR="005159A2">
        <w:rPr>
          <w:rFonts w:asciiTheme="minorBidi" w:hAnsiTheme="minorBidi"/>
          <w:sz w:val="28"/>
          <w:cs/>
        </w:rPr>
        <w:t xml:space="preserve">ล้านบาท และ </w:t>
      </w:r>
      <w:r w:rsidR="0039442D">
        <w:rPr>
          <w:rFonts w:asciiTheme="minorBidi" w:hAnsiTheme="minorBidi"/>
          <w:sz w:val="28"/>
        </w:rPr>
        <w:t>384.3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ล้านบาท ตามลำดับ</w:t>
      </w:r>
      <w:r w:rsidRPr="009C39F7">
        <w:rPr>
          <w:rFonts w:asciiTheme="minorBidi" w:hAnsiTheme="minorBidi"/>
          <w:sz w:val="28"/>
        </w:rPr>
        <w:t xml:space="preserve"> </w:t>
      </w:r>
      <w:r w:rsidR="000476E4" w:rsidRPr="009C39F7">
        <w:rPr>
          <w:rFonts w:asciiTheme="minorBidi" w:hAnsiTheme="minorBidi"/>
          <w:sz w:val="28"/>
          <w:cs/>
        </w:rPr>
        <w:t>โดยลูกหนี้การค้าและ</w:t>
      </w:r>
      <w:r w:rsidR="00A86A6E" w:rsidRPr="009C39F7">
        <w:rPr>
          <w:rFonts w:asciiTheme="minorBidi" w:hAnsiTheme="minorBidi"/>
          <w:sz w:val="28"/>
          <w:cs/>
        </w:rPr>
        <w:t>ลูกหนี้อื่น</w:t>
      </w:r>
      <w:r w:rsidR="000476E4" w:rsidRPr="009C39F7">
        <w:rPr>
          <w:rFonts w:asciiTheme="minorBidi" w:hAnsiTheme="minorBidi"/>
          <w:sz w:val="28"/>
          <w:cs/>
        </w:rPr>
        <w:t>ส่วนใหญ่</w:t>
      </w:r>
      <w:r w:rsidR="00A86A6E" w:rsidRPr="009C39F7">
        <w:rPr>
          <w:rFonts w:asciiTheme="minorBidi" w:hAnsiTheme="minorBidi"/>
          <w:sz w:val="28"/>
          <w:cs/>
        </w:rPr>
        <w:t>มาจากลูกหนี้การค้า</w:t>
      </w:r>
      <w:r w:rsidR="00741344">
        <w:rPr>
          <w:rFonts w:asciiTheme="minorBidi" w:hAnsiTheme="minorBidi"/>
          <w:sz w:val="28"/>
          <w:cs/>
        </w:rPr>
        <w:t xml:space="preserve"> (สุทธิ) </w:t>
      </w:r>
      <w:r w:rsidR="00A86A6E" w:rsidRPr="009C39F7">
        <w:rPr>
          <w:rFonts w:asciiTheme="minorBidi" w:hAnsiTheme="minorBidi"/>
          <w:sz w:val="28"/>
          <w:cs/>
        </w:rPr>
        <w:t xml:space="preserve">คิดเป็นประมาณร้อยละ </w:t>
      </w:r>
      <w:r w:rsidR="0039442D">
        <w:rPr>
          <w:rFonts w:asciiTheme="minorBidi" w:hAnsiTheme="minorBidi"/>
          <w:sz w:val="28"/>
        </w:rPr>
        <w:t>93.2</w:t>
      </w:r>
      <w:r w:rsidR="00A86A6E" w:rsidRPr="009C39F7">
        <w:rPr>
          <w:rFonts w:asciiTheme="minorBidi" w:hAnsiTheme="minorBidi"/>
          <w:sz w:val="28"/>
          <w:cs/>
        </w:rPr>
        <w:t xml:space="preserve"> – </w:t>
      </w:r>
      <w:r w:rsidR="0039442D">
        <w:rPr>
          <w:rFonts w:asciiTheme="minorBidi" w:hAnsiTheme="minorBidi"/>
          <w:sz w:val="28"/>
        </w:rPr>
        <w:t>98.9</w:t>
      </w:r>
      <w:r w:rsidR="00A86A6E" w:rsidRPr="009C39F7">
        <w:rPr>
          <w:rFonts w:asciiTheme="minorBidi" w:hAnsiTheme="minorBidi"/>
          <w:sz w:val="28"/>
          <w:cs/>
        </w:rPr>
        <w:t xml:space="preserve"> ของรวมลูกหนี้การค้าและลูกหนี้อื่น (สุทธิ) </w:t>
      </w:r>
      <w:r w:rsidR="00741344">
        <w:rPr>
          <w:rFonts w:asciiTheme="minorBidi" w:hAnsiTheme="minorBidi"/>
          <w:sz w:val="28"/>
          <w:cs/>
        </w:rPr>
        <w:t>โดย</w:t>
      </w:r>
      <w:r w:rsidR="00617889" w:rsidRPr="009C39F7">
        <w:rPr>
          <w:rFonts w:asciiTheme="minorBidi" w:hAnsiTheme="minorBidi"/>
          <w:sz w:val="28"/>
          <w:cs/>
        </w:rPr>
        <w:t>ลูกหนี้การค้าและลูกหนี้อื่นของบริษัทฯ ส่วนใหญ</w:t>
      </w:r>
      <w:r w:rsidR="00785898">
        <w:rPr>
          <w:rFonts w:asciiTheme="minorBidi" w:hAnsiTheme="minorBidi"/>
          <w:sz w:val="28"/>
          <w:cs/>
        </w:rPr>
        <w:t>่เป็นลูกหนี้การค้าจากการจำหน่ายถุงยางอนามัยและเจลหล่อลื่น</w:t>
      </w:r>
      <w:r w:rsidR="00A91DD9">
        <w:rPr>
          <w:rFonts w:asciiTheme="minorBidi" w:hAnsiTheme="minorBidi"/>
          <w:sz w:val="28"/>
          <w:cs/>
        </w:rPr>
        <w:t xml:space="preserve"> ในขณะที่ลูกหนี้อื่นที่สำคัญประกอบด้วย </w:t>
      </w:r>
      <w:r w:rsidR="00A91DD9">
        <w:rPr>
          <w:rFonts w:asciiTheme="minorBidi" w:hAnsiTheme="minorBidi"/>
          <w:sz w:val="28"/>
          <w:lang w:val="en-GB"/>
        </w:rPr>
        <w:t>(</w:t>
      </w:r>
      <w:r w:rsidR="00A91DD9" w:rsidRPr="000A1A8B">
        <w:rPr>
          <w:rFonts w:asciiTheme="minorBidi" w:hAnsiTheme="minorBidi"/>
          <w:sz w:val="28"/>
        </w:rPr>
        <w:t>1</w:t>
      </w:r>
      <w:r w:rsidR="00A91DD9">
        <w:rPr>
          <w:rFonts w:asciiTheme="minorBidi" w:hAnsiTheme="minorBidi"/>
          <w:sz w:val="28"/>
          <w:cs/>
          <w:lang w:val="en-GB"/>
        </w:rPr>
        <w:t>) เช็คสั่งจ่ายลงวันที่ล่วงหน้า</w:t>
      </w:r>
      <w:r w:rsidR="00A91DD9">
        <w:rPr>
          <w:rFonts w:asciiTheme="minorBidi" w:hAnsiTheme="minorBidi"/>
          <w:sz w:val="28"/>
          <w:lang w:val="en-GB"/>
        </w:rPr>
        <w:t xml:space="preserve"> (</w:t>
      </w:r>
      <w:r w:rsidR="00A91DD9" w:rsidRPr="000A1A8B">
        <w:rPr>
          <w:rFonts w:asciiTheme="minorBidi" w:hAnsiTheme="minorBidi"/>
          <w:sz w:val="28"/>
        </w:rPr>
        <w:t>2</w:t>
      </w:r>
      <w:r w:rsidR="00A91DD9">
        <w:rPr>
          <w:rFonts w:asciiTheme="minorBidi" w:hAnsiTheme="minorBidi"/>
          <w:sz w:val="28"/>
          <w:cs/>
          <w:lang w:val="en-GB"/>
        </w:rPr>
        <w:t xml:space="preserve">) ค่าใช้จ่ายจ่ายล่วงหน้า </w:t>
      </w:r>
      <w:r w:rsidR="00A91DD9">
        <w:rPr>
          <w:rFonts w:asciiTheme="minorBidi" w:hAnsiTheme="minorBidi"/>
          <w:sz w:val="28"/>
          <w:lang w:val="en-GB"/>
        </w:rPr>
        <w:t>(</w:t>
      </w:r>
      <w:r w:rsidR="00A91DD9" w:rsidRPr="000A1A8B">
        <w:rPr>
          <w:rFonts w:asciiTheme="minorBidi" w:hAnsiTheme="minorBidi"/>
          <w:sz w:val="28"/>
        </w:rPr>
        <w:t>3</w:t>
      </w:r>
      <w:r w:rsidR="00A91DD9">
        <w:rPr>
          <w:rFonts w:asciiTheme="minorBidi" w:hAnsiTheme="minorBidi"/>
          <w:sz w:val="28"/>
          <w:cs/>
          <w:lang w:val="en-GB"/>
        </w:rPr>
        <w:t xml:space="preserve">) เงินทดรองจ่ายล่วงหน้า </w:t>
      </w:r>
      <w:r w:rsidR="00A91DD9">
        <w:rPr>
          <w:rFonts w:asciiTheme="minorBidi" w:hAnsiTheme="minorBidi"/>
          <w:sz w:val="28"/>
          <w:lang w:val="en-GB"/>
        </w:rPr>
        <w:t>(</w:t>
      </w:r>
      <w:r w:rsidR="00A91DD9" w:rsidRPr="000A1A8B">
        <w:rPr>
          <w:rFonts w:asciiTheme="minorBidi" w:hAnsiTheme="minorBidi"/>
          <w:sz w:val="28"/>
        </w:rPr>
        <w:t>4</w:t>
      </w:r>
      <w:r w:rsidR="00A91DD9">
        <w:rPr>
          <w:rFonts w:asciiTheme="minorBidi" w:hAnsiTheme="minorBidi"/>
          <w:sz w:val="28"/>
          <w:cs/>
          <w:lang w:val="en-GB"/>
        </w:rPr>
        <w:t xml:space="preserve">) ดอกเบี้ยค้างรับ และ </w:t>
      </w:r>
      <w:r w:rsidR="00A91DD9">
        <w:rPr>
          <w:rFonts w:asciiTheme="minorBidi" w:hAnsiTheme="minorBidi"/>
          <w:sz w:val="28"/>
          <w:lang w:val="en-GB"/>
        </w:rPr>
        <w:t>(</w:t>
      </w:r>
      <w:r w:rsidR="00A91DD9" w:rsidRPr="000A1A8B">
        <w:rPr>
          <w:rFonts w:asciiTheme="minorBidi" w:hAnsiTheme="minorBidi"/>
          <w:sz w:val="28"/>
        </w:rPr>
        <w:t>5</w:t>
      </w:r>
      <w:r w:rsidR="00A91DD9">
        <w:rPr>
          <w:rFonts w:asciiTheme="minorBidi" w:hAnsiTheme="minorBidi"/>
          <w:sz w:val="28"/>
          <w:lang w:val="en-GB"/>
        </w:rPr>
        <w:t xml:space="preserve">) </w:t>
      </w:r>
      <w:r w:rsidR="00A91DD9">
        <w:rPr>
          <w:rFonts w:asciiTheme="minorBidi" w:hAnsiTheme="minorBidi"/>
          <w:sz w:val="28"/>
          <w:cs/>
          <w:lang w:val="en-GB"/>
        </w:rPr>
        <w:t>รายได้ค้างรับ</w:t>
      </w:r>
    </w:p>
    <w:p w14:paraId="21090288" w14:textId="415900E8" w:rsidR="000476E4" w:rsidRPr="009C39F7" w:rsidRDefault="000476E4" w:rsidP="000A6CF6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 xml:space="preserve">ตารางต่อไปนี้แสดงรายละเอียดลูกหนี้การค้าของบริษัทฯ </w:t>
      </w:r>
      <w:r w:rsidR="007E5D9F" w:rsidRPr="009C39F7">
        <w:rPr>
          <w:rFonts w:asciiTheme="minorBidi" w:hAnsiTheme="minorBidi"/>
          <w:sz w:val="28"/>
          <w:cs/>
        </w:rPr>
        <w:t xml:space="preserve">ณ วันที่ </w:t>
      </w:r>
      <w:r w:rsidR="007E5D9F" w:rsidRPr="000A1A8B">
        <w:rPr>
          <w:rFonts w:asciiTheme="minorBidi" w:hAnsiTheme="minorBidi"/>
          <w:sz w:val="28"/>
        </w:rPr>
        <w:t>31</w:t>
      </w:r>
      <w:r w:rsidR="007E5D9F" w:rsidRPr="009C39F7">
        <w:rPr>
          <w:rFonts w:asciiTheme="minorBidi" w:hAnsiTheme="minorBidi"/>
          <w:sz w:val="28"/>
          <w:cs/>
        </w:rPr>
        <w:t xml:space="preserve"> ธันวาคม </w:t>
      </w:r>
      <w:r w:rsidR="007E5D9F" w:rsidRPr="000A1A8B">
        <w:rPr>
          <w:rFonts w:asciiTheme="minorBidi" w:hAnsiTheme="minorBidi"/>
          <w:sz w:val="28"/>
        </w:rPr>
        <w:t>2556</w:t>
      </w:r>
      <w:r w:rsidR="007E5D9F" w:rsidRPr="009C39F7">
        <w:rPr>
          <w:rFonts w:asciiTheme="minorBidi" w:hAnsiTheme="minorBidi"/>
          <w:sz w:val="28"/>
          <w:cs/>
        </w:rPr>
        <w:t xml:space="preserve"> </w:t>
      </w:r>
      <w:r w:rsidR="0021321D" w:rsidRPr="000A1A8B">
        <w:rPr>
          <w:rFonts w:asciiTheme="minorBidi" w:hAnsiTheme="minorBidi"/>
          <w:sz w:val="28"/>
        </w:rPr>
        <w:t>2557</w:t>
      </w:r>
      <w:r w:rsidR="0021321D" w:rsidRPr="0021321D">
        <w:rPr>
          <w:rFonts w:asciiTheme="minorBidi" w:hAnsiTheme="minorBidi"/>
          <w:sz w:val="28"/>
        </w:rPr>
        <w:t xml:space="preserve"> </w:t>
      </w:r>
      <w:r w:rsidR="0021321D" w:rsidRPr="0021321D">
        <w:rPr>
          <w:rFonts w:asciiTheme="minorBidi" w:hAnsiTheme="minorBidi"/>
          <w:sz w:val="28"/>
          <w:cs/>
        </w:rPr>
        <w:t xml:space="preserve">และ </w:t>
      </w:r>
      <w:r w:rsidR="0021321D" w:rsidRPr="000A1A8B">
        <w:rPr>
          <w:rFonts w:asciiTheme="minorBidi" w:hAnsiTheme="minorBidi"/>
          <w:sz w:val="28"/>
        </w:rPr>
        <w:t>2558</w:t>
      </w:r>
      <w:r w:rsidR="007E5D9F" w:rsidRPr="009C39F7">
        <w:rPr>
          <w:rFonts w:asciiTheme="minorBidi" w:hAnsiTheme="minorBidi"/>
          <w:sz w:val="28"/>
          <w:cs/>
        </w:rPr>
        <w:t xml:space="preserve"> และ </w:t>
      </w:r>
      <w:r w:rsidR="00F9349D" w:rsidRPr="000A1A8B">
        <w:rPr>
          <w:rFonts w:asciiTheme="minorBidi" w:hAnsiTheme="minorBidi"/>
          <w:sz w:val="28"/>
        </w:rPr>
        <w:t>30</w:t>
      </w:r>
      <w:r w:rsidR="007E5D9F" w:rsidRPr="009C39F7">
        <w:rPr>
          <w:rFonts w:asciiTheme="minorBidi" w:hAnsiTheme="minorBidi"/>
          <w:sz w:val="28"/>
          <w:cs/>
        </w:rPr>
        <w:t xml:space="preserve"> </w:t>
      </w:r>
      <w:r w:rsidR="006B4A8B">
        <w:rPr>
          <w:rFonts w:asciiTheme="minorBidi" w:hAnsiTheme="minorBidi" w:hint="cs"/>
          <w:sz w:val="28"/>
          <w:cs/>
        </w:rPr>
        <w:t>กันยายน</w:t>
      </w:r>
      <w:r w:rsidR="006B4A8B" w:rsidRPr="009C39F7">
        <w:rPr>
          <w:rFonts w:asciiTheme="minorBidi" w:hAnsiTheme="minorBidi"/>
          <w:sz w:val="28"/>
          <w:cs/>
        </w:rPr>
        <w:t xml:space="preserve"> </w:t>
      </w:r>
      <w:r w:rsidR="007E5D9F" w:rsidRPr="000A1A8B">
        <w:rPr>
          <w:rFonts w:asciiTheme="minorBidi" w:hAnsiTheme="minorBidi"/>
          <w:sz w:val="28"/>
        </w:rPr>
        <w:t>2559</w:t>
      </w:r>
    </w:p>
    <w:tbl>
      <w:tblPr>
        <w:tblStyle w:val="TableGrid"/>
        <w:tblW w:w="935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120"/>
        <w:gridCol w:w="902"/>
        <w:gridCol w:w="904"/>
        <w:gridCol w:w="903"/>
        <w:gridCol w:w="904"/>
        <w:gridCol w:w="904"/>
        <w:gridCol w:w="903"/>
        <w:gridCol w:w="904"/>
        <w:gridCol w:w="907"/>
      </w:tblGrid>
      <w:tr w:rsidR="009A74A1" w:rsidRPr="009C39F7" w14:paraId="5F187576" w14:textId="77777777" w:rsidTr="006B4A8B">
        <w:trPr>
          <w:tblHeader/>
        </w:trPr>
        <w:tc>
          <w:tcPr>
            <w:tcW w:w="2120" w:type="dxa"/>
            <w:vMerge w:val="restart"/>
            <w:shd w:val="clear" w:color="auto" w:fill="D9D9D9" w:themeFill="background1" w:themeFillShade="D9"/>
            <w:vAlign w:val="center"/>
          </w:tcPr>
          <w:p w14:paraId="71B2DA91" w14:textId="2AFEF608" w:rsidR="009A74A1" w:rsidRPr="004269C5" w:rsidRDefault="009A74A1" w:rsidP="009A74A1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A74A1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ลูกหนี้การค้า</w:t>
            </w:r>
            <w:r w:rsidR="004269C5" w:rsidRPr="004269C5">
              <w:rPr>
                <w:rFonts w:asciiTheme="minorBidi" w:hAnsiTheme="minorBidi" w:cs="Cordia New"/>
                <w:b/>
                <w:bCs/>
                <w:sz w:val="24"/>
                <w:szCs w:val="24"/>
                <w:cs/>
                <w:lang w:val="en-US"/>
              </w:rPr>
              <w:t>และลูกหนี้อื่น</w:t>
            </w:r>
          </w:p>
        </w:tc>
        <w:tc>
          <w:tcPr>
            <w:tcW w:w="5420" w:type="dxa"/>
            <w:gridSpan w:val="6"/>
            <w:shd w:val="clear" w:color="auto" w:fill="D9D9D9" w:themeFill="background1" w:themeFillShade="D9"/>
            <w:vAlign w:val="center"/>
          </w:tcPr>
          <w:p w14:paraId="7577F198" w14:textId="77777777" w:rsidR="009A74A1" w:rsidRPr="009C39F7" w:rsidRDefault="009A74A1" w:rsidP="0099761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 xml:space="preserve">ณ วันที่ 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31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ธันวาคม</w:t>
            </w:r>
          </w:p>
        </w:tc>
        <w:tc>
          <w:tcPr>
            <w:tcW w:w="1811" w:type="dxa"/>
            <w:gridSpan w:val="2"/>
            <w:shd w:val="clear" w:color="auto" w:fill="D9D9D9" w:themeFill="background1" w:themeFillShade="D9"/>
            <w:vAlign w:val="center"/>
          </w:tcPr>
          <w:p w14:paraId="157C5D6A" w14:textId="0E848998" w:rsidR="009A74A1" w:rsidRPr="009C39F7" w:rsidRDefault="009A74A1" w:rsidP="006B4A8B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 xml:space="preserve">ณ วันที่ </w:t>
            </w:r>
            <w:r w:rsidR="00F9349D"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30</w:t>
            </w:r>
            <w:r w:rsidR="00F9349D"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B4A8B">
              <w:rPr>
                <w:rFonts w:asciiTheme="minorBidi" w:hAnsiTheme="minorBidi" w:cs="Cordia New" w:hint="cs"/>
                <w:b/>
                <w:bCs/>
                <w:sz w:val="24"/>
                <w:szCs w:val="24"/>
                <w:cs/>
              </w:rPr>
              <w:t>กันยายน</w:t>
            </w:r>
          </w:p>
        </w:tc>
      </w:tr>
      <w:tr w:rsidR="009A74A1" w:rsidRPr="009C39F7" w14:paraId="2B10B57E" w14:textId="77777777" w:rsidTr="006B4A8B">
        <w:trPr>
          <w:tblHeader/>
        </w:trPr>
        <w:tc>
          <w:tcPr>
            <w:tcW w:w="2120" w:type="dxa"/>
            <w:vMerge/>
            <w:shd w:val="clear" w:color="auto" w:fill="D9D9D9" w:themeFill="background1" w:themeFillShade="D9"/>
          </w:tcPr>
          <w:p w14:paraId="485F146C" w14:textId="77777777" w:rsidR="009A74A1" w:rsidRPr="009C39F7" w:rsidRDefault="009A74A1" w:rsidP="00363602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shd w:val="clear" w:color="auto" w:fill="D9D9D9" w:themeFill="background1" w:themeFillShade="D9"/>
            <w:vAlign w:val="center"/>
          </w:tcPr>
          <w:p w14:paraId="029F43F0" w14:textId="77777777" w:rsidR="009A74A1" w:rsidRPr="009C39F7" w:rsidRDefault="009A74A1" w:rsidP="0099761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2556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*</w:t>
            </w:r>
          </w:p>
        </w:tc>
        <w:tc>
          <w:tcPr>
            <w:tcW w:w="1807" w:type="dxa"/>
            <w:gridSpan w:val="2"/>
            <w:shd w:val="clear" w:color="auto" w:fill="D9D9D9" w:themeFill="background1" w:themeFillShade="D9"/>
            <w:vAlign w:val="center"/>
          </w:tcPr>
          <w:p w14:paraId="32FDF35A" w14:textId="77777777" w:rsidR="009A74A1" w:rsidRPr="009C39F7" w:rsidRDefault="009A74A1" w:rsidP="0099761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2557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 xml:space="preserve"> (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ปรับใหม่)</w:t>
            </w:r>
          </w:p>
        </w:tc>
        <w:tc>
          <w:tcPr>
            <w:tcW w:w="1807" w:type="dxa"/>
            <w:gridSpan w:val="2"/>
            <w:shd w:val="clear" w:color="auto" w:fill="D9D9D9" w:themeFill="background1" w:themeFillShade="D9"/>
            <w:vAlign w:val="center"/>
          </w:tcPr>
          <w:p w14:paraId="536DA122" w14:textId="3AF34664" w:rsidR="009A74A1" w:rsidRPr="009C39F7" w:rsidRDefault="009A74A1" w:rsidP="0099761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2558</w:t>
            </w:r>
          </w:p>
        </w:tc>
        <w:tc>
          <w:tcPr>
            <w:tcW w:w="1811" w:type="dxa"/>
            <w:gridSpan w:val="2"/>
            <w:shd w:val="clear" w:color="auto" w:fill="D9D9D9" w:themeFill="background1" w:themeFillShade="D9"/>
            <w:vAlign w:val="center"/>
          </w:tcPr>
          <w:p w14:paraId="2FCB733D" w14:textId="77777777" w:rsidR="009A74A1" w:rsidRPr="009C39F7" w:rsidRDefault="009A74A1" w:rsidP="0099761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2559</w:t>
            </w:r>
          </w:p>
        </w:tc>
      </w:tr>
      <w:tr w:rsidR="009A74A1" w:rsidRPr="009C39F7" w14:paraId="36FE1FA4" w14:textId="77777777" w:rsidTr="006B4A8B">
        <w:trPr>
          <w:tblHeader/>
        </w:trPr>
        <w:tc>
          <w:tcPr>
            <w:tcW w:w="2120" w:type="dxa"/>
            <w:vMerge/>
            <w:shd w:val="clear" w:color="auto" w:fill="D9D9D9" w:themeFill="background1" w:themeFillShade="D9"/>
          </w:tcPr>
          <w:p w14:paraId="3B0F5D71" w14:textId="77777777" w:rsidR="009A74A1" w:rsidRPr="009C39F7" w:rsidRDefault="009A74A1" w:rsidP="00363602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57809A81" w14:textId="77777777" w:rsidR="009A74A1" w:rsidRPr="009C39F7" w:rsidRDefault="009A74A1" w:rsidP="0099761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ล้านบาท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7BB43AA0" w14:textId="77777777" w:rsidR="009A74A1" w:rsidRPr="009C39F7" w:rsidRDefault="009A74A1" w:rsidP="0099761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lang w:val="en-US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14:paraId="4C39FE51" w14:textId="77777777" w:rsidR="009A74A1" w:rsidRPr="009C39F7" w:rsidRDefault="009A74A1" w:rsidP="0099761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ล้านบาท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67DE3C5F" w14:textId="77777777" w:rsidR="009A74A1" w:rsidRPr="009C39F7" w:rsidRDefault="009A74A1" w:rsidP="0099761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53BEE546" w14:textId="77777777" w:rsidR="009A74A1" w:rsidRPr="009C39F7" w:rsidRDefault="009A74A1" w:rsidP="0099761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ล้านบาท</w:t>
            </w: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14:paraId="5D6E8352" w14:textId="77777777" w:rsidR="009A74A1" w:rsidRPr="009C39F7" w:rsidRDefault="009A74A1" w:rsidP="0099761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73B0D945" w14:textId="77777777" w:rsidR="009A74A1" w:rsidRPr="009C39F7" w:rsidRDefault="009A74A1" w:rsidP="0099761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ล้านบาท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628C2F44" w14:textId="77777777" w:rsidR="009A74A1" w:rsidRPr="009C39F7" w:rsidRDefault="009A74A1" w:rsidP="0099761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</w:p>
        </w:tc>
      </w:tr>
      <w:tr w:rsidR="006B4A8B" w:rsidRPr="009C39F7" w14:paraId="5F4FC4C2" w14:textId="77777777" w:rsidTr="006B4A8B">
        <w:tc>
          <w:tcPr>
            <w:tcW w:w="2120" w:type="dxa"/>
          </w:tcPr>
          <w:p w14:paraId="4E10AB8C" w14:textId="77777777" w:rsidR="006B4A8B" w:rsidRPr="009C39F7" w:rsidRDefault="006B4A8B" w:rsidP="006B4A8B">
            <w:pPr>
              <w:ind w:left="171" w:hanging="171"/>
              <w:rPr>
                <w:rFonts w:asciiTheme="minorBidi" w:hAnsiTheme="minorBidi" w:cstheme="minorBidi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ลูกหนี้การค้า</w:t>
            </w:r>
          </w:p>
        </w:tc>
        <w:tc>
          <w:tcPr>
            <w:tcW w:w="902" w:type="dxa"/>
          </w:tcPr>
          <w:p w14:paraId="7091F2F2" w14:textId="21E03B2E" w:rsidR="006B4A8B" w:rsidRPr="002956C3" w:rsidRDefault="006B4A8B" w:rsidP="006B4A8B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298</w:t>
            </w:r>
            <w:r w:rsidRPr="002956C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904" w:type="dxa"/>
          </w:tcPr>
          <w:p w14:paraId="2A222CFE" w14:textId="324B06D0" w:rsidR="006B4A8B" w:rsidRPr="002956C3" w:rsidRDefault="006B4A8B" w:rsidP="006B4A8B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94</w:t>
            </w:r>
            <w:r w:rsidRPr="002956C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903" w:type="dxa"/>
          </w:tcPr>
          <w:p w14:paraId="7C24E882" w14:textId="1ED93F42" w:rsidR="006B4A8B" w:rsidRPr="00741344" w:rsidRDefault="006B4A8B" w:rsidP="006B4A8B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264</w:t>
            </w:r>
            <w:r w:rsidRPr="00741344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904" w:type="dxa"/>
          </w:tcPr>
          <w:p w14:paraId="2EF8B412" w14:textId="6D78BBC7" w:rsidR="006B4A8B" w:rsidRPr="00741344" w:rsidRDefault="006B4A8B" w:rsidP="006B4A8B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99</w:t>
            </w:r>
            <w:r w:rsidRPr="00741344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9</w:t>
            </w:r>
          </w:p>
        </w:tc>
        <w:tc>
          <w:tcPr>
            <w:tcW w:w="904" w:type="dxa"/>
          </w:tcPr>
          <w:p w14:paraId="1620DF4C" w14:textId="702411E9" w:rsidR="006B4A8B" w:rsidRPr="00741344" w:rsidRDefault="006B4A8B" w:rsidP="006B4A8B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385</w:t>
            </w:r>
            <w:r w:rsidRPr="00741344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903" w:type="dxa"/>
          </w:tcPr>
          <w:p w14:paraId="06232866" w14:textId="0751493E" w:rsidR="006B4A8B" w:rsidRPr="003B02A7" w:rsidRDefault="006B4A8B" w:rsidP="006B4A8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101</w:t>
            </w: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9</w:t>
            </w:r>
          </w:p>
        </w:tc>
        <w:tc>
          <w:tcPr>
            <w:tcW w:w="904" w:type="dxa"/>
          </w:tcPr>
          <w:p w14:paraId="0DD196F7" w14:textId="7A2BB2A5" w:rsidR="006B4A8B" w:rsidRPr="009C39F7" w:rsidRDefault="00177B37" w:rsidP="006B4A8B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cs/>
                <w:lang w:val="en-US"/>
              </w:rPr>
              <w:t>393.5</w:t>
            </w:r>
          </w:p>
        </w:tc>
        <w:tc>
          <w:tcPr>
            <w:tcW w:w="907" w:type="dxa"/>
          </w:tcPr>
          <w:p w14:paraId="3C994744" w14:textId="7527DEE5" w:rsidR="006B4A8B" w:rsidRPr="009C39F7" w:rsidRDefault="00177B37" w:rsidP="006B4A8B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cs/>
                <w:lang w:val="en-US"/>
              </w:rPr>
              <w:t>102.4</w:t>
            </w:r>
          </w:p>
        </w:tc>
      </w:tr>
      <w:tr w:rsidR="006B4A8B" w:rsidRPr="009C39F7" w14:paraId="16AEF0A0" w14:textId="77777777" w:rsidTr="006B4A8B">
        <w:tc>
          <w:tcPr>
            <w:tcW w:w="2120" w:type="dxa"/>
          </w:tcPr>
          <w:p w14:paraId="123C2424" w14:textId="77777777" w:rsidR="006B4A8B" w:rsidRPr="009C39F7" w:rsidRDefault="006B4A8B" w:rsidP="006B4A8B">
            <w:pPr>
              <w:ind w:left="171" w:hanging="171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u w:val="single"/>
                <w:cs/>
              </w:rPr>
              <w:t>หัก</w:t>
            </w: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 xml:space="preserve"> ค่าเผื่อหนี้สงสัยจะสูญ</w:t>
            </w:r>
          </w:p>
        </w:tc>
        <w:tc>
          <w:tcPr>
            <w:tcW w:w="902" w:type="dxa"/>
          </w:tcPr>
          <w:p w14:paraId="28432E81" w14:textId="03512EC3" w:rsidR="006B4A8B" w:rsidRPr="002956C3" w:rsidRDefault="006B4A8B" w:rsidP="006B4A8B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2956C3">
              <w:rPr>
                <w:rFonts w:asciiTheme="minorBidi" w:hAnsiTheme="minorBidi" w:cstheme="minorBidi"/>
                <w:sz w:val="24"/>
                <w:szCs w:val="24"/>
              </w:rPr>
              <w:t>(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</w:t>
            </w:r>
            <w:r w:rsidRPr="002956C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</w:t>
            </w:r>
            <w:r w:rsidRPr="002956C3">
              <w:rPr>
                <w:rFonts w:asciiTheme="minorBidi" w:hAnsiTheme="minorBidi" w:cstheme="minorBidi"/>
                <w:sz w:val="24"/>
                <w:szCs w:val="24"/>
              </w:rPr>
              <w:t>)</w:t>
            </w:r>
          </w:p>
        </w:tc>
        <w:tc>
          <w:tcPr>
            <w:tcW w:w="904" w:type="dxa"/>
          </w:tcPr>
          <w:p w14:paraId="345BD1E5" w14:textId="5C7B901B" w:rsidR="006B4A8B" w:rsidRPr="002956C3" w:rsidRDefault="006B4A8B" w:rsidP="006B4A8B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2956C3">
              <w:rPr>
                <w:rFonts w:asciiTheme="minorBidi" w:hAnsiTheme="minorBidi" w:cstheme="minorBidi"/>
                <w:sz w:val="24"/>
                <w:szCs w:val="24"/>
              </w:rPr>
              <w:t>(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  <w:r w:rsidRPr="002956C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</w:t>
            </w:r>
            <w:r w:rsidRPr="002956C3">
              <w:rPr>
                <w:rFonts w:asciiTheme="minorBidi" w:hAnsiTheme="minorBidi" w:cstheme="minorBidi"/>
                <w:sz w:val="24"/>
                <w:szCs w:val="24"/>
              </w:rPr>
              <w:t>)</w:t>
            </w:r>
          </w:p>
        </w:tc>
        <w:tc>
          <w:tcPr>
            <w:tcW w:w="903" w:type="dxa"/>
          </w:tcPr>
          <w:p w14:paraId="41901F86" w14:textId="0D1C6900" w:rsidR="006B4A8B" w:rsidRPr="00741344" w:rsidRDefault="006B4A8B" w:rsidP="006B4A8B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741344">
              <w:rPr>
                <w:rFonts w:asciiTheme="minorBidi" w:hAnsiTheme="minorBidi" w:cstheme="minorBidi"/>
                <w:sz w:val="24"/>
                <w:szCs w:val="24"/>
              </w:rPr>
              <w:t>(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</w:t>
            </w:r>
            <w:r w:rsidRPr="00741344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</w:t>
            </w:r>
            <w:r w:rsidRPr="00741344">
              <w:rPr>
                <w:rFonts w:asciiTheme="minorBidi" w:hAnsiTheme="minorBidi" w:cstheme="minorBidi"/>
                <w:sz w:val="24"/>
                <w:szCs w:val="24"/>
              </w:rPr>
              <w:t>)</w:t>
            </w:r>
          </w:p>
        </w:tc>
        <w:tc>
          <w:tcPr>
            <w:tcW w:w="904" w:type="dxa"/>
          </w:tcPr>
          <w:p w14:paraId="51162FA5" w14:textId="706EE762" w:rsidR="006B4A8B" w:rsidRPr="00741344" w:rsidRDefault="006B4A8B" w:rsidP="006B4A8B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cs/>
              </w:rPr>
              <w:t>(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  <w:r w:rsidRPr="00741344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6</w:t>
            </w:r>
            <w:r>
              <w:rPr>
                <w:rFonts w:asciiTheme="minorBidi" w:hAnsiTheme="minorBidi" w:cstheme="minorBidi"/>
                <w:sz w:val="24"/>
                <w:szCs w:val="24"/>
                <w:cs/>
              </w:rPr>
              <w:t>)</w:t>
            </w:r>
          </w:p>
        </w:tc>
        <w:tc>
          <w:tcPr>
            <w:tcW w:w="904" w:type="dxa"/>
          </w:tcPr>
          <w:p w14:paraId="5B2EB038" w14:textId="533E2011" w:rsidR="006B4A8B" w:rsidRPr="00741344" w:rsidRDefault="006B4A8B" w:rsidP="006B4A8B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741344">
              <w:rPr>
                <w:rFonts w:asciiTheme="minorBidi" w:hAnsiTheme="minorBidi" w:cstheme="minorBidi"/>
                <w:sz w:val="24"/>
                <w:szCs w:val="24"/>
              </w:rPr>
              <w:t>(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11</w:t>
            </w:r>
            <w:r w:rsidRPr="00741344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6</w:t>
            </w:r>
            <w:r w:rsidRPr="00741344">
              <w:rPr>
                <w:rFonts w:asciiTheme="minorBidi" w:hAnsiTheme="minorBidi" w:cstheme="minorBidi"/>
                <w:sz w:val="24"/>
                <w:szCs w:val="24"/>
              </w:rPr>
              <w:t>)</w:t>
            </w:r>
          </w:p>
        </w:tc>
        <w:tc>
          <w:tcPr>
            <w:tcW w:w="903" w:type="dxa"/>
          </w:tcPr>
          <w:p w14:paraId="292B4809" w14:textId="73F2D528" w:rsidR="006B4A8B" w:rsidRPr="00741344" w:rsidRDefault="006B4A8B" w:rsidP="006B4A8B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cs/>
              </w:rPr>
              <w:t>(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</w:t>
            </w:r>
            <w:r w:rsidRPr="00741344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  <w:r>
              <w:rPr>
                <w:rFonts w:asciiTheme="minorBidi" w:hAnsiTheme="minorBidi" w:cstheme="minorBidi"/>
                <w:sz w:val="24"/>
                <w:szCs w:val="24"/>
                <w:cs/>
              </w:rPr>
              <w:t>)</w:t>
            </w:r>
          </w:p>
        </w:tc>
        <w:tc>
          <w:tcPr>
            <w:tcW w:w="904" w:type="dxa"/>
          </w:tcPr>
          <w:p w14:paraId="7C774620" w14:textId="50638509" w:rsidR="006B4A8B" w:rsidRPr="009C39F7" w:rsidRDefault="00177B37" w:rsidP="006B4A8B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cs/>
              </w:rPr>
              <w:t>(15.2)</w:t>
            </w:r>
          </w:p>
        </w:tc>
        <w:tc>
          <w:tcPr>
            <w:tcW w:w="907" w:type="dxa"/>
          </w:tcPr>
          <w:p w14:paraId="06CA370F" w14:textId="5C098E35" w:rsidR="006B4A8B" w:rsidRPr="009C39F7" w:rsidRDefault="00177B37" w:rsidP="006B4A8B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cs/>
              </w:rPr>
              <w:t>(4.0)</w:t>
            </w:r>
          </w:p>
        </w:tc>
      </w:tr>
      <w:tr w:rsidR="006B4A8B" w:rsidRPr="009C39F7" w14:paraId="692B5C43" w14:textId="77777777" w:rsidTr="006B4A8B">
        <w:tc>
          <w:tcPr>
            <w:tcW w:w="2120" w:type="dxa"/>
          </w:tcPr>
          <w:p w14:paraId="5051EA1D" w14:textId="77777777" w:rsidR="006B4A8B" w:rsidRPr="009C39F7" w:rsidRDefault="006B4A8B" w:rsidP="006B4A8B">
            <w:pPr>
              <w:ind w:left="171" w:hanging="171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ลูกหนี้การค้า (สุทธิ)</w:t>
            </w:r>
          </w:p>
        </w:tc>
        <w:tc>
          <w:tcPr>
            <w:tcW w:w="902" w:type="dxa"/>
          </w:tcPr>
          <w:p w14:paraId="718F3904" w14:textId="0B544E88" w:rsidR="006B4A8B" w:rsidRPr="002956C3" w:rsidRDefault="006B4A8B" w:rsidP="006B4A8B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293</w:t>
            </w:r>
            <w:r w:rsidRPr="002956C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904" w:type="dxa"/>
          </w:tcPr>
          <w:p w14:paraId="1E8B5088" w14:textId="3C555F0B" w:rsidR="006B4A8B" w:rsidRPr="002956C3" w:rsidRDefault="006B4A8B" w:rsidP="006B4A8B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93</w:t>
            </w:r>
            <w:r w:rsidRPr="002956C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903" w:type="dxa"/>
          </w:tcPr>
          <w:p w14:paraId="619D3178" w14:textId="272D51DC" w:rsidR="006B4A8B" w:rsidRPr="00741344" w:rsidRDefault="006B4A8B" w:rsidP="006B4A8B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260</w:t>
            </w:r>
            <w:r w:rsidRPr="00741344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904" w:type="dxa"/>
          </w:tcPr>
          <w:p w14:paraId="667FAE0B" w14:textId="6D0E7DD4" w:rsidR="006B4A8B" w:rsidRPr="00741344" w:rsidRDefault="006B4A8B" w:rsidP="006B4A8B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98</w:t>
            </w:r>
            <w:r w:rsidRPr="00741344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904" w:type="dxa"/>
          </w:tcPr>
          <w:p w14:paraId="4B44D9F3" w14:textId="358D88AD" w:rsidR="006B4A8B" w:rsidRPr="00741344" w:rsidRDefault="006B4A8B" w:rsidP="006B4A8B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373</w:t>
            </w:r>
            <w:r w:rsidRPr="00741344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903" w:type="dxa"/>
          </w:tcPr>
          <w:p w14:paraId="2B6A2615" w14:textId="547372AA" w:rsidR="006B4A8B" w:rsidRPr="003B02A7" w:rsidRDefault="006B4A8B" w:rsidP="006B4A8B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98</w:t>
            </w: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9</w:t>
            </w:r>
          </w:p>
        </w:tc>
        <w:tc>
          <w:tcPr>
            <w:tcW w:w="904" w:type="dxa"/>
          </w:tcPr>
          <w:p w14:paraId="2243AF33" w14:textId="1AF2A603" w:rsidR="006B4A8B" w:rsidRPr="00804E26" w:rsidRDefault="00177B37" w:rsidP="006B4A8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cs/>
                <w:lang w:val="en-US"/>
              </w:rPr>
              <w:t>378.3</w:t>
            </w:r>
          </w:p>
        </w:tc>
        <w:tc>
          <w:tcPr>
            <w:tcW w:w="907" w:type="dxa"/>
          </w:tcPr>
          <w:p w14:paraId="19A4FA84" w14:textId="408F8BF4" w:rsidR="006B4A8B" w:rsidRPr="009C39F7" w:rsidRDefault="00177B37" w:rsidP="006B4A8B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cs/>
                <w:lang w:val="en-US"/>
              </w:rPr>
              <w:t>98.4</w:t>
            </w:r>
          </w:p>
        </w:tc>
      </w:tr>
      <w:tr w:rsidR="006B4A8B" w:rsidRPr="009C39F7" w14:paraId="06EC4E2C" w14:textId="77777777" w:rsidTr="006B4A8B">
        <w:tc>
          <w:tcPr>
            <w:tcW w:w="2120" w:type="dxa"/>
          </w:tcPr>
          <w:p w14:paraId="3F7F6D07" w14:textId="6D78312B" w:rsidR="006B4A8B" w:rsidRPr="00804E26" w:rsidRDefault="006B4A8B" w:rsidP="006B4A8B">
            <w:pPr>
              <w:rPr>
                <w:rFonts w:asciiTheme="minorBidi" w:hAnsiTheme="minorBidi" w:cstheme="minorBidi"/>
                <w:sz w:val="24"/>
                <w:szCs w:val="24"/>
                <w:vertAlign w:val="superscript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ลูกหนี้อื่น</w:t>
            </w:r>
          </w:p>
        </w:tc>
        <w:tc>
          <w:tcPr>
            <w:tcW w:w="902" w:type="dxa"/>
          </w:tcPr>
          <w:p w14:paraId="16867498" w14:textId="322C0635" w:rsidR="006B4A8B" w:rsidRPr="002956C3" w:rsidRDefault="006B4A8B" w:rsidP="006B4A8B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21</w:t>
            </w:r>
            <w:r w:rsidRPr="002956C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904" w:type="dxa"/>
          </w:tcPr>
          <w:p w14:paraId="3F33B6E6" w14:textId="5DF6F798" w:rsidR="006B4A8B" w:rsidRPr="002956C3" w:rsidRDefault="006B4A8B" w:rsidP="006B4A8B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6</w:t>
            </w:r>
            <w:r w:rsidRPr="002956C3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903" w:type="dxa"/>
          </w:tcPr>
          <w:p w14:paraId="3DFC5A90" w14:textId="66772F05" w:rsidR="006B4A8B" w:rsidRPr="00741344" w:rsidRDefault="006B4A8B" w:rsidP="006B4A8B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</w:t>
            </w:r>
            <w:r w:rsidRPr="00741344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904" w:type="dxa"/>
          </w:tcPr>
          <w:p w14:paraId="152B2B52" w14:textId="7B1E20A2" w:rsidR="006B4A8B" w:rsidRPr="00741344" w:rsidRDefault="006B4A8B" w:rsidP="006B4A8B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  <w:r w:rsidRPr="00741344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7</w:t>
            </w:r>
          </w:p>
        </w:tc>
        <w:tc>
          <w:tcPr>
            <w:tcW w:w="904" w:type="dxa"/>
          </w:tcPr>
          <w:p w14:paraId="34299692" w14:textId="6C02C4DD" w:rsidR="006B4A8B" w:rsidRPr="003B02A7" w:rsidRDefault="006B4A8B" w:rsidP="006B4A8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</w:t>
            </w: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903" w:type="dxa"/>
          </w:tcPr>
          <w:p w14:paraId="3A823834" w14:textId="41473BB6" w:rsidR="006B4A8B" w:rsidRPr="003B02A7" w:rsidRDefault="006B4A8B" w:rsidP="006B4A8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904" w:type="dxa"/>
          </w:tcPr>
          <w:p w14:paraId="30B30293" w14:textId="00367594" w:rsidR="006B4A8B" w:rsidRPr="009C39F7" w:rsidRDefault="00177B37" w:rsidP="006B4A8B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cs/>
                <w:lang w:val="en-US"/>
              </w:rPr>
              <w:t>6.0</w:t>
            </w:r>
          </w:p>
        </w:tc>
        <w:tc>
          <w:tcPr>
            <w:tcW w:w="907" w:type="dxa"/>
          </w:tcPr>
          <w:p w14:paraId="5E769984" w14:textId="719F4F86" w:rsidR="006B4A8B" w:rsidRPr="009C39F7" w:rsidRDefault="00177B37" w:rsidP="006B4A8B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cs/>
                <w:lang w:val="en-US"/>
              </w:rPr>
              <w:t>1.6</w:t>
            </w:r>
          </w:p>
        </w:tc>
      </w:tr>
      <w:tr w:rsidR="006B4A8B" w:rsidRPr="009C39F7" w14:paraId="5B17674F" w14:textId="77777777" w:rsidTr="006B4A8B">
        <w:tc>
          <w:tcPr>
            <w:tcW w:w="2120" w:type="dxa"/>
          </w:tcPr>
          <w:p w14:paraId="327FB312" w14:textId="77777777" w:rsidR="006B4A8B" w:rsidRPr="009C39F7" w:rsidRDefault="006B4A8B" w:rsidP="006B4A8B">
            <w:pPr>
              <w:ind w:left="171" w:hanging="171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รวมลูกหนี้</w:t>
            </w:r>
            <w:r w:rsidRPr="00D3443E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การค้า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และลูกหนี้อื่น (สุทธิ)</w:t>
            </w:r>
          </w:p>
        </w:tc>
        <w:tc>
          <w:tcPr>
            <w:tcW w:w="902" w:type="dxa"/>
          </w:tcPr>
          <w:p w14:paraId="68057F25" w14:textId="76E00C93" w:rsidR="006B4A8B" w:rsidRPr="009310E7" w:rsidRDefault="006B4A8B" w:rsidP="006B4A8B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315</w:t>
            </w:r>
            <w:r w:rsidRPr="009310E7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04" w:type="dxa"/>
          </w:tcPr>
          <w:p w14:paraId="35EBA4D4" w14:textId="0C4F54EC" w:rsidR="006B4A8B" w:rsidRPr="009310E7" w:rsidRDefault="006B4A8B" w:rsidP="006B4A8B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100</w:t>
            </w:r>
            <w:r w:rsidRPr="009310E7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03" w:type="dxa"/>
          </w:tcPr>
          <w:p w14:paraId="2C1F328E" w14:textId="47E02CCC" w:rsidR="006B4A8B" w:rsidRPr="00741344" w:rsidRDefault="006B4A8B" w:rsidP="006B4A8B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265</w:t>
            </w:r>
            <w:r w:rsidRPr="00741344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04" w:type="dxa"/>
          </w:tcPr>
          <w:p w14:paraId="43E34DBF" w14:textId="30C79666" w:rsidR="006B4A8B" w:rsidRPr="00741344" w:rsidRDefault="006B4A8B" w:rsidP="006B4A8B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100</w:t>
            </w:r>
            <w:r w:rsidRPr="00741344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04" w:type="dxa"/>
          </w:tcPr>
          <w:p w14:paraId="022A8244" w14:textId="64CA7E78" w:rsidR="006B4A8B" w:rsidRPr="003B02A7" w:rsidRDefault="006B4A8B" w:rsidP="006B4A8B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377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903" w:type="dxa"/>
          </w:tcPr>
          <w:p w14:paraId="33D41111" w14:textId="38637924" w:rsidR="006B4A8B" w:rsidRPr="00741344" w:rsidRDefault="006B4A8B" w:rsidP="006B4A8B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100</w:t>
            </w:r>
            <w:r w:rsidRPr="00741344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04" w:type="dxa"/>
          </w:tcPr>
          <w:p w14:paraId="699F9304" w14:textId="70B80B06" w:rsidR="006B4A8B" w:rsidRPr="006B4A8B" w:rsidRDefault="00177B37" w:rsidP="006B4A8B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cs/>
                <w:lang w:val="en-US"/>
              </w:rPr>
              <w:t>384.3</w:t>
            </w:r>
          </w:p>
        </w:tc>
        <w:tc>
          <w:tcPr>
            <w:tcW w:w="907" w:type="dxa"/>
          </w:tcPr>
          <w:p w14:paraId="29D7E921" w14:textId="4D3BB6DE" w:rsidR="006B4A8B" w:rsidRPr="006B4A8B" w:rsidRDefault="00177B37" w:rsidP="006B4A8B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cs/>
                <w:lang w:val="en-US"/>
              </w:rPr>
              <w:t>100.0</w:t>
            </w:r>
          </w:p>
        </w:tc>
      </w:tr>
      <w:tr w:rsidR="004C1381" w:rsidRPr="009C39F7" w14:paraId="46C61F36" w14:textId="77777777" w:rsidTr="006B4A8B">
        <w:tc>
          <w:tcPr>
            <w:tcW w:w="9351" w:type="dxa"/>
            <w:gridSpan w:val="9"/>
            <w:tcBorders>
              <w:left w:val="nil"/>
              <w:bottom w:val="nil"/>
              <w:right w:val="nil"/>
            </w:tcBorders>
          </w:tcPr>
          <w:p w14:paraId="4FCB3CD7" w14:textId="7781B02E" w:rsidR="00B055EF" w:rsidRDefault="00B055EF" w:rsidP="00A86A6E">
            <w:pPr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*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ที่มา</w:t>
            </w: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: </w:t>
            </w:r>
            <w:r w:rsidR="00E67B2D" w:rsidRPr="00E67B2D"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ปรับปรุงตามข้อมูลภายในของบริษัทฯ</w:t>
            </w:r>
          </w:p>
          <w:p w14:paraId="2BE3371D" w14:textId="0AC796B3" w:rsidR="00804E26" w:rsidRPr="009C39F7" w:rsidRDefault="004C1381" w:rsidP="00804E26">
            <w:pPr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หมายเหตุ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: </w:t>
            </w:r>
            <w:r w:rsidRPr="000A1A8B">
              <w:rPr>
                <w:rFonts w:asciiTheme="minorBidi" w:hAnsiTheme="minorBidi" w:cstheme="minorBidi"/>
                <w:sz w:val="24"/>
                <w:szCs w:val="24"/>
                <w:vertAlign w:val="superscript"/>
                <w:lang w:val="en-US"/>
              </w:rPr>
              <w:t>1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 w:rsidRPr="009C39F7"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ร้อยละของรวม</w:t>
            </w:r>
            <w:r w:rsidR="000476E4" w:rsidRPr="009C39F7"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ลูกหนี้การค้าและลูกหนี้อื่น (สุทธิ)</w:t>
            </w:r>
          </w:p>
        </w:tc>
      </w:tr>
    </w:tbl>
    <w:p w14:paraId="41C86E78" w14:textId="637C29C7" w:rsidR="00785898" w:rsidRPr="006A510D" w:rsidRDefault="00785898" w:rsidP="00785898">
      <w:pPr>
        <w:spacing w:before="120"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 xml:space="preserve">ณ 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ธันวาคม</w:t>
      </w:r>
      <w:r w:rsidRPr="009C39F7">
        <w:rPr>
          <w:rFonts w:asciiTheme="minorBidi" w:hAnsiTheme="minorBidi"/>
          <w:sz w:val="28"/>
        </w:rPr>
        <w:t xml:space="preserve"> </w:t>
      </w:r>
      <w:r w:rsidRPr="000A1A8B">
        <w:rPr>
          <w:rFonts w:asciiTheme="minorBidi" w:hAnsiTheme="minorBidi"/>
          <w:sz w:val="28"/>
        </w:rPr>
        <w:t>2557</w:t>
      </w:r>
      <w:r w:rsidRPr="009C39F7">
        <w:rPr>
          <w:rFonts w:asciiTheme="minorBidi" w:hAnsiTheme="minorBidi"/>
          <w:sz w:val="28"/>
          <w:cs/>
        </w:rPr>
        <w:t xml:space="preserve"> เทียบกับ ณ 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ธันวาคม</w:t>
      </w:r>
      <w:r w:rsidRPr="009C39F7">
        <w:rPr>
          <w:rFonts w:asciiTheme="minorBidi" w:hAnsiTheme="minorBidi"/>
          <w:sz w:val="28"/>
        </w:rPr>
        <w:t xml:space="preserve"> </w:t>
      </w:r>
      <w:r w:rsidRPr="000A1A8B">
        <w:rPr>
          <w:rFonts w:asciiTheme="minorBidi" w:hAnsiTheme="minorBidi"/>
          <w:sz w:val="28"/>
        </w:rPr>
        <w:t>2556</w:t>
      </w:r>
      <w:r w:rsidRPr="009C39F7">
        <w:rPr>
          <w:rFonts w:asciiTheme="minorBidi" w:hAnsiTheme="minorBidi"/>
          <w:sz w:val="28"/>
          <w:cs/>
        </w:rPr>
        <w:t xml:space="preserve"> ลูกหนี้การค้าและลูกหนี้อื่น </w:t>
      </w:r>
      <w:r w:rsidR="00741344">
        <w:rPr>
          <w:rFonts w:asciiTheme="minorBidi" w:hAnsiTheme="minorBidi"/>
          <w:sz w:val="28"/>
          <w:cs/>
        </w:rPr>
        <w:t xml:space="preserve">(สุทธิ) </w:t>
      </w:r>
      <w:r w:rsidRPr="009C39F7">
        <w:rPr>
          <w:rFonts w:asciiTheme="minorBidi" w:hAnsiTheme="minorBidi"/>
          <w:sz w:val="28"/>
          <w:cs/>
        </w:rPr>
        <w:t xml:space="preserve">ลดลง </w:t>
      </w:r>
      <w:r w:rsidR="00741344" w:rsidRPr="000A1A8B">
        <w:rPr>
          <w:rFonts w:asciiTheme="minorBidi" w:hAnsiTheme="minorBidi"/>
          <w:sz w:val="28"/>
        </w:rPr>
        <w:t>50</w:t>
      </w:r>
      <w:r w:rsidR="00741344">
        <w:rPr>
          <w:rFonts w:asciiTheme="minorBidi" w:hAnsiTheme="minorBidi"/>
          <w:sz w:val="28"/>
          <w:cs/>
        </w:rPr>
        <w:t>.</w:t>
      </w:r>
      <w:r w:rsidR="00EC643F" w:rsidRPr="000A1A8B">
        <w:rPr>
          <w:rFonts w:asciiTheme="minorBidi" w:hAnsiTheme="minorBidi"/>
          <w:sz w:val="28"/>
        </w:rPr>
        <w:t>2</w:t>
      </w:r>
      <w:r w:rsidR="00EC643F" w:rsidRPr="009C39F7">
        <w:rPr>
          <w:rFonts w:asciiTheme="minorBidi" w:hAnsiTheme="minorBidi"/>
          <w:sz w:val="28"/>
          <w:cs/>
        </w:rPr>
        <w:t xml:space="preserve"> </w:t>
      </w:r>
      <w:r w:rsidR="00EE2624">
        <w:rPr>
          <w:rFonts w:asciiTheme="minorBidi" w:hAnsiTheme="minorBidi"/>
          <w:sz w:val="28"/>
          <w:cs/>
        </w:rPr>
        <w:t xml:space="preserve">ล้านบาท </w:t>
      </w:r>
      <w:r w:rsidRPr="009C39F7">
        <w:rPr>
          <w:rFonts w:asciiTheme="minorBidi" w:hAnsiTheme="minorBidi"/>
          <w:sz w:val="28"/>
          <w:cs/>
        </w:rPr>
        <w:t xml:space="preserve">หรือร้อยละ </w:t>
      </w:r>
      <w:r w:rsidR="00741344" w:rsidRPr="000A1A8B">
        <w:rPr>
          <w:rFonts w:asciiTheme="minorBidi" w:hAnsiTheme="minorBidi"/>
          <w:sz w:val="28"/>
        </w:rPr>
        <w:t>15</w:t>
      </w:r>
      <w:r w:rsidR="00741344">
        <w:rPr>
          <w:rFonts w:asciiTheme="minorBidi" w:hAnsiTheme="minorBidi"/>
          <w:sz w:val="28"/>
          <w:cs/>
        </w:rPr>
        <w:t>.</w:t>
      </w:r>
      <w:r w:rsidR="00741344" w:rsidRPr="000A1A8B">
        <w:rPr>
          <w:rFonts w:asciiTheme="minorBidi" w:hAnsiTheme="minorBidi"/>
          <w:sz w:val="28"/>
        </w:rPr>
        <w:t>9</w:t>
      </w:r>
      <w:r w:rsidRPr="009C39F7">
        <w:rPr>
          <w:rFonts w:asciiTheme="minorBidi" w:hAnsiTheme="minorBidi"/>
          <w:sz w:val="28"/>
          <w:cs/>
        </w:rPr>
        <w:t xml:space="preserve"> โดยมีสาเหตุหลักมาจาก</w:t>
      </w:r>
      <w:r w:rsidR="006477FF">
        <w:rPr>
          <w:rFonts w:asciiTheme="minorBidi" w:hAnsiTheme="minorBidi"/>
          <w:sz w:val="28"/>
          <w:cs/>
        </w:rPr>
        <w:t xml:space="preserve">ในปี </w:t>
      </w:r>
      <w:r w:rsidR="006477FF" w:rsidRPr="000A1A8B">
        <w:rPr>
          <w:rFonts w:asciiTheme="minorBidi" w:hAnsiTheme="minorBidi"/>
          <w:sz w:val="28"/>
        </w:rPr>
        <w:t>2557</w:t>
      </w:r>
      <w:r w:rsidR="006477FF">
        <w:rPr>
          <w:rFonts w:asciiTheme="minorBidi" w:hAnsiTheme="minorBidi"/>
          <w:sz w:val="28"/>
          <w:cs/>
        </w:rPr>
        <w:t xml:space="preserve"> บริษัทฯ มีสัดส่วนรายได้จากธุรกิจงานประมูลมากขึ้น ซึ่ง</w:t>
      </w:r>
      <w:r w:rsidR="00F43D75">
        <w:rPr>
          <w:rFonts w:asciiTheme="minorBidi" w:hAnsiTheme="minorBidi"/>
          <w:sz w:val="28"/>
          <w:cs/>
        </w:rPr>
        <w:t>ระยะเวลาการให้สินเชื่อทางการค้า (</w:t>
      </w:r>
      <w:r w:rsidR="00F43D75">
        <w:rPr>
          <w:rFonts w:asciiTheme="minorBidi" w:hAnsiTheme="minorBidi"/>
          <w:sz w:val="28"/>
        </w:rPr>
        <w:t xml:space="preserve">Credit </w:t>
      </w:r>
      <w:r w:rsidR="00F43D75" w:rsidRPr="006A510D">
        <w:rPr>
          <w:rFonts w:asciiTheme="minorBidi" w:hAnsiTheme="minorBidi"/>
          <w:sz w:val="28"/>
        </w:rPr>
        <w:t xml:space="preserve">Term) </w:t>
      </w:r>
      <w:r w:rsidR="006477FF" w:rsidRPr="006A510D">
        <w:rPr>
          <w:rFonts w:asciiTheme="minorBidi" w:hAnsiTheme="minorBidi"/>
          <w:sz w:val="28"/>
          <w:cs/>
        </w:rPr>
        <w:t>ของลูกค้าธุรกิจงานประมูลจะสั้นกว่าลูกค้าจากธุรกิจอื่น</w:t>
      </w:r>
      <w:r w:rsidRPr="006A510D">
        <w:rPr>
          <w:rFonts w:asciiTheme="minorBidi" w:hAnsiTheme="minorBidi"/>
          <w:sz w:val="28"/>
        </w:rPr>
        <w:t xml:space="preserve"> </w:t>
      </w:r>
    </w:p>
    <w:p w14:paraId="4142C2E4" w14:textId="51AF997D" w:rsidR="00785898" w:rsidRPr="009C39F7" w:rsidRDefault="00785898" w:rsidP="00785898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6A510D">
        <w:rPr>
          <w:rFonts w:asciiTheme="minorBidi" w:hAnsiTheme="minorBidi"/>
          <w:sz w:val="28"/>
          <w:cs/>
        </w:rPr>
        <w:t xml:space="preserve">ณ วันที่ </w:t>
      </w:r>
      <w:r w:rsidRPr="000A1A8B">
        <w:rPr>
          <w:rFonts w:asciiTheme="minorBidi" w:hAnsiTheme="minorBidi"/>
          <w:sz w:val="28"/>
        </w:rPr>
        <w:t>31</w:t>
      </w:r>
      <w:r w:rsidRPr="006A510D">
        <w:rPr>
          <w:rFonts w:asciiTheme="minorBidi" w:hAnsiTheme="minorBidi"/>
          <w:sz w:val="28"/>
        </w:rPr>
        <w:t xml:space="preserve"> </w:t>
      </w:r>
      <w:r w:rsidRPr="006A510D">
        <w:rPr>
          <w:rFonts w:asciiTheme="minorBidi" w:hAnsiTheme="minorBidi"/>
          <w:sz w:val="28"/>
          <w:cs/>
        </w:rPr>
        <w:t>ธันวาคม</w:t>
      </w:r>
      <w:r w:rsidRPr="006A510D">
        <w:rPr>
          <w:rFonts w:asciiTheme="minorBidi" w:hAnsiTheme="minorBidi"/>
          <w:sz w:val="28"/>
        </w:rPr>
        <w:t xml:space="preserve"> </w:t>
      </w:r>
      <w:r w:rsidRPr="000A1A8B">
        <w:rPr>
          <w:rFonts w:asciiTheme="minorBidi" w:hAnsiTheme="minorBidi"/>
          <w:sz w:val="28"/>
        </w:rPr>
        <w:t>2558</w:t>
      </w:r>
      <w:r w:rsidRPr="006A510D">
        <w:rPr>
          <w:rFonts w:asciiTheme="minorBidi" w:hAnsiTheme="minorBidi"/>
          <w:sz w:val="28"/>
        </w:rPr>
        <w:t xml:space="preserve"> </w:t>
      </w:r>
      <w:r w:rsidRPr="006A510D">
        <w:rPr>
          <w:rFonts w:asciiTheme="minorBidi" w:hAnsiTheme="minorBidi"/>
          <w:sz w:val="28"/>
          <w:cs/>
        </w:rPr>
        <w:t xml:space="preserve">เทียบกับ ณ วันที่ </w:t>
      </w:r>
      <w:r w:rsidRPr="000A1A8B">
        <w:rPr>
          <w:rFonts w:asciiTheme="minorBidi" w:hAnsiTheme="minorBidi"/>
          <w:sz w:val="28"/>
        </w:rPr>
        <w:t>31</w:t>
      </w:r>
      <w:r w:rsidRPr="006A510D">
        <w:rPr>
          <w:rFonts w:asciiTheme="minorBidi" w:hAnsiTheme="minorBidi"/>
          <w:sz w:val="28"/>
        </w:rPr>
        <w:t xml:space="preserve"> </w:t>
      </w:r>
      <w:r w:rsidRPr="006A510D">
        <w:rPr>
          <w:rFonts w:asciiTheme="minorBidi" w:hAnsiTheme="minorBidi"/>
          <w:sz w:val="28"/>
          <w:cs/>
        </w:rPr>
        <w:t>ธันวาคม</w:t>
      </w:r>
      <w:r w:rsidRPr="006A510D">
        <w:rPr>
          <w:rFonts w:asciiTheme="minorBidi" w:hAnsiTheme="minorBidi"/>
          <w:sz w:val="28"/>
        </w:rPr>
        <w:t xml:space="preserve"> </w:t>
      </w:r>
      <w:r w:rsidRPr="000A1A8B">
        <w:rPr>
          <w:rFonts w:asciiTheme="minorBidi" w:hAnsiTheme="minorBidi"/>
          <w:sz w:val="28"/>
        </w:rPr>
        <w:t>2557</w:t>
      </w:r>
      <w:r w:rsidRPr="006A510D">
        <w:rPr>
          <w:rFonts w:asciiTheme="minorBidi" w:hAnsiTheme="minorBidi"/>
          <w:sz w:val="28"/>
          <w:cs/>
        </w:rPr>
        <w:t xml:space="preserve"> ลูกหนี้การค้าและลูกหนี้อื่น </w:t>
      </w:r>
      <w:r w:rsidR="00741344" w:rsidRPr="006A510D">
        <w:rPr>
          <w:rFonts w:asciiTheme="minorBidi" w:hAnsiTheme="minorBidi"/>
          <w:sz w:val="28"/>
          <w:cs/>
        </w:rPr>
        <w:t xml:space="preserve">(สุทธิ) </w:t>
      </w:r>
      <w:r w:rsidRPr="006A510D">
        <w:rPr>
          <w:rFonts w:asciiTheme="minorBidi" w:hAnsiTheme="minorBidi"/>
          <w:sz w:val="28"/>
          <w:cs/>
        </w:rPr>
        <w:t xml:space="preserve">เพิ่มขึ้น </w:t>
      </w:r>
      <w:r w:rsidR="00EC643F" w:rsidRPr="000A1A8B">
        <w:rPr>
          <w:rFonts w:asciiTheme="minorBidi" w:hAnsiTheme="minorBidi"/>
          <w:sz w:val="28"/>
        </w:rPr>
        <w:t>112</w:t>
      </w:r>
      <w:r w:rsidRPr="006A510D">
        <w:rPr>
          <w:rFonts w:asciiTheme="minorBidi" w:hAnsiTheme="minorBidi"/>
          <w:sz w:val="28"/>
          <w:cs/>
        </w:rPr>
        <w:t>.</w:t>
      </w:r>
      <w:r w:rsidR="00EC643F" w:rsidRPr="000A1A8B">
        <w:rPr>
          <w:rFonts w:asciiTheme="minorBidi" w:hAnsiTheme="minorBidi"/>
          <w:sz w:val="28"/>
        </w:rPr>
        <w:t>8</w:t>
      </w:r>
      <w:r w:rsidR="00EC643F" w:rsidRPr="006A510D">
        <w:rPr>
          <w:rFonts w:asciiTheme="minorBidi" w:hAnsiTheme="minorBidi"/>
          <w:sz w:val="28"/>
          <w:cs/>
        </w:rPr>
        <w:t xml:space="preserve"> </w:t>
      </w:r>
      <w:r w:rsidR="00EE2624" w:rsidRPr="006A510D">
        <w:rPr>
          <w:rFonts w:asciiTheme="minorBidi" w:hAnsiTheme="minorBidi"/>
          <w:sz w:val="28"/>
          <w:cs/>
        </w:rPr>
        <w:t xml:space="preserve">ล้านบาท </w:t>
      </w:r>
      <w:r w:rsidRPr="006A510D">
        <w:rPr>
          <w:rFonts w:asciiTheme="minorBidi" w:hAnsiTheme="minorBidi"/>
          <w:sz w:val="28"/>
          <w:cs/>
        </w:rPr>
        <w:t xml:space="preserve">หรือร้อยละ </w:t>
      </w:r>
      <w:r w:rsidRPr="000A1A8B">
        <w:rPr>
          <w:rFonts w:asciiTheme="minorBidi" w:hAnsiTheme="minorBidi"/>
          <w:sz w:val="28"/>
        </w:rPr>
        <w:t>42</w:t>
      </w:r>
      <w:r w:rsidRPr="006A510D">
        <w:rPr>
          <w:rFonts w:asciiTheme="minorBidi" w:hAnsiTheme="minorBidi"/>
          <w:sz w:val="28"/>
          <w:cs/>
        </w:rPr>
        <w:t>.</w:t>
      </w:r>
      <w:r w:rsidR="00EC643F" w:rsidRPr="000A1A8B">
        <w:rPr>
          <w:rFonts w:asciiTheme="minorBidi" w:hAnsiTheme="minorBidi"/>
          <w:sz w:val="28"/>
        </w:rPr>
        <w:t>6</w:t>
      </w:r>
      <w:r w:rsidR="00EC643F" w:rsidRPr="006A510D">
        <w:rPr>
          <w:rFonts w:asciiTheme="minorBidi" w:hAnsiTheme="minorBidi"/>
          <w:sz w:val="28"/>
          <w:cs/>
        </w:rPr>
        <w:t xml:space="preserve"> </w:t>
      </w:r>
      <w:r w:rsidR="00F43D75" w:rsidRPr="006A510D">
        <w:rPr>
          <w:rFonts w:asciiTheme="minorBidi" w:hAnsiTheme="minorBidi"/>
          <w:sz w:val="28"/>
          <w:cs/>
        </w:rPr>
        <w:t>ซึ่งสอดคล้องกับการเพิ่มขึ้นของรายได้จาก</w:t>
      </w:r>
      <w:r w:rsidR="006A510D" w:rsidRPr="006A510D">
        <w:rPr>
          <w:rFonts w:ascii="Cordia New" w:hAnsi="Cordia New"/>
          <w:sz w:val="28"/>
          <w:cs/>
        </w:rPr>
        <w:t>ธุรกิจรับจ้างผลิตถุงยางอนามัยและ</w:t>
      </w:r>
      <w:r w:rsidR="006A510D" w:rsidRPr="006A510D">
        <w:rPr>
          <w:rFonts w:ascii="Cordia New" w:hAnsi="Cordia New" w:hint="cs"/>
          <w:sz w:val="28"/>
          <w:cs/>
        </w:rPr>
        <w:t>เจล</w:t>
      </w:r>
      <w:r w:rsidR="006A510D" w:rsidRPr="006A510D">
        <w:rPr>
          <w:rFonts w:ascii="Cordia New" w:hAnsi="Cordia New"/>
          <w:sz w:val="28"/>
          <w:cs/>
        </w:rPr>
        <w:t xml:space="preserve">หล่อลื่น </w:t>
      </w:r>
      <w:r w:rsidR="006A510D" w:rsidRPr="006A510D">
        <w:rPr>
          <w:rFonts w:ascii="Cordia New" w:hAnsi="Cordia New"/>
          <w:sz w:val="28"/>
        </w:rPr>
        <w:t xml:space="preserve">(OEM) </w:t>
      </w:r>
      <w:r w:rsidR="006A510D" w:rsidRPr="006A510D">
        <w:rPr>
          <w:rFonts w:ascii="Cordia New" w:hAnsi="Cordia New" w:hint="cs"/>
          <w:sz w:val="28"/>
          <w:cs/>
        </w:rPr>
        <w:t>ซึ่งมี</w:t>
      </w:r>
      <w:r w:rsidR="006A510D" w:rsidRPr="006A510D">
        <w:rPr>
          <w:rFonts w:asciiTheme="minorBidi" w:hAnsiTheme="minorBidi"/>
          <w:sz w:val="28"/>
          <w:cs/>
        </w:rPr>
        <w:t>ระยะเวลาการให้สินเชื่อทางการค้า (</w:t>
      </w:r>
      <w:r w:rsidR="006A510D" w:rsidRPr="006A510D">
        <w:rPr>
          <w:rFonts w:asciiTheme="minorBidi" w:hAnsiTheme="minorBidi"/>
          <w:sz w:val="28"/>
        </w:rPr>
        <w:t xml:space="preserve">Credit Term) </w:t>
      </w:r>
      <w:r w:rsidR="006A510D" w:rsidRPr="006A510D">
        <w:rPr>
          <w:rFonts w:asciiTheme="minorBidi" w:hAnsiTheme="minorBidi" w:hint="cs"/>
          <w:sz w:val="28"/>
          <w:cs/>
        </w:rPr>
        <w:t>โดยเฉลี่ยสูงกว่าธุรกิจอื่น และการลดลงของ</w:t>
      </w:r>
      <w:r w:rsidR="006A510D" w:rsidRPr="006A510D">
        <w:rPr>
          <w:rFonts w:asciiTheme="minorBidi" w:hAnsiTheme="minorBidi"/>
          <w:sz w:val="28"/>
          <w:cs/>
        </w:rPr>
        <w:t>รายได้จาก</w:t>
      </w:r>
      <w:r w:rsidR="00F43D75" w:rsidRPr="006A510D">
        <w:rPr>
          <w:rFonts w:asciiTheme="minorBidi" w:hAnsiTheme="minorBidi"/>
          <w:sz w:val="28"/>
          <w:cs/>
        </w:rPr>
        <w:t>การ</w:t>
      </w:r>
      <w:r w:rsidR="006A510D" w:rsidRPr="006A510D">
        <w:rPr>
          <w:rFonts w:asciiTheme="minorBidi" w:hAnsiTheme="minorBidi"/>
          <w:sz w:val="28"/>
          <w:cs/>
        </w:rPr>
        <w:t>ธุรกิจงานประมูล</w:t>
      </w:r>
      <w:r w:rsidR="006A510D" w:rsidRPr="006A510D">
        <w:rPr>
          <w:rFonts w:ascii="Cordia New" w:hAnsi="Cordia New" w:hint="cs"/>
          <w:sz w:val="28"/>
          <w:cs/>
        </w:rPr>
        <w:t>ซึ่งมี</w:t>
      </w:r>
      <w:r w:rsidR="006A510D" w:rsidRPr="006A510D">
        <w:rPr>
          <w:rFonts w:asciiTheme="minorBidi" w:hAnsiTheme="minorBidi"/>
          <w:sz w:val="28"/>
          <w:cs/>
        </w:rPr>
        <w:t>ระยะเวลาการให้สินเชื่อทางการค้า (</w:t>
      </w:r>
      <w:r w:rsidR="006A510D" w:rsidRPr="006A510D">
        <w:rPr>
          <w:rFonts w:asciiTheme="minorBidi" w:hAnsiTheme="minorBidi"/>
          <w:sz w:val="28"/>
        </w:rPr>
        <w:t xml:space="preserve">Credit Term) </w:t>
      </w:r>
      <w:r w:rsidR="006A510D" w:rsidRPr="006A510D">
        <w:rPr>
          <w:rFonts w:asciiTheme="minorBidi" w:hAnsiTheme="minorBidi" w:hint="cs"/>
          <w:sz w:val="28"/>
          <w:cs/>
        </w:rPr>
        <w:t>โดยเฉลี่ยสั้นกว่าธุรกิจอื่น</w:t>
      </w:r>
      <w:r w:rsidRPr="009C39F7">
        <w:rPr>
          <w:rFonts w:asciiTheme="minorBidi" w:hAnsiTheme="minorBidi"/>
          <w:sz w:val="28"/>
          <w:cs/>
        </w:rPr>
        <w:t xml:space="preserve"> </w:t>
      </w:r>
    </w:p>
    <w:p w14:paraId="176D3538" w14:textId="62A7DAA5" w:rsidR="00785898" w:rsidRDefault="00785898" w:rsidP="00785898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 xml:space="preserve">ณ วันที่ </w:t>
      </w:r>
      <w:r w:rsidR="00804E26" w:rsidRPr="000A1A8B">
        <w:rPr>
          <w:rFonts w:asciiTheme="minorBidi" w:hAnsiTheme="minorBidi"/>
          <w:sz w:val="28"/>
        </w:rPr>
        <w:t>30</w:t>
      </w:r>
      <w:r w:rsidR="00804E26" w:rsidRPr="009C39F7">
        <w:rPr>
          <w:rFonts w:asciiTheme="minorBidi" w:hAnsiTheme="minorBidi"/>
          <w:sz w:val="28"/>
          <w:cs/>
        </w:rPr>
        <w:t xml:space="preserve"> </w:t>
      </w:r>
      <w:r w:rsidR="004F6289">
        <w:rPr>
          <w:rFonts w:asciiTheme="minorBidi" w:hAnsiTheme="minorBidi" w:hint="cs"/>
          <w:sz w:val="28"/>
          <w:cs/>
        </w:rPr>
        <w:t>กันยายน</w:t>
      </w:r>
      <w:r w:rsidR="004F6289" w:rsidRPr="009C39F7">
        <w:rPr>
          <w:rFonts w:asciiTheme="minorBidi" w:hAnsiTheme="minorBidi"/>
          <w:sz w:val="28"/>
          <w:cs/>
        </w:rPr>
        <w:t xml:space="preserve"> </w:t>
      </w:r>
      <w:r w:rsidR="00804E26" w:rsidRPr="000A1A8B">
        <w:rPr>
          <w:rFonts w:asciiTheme="minorBidi" w:hAnsiTheme="minorBidi"/>
          <w:sz w:val="28"/>
        </w:rPr>
        <w:t>2559</w:t>
      </w:r>
      <w:r w:rsidR="00804E26">
        <w:rPr>
          <w:rFonts w:asciiTheme="minorBidi" w:hAnsiTheme="minorBidi"/>
          <w:sz w:val="28"/>
          <w:cs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เทียบกับ ณ 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ธันวาคม</w:t>
      </w:r>
      <w:r w:rsidRPr="009C39F7">
        <w:rPr>
          <w:rFonts w:asciiTheme="minorBidi" w:hAnsiTheme="minorBidi"/>
          <w:sz w:val="28"/>
        </w:rPr>
        <w:t xml:space="preserve"> </w:t>
      </w:r>
      <w:r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  <w:cs/>
        </w:rPr>
        <w:t xml:space="preserve"> ลูกหนี้การค้าและลูกหนี้อื่น </w:t>
      </w:r>
      <w:r w:rsidR="00741344">
        <w:rPr>
          <w:rFonts w:asciiTheme="minorBidi" w:hAnsiTheme="minorBidi"/>
          <w:sz w:val="28"/>
          <w:cs/>
        </w:rPr>
        <w:t>(สุทธิ)</w:t>
      </w:r>
      <w:r w:rsidR="00741344" w:rsidRPr="009C39F7">
        <w:rPr>
          <w:rFonts w:asciiTheme="minorBidi" w:hAnsiTheme="minorBidi"/>
          <w:sz w:val="28"/>
        </w:rPr>
        <w:t xml:space="preserve"> </w:t>
      </w:r>
      <w:r w:rsidR="00177B37">
        <w:rPr>
          <w:rFonts w:asciiTheme="minorBidi" w:hAnsiTheme="minorBidi" w:hint="cs"/>
          <w:sz w:val="28"/>
          <w:cs/>
        </w:rPr>
        <w:t>เพิ่มขึ้น</w:t>
      </w:r>
      <w:r w:rsidR="00741344">
        <w:rPr>
          <w:rFonts w:asciiTheme="minorBidi" w:hAnsiTheme="minorBidi"/>
          <w:sz w:val="28"/>
          <w:cs/>
        </w:rPr>
        <w:t xml:space="preserve"> </w:t>
      </w:r>
      <w:r w:rsidR="00177B37">
        <w:rPr>
          <w:rFonts w:asciiTheme="minorBidi" w:hAnsiTheme="minorBidi" w:hint="cs"/>
          <w:sz w:val="28"/>
          <w:cs/>
        </w:rPr>
        <w:t>6.5</w:t>
      </w:r>
      <w:r w:rsidRPr="009C39F7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="00177B37">
        <w:rPr>
          <w:rFonts w:asciiTheme="minorBidi" w:hAnsiTheme="minorBidi" w:hint="cs"/>
          <w:sz w:val="28"/>
          <w:cs/>
        </w:rPr>
        <w:t>1.7</w:t>
      </w:r>
      <w:r w:rsidR="00EC643F" w:rsidRPr="009C39F7">
        <w:rPr>
          <w:rFonts w:asciiTheme="minorBidi" w:hAnsiTheme="minorBidi"/>
          <w:sz w:val="28"/>
          <w:cs/>
        </w:rPr>
        <w:t xml:space="preserve"> </w:t>
      </w:r>
      <w:r w:rsidR="00F43D75" w:rsidRPr="00D9034F">
        <w:rPr>
          <w:rFonts w:asciiTheme="minorBidi" w:hAnsiTheme="minorBidi"/>
          <w:sz w:val="28"/>
          <w:cs/>
        </w:rPr>
        <w:t>ซึ่งสอดคล้องกับการ</w:t>
      </w:r>
      <w:r w:rsidR="00486D59">
        <w:rPr>
          <w:rFonts w:asciiTheme="minorBidi" w:hAnsiTheme="minorBidi" w:hint="cs"/>
          <w:sz w:val="28"/>
          <w:cs/>
        </w:rPr>
        <w:t>เพิ่มขึ้น</w:t>
      </w:r>
      <w:r w:rsidR="00F43D75" w:rsidRPr="00D9034F">
        <w:rPr>
          <w:rFonts w:asciiTheme="minorBidi" w:hAnsiTheme="minorBidi"/>
          <w:sz w:val="28"/>
          <w:cs/>
        </w:rPr>
        <w:t>ของรายได้จากการขายสินค้า</w:t>
      </w:r>
    </w:p>
    <w:p w14:paraId="7952F6E0" w14:textId="0B2982D2" w:rsidR="008A683C" w:rsidRPr="00A91DD9" w:rsidRDefault="00785898" w:rsidP="008A683C">
      <w:pPr>
        <w:spacing w:after="120"/>
        <w:ind w:firstLine="567"/>
        <w:jc w:val="thaiDistribute"/>
        <w:rPr>
          <w:rFonts w:asciiTheme="minorBidi" w:hAnsiTheme="minorBidi"/>
          <w:sz w:val="28"/>
          <w:cs/>
        </w:rPr>
      </w:pPr>
      <w:r w:rsidRPr="00DC7E8F">
        <w:rPr>
          <w:rFonts w:asciiTheme="minorBidi" w:hAnsiTheme="minorBidi"/>
          <w:sz w:val="28"/>
          <w:cs/>
        </w:rPr>
        <w:t xml:space="preserve">ทั้งนี้ ณ วันที่ </w:t>
      </w:r>
      <w:r w:rsidRPr="000A1A8B">
        <w:rPr>
          <w:rFonts w:asciiTheme="minorBidi" w:hAnsiTheme="minorBidi"/>
          <w:sz w:val="28"/>
        </w:rPr>
        <w:t>31</w:t>
      </w:r>
      <w:r w:rsidRPr="00DC7E8F">
        <w:rPr>
          <w:rFonts w:asciiTheme="minorBidi" w:hAnsiTheme="minorBidi"/>
          <w:sz w:val="28"/>
        </w:rPr>
        <w:t xml:space="preserve"> </w:t>
      </w:r>
      <w:r w:rsidRPr="00DC7E8F">
        <w:rPr>
          <w:rFonts w:asciiTheme="minorBidi" w:hAnsiTheme="minorBidi"/>
          <w:sz w:val="28"/>
          <w:cs/>
        </w:rPr>
        <w:t>ธันวาคม</w:t>
      </w:r>
      <w:r w:rsidRPr="00DC7E8F">
        <w:rPr>
          <w:rFonts w:asciiTheme="minorBidi" w:hAnsiTheme="minorBidi"/>
          <w:sz w:val="28"/>
        </w:rPr>
        <w:t xml:space="preserve"> </w:t>
      </w:r>
      <w:r w:rsidRPr="000A1A8B">
        <w:rPr>
          <w:rFonts w:asciiTheme="minorBidi" w:hAnsiTheme="minorBidi"/>
          <w:sz w:val="28"/>
        </w:rPr>
        <w:t>2556</w:t>
      </w:r>
      <w:r w:rsidRPr="00DC7E8F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2557</w:t>
      </w:r>
      <w:r w:rsidRPr="00DC7E8F">
        <w:rPr>
          <w:rFonts w:asciiTheme="minorBidi" w:hAnsiTheme="minorBidi"/>
          <w:sz w:val="28"/>
        </w:rPr>
        <w:t xml:space="preserve"> </w:t>
      </w:r>
      <w:r w:rsidRPr="00DC7E8F">
        <w:rPr>
          <w:rFonts w:asciiTheme="minorBidi" w:hAnsiTheme="minorBidi"/>
          <w:sz w:val="28"/>
          <w:cs/>
        </w:rPr>
        <w:t xml:space="preserve">และ </w:t>
      </w:r>
      <w:r w:rsidRPr="000A1A8B">
        <w:rPr>
          <w:rFonts w:asciiTheme="minorBidi" w:hAnsiTheme="minorBidi"/>
          <w:sz w:val="28"/>
        </w:rPr>
        <w:t>2558</w:t>
      </w:r>
      <w:r w:rsidRPr="00DC7E8F">
        <w:rPr>
          <w:rFonts w:asciiTheme="minorBidi" w:hAnsiTheme="minorBidi"/>
          <w:sz w:val="28"/>
        </w:rPr>
        <w:t xml:space="preserve"> </w:t>
      </w:r>
      <w:r w:rsidRPr="00DC7E8F">
        <w:rPr>
          <w:rFonts w:asciiTheme="minorBidi" w:hAnsiTheme="minorBidi"/>
          <w:sz w:val="28"/>
          <w:cs/>
        </w:rPr>
        <w:t xml:space="preserve">และ ณ </w:t>
      </w:r>
      <w:r w:rsidR="00393287" w:rsidRPr="00DC7E8F">
        <w:rPr>
          <w:rFonts w:asciiTheme="minorBidi" w:hAnsiTheme="minorBidi"/>
          <w:sz w:val="28"/>
          <w:cs/>
        </w:rPr>
        <w:t>วันที่</w:t>
      </w:r>
      <w:r w:rsidR="00393287" w:rsidRPr="00DC7E8F">
        <w:rPr>
          <w:rFonts w:asciiTheme="minorBidi" w:hAnsiTheme="minorBidi"/>
          <w:sz w:val="28"/>
        </w:rPr>
        <w:t xml:space="preserve"> </w:t>
      </w:r>
      <w:r w:rsidR="00804E26" w:rsidRPr="000A1A8B">
        <w:rPr>
          <w:rFonts w:asciiTheme="minorBidi" w:hAnsiTheme="minorBidi"/>
          <w:sz w:val="28"/>
        </w:rPr>
        <w:t>30</w:t>
      </w:r>
      <w:r w:rsidR="00804E26" w:rsidRPr="009C39F7">
        <w:rPr>
          <w:rFonts w:asciiTheme="minorBidi" w:hAnsiTheme="minorBidi"/>
          <w:sz w:val="28"/>
          <w:cs/>
        </w:rPr>
        <w:t xml:space="preserve"> </w:t>
      </w:r>
      <w:r w:rsidR="004F6289">
        <w:rPr>
          <w:rFonts w:asciiTheme="minorBidi" w:hAnsiTheme="minorBidi" w:hint="cs"/>
          <w:sz w:val="28"/>
          <w:cs/>
        </w:rPr>
        <w:t>กันยายน</w:t>
      </w:r>
      <w:r w:rsidR="004F6289" w:rsidRPr="00DC7E8F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2559</w:t>
      </w:r>
      <w:r w:rsidRPr="00DC7E8F">
        <w:rPr>
          <w:rFonts w:asciiTheme="minorBidi" w:hAnsiTheme="minorBidi"/>
          <w:sz w:val="28"/>
        </w:rPr>
        <w:t xml:space="preserve"> </w:t>
      </w:r>
      <w:r w:rsidRPr="00DC7E8F">
        <w:rPr>
          <w:rFonts w:asciiTheme="minorBidi" w:hAnsiTheme="minorBidi"/>
          <w:sz w:val="28"/>
          <w:cs/>
        </w:rPr>
        <w:t xml:space="preserve">ระยะเวลาเก็บหนี้เฉลี่ยของบริษัทฯ เท่ากับ </w:t>
      </w:r>
      <w:r w:rsidR="000B61F1" w:rsidRPr="000A1A8B">
        <w:rPr>
          <w:rFonts w:asciiTheme="minorBidi" w:hAnsiTheme="minorBidi"/>
          <w:sz w:val="28"/>
        </w:rPr>
        <w:t>10</w:t>
      </w:r>
      <w:r w:rsidR="00CB4CDA">
        <w:rPr>
          <w:rFonts w:asciiTheme="minorBidi" w:hAnsiTheme="minorBidi"/>
          <w:sz w:val="28"/>
        </w:rPr>
        <w:t>1.9</w:t>
      </w:r>
      <w:r w:rsidRPr="00DC7E8F">
        <w:rPr>
          <w:rFonts w:asciiTheme="minorBidi" w:hAnsiTheme="minorBidi"/>
          <w:sz w:val="28"/>
          <w:cs/>
        </w:rPr>
        <w:t xml:space="preserve"> วัน </w:t>
      </w:r>
      <w:r w:rsidR="000B61F1" w:rsidRPr="000A1A8B">
        <w:rPr>
          <w:rFonts w:asciiTheme="minorBidi" w:hAnsiTheme="minorBidi"/>
          <w:sz w:val="28"/>
        </w:rPr>
        <w:t>8</w:t>
      </w:r>
      <w:r w:rsidR="00CB4CDA">
        <w:rPr>
          <w:rFonts w:asciiTheme="minorBidi" w:hAnsiTheme="minorBidi"/>
          <w:sz w:val="28"/>
        </w:rPr>
        <w:t>5.0</w:t>
      </w:r>
      <w:r w:rsidRPr="00DC7E8F">
        <w:rPr>
          <w:rFonts w:asciiTheme="minorBidi" w:hAnsiTheme="minorBidi"/>
          <w:sz w:val="28"/>
          <w:cs/>
        </w:rPr>
        <w:t xml:space="preserve"> วัน </w:t>
      </w:r>
      <w:r w:rsidR="00CB4CDA">
        <w:rPr>
          <w:rFonts w:asciiTheme="minorBidi" w:hAnsiTheme="minorBidi"/>
          <w:sz w:val="28"/>
        </w:rPr>
        <w:t>87.6</w:t>
      </w:r>
      <w:r w:rsidR="001B7F2D" w:rsidRPr="00DC7E8F">
        <w:rPr>
          <w:rFonts w:asciiTheme="minorBidi" w:hAnsiTheme="minorBidi"/>
          <w:sz w:val="28"/>
          <w:cs/>
        </w:rPr>
        <w:t xml:space="preserve"> </w:t>
      </w:r>
      <w:r w:rsidRPr="00DC7E8F">
        <w:rPr>
          <w:rFonts w:asciiTheme="minorBidi" w:hAnsiTheme="minorBidi"/>
          <w:sz w:val="28"/>
          <w:cs/>
        </w:rPr>
        <w:t xml:space="preserve">วัน และ </w:t>
      </w:r>
      <w:r w:rsidR="00177B37">
        <w:rPr>
          <w:rFonts w:asciiTheme="minorBidi" w:hAnsiTheme="minorBidi" w:hint="cs"/>
          <w:sz w:val="28"/>
          <w:cs/>
        </w:rPr>
        <w:t>108.6</w:t>
      </w:r>
      <w:r w:rsidR="001B7F2D" w:rsidRPr="00DC7E8F">
        <w:rPr>
          <w:rFonts w:asciiTheme="minorBidi" w:hAnsiTheme="minorBidi"/>
          <w:sz w:val="28"/>
          <w:cs/>
        </w:rPr>
        <w:t xml:space="preserve"> </w:t>
      </w:r>
      <w:r w:rsidRPr="00DC7E8F">
        <w:rPr>
          <w:rFonts w:asciiTheme="minorBidi" w:hAnsiTheme="minorBidi"/>
          <w:sz w:val="28"/>
          <w:cs/>
        </w:rPr>
        <w:t xml:space="preserve">วัน </w:t>
      </w:r>
      <w:r w:rsidR="00A91DD9">
        <w:rPr>
          <w:rFonts w:asciiTheme="minorBidi" w:hAnsiTheme="minorBidi"/>
          <w:sz w:val="28"/>
          <w:cs/>
        </w:rPr>
        <w:t xml:space="preserve">ซึ่งสอดคล้องกับระยะเวลาให้สินเชื่อของบริษัทฯ ที่อยู่ระหว่าง </w:t>
      </w:r>
      <w:r w:rsidR="00A91DD9" w:rsidRPr="000A1A8B">
        <w:rPr>
          <w:rFonts w:asciiTheme="minorBidi" w:hAnsiTheme="minorBidi"/>
          <w:sz w:val="28"/>
        </w:rPr>
        <w:t>30</w:t>
      </w:r>
      <w:r w:rsidR="00A91DD9">
        <w:rPr>
          <w:rFonts w:asciiTheme="minorBidi" w:hAnsiTheme="minorBidi"/>
          <w:sz w:val="28"/>
          <w:cs/>
        </w:rPr>
        <w:t xml:space="preserve"> – </w:t>
      </w:r>
      <w:r w:rsidR="00A91DD9" w:rsidRPr="000A1A8B">
        <w:rPr>
          <w:rFonts w:asciiTheme="minorBidi" w:hAnsiTheme="minorBidi"/>
          <w:sz w:val="28"/>
        </w:rPr>
        <w:t>150</w:t>
      </w:r>
      <w:r w:rsidR="00A91DD9">
        <w:rPr>
          <w:rFonts w:asciiTheme="minorBidi" w:hAnsiTheme="minorBidi"/>
          <w:sz w:val="28"/>
          <w:cs/>
        </w:rPr>
        <w:t xml:space="preserve"> วัน</w:t>
      </w:r>
    </w:p>
    <w:p w14:paraId="0791DFEB" w14:textId="4118747F" w:rsidR="00DF1B97" w:rsidRPr="009C39F7" w:rsidRDefault="00DF1B97" w:rsidP="000B75B9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>ตารางต่อไปนี้แสดงรายละเอียดลูกหนี้การค้าของบริษัทฯ โดยจำแนกตามระยะเวลาที่ค้างชำระ</w:t>
      </w:r>
      <w:r w:rsidR="007E5D9F" w:rsidRPr="009C39F7">
        <w:rPr>
          <w:rFonts w:asciiTheme="minorBidi" w:hAnsiTheme="minorBidi"/>
          <w:sz w:val="28"/>
        </w:rPr>
        <w:t xml:space="preserve"> </w:t>
      </w:r>
      <w:r w:rsidR="007E5D9F" w:rsidRPr="009C39F7">
        <w:rPr>
          <w:rFonts w:asciiTheme="minorBidi" w:hAnsiTheme="minorBidi"/>
          <w:sz w:val="28"/>
          <w:cs/>
        </w:rPr>
        <w:t xml:space="preserve">ณ วันที่ </w:t>
      </w:r>
      <w:r w:rsidR="007E5D9F" w:rsidRPr="000A1A8B">
        <w:rPr>
          <w:rFonts w:asciiTheme="minorBidi" w:hAnsiTheme="minorBidi"/>
          <w:sz w:val="28"/>
        </w:rPr>
        <w:t>31</w:t>
      </w:r>
      <w:r w:rsidR="007E5D9F" w:rsidRPr="009C39F7">
        <w:rPr>
          <w:rFonts w:asciiTheme="minorBidi" w:hAnsiTheme="minorBidi"/>
          <w:sz w:val="28"/>
          <w:cs/>
        </w:rPr>
        <w:t xml:space="preserve"> ธันวาคม </w:t>
      </w:r>
      <w:r w:rsidR="007E5D9F" w:rsidRPr="000A1A8B">
        <w:rPr>
          <w:rFonts w:asciiTheme="minorBidi" w:hAnsiTheme="minorBidi"/>
          <w:sz w:val="28"/>
        </w:rPr>
        <w:t>2556</w:t>
      </w:r>
      <w:r w:rsidR="007E5D9F" w:rsidRPr="009C39F7">
        <w:rPr>
          <w:rFonts w:asciiTheme="minorBidi" w:hAnsiTheme="minorBidi"/>
          <w:sz w:val="28"/>
          <w:cs/>
        </w:rPr>
        <w:t xml:space="preserve"> </w:t>
      </w:r>
      <w:r w:rsidR="0021321D" w:rsidRPr="000A1A8B">
        <w:rPr>
          <w:rFonts w:asciiTheme="minorBidi" w:hAnsiTheme="minorBidi"/>
          <w:sz w:val="28"/>
        </w:rPr>
        <w:t>2557</w:t>
      </w:r>
      <w:r w:rsidR="0021321D" w:rsidRPr="0021321D">
        <w:rPr>
          <w:rFonts w:asciiTheme="minorBidi" w:hAnsiTheme="minorBidi"/>
          <w:sz w:val="28"/>
        </w:rPr>
        <w:t xml:space="preserve"> </w:t>
      </w:r>
      <w:r w:rsidR="0021321D" w:rsidRPr="0021321D">
        <w:rPr>
          <w:rFonts w:asciiTheme="minorBidi" w:hAnsiTheme="minorBidi"/>
          <w:sz w:val="28"/>
          <w:cs/>
        </w:rPr>
        <w:t xml:space="preserve">และ </w:t>
      </w:r>
      <w:r w:rsidR="0021321D" w:rsidRPr="000A1A8B">
        <w:rPr>
          <w:rFonts w:asciiTheme="minorBidi" w:hAnsiTheme="minorBidi"/>
          <w:sz w:val="28"/>
        </w:rPr>
        <w:t>2558</w:t>
      </w:r>
      <w:r w:rsidR="007E5D9F" w:rsidRPr="009C39F7">
        <w:rPr>
          <w:rFonts w:asciiTheme="minorBidi" w:hAnsiTheme="minorBidi"/>
          <w:sz w:val="28"/>
          <w:cs/>
        </w:rPr>
        <w:t xml:space="preserve"> และ </w:t>
      </w:r>
      <w:r w:rsidR="00804E26" w:rsidRPr="000A1A8B">
        <w:rPr>
          <w:rFonts w:asciiTheme="minorBidi" w:hAnsiTheme="minorBidi"/>
          <w:sz w:val="28"/>
        </w:rPr>
        <w:t>30</w:t>
      </w:r>
      <w:r w:rsidR="00804E26" w:rsidRPr="009C39F7">
        <w:rPr>
          <w:rFonts w:asciiTheme="minorBidi" w:hAnsiTheme="minorBidi"/>
          <w:sz w:val="28"/>
          <w:cs/>
        </w:rPr>
        <w:t xml:space="preserve"> </w:t>
      </w:r>
      <w:r w:rsidR="004F6289">
        <w:rPr>
          <w:rFonts w:asciiTheme="minorBidi" w:hAnsiTheme="minorBidi" w:hint="cs"/>
          <w:sz w:val="28"/>
          <w:cs/>
        </w:rPr>
        <w:t>กันยายน</w:t>
      </w:r>
      <w:r w:rsidR="004F6289" w:rsidRPr="009C39F7">
        <w:rPr>
          <w:rFonts w:asciiTheme="minorBidi" w:hAnsiTheme="minorBidi"/>
          <w:sz w:val="28"/>
          <w:cs/>
        </w:rPr>
        <w:t xml:space="preserve"> </w:t>
      </w:r>
      <w:r w:rsidR="007E5D9F" w:rsidRPr="000A1A8B">
        <w:rPr>
          <w:rFonts w:asciiTheme="minorBidi" w:hAnsiTheme="minorBidi"/>
          <w:sz w:val="28"/>
        </w:rPr>
        <w:t>2559</w:t>
      </w:r>
    </w:p>
    <w:tbl>
      <w:tblPr>
        <w:tblStyle w:val="TableGrid"/>
        <w:tblW w:w="9351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2120"/>
        <w:gridCol w:w="902"/>
        <w:gridCol w:w="904"/>
        <w:gridCol w:w="903"/>
        <w:gridCol w:w="904"/>
        <w:gridCol w:w="904"/>
        <w:gridCol w:w="903"/>
        <w:gridCol w:w="904"/>
        <w:gridCol w:w="907"/>
      </w:tblGrid>
      <w:tr w:rsidR="004269C5" w:rsidRPr="009C39F7" w14:paraId="4E99B06E" w14:textId="77777777" w:rsidTr="00FB3B89">
        <w:trPr>
          <w:tblHeader/>
        </w:trPr>
        <w:tc>
          <w:tcPr>
            <w:tcW w:w="2120" w:type="dxa"/>
            <w:vMerge w:val="restart"/>
            <w:shd w:val="clear" w:color="auto" w:fill="D9D9D9" w:themeFill="background1" w:themeFillShade="D9"/>
            <w:vAlign w:val="center"/>
          </w:tcPr>
          <w:p w14:paraId="0247E828" w14:textId="3EC2FF1E" w:rsidR="004269C5" w:rsidRPr="009C39F7" w:rsidRDefault="004269C5" w:rsidP="004370ED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9A74A1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ลูกหนี้การค้า</w:t>
            </w:r>
          </w:p>
        </w:tc>
        <w:tc>
          <w:tcPr>
            <w:tcW w:w="5420" w:type="dxa"/>
            <w:gridSpan w:val="6"/>
            <w:shd w:val="clear" w:color="auto" w:fill="D9D9D9" w:themeFill="background1" w:themeFillShade="D9"/>
          </w:tcPr>
          <w:p w14:paraId="1BA1F956" w14:textId="77777777" w:rsidR="004269C5" w:rsidRPr="009C39F7" w:rsidRDefault="004269C5" w:rsidP="00363602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 xml:space="preserve">ณ วันที่ 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31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ธันวาคม</w:t>
            </w:r>
          </w:p>
        </w:tc>
        <w:tc>
          <w:tcPr>
            <w:tcW w:w="1811" w:type="dxa"/>
            <w:gridSpan w:val="2"/>
            <w:shd w:val="clear" w:color="auto" w:fill="D9D9D9" w:themeFill="background1" w:themeFillShade="D9"/>
          </w:tcPr>
          <w:p w14:paraId="2FE71191" w14:textId="6418BB1D" w:rsidR="004269C5" w:rsidRPr="009C39F7" w:rsidRDefault="004269C5" w:rsidP="004F628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 xml:space="preserve">ณ วันที่ </w:t>
            </w:r>
            <w:r w:rsidR="00804E26"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30</w:t>
            </w:r>
            <w:r w:rsidR="004F6289">
              <w:rPr>
                <w:rFonts w:asciiTheme="minorBidi" w:hAnsiTheme="minorBidi" w:cstheme="minorBidi" w:hint="cs"/>
                <w:b/>
                <w:bCs/>
                <w:sz w:val="24"/>
                <w:szCs w:val="24"/>
                <w:cs/>
                <w:lang w:val="en-US"/>
              </w:rPr>
              <w:t xml:space="preserve"> </w:t>
            </w:r>
            <w:r w:rsidR="004F6289">
              <w:rPr>
                <w:rFonts w:asciiTheme="minorBidi" w:hAnsiTheme="minorBidi" w:cs="Cordia New" w:hint="cs"/>
                <w:b/>
                <w:bCs/>
                <w:sz w:val="24"/>
                <w:szCs w:val="24"/>
                <w:cs/>
                <w:lang w:val="en-US"/>
              </w:rPr>
              <w:t>กันยายน</w:t>
            </w:r>
          </w:p>
        </w:tc>
      </w:tr>
      <w:tr w:rsidR="004269C5" w:rsidRPr="009C39F7" w14:paraId="64775B1F" w14:textId="77777777" w:rsidTr="00FB3B89">
        <w:trPr>
          <w:tblHeader/>
        </w:trPr>
        <w:tc>
          <w:tcPr>
            <w:tcW w:w="2120" w:type="dxa"/>
            <w:vMerge/>
            <w:shd w:val="clear" w:color="auto" w:fill="D9D9D9" w:themeFill="background1" w:themeFillShade="D9"/>
          </w:tcPr>
          <w:p w14:paraId="7912541C" w14:textId="77777777" w:rsidR="004269C5" w:rsidRPr="009C39F7" w:rsidRDefault="004269C5" w:rsidP="00363602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shd w:val="clear" w:color="auto" w:fill="D9D9D9" w:themeFill="background1" w:themeFillShade="D9"/>
          </w:tcPr>
          <w:p w14:paraId="4F31A271" w14:textId="77777777" w:rsidR="004269C5" w:rsidRPr="009C39F7" w:rsidRDefault="004269C5" w:rsidP="00363602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2556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*</w:t>
            </w:r>
          </w:p>
        </w:tc>
        <w:tc>
          <w:tcPr>
            <w:tcW w:w="1807" w:type="dxa"/>
            <w:gridSpan w:val="2"/>
            <w:shd w:val="clear" w:color="auto" w:fill="D9D9D9" w:themeFill="background1" w:themeFillShade="D9"/>
          </w:tcPr>
          <w:p w14:paraId="3E31B506" w14:textId="77777777" w:rsidR="004269C5" w:rsidRPr="009C39F7" w:rsidRDefault="004269C5" w:rsidP="00363602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2557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 xml:space="preserve"> (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ปรับใหม่)</w:t>
            </w:r>
          </w:p>
        </w:tc>
        <w:tc>
          <w:tcPr>
            <w:tcW w:w="1807" w:type="dxa"/>
            <w:gridSpan w:val="2"/>
            <w:shd w:val="clear" w:color="auto" w:fill="D9D9D9" w:themeFill="background1" w:themeFillShade="D9"/>
          </w:tcPr>
          <w:p w14:paraId="13FA7735" w14:textId="32C185A6" w:rsidR="004269C5" w:rsidRPr="009C39F7" w:rsidRDefault="004269C5" w:rsidP="003E2F14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2558</w:t>
            </w:r>
          </w:p>
        </w:tc>
        <w:tc>
          <w:tcPr>
            <w:tcW w:w="1811" w:type="dxa"/>
            <w:gridSpan w:val="2"/>
            <w:shd w:val="clear" w:color="auto" w:fill="D9D9D9" w:themeFill="background1" w:themeFillShade="D9"/>
          </w:tcPr>
          <w:p w14:paraId="0ABBDF6F" w14:textId="77777777" w:rsidR="004269C5" w:rsidRPr="009C39F7" w:rsidRDefault="004269C5" w:rsidP="00363602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2559</w:t>
            </w:r>
          </w:p>
        </w:tc>
      </w:tr>
      <w:tr w:rsidR="004269C5" w:rsidRPr="009C39F7" w14:paraId="59E5D569" w14:textId="77777777" w:rsidTr="00FB3B89">
        <w:trPr>
          <w:tblHeader/>
        </w:trPr>
        <w:tc>
          <w:tcPr>
            <w:tcW w:w="2120" w:type="dxa"/>
            <w:vMerge/>
            <w:shd w:val="clear" w:color="auto" w:fill="D9D9D9" w:themeFill="background1" w:themeFillShade="D9"/>
          </w:tcPr>
          <w:p w14:paraId="51EF9E22" w14:textId="77777777" w:rsidR="004269C5" w:rsidRPr="009C39F7" w:rsidRDefault="004269C5" w:rsidP="00363602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9D9D9" w:themeFill="background1" w:themeFillShade="D9"/>
          </w:tcPr>
          <w:p w14:paraId="70927170" w14:textId="77777777" w:rsidR="004269C5" w:rsidRPr="009C39F7" w:rsidRDefault="004269C5" w:rsidP="00363602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ล้านบาท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3D16D5E4" w14:textId="77777777" w:rsidR="004269C5" w:rsidRPr="009C39F7" w:rsidRDefault="004269C5" w:rsidP="00363602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lang w:val="en-US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903" w:type="dxa"/>
            <w:shd w:val="clear" w:color="auto" w:fill="D9D9D9" w:themeFill="background1" w:themeFillShade="D9"/>
          </w:tcPr>
          <w:p w14:paraId="30185D94" w14:textId="77777777" w:rsidR="004269C5" w:rsidRPr="009C39F7" w:rsidRDefault="004269C5" w:rsidP="00363602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ล้านบาท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31CAB0C3" w14:textId="77777777" w:rsidR="004269C5" w:rsidRPr="009C39F7" w:rsidRDefault="004269C5" w:rsidP="00363602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47EBF2F2" w14:textId="77777777" w:rsidR="004269C5" w:rsidRPr="009C39F7" w:rsidRDefault="004269C5" w:rsidP="00363602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ล้านบาท</w:t>
            </w:r>
          </w:p>
        </w:tc>
        <w:tc>
          <w:tcPr>
            <w:tcW w:w="903" w:type="dxa"/>
            <w:shd w:val="clear" w:color="auto" w:fill="D9D9D9" w:themeFill="background1" w:themeFillShade="D9"/>
          </w:tcPr>
          <w:p w14:paraId="41D3FA0B" w14:textId="77777777" w:rsidR="004269C5" w:rsidRPr="009C39F7" w:rsidRDefault="004269C5" w:rsidP="00363602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7C2C4073" w14:textId="77777777" w:rsidR="004269C5" w:rsidRPr="009C39F7" w:rsidRDefault="004269C5" w:rsidP="00363602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ล้านบาท</w:t>
            </w:r>
          </w:p>
        </w:tc>
        <w:tc>
          <w:tcPr>
            <w:tcW w:w="907" w:type="dxa"/>
            <w:shd w:val="clear" w:color="auto" w:fill="D9D9D9" w:themeFill="background1" w:themeFillShade="D9"/>
          </w:tcPr>
          <w:p w14:paraId="48B16E6B" w14:textId="77777777" w:rsidR="004269C5" w:rsidRPr="009C39F7" w:rsidRDefault="004269C5" w:rsidP="00363602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</w:p>
        </w:tc>
      </w:tr>
      <w:tr w:rsidR="004F6289" w:rsidRPr="009C39F7" w14:paraId="7526F36A" w14:textId="77777777" w:rsidTr="00FB3B89">
        <w:tc>
          <w:tcPr>
            <w:tcW w:w="2120" w:type="dxa"/>
          </w:tcPr>
          <w:p w14:paraId="6139157A" w14:textId="77777777" w:rsidR="004F6289" w:rsidRPr="009C39F7" w:rsidRDefault="004F6289" w:rsidP="004F6289">
            <w:pPr>
              <w:ind w:left="171" w:hanging="171"/>
              <w:rPr>
                <w:rFonts w:asciiTheme="minorBidi" w:hAnsiTheme="minorBidi" w:cstheme="minorBidi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ยังไม่ถึงกำหนดชำระ</w:t>
            </w:r>
          </w:p>
        </w:tc>
        <w:tc>
          <w:tcPr>
            <w:tcW w:w="902" w:type="dxa"/>
            <w:shd w:val="clear" w:color="auto" w:fill="auto"/>
          </w:tcPr>
          <w:p w14:paraId="65F9DE95" w14:textId="453103A7" w:rsidR="004F6289" w:rsidRPr="00B055EF" w:rsidRDefault="004F6289" w:rsidP="004F6289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GB"/>
              </w:rPr>
            </w:pPr>
            <w:r w:rsidRPr="000A1A8B">
              <w:rPr>
                <w:rFonts w:asciiTheme="minorBidi" w:hAnsiTheme="minorBidi"/>
                <w:sz w:val="24"/>
                <w:szCs w:val="24"/>
                <w:lang w:val="en-US"/>
              </w:rPr>
              <w:t>163</w:t>
            </w:r>
            <w:r>
              <w:rPr>
                <w:rFonts w:asciiTheme="minorBidi" w:hAnsiTheme="minorBidi"/>
                <w:sz w:val="24"/>
                <w:szCs w:val="24"/>
                <w:lang w:val="en-GB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904" w:type="dxa"/>
            <w:shd w:val="clear" w:color="auto" w:fill="auto"/>
          </w:tcPr>
          <w:p w14:paraId="3DDCDE3C" w14:textId="0466000E" w:rsidR="004F6289" w:rsidRPr="00B055EF" w:rsidRDefault="004F6289" w:rsidP="004F6289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  <w:lang w:val="en-US"/>
              </w:rPr>
              <w:t>54</w:t>
            </w:r>
            <w:r w:rsidRPr="00B055EF">
              <w:rPr>
                <w:rFonts w:asciiTheme="minorBidi" w:hAnsiTheme="minorBidi"/>
                <w:sz w:val="24"/>
                <w:szCs w:val="24"/>
                <w:lang w:val="en-GB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903" w:type="dxa"/>
          </w:tcPr>
          <w:p w14:paraId="5D46710C" w14:textId="77777777" w:rsidR="004F6289" w:rsidRPr="009C39F7" w:rsidRDefault="004F6289" w:rsidP="004F6289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93</w:t>
            </w:r>
            <w:r w:rsidRPr="009C39F7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9</w:t>
            </w:r>
          </w:p>
        </w:tc>
        <w:tc>
          <w:tcPr>
            <w:tcW w:w="904" w:type="dxa"/>
          </w:tcPr>
          <w:p w14:paraId="726BBD9C" w14:textId="77777777" w:rsidR="004F6289" w:rsidRPr="009C39F7" w:rsidRDefault="004F6289" w:rsidP="004F6289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36</w:t>
            </w:r>
            <w:r w:rsidRPr="009C39F7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" w:type="dxa"/>
          </w:tcPr>
          <w:p w14:paraId="2A560B39" w14:textId="77777777" w:rsidR="004F6289" w:rsidRPr="009C39F7" w:rsidRDefault="004F6289" w:rsidP="004F6289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251</w:t>
            </w:r>
            <w:r w:rsidRPr="009C39F7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" w:type="dxa"/>
          </w:tcPr>
          <w:p w14:paraId="41F965CB" w14:textId="77777777" w:rsidR="004F6289" w:rsidRPr="009C39F7" w:rsidRDefault="004F6289" w:rsidP="004F6289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67</w:t>
            </w:r>
            <w:r w:rsidRPr="009C39F7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904" w:type="dxa"/>
          </w:tcPr>
          <w:p w14:paraId="17C2FFA7" w14:textId="1B0009DD" w:rsidR="004F6289" w:rsidRPr="0039442D" w:rsidRDefault="00177B37" w:rsidP="004F6289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39442D">
              <w:rPr>
                <w:rFonts w:asciiTheme="minorBidi" w:hAnsiTheme="minorBidi"/>
                <w:sz w:val="24"/>
                <w:szCs w:val="24"/>
                <w:lang w:val="en-US"/>
              </w:rPr>
              <w:t>267.4</w:t>
            </w:r>
          </w:p>
        </w:tc>
        <w:tc>
          <w:tcPr>
            <w:tcW w:w="907" w:type="dxa"/>
          </w:tcPr>
          <w:p w14:paraId="2ED67A84" w14:textId="1B9F30FC" w:rsidR="004F6289" w:rsidRPr="0039442D" w:rsidRDefault="0039442D" w:rsidP="004F6289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70.7</w:t>
            </w:r>
          </w:p>
        </w:tc>
      </w:tr>
      <w:tr w:rsidR="00741344" w:rsidRPr="009C39F7" w14:paraId="5FFACFC9" w14:textId="77777777" w:rsidTr="00FB3B89">
        <w:tc>
          <w:tcPr>
            <w:tcW w:w="2120" w:type="dxa"/>
          </w:tcPr>
          <w:p w14:paraId="72552510" w14:textId="77777777" w:rsidR="00741344" w:rsidRPr="009C39F7" w:rsidRDefault="00741344" w:rsidP="00741344">
            <w:pPr>
              <w:ind w:left="171" w:hanging="171"/>
              <w:rPr>
                <w:rFonts w:asciiTheme="minorBidi" w:hAnsiTheme="minorBidi" w:cstheme="minorBidi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เกินกำหนดชำระ</w:t>
            </w:r>
          </w:p>
        </w:tc>
        <w:tc>
          <w:tcPr>
            <w:tcW w:w="902" w:type="dxa"/>
            <w:shd w:val="clear" w:color="auto" w:fill="auto"/>
          </w:tcPr>
          <w:p w14:paraId="477BC4E2" w14:textId="77777777" w:rsidR="00741344" w:rsidRPr="00B055EF" w:rsidRDefault="00741344" w:rsidP="00741344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723CE57E" w14:textId="77777777" w:rsidR="00741344" w:rsidRPr="00B055EF" w:rsidRDefault="00741344" w:rsidP="00741344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3" w:type="dxa"/>
          </w:tcPr>
          <w:p w14:paraId="253D1959" w14:textId="77777777" w:rsidR="00741344" w:rsidRPr="009C39F7" w:rsidRDefault="00741344" w:rsidP="00741344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4" w:type="dxa"/>
          </w:tcPr>
          <w:p w14:paraId="34022780" w14:textId="77777777" w:rsidR="00741344" w:rsidRPr="009C39F7" w:rsidRDefault="00741344" w:rsidP="00741344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4" w:type="dxa"/>
          </w:tcPr>
          <w:p w14:paraId="51B22DDE" w14:textId="77777777" w:rsidR="00741344" w:rsidRPr="009C39F7" w:rsidRDefault="00741344" w:rsidP="00741344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3" w:type="dxa"/>
          </w:tcPr>
          <w:p w14:paraId="3B968BB8" w14:textId="77777777" w:rsidR="00741344" w:rsidRPr="009C39F7" w:rsidRDefault="00741344" w:rsidP="00741344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4" w:type="dxa"/>
          </w:tcPr>
          <w:p w14:paraId="197AE52B" w14:textId="77777777" w:rsidR="00741344" w:rsidRPr="0039442D" w:rsidRDefault="00741344" w:rsidP="00804E26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</w:tcPr>
          <w:p w14:paraId="1AB65580" w14:textId="77777777" w:rsidR="00741344" w:rsidRPr="0039442D" w:rsidRDefault="00741344" w:rsidP="00804E26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</w:p>
        </w:tc>
      </w:tr>
      <w:tr w:rsidR="004F6289" w:rsidRPr="009C39F7" w14:paraId="6B4D056C" w14:textId="77777777" w:rsidTr="00FB3B89">
        <w:tc>
          <w:tcPr>
            <w:tcW w:w="2120" w:type="dxa"/>
          </w:tcPr>
          <w:p w14:paraId="34024C61" w14:textId="77777777" w:rsidR="004F6289" w:rsidRPr="009C39F7" w:rsidRDefault="004F6289" w:rsidP="004F6289">
            <w:pPr>
              <w:ind w:left="313" w:hanging="171"/>
              <w:rPr>
                <w:rFonts w:asciiTheme="minorBidi" w:hAnsiTheme="minorBidi" w:cstheme="minorBidi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 xml:space="preserve">ไม่เกิน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</w:t>
            </w: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902" w:type="dxa"/>
            <w:shd w:val="clear" w:color="auto" w:fill="auto"/>
          </w:tcPr>
          <w:p w14:paraId="5738F077" w14:textId="60F8037A" w:rsidR="004F6289" w:rsidRPr="00B055EF" w:rsidRDefault="004F6289" w:rsidP="004F6289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  <w:lang w:val="en-US"/>
              </w:rPr>
              <w:t>98</w:t>
            </w:r>
            <w:r>
              <w:rPr>
                <w:rFonts w:asciiTheme="minorBidi" w:hAnsiTheme="minorBidi"/>
                <w:sz w:val="24"/>
                <w:szCs w:val="24"/>
                <w:lang w:val="en-GB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904" w:type="dxa"/>
            <w:shd w:val="clear" w:color="auto" w:fill="auto"/>
          </w:tcPr>
          <w:p w14:paraId="3E6DED28" w14:textId="25AA5842" w:rsidR="004F6289" w:rsidRPr="00B055EF" w:rsidRDefault="004F6289" w:rsidP="004F6289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/>
                <w:sz w:val="24"/>
                <w:szCs w:val="24"/>
                <w:lang w:val="en-US"/>
              </w:rPr>
              <w:t>33</w:t>
            </w:r>
            <w:r>
              <w:rPr>
                <w:rFonts w:asciiTheme="minorBidi" w:hAnsiTheme="minorBidi"/>
                <w:sz w:val="24"/>
                <w:szCs w:val="24"/>
                <w:lang w:val="en-GB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" w:type="dxa"/>
          </w:tcPr>
          <w:p w14:paraId="1A2FEEE6" w14:textId="77777777" w:rsidR="004F6289" w:rsidRPr="009C39F7" w:rsidRDefault="004F6289" w:rsidP="004F6289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119</w:t>
            </w:r>
            <w:r w:rsidRPr="009C39F7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904" w:type="dxa"/>
          </w:tcPr>
          <w:p w14:paraId="3BECBF74" w14:textId="77777777" w:rsidR="004F6289" w:rsidRPr="009C39F7" w:rsidRDefault="004F6289" w:rsidP="004F6289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45</w:t>
            </w:r>
            <w:r w:rsidRPr="009C39F7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9</w:t>
            </w:r>
          </w:p>
        </w:tc>
        <w:tc>
          <w:tcPr>
            <w:tcW w:w="904" w:type="dxa"/>
          </w:tcPr>
          <w:p w14:paraId="04798D13" w14:textId="77777777" w:rsidR="004F6289" w:rsidRPr="009C39F7" w:rsidRDefault="004F6289" w:rsidP="004F6289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54</w:t>
            </w:r>
            <w:r w:rsidRPr="009C39F7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903" w:type="dxa"/>
          </w:tcPr>
          <w:p w14:paraId="4625D3C4" w14:textId="77777777" w:rsidR="004F6289" w:rsidRPr="009C39F7" w:rsidRDefault="004F6289" w:rsidP="004F6289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14</w:t>
            </w:r>
            <w:r w:rsidRPr="009C39F7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7</w:t>
            </w:r>
          </w:p>
        </w:tc>
        <w:tc>
          <w:tcPr>
            <w:tcW w:w="904" w:type="dxa"/>
          </w:tcPr>
          <w:p w14:paraId="3439D315" w14:textId="2FB1F6FC" w:rsidR="004F6289" w:rsidRPr="0039442D" w:rsidRDefault="00177B37" w:rsidP="004F6289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39442D">
              <w:rPr>
                <w:rFonts w:asciiTheme="minorBidi" w:hAnsiTheme="minorBidi"/>
                <w:sz w:val="24"/>
                <w:szCs w:val="24"/>
              </w:rPr>
              <w:t>68.7</w:t>
            </w:r>
          </w:p>
        </w:tc>
        <w:tc>
          <w:tcPr>
            <w:tcW w:w="907" w:type="dxa"/>
          </w:tcPr>
          <w:p w14:paraId="29638E0B" w14:textId="595CDF5D" w:rsidR="004F6289" w:rsidRPr="0039442D" w:rsidRDefault="0039442D" w:rsidP="004F6289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18.2</w:t>
            </w:r>
          </w:p>
        </w:tc>
      </w:tr>
      <w:tr w:rsidR="004F6289" w:rsidRPr="009C39F7" w14:paraId="0B7B2311" w14:textId="77777777" w:rsidTr="00FB3B89">
        <w:tc>
          <w:tcPr>
            <w:tcW w:w="2120" w:type="dxa"/>
          </w:tcPr>
          <w:p w14:paraId="04D600BE" w14:textId="77777777" w:rsidR="004F6289" w:rsidRPr="009C39F7" w:rsidRDefault="004F6289" w:rsidP="004F6289">
            <w:pPr>
              <w:ind w:left="313" w:hanging="171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</w:t>
            </w: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 xml:space="preserve"> -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6</w:t>
            </w: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902" w:type="dxa"/>
            <w:shd w:val="clear" w:color="auto" w:fill="auto"/>
          </w:tcPr>
          <w:p w14:paraId="20E719EB" w14:textId="130895E6" w:rsidR="004F6289" w:rsidRPr="00B055EF" w:rsidRDefault="004F6289" w:rsidP="004F6289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/>
                <w:sz w:val="24"/>
                <w:szCs w:val="24"/>
                <w:lang w:val="en-US"/>
              </w:rPr>
              <w:t>7</w:t>
            </w:r>
            <w:r>
              <w:rPr>
                <w:rFonts w:asciiTheme="minorBidi" w:hAnsiTheme="minorBidi"/>
                <w:sz w:val="24"/>
                <w:szCs w:val="24"/>
                <w:lang w:val="en-GB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  <w:lang w:val="en-US"/>
              </w:rPr>
              <w:t>9</w:t>
            </w:r>
          </w:p>
        </w:tc>
        <w:tc>
          <w:tcPr>
            <w:tcW w:w="904" w:type="dxa"/>
            <w:shd w:val="clear" w:color="auto" w:fill="auto"/>
          </w:tcPr>
          <w:p w14:paraId="5CDA1C3E" w14:textId="3BB9E7D7" w:rsidR="004F6289" w:rsidRPr="00B055EF" w:rsidRDefault="004F6289" w:rsidP="004F6289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/>
                <w:sz w:val="24"/>
                <w:szCs w:val="24"/>
                <w:lang w:val="en-US"/>
              </w:rPr>
              <w:t>2</w:t>
            </w:r>
            <w:r w:rsidRPr="00B055EF">
              <w:rPr>
                <w:rFonts w:asciiTheme="minorBidi" w:hAnsiTheme="minorBidi"/>
                <w:sz w:val="24"/>
                <w:szCs w:val="24"/>
                <w:lang w:val="en-GB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903" w:type="dxa"/>
          </w:tcPr>
          <w:p w14:paraId="367A687E" w14:textId="77777777" w:rsidR="004F6289" w:rsidRPr="009C39F7" w:rsidRDefault="004F6289" w:rsidP="004F6289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11</w:t>
            </w:r>
            <w:r w:rsidRPr="009C39F7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904" w:type="dxa"/>
          </w:tcPr>
          <w:p w14:paraId="110767D1" w14:textId="77777777" w:rsidR="004F6289" w:rsidRPr="009C39F7" w:rsidRDefault="004F6289" w:rsidP="004F6289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</w:t>
            </w:r>
            <w:r w:rsidRPr="009C39F7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904" w:type="dxa"/>
          </w:tcPr>
          <w:p w14:paraId="64267FAF" w14:textId="77777777" w:rsidR="004F6289" w:rsidRPr="009C39F7" w:rsidRDefault="004F6289" w:rsidP="004F6289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28</w:t>
            </w:r>
            <w:r w:rsidRPr="009C39F7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9</w:t>
            </w:r>
          </w:p>
        </w:tc>
        <w:tc>
          <w:tcPr>
            <w:tcW w:w="903" w:type="dxa"/>
          </w:tcPr>
          <w:p w14:paraId="33FD56B5" w14:textId="77777777" w:rsidR="004F6289" w:rsidRPr="009C39F7" w:rsidRDefault="004F6289" w:rsidP="004F6289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7</w:t>
            </w:r>
            <w:r w:rsidRPr="009C39F7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7</w:t>
            </w:r>
          </w:p>
        </w:tc>
        <w:tc>
          <w:tcPr>
            <w:tcW w:w="904" w:type="dxa"/>
          </w:tcPr>
          <w:p w14:paraId="18F43A71" w14:textId="7CF04D21" w:rsidR="004F6289" w:rsidRPr="0039442D" w:rsidRDefault="00177B37" w:rsidP="004F6289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39442D">
              <w:rPr>
                <w:rFonts w:asciiTheme="minorBidi" w:hAnsiTheme="minorBidi"/>
                <w:sz w:val="24"/>
                <w:szCs w:val="24"/>
              </w:rPr>
              <w:t>0.7</w:t>
            </w:r>
          </w:p>
        </w:tc>
        <w:tc>
          <w:tcPr>
            <w:tcW w:w="907" w:type="dxa"/>
          </w:tcPr>
          <w:p w14:paraId="6C72CEF9" w14:textId="72E8876C" w:rsidR="004F6289" w:rsidRPr="0039442D" w:rsidRDefault="0039442D" w:rsidP="004F6289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0.2</w:t>
            </w:r>
          </w:p>
        </w:tc>
      </w:tr>
      <w:tr w:rsidR="00FB3B89" w:rsidRPr="009C39F7" w14:paraId="056BAD56" w14:textId="77777777" w:rsidTr="00FB3B89">
        <w:tc>
          <w:tcPr>
            <w:tcW w:w="2120" w:type="dxa"/>
          </w:tcPr>
          <w:p w14:paraId="0DFCF95A" w14:textId="77777777" w:rsidR="00FB3B89" w:rsidRPr="009C39F7" w:rsidRDefault="00FB3B89" w:rsidP="00FB3B89">
            <w:pPr>
              <w:ind w:left="313" w:hanging="171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6</w:t>
            </w: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 xml:space="preserve"> -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12</w:t>
            </w: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902" w:type="dxa"/>
            <w:shd w:val="clear" w:color="auto" w:fill="auto"/>
          </w:tcPr>
          <w:p w14:paraId="3CF6B1AF" w14:textId="4B6B5BB1" w:rsidR="00FB3B89" w:rsidRPr="00B055EF" w:rsidRDefault="00FB3B89" w:rsidP="00FB3B89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/>
                <w:sz w:val="24"/>
                <w:szCs w:val="24"/>
                <w:lang w:val="en-US"/>
              </w:rPr>
              <w:t>13</w:t>
            </w:r>
            <w:r>
              <w:rPr>
                <w:rFonts w:asciiTheme="minorBidi" w:hAnsiTheme="minorBidi"/>
                <w:sz w:val="24"/>
                <w:szCs w:val="24"/>
                <w:lang w:val="en-GB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  <w:lang w:val="en-US"/>
              </w:rPr>
              <w:t>9</w:t>
            </w:r>
          </w:p>
        </w:tc>
        <w:tc>
          <w:tcPr>
            <w:tcW w:w="904" w:type="dxa"/>
            <w:shd w:val="clear" w:color="auto" w:fill="auto"/>
          </w:tcPr>
          <w:p w14:paraId="5F0B650F" w14:textId="70A9658C" w:rsidR="00FB3B89" w:rsidRPr="00B055EF" w:rsidRDefault="00FB3B89" w:rsidP="00FB3B89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/>
                <w:sz w:val="24"/>
                <w:szCs w:val="24"/>
                <w:lang w:val="en-US"/>
              </w:rPr>
              <w:t>4</w:t>
            </w:r>
            <w:r w:rsidRPr="00B055EF">
              <w:rPr>
                <w:rFonts w:asciiTheme="minorBidi" w:hAnsiTheme="minorBidi"/>
                <w:sz w:val="24"/>
                <w:szCs w:val="24"/>
                <w:lang w:val="en-GB"/>
              </w:rPr>
              <w:t>.</w:t>
            </w:r>
            <w:r w:rsidRPr="000A1A8B">
              <w:rPr>
                <w:rFonts w:asciiTheme="minorBidi" w:hAnsiTheme="minorBidi"/>
                <w:sz w:val="24"/>
                <w:szCs w:val="24"/>
                <w:lang w:val="en-US"/>
              </w:rPr>
              <w:t>7</w:t>
            </w:r>
          </w:p>
        </w:tc>
        <w:tc>
          <w:tcPr>
            <w:tcW w:w="903" w:type="dxa"/>
          </w:tcPr>
          <w:p w14:paraId="5330CC29" w14:textId="77777777" w:rsidR="00FB3B89" w:rsidRPr="009C39F7" w:rsidRDefault="00FB3B89" w:rsidP="00FB3B89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16</w:t>
            </w:r>
            <w:r w:rsidRPr="009C39F7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904" w:type="dxa"/>
          </w:tcPr>
          <w:p w14:paraId="12152753" w14:textId="77777777" w:rsidR="00FB3B89" w:rsidRPr="009C39F7" w:rsidRDefault="00FB3B89" w:rsidP="00FB3B89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6</w:t>
            </w:r>
            <w:r w:rsidRPr="009C39F7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904" w:type="dxa"/>
          </w:tcPr>
          <w:p w14:paraId="50925A3E" w14:textId="77777777" w:rsidR="00FB3B89" w:rsidRPr="009C39F7" w:rsidRDefault="00FB3B89" w:rsidP="00FB3B89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26</w:t>
            </w:r>
            <w:r w:rsidRPr="009C39F7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903" w:type="dxa"/>
          </w:tcPr>
          <w:p w14:paraId="199CD41E" w14:textId="77777777" w:rsidR="00FB3B89" w:rsidRPr="009C39F7" w:rsidRDefault="00FB3B89" w:rsidP="00FB3B89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7</w:t>
            </w:r>
            <w:r w:rsidRPr="009C39F7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904" w:type="dxa"/>
          </w:tcPr>
          <w:p w14:paraId="30824357" w14:textId="3C969604" w:rsidR="00FB3B89" w:rsidRPr="0039442D" w:rsidRDefault="00E827A9" w:rsidP="00FB3B89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27.1</w:t>
            </w:r>
          </w:p>
        </w:tc>
        <w:tc>
          <w:tcPr>
            <w:tcW w:w="907" w:type="dxa"/>
          </w:tcPr>
          <w:p w14:paraId="105E1C2D" w14:textId="307FCF9A" w:rsidR="00FB3B89" w:rsidRPr="0039442D" w:rsidRDefault="00E827A9" w:rsidP="00FB3B89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7.2</w:t>
            </w:r>
          </w:p>
        </w:tc>
      </w:tr>
      <w:tr w:rsidR="00FB3B89" w:rsidRPr="009C39F7" w14:paraId="796347A6" w14:textId="77777777" w:rsidTr="00FB3B89">
        <w:tc>
          <w:tcPr>
            <w:tcW w:w="2120" w:type="dxa"/>
            <w:vAlign w:val="center"/>
          </w:tcPr>
          <w:p w14:paraId="0EE57E8F" w14:textId="6A55D881" w:rsidR="00FB3B89" w:rsidRPr="00174C6F" w:rsidRDefault="00FB3B89" w:rsidP="00FB3B89">
            <w:pPr>
              <w:ind w:left="313" w:hanging="171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12</w:t>
            </w:r>
            <w:r w:rsidRPr="00174C6F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 w:rsidRPr="00174C6F"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เดือน</w:t>
            </w:r>
            <w:r w:rsidRPr="00174C6F">
              <w:rPr>
                <w:rFonts w:asciiTheme="minorBidi" w:hAnsiTheme="minorBidi" w:cstheme="minorBidi" w:hint="cs"/>
                <w:sz w:val="24"/>
                <w:szCs w:val="24"/>
                <w:cs/>
                <w:lang w:val="en-US"/>
              </w:rPr>
              <w:t xml:space="preserve"> </w:t>
            </w:r>
            <w:r w:rsidRPr="00174C6F"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–</w:t>
            </w:r>
            <w:r w:rsidRPr="00174C6F">
              <w:rPr>
                <w:rFonts w:asciiTheme="minorBidi" w:hAnsiTheme="minorBidi" w:cstheme="minorBidi" w:hint="cs"/>
                <w:sz w:val="24"/>
                <w:szCs w:val="24"/>
                <w:cs/>
                <w:lang w:val="en-US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24</w:t>
            </w:r>
            <w:r w:rsidRPr="00174C6F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 w:rsidRPr="00174C6F">
              <w:rPr>
                <w:rFonts w:asciiTheme="minorBidi" w:hAnsiTheme="minorBidi" w:cstheme="minorBidi" w:hint="cs"/>
                <w:sz w:val="24"/>
                <w:szCs w:val="24"/>
                <w:cs/>
                <w:lang w:val="en-US"/>
              </w:rPr>
              <w:t>เดือน</w:t>
            </w:r>
          </w:p>
        </w:tc>
        <w:tc>
          <w:tcPr>
            <w:tcW w:w="902" w:type="dxa"/>
            <w:shd w:val="clear" w:color="auto" w:fill="auto"/>
          </w:tcPr>
          <w:p w14:paraId="1534DDE9" w14:textId="7CE1CC1B" w:rsidR="00FB3B89" w:rsidRPr="00B055EF" w:rsidRDefault="00FB3B89" w:rsidP="00FB3B89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0.2</w:t>
            </w:r>
          </w:p>
        </w:tc>
        <w:tc>
          <w:tcPr>
            <w:tcW w:w="904" w:type="dxa"/>
            <w:shd w:val="clear" w:color="auto" w:fill="auto"/>
          </w:tcPr>
          <w:p w14:paraId="283202B2" w14:textId="3925D7F7" w:rsidR="00FB3B89" w:rsidRPr="00B055EF" w:rsidRDefault="00FB3B89" w:rsidP="00FB3B89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0.1</w:t>
            </w:r>
          </w:p>
        </w:tc>
        <w:tc>
          <w:tcPr>
            <w:tcW w:w="903" w:type="dxa"/>
          </w:tcPr>
          <w:p w14:paraId="219E3258" w14:textId="2D171FF6" w:rsidR="00FB3B89" w:rsidRPr="009C39F7" w:rsidRDefault="00FB3B89" w:rsidP="00FB3B89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10.5</w:t>
            </w:r>
          </w:p>
        </w:tc>
        <w:tc>
          <w:tcPr>
            <w:tcW w:w="904" w:type="dxa"/>
          </w:tcPr>
          <w:p w14:paraId="4CFE1EFA" w14:textId="2FF69BBD" w:rsidR="00FB3B89" w:rsidRPr="009C39F7" w:rsidRDefault="00FB3B89" w:rsidP="00FB3B89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lang w:val="en-GB"/>
              </w:rPr>
              <w:t>4.0</w:t>
            </w:r>
          </w:p>
        </w:tc>
        <w:tc>
          <w:tcPr>
            <w:tcW w:w="904" w:type="dxa"/>
          </w:tcPr>
          <w:p w14:paraId="4BF741D3" w14:textId="2AF363E4" w:rsidR="00FB3B89" w:rsidRPr="009C39F7" w:rsidRDefault="00FB3B89" w:rsidP="00FB3B89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17.7</w:t>
            </w:r>
          </w:p>
        </w:tc>
        <w:tc>
          <w:tcPr>
            <w:tcW w:w="903" w:type="dxa"/>
          </w:tcPr>
          <w:p w14:paraId="67A50FCB" w14:textId="7177AFA1" w:rsidR="00FB3B89" w:rsidRPr="009C39F7" w:rsidRDefault="00FB3B89" w:rsidP="00FB3B89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4.7</w:t>
            </w:r>
          </w:p>
        </w:tc>
        <w:tc>
          <w:tcPr>
            <w:tcW w:w="904" w:type="dxa"/>
          </w:tcPr>
          <w:p w14:paraId="425BDE46" w14:textId="324C1938" w:rsidR="00FB3B89" w:rsidRPr="0039442D" w:rsidRDefault="00E827A9" w:rsidP="00FB3B89">
            <w:pPr>
              <w:tabs>
                <w:tab w:val="left" w:pos="626"/>
                <w:tab w:val="right" w:pos="688"/>
              </w:tabs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28.5</w:t>
            </w:r>
          </w:p>
        </w:tc>
        <w:tc>
          <w:tcPr>
            <w:tcW w:w="907" w:type="dxa"/>
          </w:tcPr>
          <w:p w14:paraId="596B031D" w14:textId="2C703DC1" w:rsidR="00FB3B89" w:rsidRPr="0039442D" w:rsidRDefault="00E827A9" w:rsidP="00FB3B89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7.5</w:t>
            </w:r>
          </w:p>
        </w:tc>
      </w:tr>
      <w:tr w:rsidR="00FB3B89" w:rsidRPr="009C39F7" w14:paraId="66B347EF" w14:textId="77777777" w:rsidTr="00FB3B89">
        <w:tc>
          <w:tcPr>
            <w:tcW w:w="2120" w:type="dxa"/>
            <w:vAlign w:val="center"/>
          </w:tcPr>
          <w:p w14:paraId="07FDD83F" w14:textId="19497231" w:rsidR="00FB3B89" w:rsidRPr="00174C6F" w:rsidRDefault="00FB3B89" w:rsidP="00FB3B89">
            <w:pPr>
              <w:ind w:left="313" w:hanging="171"/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</w:pPr>
            <w:r w:rsidRPr="00174C6F">
              <w:rPr>
                <w:rFonts w:asciiTheme="minorBidi" w:hAnsiTheme="minorBidi" w:cstheme="minorBidi" w:hint="cs"/>
                <w:sz w:val="24"/>
                <w:szCs w:val="24"/>
                <w:cs/>
                <w:lang w:val="en-US"/>
              </w:rPr>
              <w:t xml:space="preserve">เกินกว่า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24</w:t>
            </w:r>
            <w:r w:rsidRPr="00174C6F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 w:rsidRPr="00174C6F">
              <w:rPr>
                <w:rFonts w:asciiTheme="minorBidi" w:hAnsiTheme="minorBidi" w:cstheme="minorBidi" w:hint="cs"/>
                <w:sz w:val="24"/>
                <w:szCs w:val="24"/>
                <w:cs/>
                <w:lang w:val="en-US"/>
              </w:rPr>
              <w:t>เดือน</w:t>
            </w:r>
          </w:p>
        </w:tc>
        <w:tc>
          <w:tcPr>
            <w:tcW w:w="902" w:type="dxa"/>
            <w:shd w:val="clear" w:color="auto" w:fill="auto"/>
          </w:tcPr>
          <w:p w14:paraId="305D8D14" w14:textId="3FB55AE2" w:rsidR="00FB3B89" w:rsidRPr="00493AB1" w:rsidRDefault="00FB3B89" w:rsidP="00FB3B89">
            <w:pPr>
              <w:jc w:val="right"/>
              <w:rPr>
                <w:rFonts w:asciiTheme="minorBidi" w:hAnsiTheme="minorBidi"/>
                <w:sz w:val="24"/>
                <w:szCs w:val="24"/>
                <w:lang w:val="en-GB"/>
              </w:rPr>
            </w:pPr>
            <w:r>
              <w:rPr>
                <w:rFonts w:asciiTheme="minorBidi" w:hAnsiTheme="minorBidi"/>
                <w:sz w:val="24"/>
                <w:szCs w:val="24"/>
                <w:lang w:val="en-GB"/>
              </w:rPr>
              <w:t>18.6</w:t>
            </w:r>
          </w:p>
        </w:tc>
        <w:tc>
          <w:tcPr>
            <w:tcW w:w="904" w:type="dxa"/>
            <w:shd w:val="clear" w:color="auto" w:fill="auto"/>
          </w:tcPr>
          <w:p w14:paraId="0FFA07D8" w14:textId="75D07AC2" w:rsidR="00FB3B89" w:rsidRPr="00493AB1" w:rsidRDefault="00FB3B89" w:rsidP="00FB3B89">
            <w:pPr>
              <w:jc w:val="right"/>
              <w:rPr>
                <w:rFonts w:asciiTheme="minorBidi" w:hAnsiTheme="minorBidi"/>
                <w:sz w:val="24"/>
                <w:szCs w:val="24"/>
                <w:lang w:val="en-GB"/>
              </w:rPr>
            </w:pPr>
            <w:r>
              <w:rPr>
                <w:rFonts w:asciiTheme="minorBidi" w:hAnsiTheme="minorBidi"/>
                <w:sz w:val="24"/>
                <w:szCs w:val="24"/>
                <w:lang w:val="en-GB"/>
              </w:rPr>
              <w:t>6.3</w:t>
            </w:r>
          </w:p>
        </w:tc>
        <w:tc>
          <w:tcPr>
            <w:tcW w:w="903" w:type="dxa"/>
          </w:tcPr>
          <w:p w14:paraId="060B9934" w14:textId="25B5F4CB" w:rsidR="00FB3B89" w:rsidRPr="003D5D5E" w:rsidRDefault="00FB3B89" w:rsidP="00FB3B89">
            <w:pPr>
              <w:jc w:val="right"/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12.8</w:t>
            </w:r>
          </w:p>
        </w:tc>
        <w:tc>
          <w:tcPr>
            <w:tcW w:w="904" w:type="dxa"/>
          </w:tcPr>
          <w:p w14:paraId="0601080E" w14:textId="57F323EC" w:rsidR="00FB3B89" w:rsidRDefault="00FB3B89" w:rsidP="00FB3B89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lang w:val="en-GB"/>
              </w:rPr>
              <w:t>4.9</w:t>
            </w:r>
          </w:p>
        </w:tc>
        <w:tc>
          <w:tcPr>
            <w:tcW w:w="904" w:type="dxa"/>
          </w:tcPr>
          <w:p w14:paraId="709EC259" w14:textId="44BB0F02" w:rsidR="00FB3B89" w:rsidRPr="00493AB1" w:rsidRDefault="00FB3B89" w:rsidP="00FB3B89">
            <w:pPr>
              <w:jc w:val="right"/>
              <w:rPr>
                <w:rFonts w:asciiTheme="minorBidi" w:hAnsiTheme="minorBidi"/>
                <w:sz w:val="24"/>
                <w:szCs w:val="24"/>
                <w:lang w:val="en-GB"/>
              </w:rPr>
            </w:pPr>
            <w:r>
              <w:rPr>
                <w:rFonts w:asciiTheme="minorBidi" w:hAnsiTheme="minorBidi"/>
                <w:sz w:val="24"/>
                <w:szCs w:val="24"/>
                <w:lang w:val="en-GB"/>
              </w:rPr>
              <w:t>6.3</w:t>
            </w:r>
          </w:p>
        </w:tc>
        <w:tc>
          <w:tcPr>
            <w:tcW w:w="903" w:type="dxa"/>
          </w:tcPr>
          <w:p w14:paraId="1592B231" w14:textId="573BA494" w:rsidR="00FB3B89" w:rsidRPr="00493AB1" w:rsidRDefault="00FB3B89" w:rsidP="00FB3B89">
            <w:pPr>
              <w:jc w:val="right"/>
              <w:rPr>
                <w:rFonts w:asciiTheme="minorBidi" w:hAnsiTheme="minorBidi"/>
                <w:sz w:val="24"/>
                <w:szCs w:val="24"/>
                <w:cs/>
                <w:lang w:val="en-GB"/>
              </w:rPr>
            </w:pPr>
            <w:r>
              <w:rPr>
                <w:rFonts w:asciiTheme="minorBidi" w:hAnsiTheme="minorBidi"/>
                <w:sz w:val="24"/>
                <w:szCs w:val="24"/>
                <w:lang w:val="en-GB"/>
              </w:rPr>
              <w:t>1.7</w:t>
            </w:r>
          </w:p>
        </w:tc>
        <w:tc>
          <w:tcPr>
            <w:tcW w:w="904" w:type="dxa"/>
          </w:tcPr>
          <w:p w14:paraId="37CABDF8" w14:textId="68FDE8BB" w:rsidR="00FB3B89" w:rsidRPr="0039442D" w:rsidRDefault="00E827A9" w:rsidP="00FB3B89">
            <w:pPr>
              <w:jc w:val="right"/>
              <w:rPr>
                <w:rFonts w:asciiTheme="minorBidi" w:hAnsiTheme="minorBidi"/>
                <w:sz w:val="24"/>
                <w:szCs w:val="24"/>
                <w:lang w:val="en-GB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1.0</w:t>
            </w:r>
          </w:p>
        </w:tc>
        <w:tc>
          <w:tcPr>
            <w:tcW w:w="907" w:type="dxa"/>
          </w:tcPr>
          <w:p w14:paraId="77E6A776" w14:textId="6FD6430B" w:rsidR="00FB3B89" w:rsidRPr="0039442D" w:rsidRDefault="00E827A9" w:rsidP="00FB3B89">
            <w:pPr>
              <w:jc w:val="right"/>
              <w:rPr>
                <w:rFonts w:asciiTheme="minorBidi" w:hAnsiTheme="minorBidi"/>
                <w:sz w:val="24"/>
                <w:szCs w:val="24"/>
                <w:cs/>
                <w:lang w:val="en-GB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0.3</w:t>
            </w:r>
          </w:p>
        </w:tc>
      </w:tr>
      <w:tr w:rsidR="004F6289" w:rsidRPr="009C39F7" w14:paraId="049E9C9C" w14:textId="77777777" w:rsidTr="00FB3B89">
        <w:tc>
          <w:tcPr>
            <w:tcW w:w="2120" w:type="dxa"/>
          </w:tcPr>
          <w:p w14:paraId="70C09C85" w14:textId="77777777" w:rsidR="004F6289" w:rsidRPr="009C39F7" w:rsidRDefault="004F6289" w:rsidP="004F6289">
            <w:pPr>
              <w:ind w:left="171" w:hanging="171"/>
              <w:rPr>
                <w:rFonts w:asciiTheme="minorBidi" w:hAnsiTheme="minorBidi" w:cstheme="minorBidi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หัก ค่าเผื่อหนี้สงสัยจะสูญ</w:t>
            </w:r>
          </w:p>
        </w:tc>
        <w:tc>
          <w:tcPr>
            <w:tcW w:w="902" w:type="dxa"/>
            <w:shd w:val="clear" w:color="auto" w:fill="auto"/>
          </w:tcPr>
          <w:p w14:paraId="284185D7" w14:textId="0FF976B0" w:rsidR="004F6289" w:rsidRPr="00B055EF" w:rsidRDefault="004F6289" w:rsidP="004F6289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(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</w:t>
            </w: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</w:t>
            </w: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)</w:t>
            </w:r>
          </w:p>
        </w:tc>
        <w:tc>
          <w:tcPr>
            <w:tcW w:w="904" w:type="dxa"/>
            <w:shd w:val="clear" w:color="auto" w:fill="auto"/>
          </w:tcPr>
          <w:p w14:paraId="74B855C1" w14:textId="01EB55F3" w:rsidR="004F6289" w:rsidRPr="00B055EF" w:rsidRDefault="004F6289" w:rsidP="004F6289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(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</w:t>
            </w: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)</w:t>
            </w:r>
          </w:p>
        </w:tc>
        <w:tc>
          <w:tcPr>
            <w:tcW w:w="903" w:type="dxa"/>
          </w:tcPr>
          <w:p w14:paraId="5EBEC659" w14:textId="77777777" w:rsidR="004F6289" w:rsidRPr="009C39F7" w:rsidRDefault="004F6289" w:rsidP="004F6289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</w:rPr>
              <w:t>(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</w:t>
            </w:r>
            <w:r w:rsidRPr="009C39F7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</w:t>
            </w:r>
            <w:r w:rsidRPr="009C39F7">
              <w:rPr>
                <w:rFonts w:asciiTheme="minorBidi" w:hAnsiTheme="minorBidi" w:cstheme="minorBidi"/>
                <w:sz w:val="24"/>
                <w:szCs w:val="24"/>
              </w:rPr>
              <w:t>)</w:t>
            </w:r>
          </w:p>
        </w:tc>
        <w:tc>
          <w:tcPr>
            <w:tcW w:w="904" w:type="dxa"/>
          </w:tcPr>
          <w:p w14:paraId="57CC1A46" w14:textId="56D8D4A8" w:rsidR="004F6289" w:rsidRPr="009C39F7" w:rsidRDefault="004F6289" w:rsidP="004F6289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(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  <w:r w:rsidRPr="009C39F7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6</w:t>
            </w: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)</w:t>
            </w:r>
          </w:p>
        </w:tc>
        <w:tc>
          <w:tcPr>
            <w:tcW w:w="904" w:type="dxa"/>
          </w:tcPr>
          <w:p w14:paraId="4C18D661" w14:textId="77777777" w:rsidR="004F6289" w:rsidRPr="009C39F7" w:rsidRDefault="004F6289" w:rsidP="004F6289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</w:rPr>
              <w:t>(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11</w:t>
            </w:r>
            <w:r w:rsidRPr="009C39F7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6</w:t>
            </w:r>
            <w:r w:rsidRPr="009C39F7">
              <w:rPr>
                <w:rFonts w:asciiTheme="minorBidi" w:hAnsiTheme="minorBidi" w:cstheme="minorBidi"/>
                <w:sz w:val="24"/>
                <w:szCs w:val="24"/>
              </w:rPr>
              <w:t>)</w:t>
            </w:r>
          </w:p>
        </w:tc>
        <w:tc>
          <w:tcPr>
            <w:tcW w:w="903" w:type="dxa"/>
          </w:tcPr>
          <w:p w14:paraId="6FE5371B" w14:textId="77777777" w:rsidR="004F6289" w:rsidRPr="009C39F7" w:rsidRDefault="004F6289" w:rsidP="004F6289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(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</w:t>
            </w:r>
            <w:r w:rsidRPr="009C39F7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)</w:t>
            </w:r>
          </w:p>
        </w:tc>
        <w:tc>
          <w:tcPr>
            <w:tcW w:w="904" w:type="dxa"/>
          </w:tcPr>
          <w:p w14:paraId="477FE7EA" w14:textId="15287C05" w:rsidR="004F6289" w:rsidRPr="0039442D" w:rsidRDefault="00177B37" w:rsidP="004F6289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39442D">
              <w:rPr>
                <w:rFonts w:asciiTheme="minorBidi" w:hAnsiTheme="minorBidi"/>
                <w:sz w:val="24"/>
                <w:szCs w:val="24"/>
              </w:rPr>
              <w:t>(15.2)</w:t>
            </w:r>
          </w:p>
        </w:tc>
        <w:tc>
          <w:tcPr>
            <w:tcW w:w="907" w:type="dxa"/>
          </w:tcPr>
          <w:p w14:paraId="10F0E56F" w14:textId="18AEB18B" w:rsidR="004F6289" w:rsidRPr="0039442D" w:rsidRDefault="0039442D" w:rsidP="004F6289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(4.0)</w:t>
            </w:r>
          </w:p>
        </w:tc>
      </w:tr>
      <w:tr w:rsidR="004F6289" w:rsidRPr="009C39F7" w14:paraId="5AC81902" w14:textId="77777777" w:rsidTr="00FB3B89">
        <w:tc>
          <w:tcPr>
            <w:tcW w:w="2120" w:type="dxa"/>
          </w:tcPr>
          <w:p w14:paraId="53EAB283" w14:textId="77777777" w:rsidR="004F6289" w:rsidRPr="009C39F7" w:rsidRDefault="004F6289" w:rsidP="004F6289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รวมลูกหนี้การค้า</w:t>
            </w:r>
          </w:p>
        </w:tc>
        <w:tc>
          <w:tcPr>
            <w:tcW w:w="902" w:type="dxa"/>
            <w:shd w:val="clear" w:color="auto" w:fill="auto"/>
          </w:tcPr>
          <w:p w14:paraId="6DCF1B03" w14:textId="2900ABA4" w:rsidR="004F6289" w:rsidRPr="00B055EF" w:rsidRDefault="004F6289" w:rsidP="004F6289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298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  <w:t>.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04" w:type="dxa"/>
            <w:shd w:val="clear" w:color="auto" w:fill="auto"/>
          </w:tcPr>
          <w:p w14:paraId="3D4C309C" w14:textId="32581B15" w:rsidR="004F6289" w:rsidRPr="00B055EF" w:rsidRDefault="004F6289" w:rsidP="004F6289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100</w:t>
            </w:r>
            <w:r w:rsidRPr="00B055EF"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  <w:t>.</w:t>
            </w:r>
            <w:r w:rsidRPr="000A1A8B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03" w:type="dxa"/>
          </w:tcPr>
          <w:p w14:paraId="2EF1A784" w14:textId="77777777" w:rsidR="004F6289" w:rsidRPr="009C39F7" w:rsidRDefault="004F6289" w:rsidP="004F6289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260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904" w:type="dxa"/>
          </w:tcPr>
          <w:p w14:paraId="07B43A70" w14:textId="77777777" w:rsidR="004F6289" w:rsidRPr="009C39F7" w:rsidRDefault="004F6289" w:rsidP="004F6289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100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04" w:type="dxa"/>
          </w:tcPr>
          <w:p w14:paraId="2832991B" w14:textId="77777777" w:rsidR="004F6289" w:rsidRPr="009C39F7" w:rsidRDefault="004F6289" w:rsidP="004F6289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373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903" w:type="dxa"/>
          </w:tcPr>
          <w:p w14:paraId="3828600D" w14:textId="77777777" w:rsidR="004F6289" w:rsidRPr="009C39F7" w:rsidRDefault="004F6289" w:rsidP="004F6289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100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04" w:type="dxa"/>
          </w:tcPr>
          <w:p w14:paraId="7FF991E2" w14:textId="123BD125" w:rsidR="004F6289" w:rsidRPr="0039442D" w:rsidRDefault="0039442D" w:rsidP="004F6289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378.3</w:t>
            </w:r>
          </w:p>
        </w:tc>
        <w:tc>
          <w:tcPr>
            <w:tcW w:w="907" w:type="dxa"/>
          </w:tcPr>
          <w:p w14:paraId="245E9007" w14:textId="1BD3428C" w:rsidR="004F6289" w:rsidRPr="0039442D" w:rsidRDefault="0039442D" w:rsidP="004F6289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100.0</w:t>
            </w:r>
          </w:p>
        </w:tc>
      </w:tr>
      <w:tr w:rsidR="00DF1B97" w:rsidRPr="009C39F7" w14:paraId="647E0C07" w14:textId="77777777" w:rsidTr="00FB3B89">
        <w:tc>
          <w:tcPr>
            <w:tcW w:w="9351" w:type="dxa"/>
            <w:gridSpan w:val="9"/>
            <w:tcBorders>
              <w:left w:val="nil"/>
              <w:bottom w:val="nil"/>
              <w:right w:val="nil"/>
            </w:tcBorders>
          </w:tcPr>
          <w:p w14:paraId="1E28440A" w14:textId="5C25EF5C" w:rsidR="00B055EF" w:rsidRDefault="00B055EF" w:rsidP="00B476BD">
            <w:pPr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*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ที่มา</w:t>
            </w: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: </w:t>
            </w:r>
            <w:r w:rsidR="00E67B2D" w:rsidRPr="00E67B2D"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ปรับปรุงตามข้อมูลภายในของบริษัทฯ</w:t>
            </w:r>
          </w:p>
          <w:p w14:paraId="0E7974AF" w14:textId="370E576A" w:rsidR="00E82649" w:rsidRPr="009C39F7" w:rsidRDefault="00DF1B97" w:rsidP="00B055EF">
            <w:pPr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หมายเหตุ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: </w:t>
            </w:r>
            <w:r w:rsidRPr="000A1A8B">
              <w:rPr>
                <w:rFonts w:asciiTheme="minorBidi" w:hAnsiTheme="minorBidi" w:cstheme="minorBidi"/>
                <w:sz w:val="24"/>
                <w:szCs w:val="24"/>
                <w:vertAlign w:val="superscript"/>
                <w:lang w:val="en-US"/>
              </w:rPr>
              <w:t>1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 w:rsidRPr="009C39F7"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ร้อยละของรวม</w:t>
            </w:r>
            <w:r w:rsidR="00B476BD" w:rsidRPr="009C39F7"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ลูกหนี้การค้า</w:t>
            </w:r>
          </w:p>
        </w:tc>
      </w:tr>
    </w:tbl>
    <w:p w14:paraId="1C2507D6" w14:textId="0ACA399D" w:rsidR="002A4539" w:rsidRDefault="00785898" w:rsidP="000B61F1">
      <w:pPr>
        <w:spacing w:before="120" w:after="120"/>
        <w:ind w:firstLine="567"/>
        <w:jc w:val="thaiDistribute"/>
        <w:rPr>
          <w:rFonts w:ascii="Cordia New" w:hAnsi="Cordia New" w:cs="Cordia New"/>
          <w:sz w:val="28"/>
        </w:rPr>
      </w:pPr>
      <w:r w:rsidRPr="009C39F7">
        <w:rPr>
          <w:rFonts w:asciiTheme="minorBidi" w:hAnsiTheme="minorBidi"/>
          <w:sz w:val="28"/>
          <w:cs/>
        </w:rPr>
        <w:t xml:space="preserve">ณ 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ธันวาคม</w:t>
      </w:r>
      <w:r w:rsidRPr="009C39F7">
        <w:rPr>
          <w:rFonts w:asciiTheme="minorBidi" w:hAnsiTheme="minorBidi"/>
          <w:sz w:val="28"/>
        </w:rPr>
        <w:t xml:space="preserve"> </w:t>
      </w:r>
      <w:r w:rsidR="002956C3" w:rsidRPr="000A1A8B">
        <w:rPr>
          <w:rFonts w:asciiTheme="minorBidi" w:hAnsiTheme="minorBidi"/>
          <w:sz w:val="28"/>
        </w:rPr>
        <w:t>2556</w:t>
      </w:r>
      <w:r w:rsidR="002956C3">
        <w:rPr>
          <w:rFonts w:asciiTheme="minorBidi" w:hAnsiTheme="minorBidi"/>
          <w:sz w:val="28"/>
        </w:rPr>
        <w:t xml:space="preserve"> </w:t>
      </w:r>
      <w:r w:rsidRPr="000A1A8B">
        <w:rPr>
          <w:rFonts w:asciiTheme="minorBidi" w:hAnsiTheme="minorBidi"/>
          <w:sz w:val="28"/>
        </w:rPr>
        <w:t>2557</w:t>
      </w:r>
      <w:r w:rsidRPr="0021321D">
        <w:rPr>
          <w:rFonts w:asciiTheme="minorBidi" w:hAnsiTheme="minorBidi"/>
          <w:sz w:val="28"/>
        </w:rPr>
        <w:t xml:space="preserve"> </w:t>
      </w:r>
      <w:r w:rsidRPr="0021321D">
        <w:rPr>
          <w:rFonts w:asciiTheme="minorBidi" w:hAnsiTheme="minorBidi"/>
          <w:sz w:val="28"/>
          <w:cs/>
        </w:rPr>
        <w:t xml:space="preserve">และ </w:t>
      </w:r>
      <w:r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  <w:cs/>
        </w:rPr>
        <w:t xml:space="preserve"> และ </w:t>
      </w:r>
      <w:r w:rsidR="00193AC6" w:rsidRPr="000A1A8B">
        <w:rPr>
          <w:rFonts w:asciiTheme="minorBidi" w:hAnsiTheme="minorBidi"/>
          <w:sz w:val="28"/>
        </w:rPr>
        <w:t>30</w:t>
      </w:r>
      <w:r w:rsidR="00193AC6" w:rsidRPr="009C39F7">
        <w:rPr>
          <w:rFonts w:asciiTheme="minorBidi" w:hAnsiTheme="minorBidi"/>
          <w:sz w:val="28"/>
          <w:cs/>
        </w:rPr>
        <w:t xml:space="preserve"> </w:t>
      </w:r>
      <w:r w:rsidR="004F6289">
        <w:rPr>
          <w:rFonts w:asciiTheme="minorBidi" w:hAnsiTheme="minorBidi" w:hint="cs"/>
          <w:sz w:val="28"/>
          <w:cs/>
        </w:rPr>
        <w:t>กันยายน</w:t>
      </w:r>
      <w:r w:rsidR="004F6289" w:rsidRPr="009C39F7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2559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ลูกหนี้การค้าของบริษัทฯ ส่วนใหญ่</w:t>
      </w:r>
      <w:r w:rsidR="00741344">
        <w:rPr>
          <w:rFonts w:asciiTheme="minorBidi" w:hAnsiTheme="minorBidi"/>
          <w:sz w:val="28"/>
          <w:cs/>
        </w:rPr>
        <w:t>ยังไม่ถึงกำหนดชำระ</w:t>
      </w:r>
      <w:r w:rsidR="00741344" w:rsidRPr="00997613">
        <w:rPr>
          <w:rFonts w:ascii="Cordia New" w:hAnsi="Cordia New" w:cs="Cordia New"/>
          <w:sz w:val="28"/>
          <w:cs/>
        </w:rPr>
        <w:t>หรือ</w:t>
      </w:r>
      <w:r w:rsidRPr="00997613">
        <w:rPr>
          <w:rFonts w:ascii="Cordia New" w:hAnsi="Cordia New" w:cs="Cordia New"/>
          <w:sz w:val="28"/>
          <w:cs/>
        </w:rPr>
        <w:t xml:space="preserve">มีระยะเวลาค้างชำระหนี้น้อยกว่า </w:t>
      </w:r>
      <w:r w:rsidRPr="000A1A8B">
        <w:rPr>
          <w:rFonts w:ascii="Cordia New" w:hAnsi="Cordia New" w:cs="Cordia New"/>
          <w:sz w:val="28"/>
        </w:rPr>
        <w:t>3</w:t>
      </w:r>
      <w:r w:rsidRPr="00997613">
        <w:rPr>
          <w:rFonts w:ascii="Cordia New" w:hAnsi="Cordia New" w:cs="Cordia New"/>
          <w:sz w:val="28"/>
          <w:cs/>
        </w:rPr>
        <w:t xml:space="preserve"> เดือน หรือ</w:t>
      </w:r>
      <w:r w:rsidR="00741344" w:rsidRPr="00997613">
        <w:rPr>
          <w:rFonts w:ascii="Cordia New" w:hAnsi="Cordia New" w:cs="Cordia New"/>
          <w:sz w:val="28"/>
          <w:cs/>
        </w:rPr>
        <w:t>รวมแล้ว</w:t>
      </w:r>
      <w:r w:rsidRPr="00997613">
        <w:rPr>
          <w:rFonts w:ascii="Cordia New" w:hAnsi="Cordia New" w:cs="Cordia New"/>
          <w:sz w:val="28"/>
          <w:cs/>
        </w:rPr>
        <w:t xml:space="preserve">คิดเป็นร้อยละ </w:t>
      </w:r>
      <w:r w:rsidR="00DC7E8F" w:rsidRPr="000A1A8B">
        <w:rPr>
          <w:rFonts w:ascii="Cordia New" w:hAnsi="Cordia New" w:cs="Cordia New"/>
          <w:sz w:val="28"/>
        </w:rPr>
        <w:t>8</w:t>
      </w:r>
      <w:r w:rsidR="002956C3" w:rsidRPr="000A1A8B">
        <w:rPr>
          <w:rFonts w:ascii="Cordia New" w:hAnsi="Cordia New" w:cs="Cordia New"/>
          <w:sz w:val="28"/>
        </w:rPr>
        <w:t>7</w:t>
      </w:r>
      <w:r w:rsidR="002956C3" w:rsidRPr="00997613">
        <w:rPr>
          <w:rFonts w:ascii="Cordia New" w:hAnsi="Cordia New" w:cs="Cordia New"/>
          <w:sz w:val="28"/>
        </w:rPr>
        <w:t>.</w:t>
      </w:r>
      <w:r w:rsidR="002956C3" w:rsidRPr="000A1A8B">
        <w:rPr>
          <w:rFonts w:ascii="Cordia New" w:hAnsi="Cordia New" w:cs="Cordia New"/>
          <w:sz w:val="28"/>
        </w:rPr>
        <w:t>8</w:t>
      </w:r>
      <w:r w:rsidR="00DC7E8F" w:rsidRPr="00997613">
        <w:rPr>
          <w:rFonts w:ascii="Cordia New" w:hAnsi="Cordia New" w:cs="Cordia New"/>
          <w:sz w:val="28"/>
          <w:cs/>
        </w:rPr>
        <w:t xml:space="preserve"> </w:t>
      </w:r>
      <w:r w:rsidR="002956C3" w:rsidRPr="00997613">
        <w:rPr>
          <w:rFonts w:ascii="Cordia New" w:hAnsi="Cordia New" w:cs="Cordia New"/>
          <w:sz w:val="28"/>
          <w:cs/>
        </w:rPr>
        <w:t xml:space="preserve">ร้อยละ </w:t>
      </w:r>
      <w:r w:rsidR="002956C3" w:rsidRPr="000A1A8B">
        <w:rPr>
          <w:rFonts w:ascii="Cordia New" w:hAnsi="Cordia New" w:cs="Cordia New"/>
          <w:sz w:val="28"/>
        </w:rPr>
        <w:t>82</w:t>
      </w:r>
      <w:r w:rsidR="002956C3" w:rsidRPr="00997613">
        <w:rPr>
          <w:rFonts w:ascii="Cordia New" w:hAnsi="Cordia New" w:cs="Cordia New"/>
          <w:sz w:val="28"/>
        </w:rPr>
        <w:t>.</w:t>
      </w:r>
      <w:r w:rsidR="002956C3" w:rsidRPr="000A1A8B">
        <w:rPr>
          <w:rFonts w:ascii="Cordia New" w:hAnsi="Cordia New" w:cs="Cordia New"/>
          <w:sz w:val="28"/>
        </w:rPr>
        <w:t>0</w:t>
      </w:r>
      <w:r w:rsidR="002956C3" w:rsidRPr="00997613">
        <w:rPr>
          <w:rFonts w:ascii="Cordia New" w:hAnsi="Cordia New" w:cs="Cordia New"/>
          <w:sz w:val="28"/>
        </w:rPr>
        <w:t xml:space="preserve"> </w:t>
      </w:r>
      <w:r w:rsidRPr="00997613">
        <w:rPr>
          <w:rFonts w:ascii="Cordia New" w:hAnsi="Cordia New" w:cs="Cordia New"/>
          <w:sz w:val="28"/>
          <w:cs/>
        </w:rPr>
        <w:t xml:space="preserve">ร้อยละ </w:t>
      </w:r>
      <w:r w:rsidR="00741344" w:rsidRPr="000A1A8B">
        <w:rPr>
          <w:rFonts w:ascii="Cordia New" w:hAnsi="Cordia New" w:cs="Cordia New"/>
          <w:sz w:val="28"/>
        </w:rPr>
        <w:t>81</w:t>
      </w:r>
      <w:r w:rsidR="00741344" w:rsidRPr="00997613">
        <w:rPr>
          <w:rFonts w:ascii="Cordia New" w:hAnsi="Cordia New" w:cs="Cordia New"/>
          <w:sz w:val="28"/>
          <w:cs/>
        </w:rPr>
        <w:t>.</w:t>
      </w:r>
      <w:r w:rsidR="00741344" w:rsidRPr="000A1A8B">
        <w:rPr>
          <w:rFonts w:ascii="Cordia New" w:hAnsi="Cordia New" w:cs="Cordia New"/>
          <w:sz w:val="28"/>
        </w:rPr>
        <w:t>9</w:t>
      </w:r>
      <w:r w:rsidRPr="00997613">
        <w:rPr>
          <w:rFonts w:ascii="Cordia New" w:hAnsi="Cordia New" w:cs="Cordia New"/>
          <w:sz w:val="28"/>
          <w:cs/>
        </w:rPr>
        <w:t xml:space="preserve"> และร้อยละ</w:t>
      </w:r>
      <w:r w:rsidR="00193AC6">
        <w:rPr>
          <w:rFonts w:ascii="Cordia New" w:hAnsi="Cordia New" w:cs="Cordia New"/>
          <w:sz w:val="28"/>
          <w:cs/>
        </w:rPr>
        <w:t xml:space="preserve"> </w:t>
      </w:r>
      <w:r w:rsidR="0039442D">
        <w:rPr>
          <w:rFonts w:asciiTheme="minorBidi" w:hAnsiTheme="minorBidi"/>
          <w:sz w:val="28"/>
        </w:rPr>
        <w:t>88.9</w:t>
      </w:r>
      <w:r w:rsidRPr="00997613">
        <w:rPr>
          <w:rFonts w:ascii="Cordia New" w:hAnsi="Cordia New" w:cs="Cordia New"/>
          <w:sz w:val="28"/>
          <w:cs/>
        </w:rPr>
        <w:t xml:space="preserve"> ของรวมลูกหนี้การค้าในช่วงเวลาดังกล่าว ตามลำดับ</w:t>
      </w:r>
      <w:r w:rsidR="004B32BF">
        <w:rPr>
          <w:rFonts w:ascii="Cordia New" w:hAnsi="Cordia New" w:cs="Cordia New"/>
          <w:sz w:val="28"/>
          <w:cs/>
        </w:rPr>
        <w:t xml:space="preserve"> สำหรับลูกหนี้การค้าที่เกินกำหนดชำระมากกว่า </w:t>
      </w:r>
      <w:r w:rsidR="004B32BF" w:rsidRPr="000A1A8B">
        <w:rPr>
          <w:rFonts w:ascii="Cordia New" w:hAnsi="Cordia New" w:cs="Cordia New"/>
          <w:sz w:val="28"/>
        </w:rPr>
        <w:t>12</w:t>
      </w:r>
      <w:r w:rsidR="004B32BF">
        <w:rPr>
          <w:rFonts w:ascii="Cordia New" w:hAnsi="Cordia New" w:cs="Cordia New"/>
          <w:sz w:val="28"/>
        </w:rPr>
        <w:t xml:space="preserve"> </w:t>
      </w:r>
      <w:r w:rsidR="004B32BF">
        <w:rPr>
          <w:rFonts w:ascii="Cordia New" w:hAnsi="Cordia New" w:cs="Cordia New"/>
          <w:sz w:val="28"/>
          <w:cs/>
        </w:rPr>
        <w:t xml:space="preserve">เดือน ส่วนใหญ่เกิดจากลูกหนี้รายใหญ่รายหนึ่ง </w:t>
      </w:r>
      <w:r w:rsidR="002A4539">
        <w:rPr>
          <w:rFonts w:ascii="Cordia New" w:hAnsi="Cordia New" w:cs="Cordia New" w:hint="cs"/>
          <w:sz w:val="28"/>
          <w:cs/>
        </w:rPr>
        <w:t xml:space="preserve">ซึ่ง </w:t>
      </w:r>
      <w:r w:rsidR="002A4539" w:rsidRPr="00D054D6">
        <w:rPr>
          <w:rFonts w:ascii="Cordia New" w:hAnsi="Cordia New" w:cs="Cordia New" w:hint="cs"/>
          <w:sz w:val="28"/>
          <w:cs/>
        </w:rPr>
        <w:t xml:space="preserve">ณ วันที่ </w:t>
      </w:r>
      <w:r w:rsidR="002A4539" w:rsidRPr="000A1A8B">
        <w:rPr>
          <w:rFonts w:ascii="Cordia New" w:hAnsi="Cordia New" w:cs="Cordia New"/>
          <w:sz w:val="28"/>
        </w:rPr>
        <w:t>30</w:t>
      </w:r>
      <w:r w:rsidR="002A4539" w:rsidRPr="00D054D6">
        <w:rPr>
          <w:rFonts w:ascii="Cordia New" w:hAnsi="Cordia New" w:cs="Cordia New"/>
          <w:sz w:val="28"/>
        </w:rPr>
        <w:t xml:space="preserve"> </w:t>
      </w:r>
      <w:r w:rsidR="004F6289">
        <w:rPr>
          <w:rFonts w:ascii="Cordia New" w:hAnsi="Cordia New" w:cs="Cordia New" w:hint="cs"/>
          <w:sz w:val="28"/>
          <w:cs/>
        </w:rPr>
        <w:t>กันยายน</w:t>
      </w:r>
      <w:r w:rsidR="004F6289" w:rsidRPr="00D054D6">
        <w:rPr>
          <w:rFonts w:ascii="Cordia New" w:hAnsi="Cordia New" w:cs="Cordia New" w:hint="cs"/>
          <w:sz w:val="28"/>
          <w:cs/>
        </w:rPr>
        <w:t xml:space="preserve"> </w:t>
      </w:r>
      <w:r w:rsidR="002A4539" w:rsidRPr="000A1A8B">
        <w:rPr>
          <w:rFonts w:ascii="Cordia New" w:hAnsi="Cordia New" w:cs="Cordia New"/>
          <w:sz w:val="28"/>
        </w:rPr>
        <w:t>2559</w:t>
      </w:r>
      <w:r w:rsidR="002A4539" w:rsidRPr="00D054D6">
        <w:rPr>
          <w:rFonts w:ascii="Cordia New" w:hAnsi="Cordia New" w:cs="Cordia New"/>
          <w:sz w:val="28"/>
        </w:rPr>
        <w:t xml:space="preserve"> </w:t>
      </w:r>
      <w:r w:rsidR="002A4539" w:rsidRPr="00D054D6">
        <w:rPr>
          <w:rFonts w:ascii="Cordia New" w:hAnsi="Cordia New" w:cs="Cordia New" w:hint="cs"/>
          <w:sz w:val="28"/>
          <w:cs/>
        </w:rPr>
        <w:t>บริษัทฯ มี</w:t>
      </w:r>
      <w:r w:rsidR="002A4539">
        <w:rPr>
          <w:rFonts w:ascii="Cordia New" w:hAnsi="Cordia New" w:cs="Cordia New" w:hint="cs"/>
          <w:sz w:val="28"/>
          <w:cs/>
        </w:rPr>
        <w:t>ลูกหนี้ค้างชำระจาก</w:t>
      </w:r>
      <w:r w:rsidR="002A4539" w:rsidRPr="00D054D6">
        <w:rPr>
          <w:rFonts w:ascii="Cordia New" w:hAnsi="Cordia New" w:cs="Cordia New" w:hint="cs"/>
          <w:sz w:val="28"/>
          <w:cs/>
        </w:rPr>
        <w:t>ลูกหนี้การค้า</w:t>
      </w:r>
      <w:r w:rsidR="002A4539">
        <w:rPr>
          <w:rFonts w:ascii="Cordia New" w:hAnsi="Cordia New" w:cs="Cordia New" w:hint="cs"/>
          <w:sz w:val="28"/>
          <w:cs/>
        </w:rPr>
        <w:t>รายดังกล่าว</w:t>
      </w:r>
      <w:r w:rsidR="002A4539" w:rsidRPr="00D054D6">
        <w:rPr>
          <w:rFonts w:ascii="Cordia New" w:hAnsi="Cordia New" w:cs="Cordia New" w:hint="cs"/>
          <w:sz w:val="28"/>
          <w:cs/>
        </w:rPr>
        <w:t xml:space="preserve"> (ภายหลั</w:t>
      </w:r>
      <w:r w:rsidR="002A4539" w:rsidRPr="00D054D6">
        <w:rPr>
          <w:rFonts w:ascii="Cordia New" w:hAnsi="Cordia New" w:cs="Cordia New"/>
          <w:sz w:val="28"/>
          <w:cs/>
        </w:rPr>
        <w:t>ง</w:t>
      </w:r>
      <w:r w:rsidR="002A4539" w:rsidRPr="00D054D6">
        <w:rPr>
          <w:rFonts w:ascii="Cordia New" w:hAnsi="Cordia New" w:cs="Cordia New" w:hint="cs"/>
          <w:sz w:val="28"/>
          <w:cs/>
        </w:rPr>
        <w:t>หัก</w:t>
      </w:r>
      <w:r w:rsidR="002A4539" w:rsidRPr="00D054D6">
        <w:rPr>
          <w:rFonts w:ascii="Cordia New" w:hAnsi="Cordia New" w:cs="Cordia New"/>
          <w:sz w:val="28"/>
          <w:cs/>
        </w:rPr>
        <w:t>ค่าเผื่อหนี้สงสัยจะสูญ</w:t>
      </w:r>
      <w:r w:rsidR="002A4539" w:rsidRPr="00D054D6">
        <w:rPr>
          <w:rFonts w:ascii="Cordia New" w:hAnsi="Cordia New" w:cs="Cordia New" w:hint="cs"/>
          <w:sz w:val="28"/>
          <w:cs/>
        </w:rPr>
        <w:t xml:space="preserve">) เท่ากับ </w:t>
      </w:r>
      <w:r w:rsidR="00E827A9">
        <w:rPr>
          <w:rFonts w:ascii="Cordia New" w:hAnsi="Cordia New" w:cs="Cordia New"/>
          <w:sz w:val="28"/>
        </w:rPr>
        <w:t>74.3</w:t>
      </w:r>
      <w:r w:rsidR="002A4539" w:rsidRPr="00D054D6">
        <w:rPr>
          <w:rFonts w:ascii="Cordia New" w:hAnsi="Cordia New" w:cs="Cordia New"/>
          <w:sz w:val="28"/>
          <w:lang w:val="en-GB"/>
        </w:rPr>
        <w:t xml:space="preserve"> </w:t>
      </w:r>
      <w:r w:rsidR="002A4539" w:rsidRPr="00D054D6">
        <w:rPr>
          <w:rFonts w:ascii="Cordia New" w:hAnsi="Cordia New" w:cs="Cordia New" w:hint="cs"/>
          <w:sz w:val="28"/>
          <w:cs/>
          <w:lang w:val="en-GB"/>
        </w:rPr>
        <w:t xml:space="preserve">ล้านบาท หรือคิดเป็นร้อยละ </w:t>
      </w:r>
      <w:r w:rsidR="00E827A9">
        <w:rPr>
          <w:rFonts w:ascii="Cordia New" w:hAnsi="Cordia New" w:cs="Cordia New"/>
          <w:sz w:val="28"/>
        </w:rPr>
        <w:t>19.6</w:t>
      </w:r>
      <w:r w:rsidR="00FB3B89">
        <w:rPr>
          <w:rFonts w:ascii="Cordia New" w:hAnsi="Cordia New" w:cs="Cordia New"/>
          <w:sz w:val="28"/>
        </w:rPr>
        <w:t xml:space="preserve"> </w:t>
      </w:r>
      <w:r w:rsidR="002A4539">
        <w:rPr>
          <w:rFonts w:ascii="Cordia New" w:hAnsi="Cordia New" w:cs="Cordia New" w:hint="cs"/>
          <w:sz w:val="28"/>
          <w:cs/>
          <w:lang w:val="en-GB"/>
        </w:rPr>
        <w:t xml:space="preserve">ของลูกหนี้การค้าทั้งหมด </w:t>
      </w:r>
      <w:r w:rsidR="002A4539" w:rsidRPr="00D054D6">
        <w:rPr>
          <w:rFonts w:ascii="Cordia New" w:hAnsi="Cordia New" w:cs="Cordia New" w:hint="cs"/>
          <w:sz w:val="28"/>
          <w:cs/>
        </w:rPr>
        <w:t>(ภายหลั</w:t>
      </w:r>
      <w:r w:rsidR="002A4539" w:rsidRPr="00D054D6">
        <w:rPr>
          <w:rFonts w:ascii="Cordia New" w:hAnsi="Cordia New" w:cs="Cordia New"/>
          <w:sz w:val="28"/>
          <w:cs/>
        </w:rPr>
        <w:t>ง</w:t>
      </w:r>
      <w:r w:rsidR="002A4539" w:rsidRPr="00D054D6">
        <w:rPr>
          <w:rFonts w:ascii="Cordia New" w:hAnsi="Cordia New" w:cs="Cordia New" w:hint="cs"/>
          <w:sz w:val="28"/>
          <w:cs/>
        </w:rPr>
        <w:t>หัก</w:t>
      </w:r>
      <w:r w:rsidR="002A4539" w:rsidRPr="00D054D6">
        <w:rPr>
          <w:rFonts w:ascii="Cordia New" w:hAnsi="Cordia New" w:cs="Cordia New"/>
          <w:sz w:val="28"/>
          <w:cs/>
        </w:rPr>
        <w:t>ค่าเผื่อหนี้สงสัยจะสูญ</w:t>
      </w:r>
      <w:r w:rsidR="002A4539">
        <w:rPr>
          <w:rFonts w:ascii="Cordia New" w:hAnsi="Cordia New" w:cs="Cordia New" w:hint="cs"/>
          <w:sz w:val="28"/>
          <w:cs/>
        </w:rPr>
        <w:t>)</w:t>
      </w:r>
      <w:r w:rsidR="002A4539">
        <w:rPr>
          <w:rFonts w:ascii="Cordia New" w:hAnsi="Cordia New" w:cs="Cordia New" w:hint="cs"/>
          <w:sz w:val="28"/>
          <w:cs/>
          <w:lang w:val="en-GB"/>
        </w:rPr>
        <w:t xml:space="preserve"> ซึ่งมีส่วนที่ค้างชำระระหว่าง </w:t>
      </w:r>
      <w:r w:rsidR="002A4539" w:rsidRPr="000A1A8B">
        <w:rPr>
          <w:rFonts w:ascii="Cordia New" w:hAnsi="Cordia New" w:cs="Cordia New" w:hint="cs"/>
          <w:sz w:val="28"/>
        </w:rPr>
        <w:t>12</w:t>
      </w:r>
      <w:r w:rsidR="002A4539">
        <w:rPr>
          <w:rFonts w:ascii="Cordia New" w:hAnsi="Cordia New" w:cs="Cordia New" w:hint="cs"/>
          <w:sz w:val="28"/>
          <w:cs/>
          <w:lang w:val="en-GB"/>
        </w:rPr>
        <w:t xml:space="preserve"> เดือน </w:t>
      </w:r>
      <w:r w:rsidR="002A4539">
        <w:rPr>
          <w:rFonts w:ascii="Cordia New" w:hAnsi="Cordia New" w:cs="Cordia New"/>
          <w:sz w:val="28"/>
          <w:lang w:val="en-GB"/>
        </w:rPr>
        <w:t xml:space="preserve">– </w:t>
      </w:r>
      <w:r w:rsidR="002A4539" w:rsidRPr="000A1A8B">
        <w:rPr>
          <w:rFonts w:ascii="Cordia New" w:hAnsi="Cordia New" w:cs="Cordia New"/>
          <w:sz w:val="28"/>
        </w:rPr>
        <w:t>24</w:t>
      </w:r>
      <w:r w:rsidR="002A4539">
        <w:rPr>
          <w:rFonts w:ascii="Cordia New" w:hAnsi="Cordia New" w:cs="Cordia New"/>
          <w:sz w:val="28"/>
        </w:rPr>
        <w:t xml:space="preserve"> </w:t>
      </w:r>
      <w:r w:rsidR="002A4539">
        <w:rPr>
          <w:rFonts w:ascii="Cordia New" w:hAnsi="Cordia New" w:cs="Cordia New" w:hint="cs"/>
          <w:sz w:val="28"/>
          <w:cs/>
        </w:rPr>
        <w:t xml:space="preserve">เดือน จำนวน </w:t>
      </w:r>
      <w:r w:rsidR="00E827A9">
        <w:rPr>
          <w:rFonts w:ascii="Cordia New" w:hAnsi="Cordia New" w:cs="Cordia New"/>
          <w:sz w:val="28"/>
        </w:rPr>
        <w:t>24.9</w:t>
      </w:r>
      <w:r w:rsidR="00FB3B89">
        <w:rPr>
          <w:rFonts w:ascii="Cordia New" w:hAnsi="Cordia New" w:cs="Cordia New"/>
          <w:sz w:val="28"/>
        </w:rPr>
        <w:t xml:space="preserve"> </w:t>
      </w:r>
      <w:r w:rsidR="002A4539">
        <w:rPr>
          <w:rFonts w:ascii="Cordia New" w:hAnsi="Cordia New" w:cs="Cordia New" w:hint="cs"/>
          <w:sz w:val="28"/>
          <w:cs/>
          <w:lang w:val="en-GB"/>
        </w:rPr>
        <w:t>ล้านบาท และ</w:t>
      </w:r>
      <w:r w:rsidR="00493AB1">
        <w:rPr>
          <w:rFonts w:ascii="Cordia New" w:hAnsi="Cordia New" w:cs="Cordia New" w:hint="cs"/>
          <w:sz w:val="28"/>
          <w:cs/>
        </w:rPr>
        <w:t>ไม่</w:t>
      </w:r>
      <w:r w:rsidR="002A4539">
        <w:rPr>
          <w:rFonts w:ascii="Cordia New" w:hAnsi="Cordia New" w:cs="Cordia New" w:hint="cs"/>
          <w:sz w:val="28"/>
          <w:cs/>
          <w:lang w:val="en-GB"/>
        </w:rPr>
        <w:t xml:space="preserve">มีส่วนที่ค้างชำระเกินกว่า </w:t>
      </w:r>
      <w:r w:rsidR="002A4539" w:rsidRPr="000A1A8B">
        <w:rPr>
          <w:rFonts w:ascii="Cordia New" w:hAnsi="Cordia New" w:cs="Cordia New" w:hint="cs"/>
          <w:sz w:val="28"/>
        </w:rPr>
        <w:t>24</w:t>
      </w:r>
      <w:r w:rsidR="002A4539">
        <w:rPr>
          <w:rFonts w:ascii="Cordia New" w:hAnsi="Cordia New" w:cs="Cordia New" w:hint="cs"/>
          <w:sz w:val="28"/>
          <w:cs/>
          <w:lang w:val="en-GB"/>
        </w:rPr>
        <w:t xml:space="preserve"> เดือน </w:t>
      </w:r>
      <w:r w:rsidR="002A4539">
        <w:rPr>
          <w:rFonts w:ascii="Cordia New" w:hAnsi="Cordia New" w:cs="Cordia New" w:hint="cs"/>
          <w:sz w:val="28"/>
          <w:cs/>
        </w:rPr>
        <w:t>โดย</w:t>
      </w:r>
      <w:r w:rsidR="004B32BF">
        <w:rPr>
          <w:rFonts w:ascii="Cordia New" w:hAnsi="Cordia New" w:cs="Cordia New"/>
          <w:sz w:val="28"/>
          <w:cs/>
        </w:rPr>
        <w:t>ปัจจุบันลูกหนี้รายดังกล่าวได้ทยอยชำระหนี้ตามที่ตกลงกับบริษัทฯ</w:t>
      </w:r>
      <w:r w:rsidR="004B32BF">
        <w:rPr>
          <w:rFonts w:ascii="Cordia New" w:hAnsi="Cordia New" w:cs="Cordia New"/>
          <w:sz w:val="28"/>
        </w:rPr>
        <w:t xml:space="preserve"> </w:t>
      </w:r>
      <w:r w:rsidR="00653DA2">
        <w:rPr>
          <w:rFonts w:ascii="Cordia New" w:hAnsi="Cordia New" w:cs="Cordia New"/>
          <w:sz w:val="28"/>
          <w:cs/>
        </w:rPr>
        <w:t>แล้ว</w:t>
      </w:r>
      <w:r w:rsidR="000B61F1" w:rsidRPr="00997613">
        <w:rPr>
          <w:rFonts w:ascii="Cordia New" w:hAnsi="Cordia New" w:cs="Cordia New"/>
          <w:sz w:val="28"/>
        </w:rPr>
        <w:t xml:space="preserve"> </w:t>
      </w:r>
    </w:p>
    <w:p w14:paraId="16476C5A" w14:textId="045D09EA" w:rsidR="001C490D" w:rsidRDefault="007E5D9F" w:rsidP="000B61F1">
      <w:pPr>
        <w:spacing w:before="120" w:after="120"/>
        <w:ind w:firstLine="567"/>
        <w:jc w:val="thaiDistribute"/>
        <w:rPr>
          <w:rFonts w:ascii="Cordia New" w:hAnsi="Cordia New" w:cs="Cordia New"/>
          <w:sz w:val="28"/>
        </w:rPr>
      </w:pPr>
      <w:r w:rsidRPr="00997613">
        <w:rPr>
          <w:rFonts w:ascii="Cordia New" w:hAnsi="Cordia New" w:cs="Cordia New"/>
          <w:sz w:val="28"/>
          <w:cs/>
        </w:rPr>
        <w:t>ทั้งนี้ บริษัทฯ มีนโยบายในการตั้งค่าเผื่อหนี้สงสัยจะสูญ</w:t>
      </w:r>
      <w:r w:rsidR="001C490D">
        <w:rPr>
          <w:rFonts w:ascii="Cordia New" w:hAnsi="Cordia New" w:cs="Cordia New"/>
          <w:sz w:val="28"/>
        </w:rPr>
        <w:t xml:space="preserve"> </w:t>
      </w:r>
      <w:r w:rsidR="002A4539" w:rsidRPr="00483730">
        <w:rPr>
          <w:rFonts w:ascii="Cordia New" w:hAnsi="Cordia New" w:cs="Cordia New"/>
          <w:sz w:val="28"/>
          <w:cs/>
        </w:rPr>
        <w:t>และได้ตั้งค่าเผื่อหนี้สงสัยจะสูญตามนโยบายเรียบร้อยแล้ว</w:t>
      </w:r>
      <w:r w:rsidR="002A4539">
        <w:rPr>
          <w:rFonts w:ascii="Cordia New" w:hAnsi="Cordia New" w:cs="Cordia New" w:hint="cs"/>
          <w:sz w:val="28"/>
          <w:cs/>
        </w:rPr>
        <w:t xml:space="preserve"> โดยมีรายละเอียด</w:t>
      </w:r>
      <w:r w:rsidR="001C490D">
        <w:rPr>
          <w:rFonts w:ascii="Cordia New" w:hAnsi="Cordia New" w:cs="Cordia New"/>
          <w:sz w:val="28"/>
          <w:cs/>
        </w:rPr>
        <w:t>ดังนี้</w:t>
      </w:r>
    </w:p>
    <w:p w14:paraId="613C6B3A" w14:textId="29D9905F" w:rsidR="00193AC6" w:rsidRPr="00193AC6" w:rsidRDefault="00193AC6" w:rsidP="001C490D">
      <w:pPr>
        <w:pStyle w:val="ListParagraph"/>
        <w:numPr>
          <w:ilvl w:val="0"/>
          <w:numId w:val="27"/>
        </w:numPr>
        <w:ind w:left="993"/>
        <w:jc w:val="thaiDistribute"/>
        <w:rPr>
          <w:rFonts w:asciiTheme="minorBidi" w:hAnsiTheme="minorBidi"/>
          <w:sz w:val="28"/>
          <w:lang w:val="en-GB"/>
        </w:rPr>
      </w:pPr>
      <w:r>
        <w:rPr>
          <w:rFonts w:ascii="Cordia New" w:hAnsi="Cordia New" w:cs="Cordia New"/>
          <w:sz w:val="28"/>
          <w:cs/>
        </w:rPr>
        <w:t xml:space="preserve">ในกรณีที่เกินกำหนดชำระมากกว่า </w:t>
      </w:r>
      <w:r w:rsidRPr="000A1A8B">
        <w:rPr>
          <w:rFonts w:ascii="Cordia New" w:hAnsi="Cordia New" w:cs="Cordia New"/>
          <w:sz w:val="28"/>
        </w:rPr>
        <w:t>180</w:t>
      </w:r>
      <w:r>
        <w:rPr>
          <w:rFonts w:ascii="Cordia New" w:hAnsi="Cordia New" w:cs="Cordia New"/>
          <w:sz w:val="28"/>
          <w:cs/>
        </w:rPr>
        <w:t xml:space="preserve"> วัน และไม่</w:t>
      </w:r>
      <w:r w:rsidR="001324D6">
        <w:rPr>
          <w:rFonts w:ascii="Cordia New" w:hAnsi="Cordia New" w:cs="Cordia New"/>
          <w:sz w:val="28"/>
          <w:cs/>
        </w:rPr>
        <w:t>มีการทำธุรกิจร่วมกับบริษัทฯ</w:t>
      </w:r>
      <w:r>
        <w:rPr>
          <w:rFonts w:ascii="Cordia New" w:hAnsi="Cordia New" w:cs="Cordia New"/>
          <w:sz w:val="28"/>
          <w:cs/>
        </w:rPr>
        <w:t xml:space="preserve"> บริษัทฯ จะตั้งค่าเผื่อหนี้สงสัยจะสูญ </w:t>
      </w:r>
      <w:r w:rsidRPr="00997613">
        <w:rPr>
          <w:rFonts w:ascii="Cordia New" w:hAnsi="Cordia New" w:cs="Cordia New"/>
          <w:sz w:val="28"/>
          <w:cs/>
        </w:rPr>
        <w:t xml:space="preserve">เท่ากับร้อยละ </w:t>
      </w:r>
      <w:r w:rsidRPr="000A1A8B">
        <w:rPr>
          <w:rFonts w:ascii="Cordia New" w:hAnsi="Cordia New" w:cs="Cordia New"/>
          <w:sz w:val="28"/>
        </w:rPr>
        <w:t>100</w:t>
      </w:r>
      <w:r w:rsidRPr="00997613">
        <w:rPr>
          <w:rFonts w:ascii="Cordia New" w:hAnsi="Cordia New" w:cs="Cordia New"/>
          <w:sz w:val="28"/>
          <w:cs/>
        </w:rPr>
        <w:t xml:space="preserve"> </w:t>
      </w:r>
      <w:r>
        <w:rPr>
          <w:rFonts w:ascii="Cordia New" w:hAnsi="Cordia New" w:cs="Cordia New"/>
          <w:sz w:val="28"/>
          <w:cs/>
        </w:rPr>
        <w:t xml:space="preserve">ของมูลหนี้ที่คงค้างเกินกำหนดชำระ </w:t>
      </w:r>
    </w:p>
    <w:p w14:paraId="360C09B9" w14:textId="65EA6CAE" w:rsidR="00E82404" w:rsidRPr="00E82404" w:rsidRDefault="0057714D" w:rsidP="001C490D">
      <w:pPr>
        <w:pStyle w:val="ListParagraph"/>
        <w:numPr>
          <w:ilvl w:val="0"/>
          <w:numId w:val="27"/>
        </w:numPr>
        <w:ind w:left="993"/>
        <w:jc w:val="thaiDistribute"/>
        <w:rPr>
          <w:rFonts w:asciiTheme="minorBidi" w:hAnsiTheme="minorBidi"/>
          <w:sz w:val="28"/>
          <w:lang w:val="en-GB"/>
        </w:rPr>
      </w:pPr>
      <w:r>
        <w:rPr>
          <w:rFonts w:ascii="Cordia New" w:hAnsi="Cordia New" w:cs="Cordia New"/>
          <w:sz w:val="28"/>
          <w:cs/>
        </w:rPr>
        <w:t>ในกรณีที่เกิน</w:t>
      </w:r>
      <w:r w:rsidR="00E82404">
        <w:rPr>
          <w:rFonts w:ascii="Cordia New" w:hAnsi="Cordia New" w:cs="Cordia New"/>
          <w:sz w:val="28"/>
          <w:cs/>
        </w:rPr>
        <w:t>กำหนดชำระมาก</w:t>
      </w:r>
      <w:r>
        <w:rPr>
          <w:rFonts w:ascii="Cordia New" w:hAnsi="Cordia New" w:cs="Cordia New"/>
          <w:sz w:val="28"/>
          <w:cs/>
        </w:rPr>
        <w:t xml:space="preserve">กว่า </w:t>
      </w:r>
      <w:r w:rsidRPr="000A1A8B">
        <w:rPr>
          <w:rFonts w:ascii="Cordia New" w:hAnsi="Cordia New" w:cs="Cordia New"/>
          <w:sz w:val="28"/>
        </w:rPr>
        <w:t>1</w:t>
      </w:r>
      <w:r w:rsidR="003D6D9A" w:rsidRPr="000A1A8B">
        <w:rPr>
          <w:rFonts w:ascii="Cordia New" w:hAnsi="Cordia New" w:cs="Cordia New"/>
          <w:sz w:val="28"/>
        </w:rPr>
        <w:t>2</w:t>
      </w:r>
      <w:r>
        <w:rPr>
          <w:rFonts w:ascii="Cordia New" w:hAnsi="Cordia New" w:cs="Cordia New"/>
          <w:sz w:val="28"/>
          <w:cs/>
        </w:rPr>
        <w:t xml:space="preserve"> </w:t>
      </w:r>
      <w:r w:rsidR="003D6D9A">
        <w:rPr>
          <w:rFonts w:ascii="Cordia New" w:hAnsi="Cordia New" w:cs="Cordia New"/>
          <w:sz w:val="28"/>
          <w:cs/>
        </w:rPr>
        <w:t>เดือน</w:t>
      </w:r>
      <w:r>
        <w:rPr>
          <w:rFonts w:ascii="Cordia New" w:hAnsi="Cordia New" w:cs="Cordia New"/>
          <w:sz w:val="28"/>
          <w:cs/>
        </w:rPr>
        <w:t xml:space="preserve"> แต่</w:t>
      </w:r>
      <w:r w:rsidR="00E82404">
        <w:rPr>
          <w:rFonts w:ascii="Cordia New" w:hAnsi="Cordia New" w:cs="Cordia New"/>
          <w:sz w:val="28"/>
          <w:cs/>
        </w:rPr>
        <w:t>ยัง</w:t>
      </w:r>
      <w:r>
        <w:rPr>
          <w:rFonts w:ascii="Cordia New" w:hAnsi="Cordia New" w:cs="Cordia New"/>
          <w:sz w:val="28"/>
          <w:cs/>
        </w:rPr>
        <w:t>มีการผ่อนชำระ</w:t>
      </w:r>
      <w:r w:rsidR="00E82404">
        <w:rPr>
          <w:rFonts w:ascii="Cordia New" w:hAnsi="Cordia New" w:cs="Cordia New"/>
          <w:sz w:val="28"/>
          <w:cs/>
        </w:rPr>
        <w:t xml:space="preserve">ไม่ขาด บริษัทฯ จะตั้งค่าเผื่อหนี้สงสัยจะสูญ </w:t>
      </w:r>
      <w:r w:rsidR="00741344" w:rsidRPr="00997613">
        <w:rPr>
          <w:rFonts w:ascii="Cordia New" w:hAnsi="Cordia New" w:cs="Cordia New"/>
          <w:sz w:val="28"/>
          <w:cs/>
        </w:rPr>
        <w:t xml:space="preserve">เท่ากับร้อยละ </w:t>
      </w:r>
      <w:r w:rsidR="00741344" w:rsidRPr="000A1A8B">
        <w:rPr>
          <w:rFonts w:ascii="Cordia New" w:hAnsi="Cordia New" w:cs="Cordia New"/>
          <w:sz w:val="28"/>
        </w:rPr>
        <w:t>50</w:t>
      </w:r>
      <w:r w:rsidR="00741344" w:rsidRPr="00997613">
        <w:rPr>
          <w:rFonts w:ascii="Cordia New" w:hAnsi="Cordia New" w:cs="Cordia New"/>
          <w:sz w:val="28"/>
          <w:cs/>
        </w:rPr>
        <w:t xml:space="preserve"> </w:t>
      </w:r>
      <w:r w:rsidR="00E82404">
        <w:rPr>
          <w:rFonts w:ascii="Cordia New" w:hAnsi="Cordia New" w:cs="Cordia New"/>
          <w:sz w:val="28"/>
          <w:cs/>
        </w:rPr>
        <w:t>ของมูลหนี้ที่คงค้างเกินกำหนด</w:t>
      </w:r>
      <w:r w:rsidR="00747A05">
        <w:rPr>
          <w:rFonts w:ascii="Cordia New" w:hAnsi="Cordia New" w:cs="Cordia New"/>
          <w:sz w:val="28"/>
          <w:cs/>
        </w:rPr>
        <w:t>ชำระ</w:t>
      </w:r>
      <w:r w:rsidR="00E82404">
        <w:rPr>
          <w:rFonts w:ascii="Cordia New" w:hAnsi="Cordia New" w:cs="Cordia New"/>
          <w:sz w:val="28"/>
          <w:cs/>
        </w:rPr>
        <w:t xml:space="preserve">มากกว่า </w:t>
      </w:r>
      <w:r w:rsidR="00747A05" w:rsidRPr="000A1A8B">
        <w:rPr>
          <w:rFonts w:ascii="Cordia New" w:hAnsi="Cordia New" w:cs="Cordia New"/>
          <w:sz w:val="28"/>
        </w:rPr>
        <w:t>12</w:t>
      </w:r>
      <w:r w:rsidR="00747A05">
        <w:rPr>
          <w:rFonts w:ascii="Cordia New" w:hAnsi="Cordia New" w:cs="Cordia New"/>
          <w:sz w:val="28"/>
          <w:cs/>
        </w:rPr>
        <w:t xml:space="preserve"> เดือน </w:t>
      </w:r>
    </w:p>
    <w:p w14:paraId="4E0ED4BE" w14:textId="63F9C5FA" w:rsidR="007E5D9F" w:rsidRPr="00E82404" w:rsidRDefault="00741344" w:rsidP="00E82404">
      <w:pPr>
        <w:pStyle w:val="ListParagraph"/>
        <w:numPr>
          <w:ilvl w:val="0"/>
          <w:numId w:val="27"/>
        </w:numPr>
        <w:ind w:left="993"/>
        <w:jc w:val="thaiDistribute"/>
        <w:rPr>
          <w:rFonts w:asciiTheme="minorBidi" w:hAnsiTheme="minorBidi"/>
          <w:sz w:val="28"/>
          <w:lang w:val="en-GB"/>
        </w:rPr>
      </w:pPr>
      <w:r w:rsidRPr="00997613">
        <w:rPr>
          <w:rFonts w:ascii="Cordia New" w:hAnsi="Cordia New" w:cs="Cordia New"/>
          <w:sz w:val="28"/>
          <w:cs/>
        </w:rPr>
        <w:t>ใน</w:t>
      </w:r>
      <w:r w:rsidR="00E82404">
        <w:rPr>
          <w:rFonts w:ascii="Cordia New" w:hAnsi="Cordia New" w:cs="Cordia New"/>
          <w:sz w:val="28"/>
          <w:cs/>
        </w:rPr>
        <w:t xml:space="preserve">กรณีที่เกินกำหนดชำระมากกว่า </w:t>
      </w:r>
      <w:r w:rsidR="00747A05" w:rsidRPr="000A1A8B">
        <w:rPr>
          <w:rFonts w:ascii="Cordia New" w:hAnsi="Cordia New" w:cs="Cordia New"/>
          <w:sz w:val="28"/>
        </w:rPr>
        <w:t>24</w:t>
      </w:r>
      <w:r w:rsidR="00747A05">
        <w:rPr>
          <w:rFonts w:ascii="Cordia New" w:hAnsi="Cordia New" w:cs="Cordia New"/>
          <w:sz w:val="28"/>
          <w:cs/>
        </w:rPr>
        <w:t xml:space="preserve"> เดือน </w:t>
      </w:r>
      <w:r w:rsidR="00E82404">
        <w:rPr>
          <w:rFonts w:ascii="Cordia New" w:hAnsi="Cordia New" w:cs="Cordia New"/>
          <w:sz w:val="28"/>
          <w:cs/>
        </w:rPr>
        <w:t xml:space="preserve">บริษัทฯ จะตั้งค่าเผื่อหนี้สงสัยจะสูญ </w:t>
      </w:r>
      <w:r w:rsidR="00E82404" w:rsidRPr="00997613">
        <w:rPr>
          <w:rFonts w:ascii="Cordia New" w:hAnsi="Cordia New" w:cs="Cordia New"/>
          <w:sz w:val="28"/>
          <w:cs/>
        </w:rPr>
        <w:t>เท่ากับ</w:t>
      </w:r>
      <w:r w:rsidR="00E82404">
        <w:rPr>
          <w:rFonts w:ascii="Cordia New" w:hAnsi="Cordia New" w:cs="Cordia New"/>
          <w:sz w:val="28"/>
          <w:cs/>
        </w:rPr>
        <w:t xml:space="preserve"> </w:t>
      </w:r>
      <w:r w:rsidRPr="00997613">
        <w:rPr>
          <w:rFonts w:ascii="Cordia New" w:hAnsi="Cordia New" w:cs="Cordia New"/>
          <w:sz w:val="28"/>
          <w:cs/>
        </w:rPr>
        <w:t xml:space="preserve">ร้อยละ </w:t>
      </w:r>
      <w:r w:rsidRPr="000A1A8B">
        <w:rPr>
          <w:rFonts w:ascii="Cordia New" w:hAnsi="Cordia New" w:cs="Cordia New"/>
          <w:sz w:val="28"/>
        </w:rPr>
        <w:t>100</w:t>
      </w:r>
      <w:r w:rsidRPr="00997613">
        <w:rPr>
          <w:rFonts w:ascii="Cordia New" w:hAnsi="Cordia New" w:cs="Cordia New"/>
          <w:sz w:val="28"/>
          <w:cs/>
        </w:rPr>
        <w:t xml:space="preserve"> </w:t>
      </w:r>
      <w:r w:rsidR="00E82404">
        <w:rPr>
          <w:rFonts w:ascii="Cordia New" w:hAnsi="Cordia New" w:cs="Cordia New"/>
          <w:sz w:val="28"/>
          <w:cs/>
        </w:rPr>
        <w:t>ของมูลหนี้ที่คงค้างเกินกำหนด</w:t>
      </w:r>
      <w:r w:rsidR="00747A05">
        <w:rPr>
          <w:rFonts w:ascii="Cordia New" w:hAnsi="Cordia New" w:cs="Cordia New"/>
          <w:sz w:val="28"/>
          <w:cs/>
        </w:rPr>
        <w:t>ชำระ</w:t>
      </w:r>
      <w:r w:rsidR="00E82404">
        <w:rPr>
          <w:rFonts w:ascii="Cordia New" w:hAnsi="Cordia New" w:cs="Cordia New"/>
          <w:sz w:val="28"/>
          <w:cs/>
        </w:rPr>
        <w:t xml:space="preserve">มากกว่า </w:t>
      </w:r>
      <w:r w:rsidR="00747A05" w:rsidRPr="000A1A8B">
        <w:rPr>
          <w:rFonts w:ascii="Cordia New" w:hAnsi="Cordia New" w:cs="Cordia New"/>
          <w:sz w:val="28"/>
        </w:rPr>
        <w:t>24</w:t>
      </w:r>
      <w:r w:rsidR="00747A05">
        <w:rPr>
          <w:rFonts w:ascii="Cordia New" w:hAnsi="Cordia New" w:cs="Cordia New"/>
          <w:sz w:val="28"/>
          <w:cs/>
        </w:rPr>
        <w:t xml:space="preserve"> เดือน </w:t>
      </w:r>
    </w:p>
    <w:p w14:paraId="082417AB" w14:textId="77777777" w:rsidR="0048431F" w:rsidRPr="009C39F7" w:rsidRDefault="0048431F" w:rsidP="0048431F">
      <w:pPr>
        <w:pStyle w:val="Heading6"/>
        <w:rPr>
          <w:rFonts w:asciiTheme="minorBidi" w:hAnsiTheme="minorBidi" w:cstheme="minorBidi"/>
          <w:b/>
          <w:bCs/>
        </w:rPr>
      </w:pPr>
      <w:r w:rsidRPr="009C39F7">
        <w:rPr>
          <w:rFonts w:asciiTheme="minorBidi" w:hAnsiTheme="minorBidi" w:cstheme="minorBidi"/>
          <w:b/>
          <w:bCs/>
          <w:i w:val="0"/>
          <w:iCs w:val="0"/>
          <w:cs/>
        </w:rPr>
        <w:t>สินค้าคงเหลือ</w:t>
      </w:r>
    </w:p>
    <w:p w14:paraId="6BACA72D" w14:textId="277A5460" w:rsidR="0048431F" w:rsidRPr="009C39F7" w:rsidRDefault="0048431F" w:rsidP="0048431F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 xml:space="preserve">ณ 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ธันวาคม</w:t>
      </w:r>
      <w:r w:rsidRPr="009C39F7">
        <w:rPr>
          <w:rFonts w:asciiTheme="minorBidi" w:hAnsiTheme="minorBidi"/>
          <w:sz w:val="28"/>
        </w:rPr>
        <w:t xml:space="preserve"> </w:t>
      </w:r>
      <w:r w:rsidRPr="000A1A8B">
        <w:rPr>
          <w:rFonts w:asciiTheme="minorBidi" w:hAnsiTheme="minorBidi"/>
          <w:sz w:val="28"/>
        </w:rPr>
        <w:t>2556</w:t>
      </w:r>
      <w:r w:rsidRPr="009C39F7">
        <w:rPr>
          <w:rFonts w:asciiTheme="minorBidi" w:hAnsiTheme="minorBidi"/>
          <w:sz w:val="28"/>
        </w:rPr>
        <w:t xml:space="preserve"> </w:t>
      </w:r>
      <w:r w:rsidR="0021321D" w:rsidRPr="000A1A8B">
        <w:rPr>
          <w:rFonts w:asciiTheme="minorBidi" w:hAnsiTheme="minorBidi"/>
          <w:sz w:val="28"/>
        </w:rPr>
        <w:t>2557</w:t>
      </w:r>
      <w:r w:rsidR="0021321D" w:rsidRPr="0021321D">
        <w:rPr>
          <w:rFonts w:asciiTheme="minorBidi" w:hAnsiTheme="minorBidi"/>
          <w:sz w:val="28"/>
        </w:rPr>
        <w:t xml:space="preserve"> </w:t>
      </w:r>
      <w:r w:rsidR="0021321D" w:rsidRPr="0021321D">
        <w:rPr>
          <w:rFonts w:asciiTheme="minorBidi" w:hAnsiTheme="minorBidi"/>
          <w:sz w:val="28"/>
          <w:cs/>
        </w:rPr>
        <w:t xml:space="preserve">และ </w:t>
      </w:r>
      <w:r w:rsidR="0021321D"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  <w:cs/>
        </w:rPr>
        <w:t xml:space="preserve"> และ </w:t>
      </w:r>
      <w:r w:rsidR="00193AC6" w:rsidRPr="000A1A8B">
        <w:rPr>
          <w:rFonts w:asciiTheme="minorBidi" w:hAnsiTheme="minorBidi"/>
          <w:sz w:val="28"/>
        </w:rPr>
        <w:t>30</w:t>
      </w:r>
      <w:r w:rsidR="00193AC6" w:rsidRPr="009C39F7">
        <w:rPr>
          <w:rFonts w:asciiTheme="minorBidi" w:hAnsiTheme="minorBidi"/>
          <w:sz w:val="28"/>
          <w:cs/>
        </w:rPr>
        <w:t xml:space="preserve"> </w:t>
      </w:r>
      <w:r w:rsidR="00B560FB">
        <w:rPr>
          <w:rFonts w:asciiTheme="minorBidi" w:hAnsiTheme="minorBidi" w:hint="cs"/>
          <w:sz w:val="28"/>
          <w:cs/>
        </w:rPr>
        <w:t>กันยายน</w:t>
      </w:r>
      <w:r w:rsidR="00B560FB" w:rsidRPr="009C39F7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2559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บริษัทฯ มีสินค้าคงเหลือ (สุทธิ) </w:t>
      </w:r>
      <w:r w:rsidR="0092449B" w:rsidRPr="000A1A8B">
        <w:rPr>
          <w:rFonts w:asciiTheme="minorBidi" w:hAnsiTheme="minorBidi"/>
          <w:sz w:val="28"/>
        </w:rPr>
        <w:t>152</w:t>
      </w:r>
      <w:r w:rsidR="0092449B" w:rsidRPr="0092449B">
        <w:rPr>
          <w:rFonts w:asciiTheme="minorBidi" w:hAnsiTheme="minorBidi"/>
          <w:sz w:val="28"/>
        </w:rPr>
        <w:t>.</w:t>
      </w:r>
      <w:r w:rsidR="0092449B" w:rsidRPr="000A1A8B">
        <w:rPr>
          <w:rFonts w:asciiTheme="minorBidi" w:hAnsiTheme="minorBidi"/>
          <w:sz w:val="28"/>
        </w:rPr>
        <w:t>4</w:t>
      </w:r>
      <w:r w:rsidRPr="009C39F7">
        <w:rPr>
          <w:rFonts w:asciiTheme="minorBidi" w:hAnsiTheme="minorBidi"/>
          <w:sz w:val="28"/>
          <w:cs/>
        </w:rPr>
        <w:t xml:space="preserve"> ล้านบาท</w:t>
      </w:r>
      <w:r w:rsidRPr="009C39F7">
        <w:rPr>
          <w:rFonts w:asciiTheme="minorBidi" w:hAnsiTheme="minorBidi"/>
          <w:sz w:val="28"/>
        </w:rPr>
        <w:t xml:space="preserve"> </w:t>
      </w:r>
      <w:r w:rsidRPr="000A1A8B">
        <w:rPr>
          <w:rFonts w:asciiTheme="minorBidi" w:hAnsiTheme="minorBidi"/>
          <w:sz w:val="28"/>
        </w:rPr>
        <w:t>153</w:t>
      </w:r>
      <w:r w:rsidRPr="009C39F7"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7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ล้านบาท </w:t>
      </w:r>
      <w:r w:rsidRPr="000A1A8B">
        <w:rPr>
          <w:rFonts w:asciiTheme="minorBidi" w:hAnsiTheme="minorBidi"/>
          <w:sz w:val="28"/>
        </w:rPr>
        <w:t>76</w:t>
      </w:r>
      <w:r w:rsidRPr="009C39F7"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6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ล้านบาท และ </w:t>
      </w:r>
      <w:r w:rsidR="009D48CD">
        <w:rPr>
          <w:rFonts w:asciiTheme="minorBidi" w:hAnsiTheme="minorBidi"/>
          <w:sz w:val="28"/>
        </w:rPr>
        <w:t>105.0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ล้านบาท ตามลำดับ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เพิ่มขึ้น </w:t>
      </w:r>
      <w:r w:rsidR="007367F9" w:rsidRPr="000A1A8B">
        <w:rPr>
          <w:rFonts w:asciiTheme="minorBidi" w:hAnsiTheme="minorBidi"/>
          <w:sz w:val="28"/>
        </w:rPr>
        <w:t>1</w:t>
      </w:r>
      <w:r w:rsidR="007367F9">
        <w:rPr>
          <w:rFonts w:asciiTheme="minorBidi" w:hAnsiTheme="minorBidi"/>
          <w:sz w:val="28"/>
          <w:cs/>
        </w:rPr>
        <w:t>.</w:t>
      </w:r>
      <w:r w:rsidR="007367F9" w:rsidRPr="000A1A8B">
        <w:rPr>
          <w:rFonts w:asciiTheme="minorBidi" w:hAnsiTheme="minorBidi"/>
          <w:sz w:val="28"/>
        </w:rPr>
        <w:t>3</w:t>
      </w:r>
      <w:r w:rsidRPr="009C39F7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="007367F9" w:rsidRPr="000A1A8B">
        <w:rPr>
          <w:rFonts w:asciiTheme="minorBidi" w:hAnsiTheme="minorBidi"/>
          <w:sz w:val="28"/>
        </w:rPr>
        <w:t>0</w:t>
      </w:r>
      <w:r w:rsidR="007367F9">
        <w:rPr>
          <w:rFonts w:asciiTheme="minorBidi" w:hAnsiTheme="minorBidi"/>
          <w:sz w:val="28"/>
          <w:cs/>
        </w:rPr>
        <w:t>.</w:t>
      </w:r>
      <w:r w:rsidR="007367F9" w:rsidRPr="000A1A8B">
        <w:rPr>
          <w:rFonts w:asciiTheme="minorBidi" w:hAnsiTheme="minorBidi"/>
          <w:sz w:val="28"/>
        </w:rPr>
        <w:t>9</w:t>
      </w:r>
      <w:r w:rsidRPr="009C39F7">
        <w:rPr>
          <w:rFonts w:asciiTheme="minorBidi" w:hAnsiTheme="minorBidi"/>
          <w:sz w:val="28"/>
          <w:cs/>
        </w:rPr>
        <w:t xml:space="preserve"> ในปี </w:t>
      </w:r>
      <w:r w:rsidRPr="000A1A8B">
        <w:rPr>
          <w:rFonts w:asciiTheme="minorBidi" w:hAnsiTheme="minorBidi"/>
          <w:sz w:val="28"/>
        </w:rPr>
        <w:t>2557</w:t>
      </w:r>
      <w:r w:rsidRPr="009C39F7">
        <w:rPr>
          <w:rFonts w:asciiTheme="minorBidi" w:hAnsiTheme="minorBidi"/>
          <w:sz w:val="28"/>
          <w:cs/>
        </w:rPr>
        <w:t xml:space="preserve"> ลดลง </w:t>
      </w:r>
      <w:r w:rsidRPr="000A1A8B">
        <w:rPr>
          <w:rFonts w:asciiTheme="minorBidi" w:hAnsiTheme="minorBidi"/>
          <w:sz w:val="28"/>
        </w:rPr>
        <w:t>77</w:t>
      </w:r>
      <w:r w:rsidRPr="009C39F7"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1</w:t>
      </w:r>
      <w:r w:rsidRPr="009C39F7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Pr="000A1A8B">
        <w:rPr>
          <w:rFonts w:asciiTheme="minorBidi" w:hAnsiTheme="minorBidi"/>
          <w:sz w:val="28"/>
        </w:rPr>
        <w:t>50</w:t>
      </w:r>
      <w:r w:rsidRPr="009C39F7"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2</w:t>
      </w:r>
      <w:r w:rsidRPr="009C39F7">
        <w:rPr>
          <w:rFonts w:asciiTheme="minorBidi" w:hAnsiTheme="minorBidi"/>
          <w:sz w:val="28"/>
          <w:cs/>
        </w:rPr>
        <w:t xml:space="preserve"> ในปี </w:t>
      </w:r>
      <w:r w:rsidRPr="000A1A8B">
        <w:rPr>
          <w:rFonts w:asciiTheme="minorBidi" w:hAnsiTheme="minorBidi"/>
          <w:sz w:val="28"/>
        </w:rPr>
        <w:t>2558</w:t>
      </w:r>
      <w:r w:rsidR="007367F9">
        <w:rPr>
          <w:rFonts w:asciiTheme="minorBidi" w:hAnsiTheme="minorBidi"/>
          <w:sz w:val="28"/>
          <w:cs/>
        </w:rPr>
        <w:t xml:space="preserve"> และ</w:t>
      </w:r>
      <w:r w:rsidR="009D48CD">
        <w:rPr>
          <w:rFonts w:asciiTheme="minorBidi" w:hAnsiTheme="minorBidi" w:hint="cs"/>
          <w:sz w:val="28"/>
          <w:cs/>
        </w:rPr>
        <w:t>ลดลง</w:t>
      </w:r>
      <w:r w:rsidR="009D48CD" w:rsidRPr="009C39F7">
        <w:rPr>
          <w:rFonts w:asciiTheme="minorBidi" w:hAnsiTheme="minorBidi"/>
          <w:sz w:val="28"/>
          <w:cs/>
        </w:rPr>
        <w:t xml:space="preserve"> </w:t>
      </w:r>
      <w:r w:rsidR="00486D59">
        <w:rPr>
          <w:rFonts w:asciiTheme="minorBidi" w:hAnsiTheme="minorBidi"/>
          <w:sz w:val="28"/>
        </w:rPr>
        <w:t>28.4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ล้านบาท หรือร้อยละ </w:t>
      </w:r>
      <w:r w:rsidR="009D48CD">
        <w:rPr>
          <w:rFonts w:asciiTheme="minorBidi" w:hAnsiTheme="minorBidi"/>
          <w:sz w:val="28"/>
        </w:rPr>
        <w:t>37.1</w:t>
      </w:r>
      <w:r w:rsidRPr="009C39F7">
        <w:rPr>
          <w:rFonts w:asciiTheme="minorBidi" w:hAnsiTheme="minorBidi"/>
          <w:sz w:val="28"/>
          <w:cs/>
        </w:rPr>
        <w:t xml:space="preserve"> ณ </w:t>
      </w:r>
      <w:r w:rsidR="004A5682">
        <w:rPr>
          <w:rFonts w:asciiTheme="minorBidi" w:hAnsiTheme="minorBidi"/>
          <w:sz w:val="28"/>
          <w:cs/>
        </w:rPr>
        <w:t>วันที่</w:t>
      </w:r>
      <w:r w:rsidR="004A5682">
        <w:rPr>
          <w:rFonts w:asciiTheme="minorBidi" w:hAnsiTheme="minorBidi"/>
          <w:sz w:val="28"/>
        </w:rPr>
        <w:t xml:space="preserve"> </w:t>
      </w:r>
      <w:r w:rsidR="00E73F88" w:rsidRPr="000A1A8B">
        <w:rPr>
          <w:rFonts w:asciiTheme="minorBidi" w:hAnsiTheme="minorBidi"/>
          <w:sz w:val="28"/>
        </w:rPr>
        <w:t>30</w:t>
      </w:r>
      <w:r w:rsidR="00E73F88" w:rsidRPr="009C39F7">
        <w:rPr>
          <w:rFonts w:asciiTheme="minorBidi" w:hAnsiTheme="minorBidi"/>
          <w:sz w:val="28"/>
          <w:cs/>
        </w:rPr>
        <w:t xml:space="preserve"> </w:t>
      </w:r>
      <w:r w:rsidR="00B560FB">
        <w:rPr>
          <w:rFonts w:asciiTheme="minorBidi" w:hAnsiTheme="minorBidi" w:hint="cs"/>
          <w:sz w:val="28"/>
          <w:cs/>
        </w:rPr>
        <w:t>กันยายน</w:t>
      </w:r>
      <w:r w:rsidR="00B560FB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2559</w:t>
      </w:r>
      <w:r w:rsidRPr="009C39F7">
        <w:rPr>
          <w:rFonts w:asciiTheme="minorBidi" w:hAnsiTheme="minorBidi"/>
          <w:sz w:val="28"/>
          <w:cs/>
        </w:rPr>
        <w:t xml:space="preserve"> </w:t>
      </w:r>
    </w:p>
    <w:p w14:paraId="5996620E" w14:textId="77777777" w:rsidR="0048431F" w:rsidRPr="009C39F7" w:rsidRDefault="0048431F" w:rsidP="0048431F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>ตารางต่อไปนี้แสดงรายละเอียดสินค้าคงเหลือของบริษัทฯ โดยจำแนกตามประเภทของสินค้าคงเหลือ</w:t>
      </w:r>
    </w:p>
    <w:tbl>
      <w:tblPr>
        <w:tblStyle w:val="TableGrid"/>
        <w:tblW w:w="9351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2120"/>
        <w:gridCol w:w="902"/>
        <w:gridCol w:w="904"/>
        <w:gridCol w:w="903"/>
        <w:gridCol w:w="904"/>
        <w:gridCol w:w="904"/>
        <w:gridCol w:w="903"/>
        <w:gridCol w:w="904"/>
        <w:gridCol w:w="907"/>
      </w:tblGrid>
      <w:tr w:rsidR="00997613" w:rsidRPr="009C39F7" w14:paraId="653624DB" w14:textId="77777777" w:rsidTr="009D48CD">
        <w:trPr>
          <w:tblHeader/>
        </w:trPr>
        <w:tc>
          <w:tcPr>
            <w:tcW w:w="2120" w:type="dxa"/>
            <w:vMerge w:val="restart"/>
            <w:shd w:val="clear" w:color="auto" w:fill="D9D9D9" w:themeFill="background1" w:themeFillShade="D9"/>
            <w:vAlign w:val="center"/>
          </w:tcPr>
          <w:p w14:paraId="793CA4E6" w14:textId="1A4C8A1D" w:rsidR="00997613" w:rsidRPr="009C39F7" w:rsidRDefault="00997613" w:rsidP="0074615D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997613">
              <w:rPr>
                <w:rFonts w:asciiTheme="minorBidi" w:hAnsiTheme="minorBidi" w:cs="Cordia New"/>
                <w:b/>
                <w:bCs/>
                <w:sz w:val="24"/>
                <w:szCs w:val="24"/>
                <w:cs/>
              </w:rPr>
              <w:t>สินค้าคงเหลือ</w:t>
            </w:r>
          </w:p>
        </w:tc>
        <w:tc>
          <w:tcPr>
            <w:tcW w:w="5420" w:type="dxa"/>
            <w:gridSpan w:val="6"/>
            <w:shd w:val="clear" w:color="auto" w:fill="D9D9D9" w:themeFill="background1" w:themeFillShade="D9"/>
            <w:vAlign w:val="center"/>
          </w:tcPr>
          <w:p w14:paraId="268F0863" w14:textId="77777777" w:rsidR="00997613" w:rsidRPr="009C39F7" w:rsidRDefault="00997613" w:rsidP="0074615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 xml:space="preserve">ณ วันที่ 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31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ธันวาคม</w:t>
            </w:r>
          </w:p>
        </w:tc>
        <w:tc>
          <w:tcPr>
            <w:tcW w:w="1811" w:type="dxa"/>
            <w:gridSpan w:val="2"/>
            <w:shd w:val="clear" w:color="auto" w:fill="D9D9D9" w:themeFill="background1" w:themeFillShade="D9"/>
            <w:vAlign w:val="center"/>
          </w:tcPr>
          <w:p w14:paraId="5841891E" w14:textId="1B03B7BA" w:rsidR="00997613" w:rsidRPr="009C39F7" w:rsidRDefault="00997613" w:rsidP="00B560FB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 xml:space="preserve">ณ วันที่ </w:t>
            </w:r>
            <w:r w:rsidR="00193AC6"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30</w:t>
            </w:r>
            <w:r w:rsidR="00193AC6" w:rsidRPr="00193AC6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560FB">
              <w:rPr>
                <w:rFonts w:asciiTheme="minorBidi" w:hAnsiTheme="minorBidi" w:cs="Cordia New" w:hint="cs"/>
                <w:b/>
                <w:bCs/>
                <w:sz w:val="24"/>
                <w:szCs w:val="24"/>
                <w:cs/>
                <w:lang w:val="en-US"/>
              </w:rPr>
              <w:t>กันยายน</w:t>
            </w:r>
          </w:p>
        </w:tc>
      </w:tr>
      <w:tr w:rsidR="00997613" w:rsidRPr="009C39F7" w14:paraId="4229CE60" w14:textId="77777777" w:rsidTr="009D48CD">
        <w:trPr>
          <w:tblHeader/>
        </w:trPr>
        <w:tc>
          <w:tcPr>
            <w:tcW w:w="2120" w:type="dxa"/>
            <w:vMerge/>
            <w:shd w:val="clear" w:color="auto" w:fill="D9D9D9" w:themeFill="background1" w:themeFillShade="D9"/>
            <w:vAlign w:val="center"/>
          </w:tcPr>
          <w:p w14:paraId="6930C10B" w14:textId="521C1488" w:rsidR="00997613" w:rsidRPr="00997613" w:rsidRDefault="00997613" w:rsidP="0074615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shd w:val="clear" w:color="auto" w:fill="D9D9D9" w:themeFill="background1" w:themeFillShade="D9"/>
            <w:vAlign w:val="center"/>
          </w:tcPr>
          <w:p w14:paraId="0E6ABAE2" w14:textId="77777777" w:rsidR="00997613" w:rsidRPr="009C39F7" w:rsidRDefault="00997613" w:rsidP="0074615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2556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*</w:t>
            </w:r>
          </w:p>
        </w:tc>
        <w:tc>
          <w:tcPr>
            <w:tcW w:w="1807" w:type="dxa"/>
            <w:gridSpan w:val="2"/>
            <w:shd w:val="clear" w:color="auto" w:fill="D9D9D9" w:themeFill="background1" w:themeFillShade="D9"/>
            <w:vAlign w:val="center"/>
          </w:tcPr>
          <w:p w14:paraId="2F903B8E" w14:textId="77777777" w:rsidR="00997613" w:rsidRPr="009C39F7" w:rsidRDefault="00997613" w:rsidP="0074615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2557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 xml:space="preserve"> (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ปรับใหม่)</w:t>
            </w:r>
          </w:p>
        </w:tc>
        <w:tc>
          <w:tcPr>
            <w:tcW w:w="1807" w:type="dxa"/>
            <w:gridSpan w:val="2"/>
            <w:shd w:val="clear" w:color="auto" w:fill="D9D9D9" w:themeFill="background1" w:themeFillShade="D9"/>
            <w:vAlign w:val="center"/>
          </w:tcPr>
          <w:p w14:paraId="4B498D0E" w14:textId="52694C7D" w:rsidR="00997613" w:rsidRPr="009C39F7" w:rsidRDefault="00997613" w:rsidP="0074615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2558</w:t>
            </w:r>
          </w:p>
        </w:tc>
        <w:tc>
          <w:tcPr>
            <w:tcW w:w="1811" w:type="dxa"/>
            <w:gridSpan w:val="2"/>
            <w:shd w:val="clear" w:color="auto" w:fill="D9D9D9" w:themeFill="background1" w:themeFillShade="D9"/>
            <w:vAlign w:val="center"/>
          </w:tcPr>
          <w:p w14:paraId="5FB51D16" w14:textId="77777777" w:rsidR="00997613" w:rsidRPr="009C39F7" w:rsidRDefault="00997613" w:rsidP="0074615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2559</w:t>
            </w:r>
          </w:p>
        </w:tc>
      </w:tr>
      <w:tr w:rsidR="00997613" w:rsidRPr="009C39F7" w14:paraId="6C3BCB0F" w14:textId="77777777" w:rsidTr="009D48CD">
        <w:trPr>
          <w:tblHeader/>
        </w:trPr>
        <w:tc>
          <w:tcPr>
            <w:tcW w:w="2120" w:type="dxa"/>
            <w:vMerge/>
            <w:shd w:val="clear" w:color="auto" w:fill="D9D9D9" w:themeFill="background1" w:themeFillShade="D9"/>
            <w:vAlign w:val="center"/>
          </w:tcPr>
          <w:p w14:paraId="58DF1C9A" w14:textId="77777777" w:rsidR="00997613" w:rsidRPr="009C39F7" w:rsidRDefault="00997613" w:rsidP="0074615D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02593716" w14:textId="77777777" w:rsidR="00997613" w:rsidRPr="009C39F7" w:rsidRDefault="00997613" w:rsidP="0074615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ล้านบาท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33A2F320" w14:textId="77777777" w:rsidR="00997613" w:rsidRPr="009C39F7" w:rsidRDefault="00997613" w:rsidP="0074615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lang w:val="en-US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14:paraId="0D55EBF2" w14:textId="77777777" w:rsidR="00997613" w:rsidRPr="009C39F7" w:rsidRDefault="00997613" w:rsidP="0074615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ล้านบาท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34495AD0" w14:textId="77777777" w:rsidR="00997613" w:rsidRPr="009C39F7" w:rsidRDefault="00997613" w:rsidP="0074615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7D2DA45E" w14:textId="77777777" w:rsidR="00997613" w:rsidRPr="009C39F7" w:rsidRDefault="00997613" w:rsidP="0074615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ล้านบาท</w:t>
            </w: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14:paraId="5B079CF0" w14:textId="77777777" w:rsidR="00997613" w:rsidRPr="009C39F7" w:rsidRDefault="00997613" w:rsidP="0074615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4E1C8784" w14:textId="77777777" w:rsidR="00997613" w:rsidRPr="009C39F7" w:rsidRDefault="00997613" w:rsidP="0074615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ล้านบาท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3787B51C" w14:textId="77777777" w:rsidR="00997613" w:rsidRPr="009C39F7" w:rsidRDefault="00997613" w:rsidP="0074615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</w:p>
        </w:tc>
      </w:tr>
      <w:tr w:rsidR="00B560FB" w:rsidRPr="009C39F7" w14:paraId="30C1328E" w14:textId="77777777" w:rsidTr="009D48CD">
        <w:tc>
          <w:tcPr>
            <w:tcW w:w="2120" w:type="dxa"/>
          </w:tcPr>
          <w:p w14:paraId="4CEA0120" w14:textId="77777777" w:rsidR="00B560FB" w:rsidRPr="009C39F7" w:rsidRDefault="00B560FB" w:rsidP="00B560FB">
            <w:pPr>
              <w:ind w:left="171" w:hanging="171"/>
              <w:rPr>
                <w:rFonts w:asciiTheme="minorBidi" w:hAnsiTheme="minorBidi" w:cstheme="minorBidi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วัตถุดิบ</w:t>
            </w:r>
          </w:p>
        </w:tc>
        <w:tc>
          <w:tcPr>
            <w:tcW w:w="902" w:type="dxa"/>
          </w:tcPr>
          <w:p w14:paraId="4839FA12" w14:textId="38CC9B6F" w:rsidR="00B560FB" w:rsidRPr="0003310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25</w:t>
            </w:r>
            <w:r w:rsidRPr="00C4400D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904" w:type="dxa"/>
          </w:tcPr>
          <w:p w14:paraId="733B6F62" w14:textId="5D68C61F" w:rsidR="00B560FB" w:rsidRPr="00C4400D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16</w:t>
            </w:r>
            <w:r w:rsidRPr="00C4400D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9</w:t>
            </w:r>
          </w:p>
        </w:tc>
        <w:tc>
          <w:tcPr>
            <w:tcW w:w="903" w:type="dxa"/>
          </w:tcPr>
          <w:p w14:paraId="4A2D038E" w14:textId="77777777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15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904" w:type="dxa"/>
          </w:tcPr>
          <w:p w14:paraId="3BEE294A" w14:textId="77777777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10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904" w:type="dxa"/>
          </w:tcPr>
          <w:p w14:paraId="3AB2D965" w14:textId="77777777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16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7</w:t>
            </w:r>
          </w:p>
        </w:tc>
        <w:tc>
          <w:tcPr>
            <w:tcW w:w="903" w:type="dxa"/>
          </w:tcPr>
          <w:p w14:paraId="7A4AC58A" w14:textId="77777777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21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9</w:t>
            </w:r>
          </w:p>
        </w:tc>
        <w:tc>
          <w:tcPr>
            <w:tcW w:w="904" w:type="dxa"/>
          </w:tcPr>
          <w:p w14:paraId="218934C6" w14:textId="694F5B46" w:rsidR="00B560FB" w:rsidRPr="007367F9" w:rsidRDefault="009D48CD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17.3</w:t>
            </w:r>
          </w:p>
        </w:tc>
        <w:tc>
          <w:tcPr>
            <w:tcW w:w="907" w:type="dxa"/>
          </w:tcPr>
          <w:p w14:paraId="27BA4A4D" w14:textId="5E071DC0" w:rsidR="00B560FB" w:rsidRPr="007367F9" w:rsidRDefault="009D48CD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16.5</w:t>
            </w:r>
          </w:p>
        </w:tc>
      </w:tr>
      <w:tr w:rsidR="00B560FB" w:rsidRPr="009C39F7" w14:paraId="08676C77" w14:textId="77777777" w:rsidTr="009D48CD">
        <w:tc>
          <w:tcPr>
            <w:tcW w:w="2120" w:type="dxa"/>
          </w:tcPr>
          <w:p w14:paraId="7EBD4F78" w14:textId="77777777" w:rsidR="00B560FB" w:rsidRPr="009C39F7" w:rsidRDefault="00B560FB" w:rsidP="00B560FB">
            <w:pPr>
              <w:ind w:left="171" w:hanging="171"/>
              <w:rPr>
                <w:rFonts w:asciiTheme="minorBidi" w:hAnsiTheme="minorBidi" w:cstheme="minorBidi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วัสดุหีบห่อ</w:t>
            </w:r>
          </w:p>
        </w:tc>
        <w:tc>
          <w:tcPr>
            <w:tcW w:w="902" w:type="dxa"/>
          </w:tcPr>
          <w:p w14:paraId="3F9E9F49" w14:textId="1C0F23A6" w:rsidR="00B560FB" w:rsidRPr="0003310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30</w:t>
            </w:r>
            <w:r w:rsidRPr="00C4400D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904" w:type="dxa"/>
          </w:tcPr>
          <w:p w14:paraId="4351948D" w14:textId="061A3FAA" w:rsidR="00B560FB" w:rsidRPr="00C4400D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20</w:t>
            </w:r>
            <w:r w:rsidRPr="00C4400D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903" w:type="dxa"/>
          </w:tcPr>
          <w:p w14:paraId="2BBCC7AE" w14:textId="77777777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19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9</w:t>
            </w:r>
          </w:p>
        </w:tc>
        <w:tc>
          <w:tcPr>
            <w:tcW w:w="904" w:type="dxa"/>
          </w:tcPr>
          <w:p w14:paraId="04452B9E" w14:textId="77777777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13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" w:type="dxa"/>
          </w:tcPr>
          <w:p w14:paraId="6CA6F1DC" w14:textId="77777777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23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" w:type="dxa"/>
          </w:tcPr>
          <w:p w14:paraId="5B997E3B" w14:textId="77777777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30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" w:type="dxa"/>
          </w:tcPr>
          <w:p w14:paraId="2A8C7A45" w14:textId="5A4313D2" w:rsidR="00B560FB" w:rsidRPr="007367F9" w:rsidRDefault="009D48CD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33.9</w:t>
            </w:r>
          </w:p>
        </w:tc>
        <w:tc>
          <w:tcPr>
            <w:tcW w:w="907" w:type="dxa"/>
          </w:tcPr>
          <w:p w14:paraId="6A3B84ED" w14:textId="269952B3" w:rsidR="00B560FB" w:rsidRPr="007367F9" w:rsidRDefault="009D48CD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32.2</w:t>
            </w:r>
          </w:p>
        </w:tc>
      </w:tr>
      <w:tr w:rsidR="00B560FB" w:rsidRPr="009C39F7" w14:paraId="4428D5E5" w14:textId="77777777" w:rsidTr="009D48CD">
        <w:tc>
          <w:tcPr>
            <w:tcW w:w="2120" w:type="dxa"/>
          </w:tcPr>
          <w:p w14:paraId="02B8C815" w14:textId="77777777" w:rsidR="00B560FB" w:rsidRPr="009C39F7" w:rsidRDefault="00B560FB" w:rsidP="00B560FB">
            <w:pPr>
              <w:ind w:left="171" w:hanging="171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งานระหว่างทำ</w:t>
            </w:r>
          </w:p>
        </w:tc>
        <w:tc>
          <w:tcPr>
            <w:tcW w:w="902" w:type="dxa"/>
          </w:tcPr>
          <w:p w14:paraId="05E07F9C" w14:textId="374455AF" w:rsidR="00B560FB" w:rsidRPr="0003310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58</w:t>
            </w:r>
            <w:r w:rsidRPr="00C4400D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904" w:type="dxa"/>
          </w:tcPr>
          <w:p w14:paraId="108C3D13" w14:textId="67B6158F" w:rsidR="00B560FB" w:rsidRPr="00C4400D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38</w:t>
            </w:r>
            <w:r w:rsidRPr="00C4400D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903" w:type="dxa"/>
          </w:tcPr>
          <w:p w14:paraId="6F0FAB40" w14:textId="77777777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37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904" w:type="dxa"/>
          </w:tcPr>
          <w:p w14:paraId="4729B165" w14:textId="77777777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24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904" w:type="dxa"/>
          </w:tcPr>
          <w:p w14:paraId="25874A95" w14:textId="77777777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26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903" w:type="dxa"/>
          </w:tcPr>
          <w:p w14:paraId="5244F644" w14:textId="77777777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35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" w:type="dxa"/>
          </w:tcPr>
          <w:p w14:paraId="3AA87B20" w14:textId="14CFDFA9" w:rsidR="00B560FB" w:rsidRPr="007367F9" w:rsidRDefault="009D48CD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41.5</w:t>
            </w:r>
          </w:p>
        </w:tc>
        <w:tc>
          <w:tcPr>
            <w:tcW w:w="907" w:type="dxa"/>
          </w:tcPr>
          <w:p w14:paraId="6C884E18" w14:textId="2704DD57" w:rsidR="00B560FB" w:rsidRPr="007367F9" w:rsidRDefault="009D48CD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39.5</w:t>
            </w:r>
          </w:p>
        </w:tc>
      </w:tr>
      <w:tr w:rsidR="00B560FB" w:rsidRPr="009C39F7" w14:paraId="297B641A" w14:textId="77777777" w:rsidTr="009D48CD">
        <w:tc>
          <w:tcPr>
            <w:tcW w:w="2120" w:type="dxa"/>
          </w:tcPr>
          <w:p w14:paraId="6DA290AC" w14:textId="77777777" w:rsidR="00B560FB" w:rsidRPr="009C39F7" w:rsidRDefault="00B560FB" w:rsidP="00B560FB">
            <w:pPr>
              <w:ind w:left="171" w:hanging="171"/>
              <w:rPr>
                <w:rFonts w:asciiTheme="minorBidi" w:hAnsiTheme="minorBidi" w:cstheme="minorBidi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สินค้าสำเร็จรูป</w:t>
            </w:r>
          </w:p>
        </w:tc>
        <w:tc>
          <w:tcPr>
            <w:tcW w:w="902" w:type="dxa"/>
          </w:tcPr>
          <w:p w14:paraId="10951890" w14:textId="0B788DCB" w:rsidR="00B560FB" w:rsidRPr="0003310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37</w:t>
            </w:r>
            <w:r w:rsidRPr="00C4400D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904" w:type="dxa"/>
          </w:tcPr>
          <w:p w14:paraId="42DC0C60" w14:textId="15172314" w:rsidR="00B560FB" w:rsidRPr="00C4400D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24</w:t>
            </w:r>
            <w:r w:rsidRPr="00C4400D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903" w:type="dxa"/>
          </w:tcPr>
          <w:p w14:paraId="0ED3A455" w14:textId="77777777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80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904" w:type="dxa"/>
          </w:tcPr>
          <w:p w14:paraId="6854021B" w14:textId="77777777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52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904" w:type="dxa"/>
          </w:tcPr>
          <w:p w14:paraId="79E1AC9B" w14:textId="77777777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13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903" w:type="dxa"/>
          </w:tcPr>
          <w:p w14:paraId="61A7BE9A" w14:textId="77777777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17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7</w:t>
            </w:r>
          </w:p>
        </w:tc>
        <w:tc>
          <w:tcPr>
            <w:tcW w:w="904" w:type="dxa"/>
          </w:tcPr>
          <w:p w14:paraId="7B48035E" w14:textId="49412236" w:rsidR="00B560FB" w:rsidRPr="007367F9" w:rsidRDefault="009D48CD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9.6</w:t>
            </w:r>
          </w:p>
        </w:tc>
        <w:tc>
          <w:tcPr>
            <w:tcW w:w="907" w:type="dxa"/>
          </w:tcPr>
          <w:p w14:paraId="14B61CCB" w14:textId="16FAF618" w:rsidR="00B560FB" w:rsidRPr="007367F9" w:rsidRDefault="009D48CD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9.2</w:t>
            </w:r>
          </w:p>
        </w:tc>
      </w:tr>
      <w:tr w:rsidR="00B560FB" w:rsidRPr="009C39F7" w14:paraId="4D380AD1" w14:textId="77777777" w:rsidTr="009D48CD">
        <w:tc>
          <w:tcPr>
            <w:tcW w:w="2120" w:type="dxa"/>
          </w:tcPr>
          <w:p w14:paraId="6A5D266B" w14:textId="29CF9563" w:rsidR="00B560FB" w:rsidRPr="009C39F7" w:rsidRDefault="00B560FB" w:rsidP="00B560FB">
            <w:pPr>
              <w:ind w:left="171" w:hanging="171"/>
              <w:rPr>
                <w:rFonts w:asciiTheme="minorBidi" w:hAnsiTheme="minorBidi"/>
                <w:sz w:val="24"/>
                <w:szCs w:val="24"/>
                <w:u w:val="single"/>
                <w:cs/>
              </w:rPr>
            </w:pPr>
            <w:r w:rsidRPr="007367F9">
              <w:rPr>
                <w:rFonts w:asciiTheme="minorBidi" w:hAnsiTheme="minorBidi" w:cstheme="minorBidi"/>
                <w:sz w:val="24"/>
                <w:szCs w:val="24"/>
                <w:cs/>
              </w:rPr>
              <w:t>อะไหล่และวัส</w:t>
            </w:r>
            <w:r>
              <w:rPr>
                <w:rFonts w:asciiTheme="minorBidi" w:hAnsiTheme="minorBidi" w:cstheme="minorBidi"/>
                <w:sz w:val="24"/>
                <w:szCs w:val="24"/>
                <w:cs/>
              </w:rPr>
              <w:t>ดุ</w:t>
            </w:r>
            <w:r w:rsidRPr="007367F9">
              <w:rPr>
                <w:rFonts w:asciiTheme="minorBidi" w:hAnsiTheme="minorBidi" w:cstheme="minorBidi"/>
                <w:sz w:val="24"/>
                <w:szCs w:val="24"/>
                <w:cs/>
              </w:rPr>
              <w:t>สิ้นเปลือง</w:t>
            </w:r>
          </w:p>
        </w:tc>
        <w:tc>
          <w:tcPr>
            <w:tcW w:w="902" w:type="dxa"/>
          </w:tcPr>
          <w:p w14:paraId="1297C7B7" w14:textId="7028099C" w:rsidR="00B560FB" w:rsidRPr="007367F9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-</w:t>
            </w:r>
          </w:p>
        </w:tc>
        <w:tc>
          <w:tcPr>
            <w:tcW w:w="904" w:type="dxa"/>
          </w:tcPr>
          <w:p w14:paraId="63D58016" w14:textId="4B059C6F" w:rsidR="00B560FB" w:rsidRPr="007367F9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-</w:t>
            </w:r>
          </w:p>
        </w:tc>
        <w:tc>
          <w:tcPr>
            <w:tcW w:w="903" w:type="dxa"/>
          </w:tcPr>
          <w:p w14:paraId="109FA636" w14:textId="314F246B" w:rsidR="00B560FB" w:rsidRPr="007367F9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-</w:t>
            </w:r>
          </w:p>
        </w:tc>
        <w:tc>
          <w:tcPr>
            <w:tcW w:w="904" w:type="dxa"/>
          </w:tcPr>
          <w:p w14:paraId="57B80D67" w14:textId="4434EB65" w:rsidR="00B560FB" w:rsidRPr="007367F9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-</w:t>
            </w:r>
          </w:p>
        </w:tc>
        <w:tc>
          <w:tcPr>
            <w:tcW w:w="904" w:type="dxa"/>
          </w:tcPr>
          <w:p w14:paraId="4AE71391" w14:textId="3D376951" w:rsidR="00B560FB" w:rsidRPr="007367F9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-</w:t>
            </w:r>
          </w:p>
        </w:tc>
        <w:tc>
          <w:tcPr>
            <w:tcW w:w="903" w:type="dxa"/>
          </w:tcPr>
          <w:p w14:paraId="1DE671C7" w14:textId="11D02A49" w:rsidR="00B560FB" w:rsidRPr="007367F9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-</w:t>
            </w:r>
          </w:p>
        </w:tc>
        <w:tc>
          <w:tcPr>
            <w:tcW w:w="904" w:type="dxa"/>
          </w:tcPr>
          <w:p w14:paraId="2CA79970" w14:textId="51DF79E1" w:rsidR="00B560FB" w:rsidRPr="007367F9" w:rsidRDefault="009D48CD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4.0</w:t>
            </w:r>
          </w:p>
        </w:tc>
        <w:tc>
          <w:tcPr>
            <w:tcW w:w="907" w:type="dxa"/>
          </w:tcPr>
          <w:p w14:paraId="34B635BB" w14:textId="4D610ECA" w:rsidR="00B560FB" w:rsidRPr="007367F9" w:rsidRDefault="009D48CD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3.8</w:t>
            </w:r>
          </w:p>
        </w:tc>
      </w:tr>
      <w:tr w:rsidR="00C4400D" w:rsidRPr="009C39F7" w14:paraId="731B5B40" w14:textId="77777777" w:rsidTr="009D48CD">
        <w:tc>
          <w:tcPr>
            <w:tcW w:w="2120" w:type="dxa"/>
          </w:tcPr>
          <w:p w14:paraId="7DBBF070" w14:textId="77777777" w:rsidR="00C4400D" w:rsidRPr="009C39F7" w:rsidRDefault="00C4400D" w:rsidP="001F2DE2">
            <w:pPr>
              <w:ind w:left="313" w:hanging="313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u w:val="single"/>
                <w:cs/>
              </w:rPr>
              <w:t>หัก</w:t>
            </w: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 xml:space="preserve"> ค่าเผื่อสินค้าเคลื่อนไหวช้าและล้าสมัย</w:t>
            </w:r>
          </w:p>
        </w:tc>
        <w:tc>
          <w:tcPr>
            <w:tcW w:w="902" w:type="dxa"/>
          </w:tcPr>
          <w:p w14:paraId="2E040554" w14:textId="632C7D37" w:rsidR="00C4400D" w:rsidRPr="00C4400D" w:rsidRDefault="00C4400D" w:rsidP="00C4400D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</w:tcPr>
          <w:p w14:paraId="6B4D3F1B" w14:textId="782CA114" w:rsidR="00C4400D" w:rsidRPr="00C4400D" w:rsidRDefault="00C4400D" w:rsidP="00C4400D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</w:p>
        </w:tc>
        <w:tc>
          <w:tcPr>
            <w:tcW w:w="903" w:type="dxa"/>
          </w:tcPr>
          <w:p w14:paraId="0D7AD59D" w14:textId="77777777" w:rsidR="00C4400D" w:rsidRPr="009C39F7" w:rsidRDefault="00C4400D" w:rsidP="00C4400D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4" w:type="dxa"/>
          </w:tcPr>
          <w:p w14:paraId="3C61A39B" w14:textId="77777777" w:rsidR="00C4400D" w:rsidRPr="009C39F7" w:rsidRDefault="00C4400D" w:rsidP="00C4400D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4" w:type="dxa"/>
          </w:tcPr>
          <w:p w14:paraId="08CE344C" w14:textId="77777777" w:rsidR="00C4400D" w:rsidRPr="009C39F7" w:rsidRDefault="00C4400D" w:rsidP="00C4400D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3" w:type="dxa"/>
          </w:tcPr>
          <w:p w14:paraId="69B909EB" w14:textId="77777777" w:rsidR="00C4400D" w:rsidRPr="009C39F7" w:rsidRDefault="00C4400D" w:rsidP="00C4400D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4" w:type="dxa"/>
          </w:tcPr>
          <w:p w14:paraId="7ABE730E" w14:textId="77777777" w:rsidR="00C4400D" w:rsidRPr="009C39F7" w:rsidRDefault="00C4400D" w:rsidP="00C4400D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7" w:type="dxa"/>
          </w:tcPr>
          <w:p w14:paraId="7750D57F" w14:textId="77777777" w:rsidR="00C4400D" w:rsidRPr="009C39F7" w:rsidRDefault="00C4400D" w:rsidP="00C4400D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B560FB" w:rsidRPr="009C39F7" w14:paraId="121A1691" w14:textId="77777777" w:rsidTr="009D48CD">
        <w:tc>
          <w:tcPr>
            <w:tcW w:w="2120" w:type="dxa"/>
          </w:tcPr>
          <w:p w14:paraId="7B8898AA" w14:textId="77777777" w:rsidR="00B560FB" w:rsidRPr="009C39F7" w:rsidRDefault="00B560FB" w:rsidP="00B560FB">
            <w:pPr>
              <w:ind w:left="313" w:hanging="171"/>
              <w:rPr>
                <w:rFonts w:asciiTheme="minorBidi" w:hAnsiTheme="minorBidi" w:cstheme="minorBidi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วัตถุดิบ</w:t>
            </w:r>
          </w:p>
        </w:tc>
        <w:tc>
          <w:tcPr>
            <w:tcW w:w="902" w:type="dxa"/>
          </w:tcPr>
          <w:p w14:paraId="425599AF" w14:textId="77F35A32" w:rsidR="00B560FB" w:rsidRPr="00C4400D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-</w:t>
            </w:r>
          </w:p>
        </w:tc>
        <w:tc>
          <w:tcPr>
            <w:tcW w:w="904" w:type="dxa"/>
          </w:tcPr>
          <w:p w14:paraId="68F5A603" w14:textId="205C6D33" w:rsidR="00B560FB" w:rsidRPr="00C4400D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-</w:t>
            </w:r>
          </w:p>
        </w:tc>
        <w:tc>
          <w:tcPr>
            <w:tcW w:w="903" w:type="dxa"/>
          </w:tcPr>
          <w:p w14:paraId="32EEC052" w14:textId="14D5F234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-</w:t>
            </w:r>
          </w:p>
        </w:tc>
        <w:tc>
          <w:tcPr>
            <w:tcW w:w="904" w:type="dxa"/>
          </w:tcPr>
          <w:p w14:paraId="0C54CD9A" w14:textId="189A0C0E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-</w:t>
            </w:r>
          </w:p>
        </w:tc>
        <w:tc>
          <w:tcPr>
            <w:tcW w:w="904" w:type="dxa"/>
          </w:tcPr>
          <w:p w14:paraId="2C604F2F" w14:textId="3C774231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(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)</w:t>
            </w:r>
          </w:p>
        </w:tc>
        <w:tc>
          <w:tcPr>
            <w:tcW w:w="903" w:type="dxa"/>
          </w:tcPr>
          <w:p w14:paraId="05CA876F" w14:textId="3357AD2D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(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5</w:t>
            </w:r>
            <w:r w:rsidRPr="009C39F7"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)</w:t>
            </w:r>
          </w:p>
        </w:tc>
        <w:tc>
          <w:tcPr>
            <w:tcW w:w="904" w:type="dxa"/>
          </w:tcPr>
          <w:p w14:paraId="45BA5A22" w14:textId="5389ADFC" w:rsidR="00B560FB" w:rsidRPr="009C39F7" w:rsidRDefault="009D48CD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(0.2)</w:t>
            </w:r>
          </w:p>
        </w:tc>
        <w:tc>
          <w:tcPr>
            <w:tcW w:w="907" w:type="dxa"/>
          </w:tcPr>
          <w:p w14:paraId="192095A8" w14:textId="4F984C65" w:rsidR="00B560FB" w:rsidRPr="009C39F7" w:rsidRDefault="009D48CD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(0.2)</w:t>
            </w:r>
          </w:p>
        </w:tc>
      </w:tr>
      <w:tr w:rsidR="00B560FB" w:rsidRPr="009C39F7" w14:paraId="47AE5FF8" w14:textId="77777777" w:rsidTr="009D48CD">
        <w:tc>
          <w:tcPr>
            <w:tcW w:w="2120" w:type="dxa"/>
          </w:tcPr>
          <w:p w14:paraId="2C8FD2F4" w14:textId="3F766D69" w:rsidR="00B560FB" w:rsidRPr="009C39F7" w:rsidRDefault="00B560FB" w:rsidP="00B560FB">
            <w:pPr>
              <w:ind w:left="313" w:hanging="171"/>
              <w:rPr>
                <w:rFonts w:asciiTheme="minorBidi" w:hAnsiTheme="minorBidi"/>
                <w:sz w:val="24"/>
                <w:szCs w:val="24"/>
                <w:cs/>
              </w:rPr>
            </w:pPr>
            <w:r w:rsidRPr="0007120D">
              <w:rPr>
                <w:rFonts w:asciiTheme="minorBidi" w:hAnsiTheme="minorBidi" w:cstheme="minorBidi"/>
                <w:sz w:val="24"/>
                <w:szCs w:val="24"/>
                <w:cs/>
              </w:rPr>
              <w:t>วัสดุหีบห่อ</w:t>
            </w:r>
          </w:p>
        </w:tc>
        <w:tc>
          <w:tcPr>
            <w:tcW w:w="902" w:type="dxa"/>
          </w:tcPr>
          <w:p w14:paraId="249CA712" w14:textId="3BFAFED2" w:rsidR="00B560FB" w:rsidRPr="002321FA" w:rsidRDefault="00B560FB" w:rsidP="00B560FB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-</w:t>
            </w:r>
          </w:p>
        </w:tc>
        <w:tc>
          <w:tcPr>
            <w:tcW w:w="904" w:type="dxa"/>
          </w:tcPr>
          <w:p w14:paraId="28C21B82" w14:textId="270E8EC4" w:rsidR="00B560FB" w:rsidRPr="002321FA" w:rsidRDefault="00B560FB" w:rsidP="00B560FB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-</w:t>
            </w:r>
          </w:p>
        </w:tc>
        <w:tc>
          <w:tcPr>
            <w:tcW w:w="903" w:type="dxa"/>
          </w:tcPr>
          <w:p w14:paraId="39A60605" w14:textId="7487ABD3" w:rsidR="00B560FB" w:rsidRPr="002321FA" w:rsidRDefault="00B560FB" w:rsidP="00B560FB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-</w:t>
            </w:r>
          </w:p>
        </w:tc>
        <w:tc>
          <w:tcPr>
            <w:tcW w:w="904" w:type="dxa"/>
          </w:tcPr>
          <w:p w14:paraId="3141C5B5" w14:textId="13D7A774" w:rsidR="00B560FB" w:rsidRPr="002321FA" w:rsidRDefault="00B560FB" w:rsidP="00B560FB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-</w:t>
            </w:r>
          </w:p>
        </w:tc>
        <w:tc>
          <w:tcPr>
            <w:tcW w:w="904" w:type="dxa"/>
          </w:tcPr>
          <w:p w14:paraId="434A8D11" w14:textId="099AACD6" w:rsidR="00B560FB" w:rsidRPr="009C39F7" w:rsidRDefault="00B560FB" w:rsidP="00B560FB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(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)</w:t>
            </w:r>
          </w:p>
        </w:tc>
        <w:tc>
          <w:tcPr>
            <w:tcW w:w="903" w:type="dxa"/>
          </w:tcPr>
          <w:p w14:paraId="1E1296A0" w14:textId="1A6F31C2" w:rsidR="00B560FB" w:rsidRPr="009C39F7" w:rsidRDefault="00B560FB" w:rsidP="00B560FB">
            <w:pPr>
              <w:jc w:val="right"/>
              <w:rPr>
                <w:rFonts w:asciiTheme="minorBidi" w:hAnsiTheme="minorBidi"/>
                <w:sz w:val="24"/>
                <w:szCs w:val="24"/>
                <w:cs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(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</w:t>
            </w:r>
            <w:r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  <w:r w:rsidRPr="009C39F7"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)</w:t>
            </w:r>
          </w:p>
        </w:tc>
        <w:tc>
          <w:tcPr>
            <w:tcW w:w="904" w:type="dxa"/>
          </w:tcPr>
          <w:p w14:paraId="4A293C9C" w14:textId="5585DA43" w:rsidR="00B560FB" w:rsidRDefault="009D48CD" w:rsidP="00B560FB">
            <w:pPr>
              <w:jc w:val="right"/>
              <w:rPr>
                <w:rFonts w:asciiTheme="minorBidi" w:hAnsiTheme="minorBidi"/>
                <w:sz w:val="24"/>
                <w:szCs w:val="24"/>
                <w:cs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(2.5)</w:t>
            </w:r>
          </w:p>
        </w:tc>
        <w:tc>
          <w:tcPr>
            <w:tcW w:w="907" w:type="dxa"/>
          </w:tcPr>
          <w:p w14:paraId="2B070743" w14:textId="4E7F2D50" w:rsidR="00B560FB" w:rsidRDefault="009D48CD" w:rsidP="00B560FB">
            <w:pPr>
              <w:jc w:val="right"/>
              <w:rPr>
                <w:rFonts w:asciiTheme="minorBidi" w:hAnsiTheme="minorBidi"/>
                <w:sz w:val="24"/>
                <w:szCs w:val="24"/>
                <w:cs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(2.4)</w:t>
            </w:r>
          </w:p>
        </w:tc>
      </w:tr>
      <w:tr w:rsidR="00B560FB" w:rsidRPr="009C39F7" w14:paraId="050A6ED7" w14:textId="77777777" w:rsidTr="009D48CD">
        <w:tc>
          <w:tcPr>
            <w:tcW w:w="2120" w:type="dxa"/>
          </w:tcPr>
          <w:p w14:paraId="0DE06590" w14:textId="77777777" w:rsidR="00B560FB" w:rsidRPr="009C39F7" w:rsidRDefault="00B560FB" w:rsidP="00B560FB">
            <w:pPr>
              <w:ind w:left="313" w:hanging="171"/>
              <w:rPr>
                <w:rFonts w:asciiTheme="minorBidi" w:hAnsiTheme="minorBidi" w:cstheme="minorBidi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สินค้าสำเร็จรูป</w:t>
            </w:r>
          </w:p>
        </w:tc>
        <w:tc>
          <w:tcPr>
            <w:tcW w:w="902" w:type="dxa"/>
          </w:tcPr>
          <w:p w14:paraId="74A4F138" w14:textId="473BBBF0" w:rsidR="00B560FB" w:rsidRPr="0003310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2321FA">
              <w:rPr>
                <w:rFonts w:asciiTheme="minorBidi" w:hAnsiTheme="minorBidi" w:cstheme="minorBidi"/>
                <w:sz w:val="24"/>
                <w:szCs w:val="24"/>
                <w:lang w:val="en-US"/>
              </w:rPr>
              <w:t>-</w:t>
            </w:r>
          </w:p>
        </w:tc>
        <w:tc>
          <w:tcPr>
            <w:tcW w:w="904" w:type="dxa"/>
          </w:tcPr>
          <w:p w14:paraId="76C6DC1D" w14:textId="3EA5B405" w:rsidR="00B560FB" w:rsidRPr="0003310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2321FA">
              <w:rPr>
                <w:rFonts w:asciiTheme="minorBidi" w:hAnsiTheme="minorBidi" w:cstheme="minorBidi"/>
                <w:sz w:val="24"/>
                <w:szCs w:val="24"/>
                <w:lang w:val="en-US"/>
              </w:rPr>
              <w:t>-</w:t>
            </w:r>
          </w:p>
        </w:tc>
        <w:tc>
          <w:tcPr>
            <w:tcW w:w="903" w:type="dxa"/>
          </w:tcPr>
          <w:p w14:paraId="45F73E98" w14:textId="75F7E7A0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2321FA">
              <w:rPr>
                <w:rFonts w:asciiTheme="minorBidi" w:hAnsiTheme="minorBidi" w:cstheme="minorBidi"/>
                <w:sz w:val="24"/>
                <w:szCs w:val="24"/>
                <w:lang w:val="en-US"/>
              </w:rPr>
              <w:t>-</w:t>
            </w:r>
          </w:p>
        </w:tc>
        <w:tc>
          <w:tcPr>
            <w:tcW w:w="904" w:type="dxa"/>
          </w:tcPr>
          <w:p w14:paraId="39292303" w14:textId="3EBB810D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2321FA">
              <w:rPr>
                <w:rFonts w:asciiTheme="minorBidi" w:hAnsiTheme="minorBidi" w:cstheme="minorBidi"/>
                <w:sz w:val="24"/>
                <w:szCs w:val="24"/>
                <w:lang w:val="en-US"/>
              </w:rPr>
              <w:t>-</w:t>
            </w:r>
          </w:p>
        </w:tc>
        <w:tc>
          <w:tcPr>
            <w:tcW w:w="904" w:type="dxa"/>
          </w:tcPr>
          <w:p w14:paraId="7A31031A" w14:textId="77777777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(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6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)</w:t>
            </w:r>
          </w:p>
        </w:tc>
        <w:tc>
          <w:tcPr>
            <w:tcW w:w="903" w:type="dxa"/>
          </w:tcPr>
          <w:p w14:paraId="4550F48E" w14:textId="77777777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(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8</w:t>
            </w:r>
            <w:r w:rsidRPr="009C39F7"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)</w:t>
            </w:r>
          </w:p>
        </w:tc>
        <w:tc>
          <w:tcPr>
            <w:tcW w:w="904" w:type="dxa"/>
          </w:tcPr>
          <w:p w14:paraId="4DC2CC05" w14:textId="4A87425E" w:rsidR="00B560FB" w:rsidRPr="009C39F7" w:rsidRDefault="009D48CD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(1.0)</w:t>
            </w:r>
          </w:p>
        </w:tc>
        <w:tc>
          <w:tcPr>
            <w:tcW w:w="907" w:type="dxa"/>
          </w:tcPr>
          <w:p w14:paraId="4519ACE4" w14:textId="4E69A6DD" w:rsidR="00B560FB" w:rsidRPr="009C39F7" w:rsidRDefault="009D48CD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(0.9)</w:t>
            </w:r>
          </w:p>
        </w:tc>
      </w:tr>
      <w:tr w:rsidR="00B560FB" w:rsidRPr="009C39F7" w14:paraId="61F50F2D" w14:textId="77777777" w:rsidTr="009D48CD">
        <w:tc>
          <w:tcPr>
            <w:tcW w:w="2120" w:type="dxa"/>
          </w:tcPr>
          <w:p w14:paraId="7C4AD092" w14:textId="1B2C76C3" w:rsidR="00B560FB" w:rsidRPr="009C39F7" w:rsidRDefault="00B560FB" w:rsidP="00B560FB">
            <w:pPr>
              <w:ind w:left="313" w:hanging="171"/>
              <w:rPr>
                <w:rFonts w:asciiTheme="minorBidi" w:hAnsiTheme="minorBidi" w:cstheme="minorBidi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ค่าเผื่อสินค้าราคาทุนสูงกว่ามูลค่าสุทธิที่จะได้รับ</w:t>
            </w:r>
            <w:r>
              <w:rPr>
                <w:rFonts w:asciiTheme="minorBidi" w:hAnsiTheme="minorBidi" w:cstheme="minorBidi"/>
                <w:sz w:val="24"/>
                <w:szCs w:val="24"/>
                <w:cs/>
              </w:rPr>
              <w:t xml:space="preserve"> - </w:t>
            </w: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สินค้าสำเร็จรูป</w:t>
            </w:r>
          </w:p>
        </w:tc>
        <w:tc>
          <w:tcPr>
            <w:tcW w:w="902" w:type="dxa"/>
          </w:tcPr>
          <w:p w14:paraId="5D306028" w14:textId="0A045446" w:rsidR="00B560FB" w:rsidRPr="0003310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2321FA">
              <w:rPr>
                <w:rFonts w:asciiTheme="minorBidi" w:hAnsiTheme="minorBidi" w:cstheme="minorBidi"/>
                <w:sz w:val="24"/>
                <w:szCs w:val="24"/>
                <w:lang w:val="en-US"/>
              </w:rPr>
              <w:t>-</w:t>
            </w:r>
          </w:p>
        </w:tc>
        <w:tc>
          <w:tcPr>
            <w:tcW w:w="904" w:type="dxa"/>
          </w:tcPr>
          <w:p w14:paraId="23E5C6C2" w14:textId="5A237405" w:rsidR="00B560FB" w:rsidRPr="0003310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2321FA">
              <w:rPr>
                <w:rFonts w:asciiTheme="minorBidi" w:hAnsiTheme="minorBidi" w:cstheme="minorBidi"/>
                <w:sz w:val="24"/>
                <w:szCs w:val="24"/>
                <w:lang w:val="en-US"/>
              </w:rPr>
              <w:t>-</w:t>
            </w:r>
          </w:p>
        </w:tc>
        <w:tc>
          <w:tcPr>
            <w:tcW w:w="903" w:type="dxa"/>
          </w:tcPr>
          <w:p w14:paraId="4106CD5A" w14:textId="1D26DD34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2321FA">
              <w:rPr>
                <w:rFonts w:asciiTheme="minorBidi" w:hAnsiTheme="minorBidi" w:cstheme="minorBidi"/>
                <w:sz w:val="24"/>
                <w:szCs w:val="24"/>
                <w:lang w:val="en-US"/>
              </w:rPr>
              <w:t>-</w:t>
            </w:r>
          </w:p>
        </w:tc>
        <w:tc>
          <w:tcPr>
            <w:tcW w:w="904" w:type="dxa"/>
          </w:tcPr>
          <w:p w14:paraId="3D00DD79" w14:textId="125952CE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2321FA">
              <w:rPr>
                <w:rFonts w:asciiTheme="minorBidi" w:hAnsiTheme="minorBidi" w:cstheme="minorBidi"/>
                <w:sz w:val="24"/>
                <w:szCs w:val="24"/>
                <w:lang w:val="en-US"/>
              </w:rPr>
              <w:t>-</w:t>
            </w:r>
          </w:p>
        </w:tc>
        <w:tc>
          <w:tcPr>
            <w:tcW w:w="904" w:type="dxa"/>
          </w:tcPr>
          <w:p w14:paraId="653D3463" w14:textId="77777777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(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)</w:t>
            </w:r>
          </w:p>
        </w:tc>
        <w:tc>
          <w:tcPr>
            <w:tcW w:w="903" w:type="dxa"/>
          </w:tcPr>
          <w:p w14:paraId="780F941A" w14:textId="77777777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(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  <w:r w:rsidRPr="009C39F7"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)</w:t>
            </w:r>
          </w:p>
        </w:tc>
        <w:tc>
          <w:tcPr>
            <w:tcW w:w="904" w:type="dxa"/>
          </w:tcPr>
          <w:p w14:paraId="08B196FF" w14:textId="6E837DC2" w:rsidR="00B560FB" w:rsidRPr="009C39F7" w:rsidRDefault="009D48CD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(0.2)</w:t>
            </w:r>
          </w:p>
        </w:tc>
        <w:tc>
          <w:tcPr>
            <w:tcW w:w="907" w:type="dxa"/>
          </w:tcPr>
          <w:p w14:paraId="1FFA5755" w14:textId="5BB2AF5B" w:rsidR="00B560FB" w:rsidRPr="009C39F7" w:rsidRDefault="009D48CD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(0.2)</w:t>
            </w:r>
          </w:p>
        </w:tc>
      </w:tr>
      <w:tr w:rsidR="009D48CD" w:rsidRPr="009C39F7" w14:paraId="607F811B" w14:textId="77777777" w:rsidTr="009D48CD">
        <w:tc>
          <w:tcPr>
            <w:tcW w:w="2120" w:type="dxa"/>
          </w:tcPr>
          <w:p w14:paraId="2F84C15B" w14:textId="240000F7" w:rsidR="009D48CD" w:rsidRPr="009D48CD" w:rsidRDefault="009D48CD" w:rsidP="009D48CD">
            <w:pPr>
              <w:ind w:left="171" w:hanging="171"/>
              <w:rPr>
                <w:rFonts w:asciiTheme="minorBidi" w:hAnsiTheme="minorBidi"/>
                <w:sz w:val="24"/>
                <w:szCs w:val="24"/>
                <w:cs/>
                <w:lang w:val="en-US"/>
              </w:rPr>
            </w:pPr>
            <w:r w:rsidRPr="009D48CD">
              <w:rPr>
                <w:rFonts w:asciiTheme="minorBidi" w:hAnsiTheme="minorBidi" w:cstheme="minorBidi" w:hint="cs"/>
                <w:sz w:val="24"/>
                <w:szCs w:val="24"/>
                <w:cs/>
              </w:rPr>
              <w:t>สินค้าระหว่างทาง</w:t>
            </w:r>
          </w:p>
        </w:tc>
        <w:tc>
          <w:tcPr>
            <w:tcW w:w="902" w:type="dxa"/>
          </w:tcPr>
          <w:p w14:paraId="12FA8406" w14:textId="11E6BCD5" w:rsidR="009D48CD" w:rsidRPr="002321FA" w:rsidRDefault="009D48CD" w:rsidP="009D48CD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2321FA">
              <w:rPr>
                <w:rFonts w:asciiTheme="minorBidi" w:hAnsiTheme="minorBidi" w:cstheme="minorBidi"/>
                <w:sz w:val="24"/>
                <w:szCs w:val="24"/>
                <w:lang w:val="en-US"/>
              </w:rPr>
              <w:t>-</w:t>
            </w:r>
          </w:p>
        </w:tc>
        <w:tc>
          <w:tcPr>
            <w:tcW w:w="904" w:type="dxa"/>
          </w:tcPr>
          <w:p w14:paraId="2FA783FE" w14:textId="5BE700A8" w:rsidR="009D48CD" w:rsidRPr="002321FA" w:rsidRDefault="009D48CD" w:rsidP="009D48CD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2321FA">
              <w:rPr>
                <w:rFonts w:asciiTheme="minorBidi" w:hAnsiTheme="minorBidi" w:cstheme="minorBidi"/>
                <w:sz w:val="24"/>
                <w:szCs w:val="24"/>
                <w:lang w:val="en-US"/>
              </w:rPr>
              <w:t>-</w:t>
            </w:r>
          </w:p>
        </w:tc>
        <w:tc>
          <w:tcPr>
            <w:tcW w:w="903" w:type="dxa"/>
          </w:tcPr>
          <w:p w14:paraId="487F6863" w14:textId="48111F99" w:rsidR="009D48CD" w:rsidRPr="002321FA" w:rsidRDefault="009D48CD" w:rsidP="009D48CD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2321FA">
              <w:rPr>
                <w:rFonts w:asciiTheme="minorBidi" w:hAnsiTheme="minorBidi" w:cstheme="minorBidi"/>
                <w:sz w:val="24"/>
                <w:szCs w:val="24"/>
                <w:lang w:val="en-US"/>
              </w:rPr>
              <w:t>-</w:t>
            </w:r>
          </w:p>
        </w:tc>
        <w:tc>
          <w:tcPr>
            <w:tcW w:w="904" w:type="dxa"/>
          </w:tcPr>
          <w:p w14:paraId="5AD471E2" w14:textId="53F60001" w:rsidR="009D48CD" w:rsidRPr="002321FA" w:rsidRDefault="009D48CD" w:rsidP="009D48CD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2321FA">
              <w:rPr>
                <w:rFonts w:asciiTheme="minorBidi" w:hAnsiTheme="minorBidi" w:cstheme="minorBidi"/>
                <w:sz w:val="24"/>
                <w:szCs w:val="24"/>
                <w:lang w:val="en-US"/>
              </w:rPr>
              <w:t>-</w:t>
            </w:r>
          </w:p>
        </w:tc>
        <w:tc>
          <w:tcPr>
            <w:tcW w:w="904" w:type="dxa"/>
          </w:tcPr>
          <w:p w14:paraId="2321D5BA" w14:textId="1F6B14E3" w:rsidR="009D48CD" w:rsidRPr="002321FA" w:rsidRDefault="009D48CD" w:rsidP="009D48CD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2321FA">
              <w:rPr>
                <w:rFonts w:asciiTheme="minorBidi" w:hAnsiTheme="minorBidi" w:cstheme="minorBidi"/>
                <w:sz w:val="24"/>
                <w:szCs w:val="24"/>
                <w:lang w:val="en-US"/>
              </w:rPr>
              <w:t>-</w:t>
            </w:r>
          </w:p>
        </w:tc>
        <w:tc>
          <w:tcPr>
            <w:tcW w:w="903" w:type="dxa"/>
          </w:tcPr>
          <w:p w14:paraId="64110640" w14:textId="6A0CF8DE" w:rsidR="009D48CD" w:rsidRPr="002321FA" w:rsidRDefault="009D48CD" w:rsidP="009D48CD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2321FA">
              <w:rPr>
                <w:rFonts w:asciiTheme="minorBidi" w:hAnsiTheme="minorBidi" w:cstheme="minorBidi"/>
                <w:sz w:val="24"/>
                <w:szCs w:val="24"/>
                <w:lang w:val="en-US"/>
              </w:rPr>
              <w:t>-</w:t>
            </w:r>
          </w:p>
        </w:tc>
        <w:tc>
          <w:tcPr>
            <w:tcW w:w="904" w:type="dxa"/>
          </w:tcPr>
          <w:p w14:paraId="7C29C29A" w14:textId="0EB44387" w:rsidR="009D48CD" w:rsidRPr="009D48CD" w:rsidDel="002878DC" w:rsidRDefault="009D48CD" w:rsidP="009D48CD">
            <w:pPr>
              <w:jc w:val="right"/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1.7</w:t>
            </w:r>
          </w:p>
        </w:tc>
        <w:tc>
          <w:tcPr>
            <w:tcW w:w="907" w:type="dxa"/>
          </w:tcPr>
          <w:p w14:paraId="691B89BA" w14:textId="348F5495" w:rsidR="009D48CD" w:rsidRPr="009D48CD" w:rsidDel="002878DC" w:rsidRDefault="009D48CD" w:rsidP="009D48CD">
            <w:pPr>
              <w:jc w:val="right"/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1.7</w:t>
            </w:r>
          </w:p>
        </w:tc>
      </w:tr>
      <w:tr w:rsidR="00B560FB" w:rsidRPr="009C39F7" w14:paraId="32739EFE" w14:textId="77777777" w:rsidTr="009D48CD">
        <w:tc>
          <w:tcPr>
            <w:tcW w:w="2120" w:type="dxa"/>
          </w:tcPr>
          <w:p w14:paraId="0902C6E6" w14:textId="2B9120AB" w:rsidR="00B560FB" w:rsidRPr="009C39F7" w:rsidRDefault="00B560FB" w:rsidP="00B560FB">
            <w:pPr>
              <w:ind w:left="171" w:hanging="171"/>
              <w:rPr>
                <w:rFonts w:asciiTheme="minorBidi" w:hAnsiTheme="minorBidi"/>
                <w:sz w:val="24"/>
                <w:szCs w:val="24"/>
                <w:cs/>
              </w:rPr>
            </w:pPr>
            <w:r>
              <w:rPr>
                <w:rFonts w:asciiTheme="minorBidi" w:hAnsiTheme="minorBidi" w:cstheme="minorBidi"/>
                <w:sz w:val="24"/>
                <w:szCs w:val="24"/>
                <w:cs/>
              </w:rPr>
              <w:t>เงินจ่ายล่วงหน้าค่าซื้อสินค้า</w:t>
            </w:r>
          </w:p>
        </w:tc>
        <w:tc>
          <w:tcPr>
            <w:tcW w:w="902" w:type="dxa"/>
          </w:tcPr>
          <w:p w14:paraId="4A950FE4" w14:textId="4C9D0D0E" w:rsidR="00B560FB" w:rsidRPr="002321FA" w:rsidRDefault="00B560FB" w:rsidP="00B560FB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2321FA">
              <w:rPr>
                <w:rFonts w:asciiTheme="minorBidi" w:hAnsiTheme="minorBidi" w:cstheme="minorBidi"/>
                <w:sz w:val="24"/>
                <w:szCs w:val="24"/>
                <w:lang w:val="en-US"/>
              </w:rPr>
              <w:t>-</w:t>
            </w:r>
          </w:p>
        </w:tc>
        <w:tc>
          <w:tcPr>
            <w:tcW w:w="904" w:type="dxa"/>
          </w:tcPr>
          <w:p w14:paraId="538F695B" w14:textId="400AA661" w:rsidR="00B560FB" w:rsidRPr="002321FA" w:rsidRDefault="00B560FB" w:rsidP="00B560FB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2321FA">
              <w:rPr>
                <w:rFonts w:asciiTheme="minorBidi" w:hAnsiTheme="minorBidi" w:cstheme="minorBidi"/>
                <w:sz w:val="24"/>
                <w:szCs w:val="24"/>
                <w:lang w:val="en-US"/>
              </w:rPr>
              <w:t>-</w:t>
            </w:r>
          </w:p>
        </w:tc>
        <w:tc>
          <w:tcPr>
            <w:tcW w:w="903" w:type="dxa"/>
          </w:tcPr>
          <w:p w14:paraId="3FC9A57F" w14:textId="739DBE56" w:rsidR="00B560FB" w:rsidRPr="002321FA" w:rsidRDefault="00B560FB" w:rsidP="00B560FB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2321FA">
              <w:rPr>
                <w:rFonts w:asciiTheme="minorBidi" w:hAnsiTheme="minorBidi" w:cstheme="minorBidi"/>
                <w:sz w:val="24"/>
                <w:szCs w:val="24"/>
                <w:lang w:val="en-US"/>
              </w:rPr>
              <w:t>-</w:t>
            </w:r>
          </w:p>
        </w:tc>
        <w:tc>
          <w:tcPr>
            <w:tcW w:w="904" w:type="dxa"/>
          </w:tcPr>
          <w:p w14:paraId="35DEC005" w14:textId="059BE70D" w:rsidR="00B560FB" w:rsidRPr="002321FA" w:rsidRDefault="00B560FB" w:rsidP="00B560FB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2321FA">
              <w:rPr>
                <w:rFonts w:asciiTheme="minorBidi" w:hAnsiTheme="minorBidi" w:cstheme="minorBidi"/>
                <w:sz w:val="24"/>
                <w:szCs w:val="24"/>
                <w:lang w:val="en-US"/>
              </w:rPr>
              <w:t>-</w:t>
            </w:r>
          </w:p>
        </w:tc>
        <w:tc>
          <w:tcPr>
            <w:tcW w:w="904" w:type="dxa"/>
          </w:tcPr>
          <w:p w14:paraId="3D795336" w14:textId="48FB904D" w:rsidR="00B560FB" w:rsidRPr="009C39F7" w:rsidRDefault="00B560FB" w:rsidP="00B560FB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2321FA">
              <w:rPr>
                <w:rFonts w:asciiTheme="minorBidi" w:hAnsiTheme="minorBidi" w:cstheme="minorBidi"/>
                <w:sz w:val="24"/>
                <w:szCs w:val="24"/>
                <w:lang w:val="en-US"/>
              </w:rPr>
              <w:t>-</w:t>
            </w:r>
          </w:p>
        </w:tc>
        <w:tc>
          <w:tcPr>
            <w:tcW w:w="903" w:type="dxa"/>
          </w:tcPr>
          <w:p w14:paraId="727A1ED3" w14:textId="75DBA4C0" w:rsidR="00B560FB" w:rsidRPr="009C39F7" w:rsidRDefault="00B560FB" w:rsidP="00B560FB">
            <w:pPr>
              <w:jc w:val="right"/>
              <w:rPr>
                <w:rFonts w:asciiTheme="minorBidi" w:hAnsiTheme="minorBidi"/>
                <w:sz w:val="24"/>
                <w:szCs w:val="24"/>
                <w:cs/>
              </w:rPr>
            </w:pPr>
            <w:r w:rsidRPr="002321FA">
              <w:rPr>
                <w:rFonts w:asciiTheme="minorBidi" w:hAnsiTheme="minorBidi" w:cstheme="minorBidi"/>
                <w:sz w:val="24"/>
                <w:szCs w:val="24"/>
                <w:lang w:val="en-US"/>
              </w:rPr>
              <w:t>-</w:t>
            </w:r>
          </w:p>
        </w:tc>
        <w:tc>
          <w:tcPr>
            <w:tcW w:w="904" w:type="dxa"/>
          </w:tcPr>
          <w:p w14:paraId="51FD672F" w14:textId="5632AA3D" w:rsidR="00B560FB" w:rsidRPr="007367F9" w:rsidRDefault="009D48CD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0.9</w:t>
            </w:r>
          </w:p>
        </w:tc>
        <w:tc>
          <w:tcPr>
            <w:tcW w:w="907" w:type="dxa"/>
          </w:tcPr>
          <w:p w14:paraId="016C4A86" w14:textId="515E1AD2" w:rsidR="00B560FB" w:rsidRPr="007367F9" w:rsidRDefault="009D48CD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0.9</w:t>
            </w:r>
          </w:p>
        </w:tc>
      </w:tr>
      <w:tr w:rsidR="00B560FB" w:rsidRPr="009C39F7" w14:paraId="4EFB9549" w14:textId="77777777" w:rsidTr="009D48CD">
        <w:tc>
          <w:tcPr>
            <w:tcW w:w="2120" w:type="dxa"/>
          </w:tcPr>
          <w:p w14:paraId="11540D23" w14:textId="77777777" w:rsidR="00B560FB" w:rsidRPr="009C39F7" w:rsidRDefault="00B560FB" w:rsidP="00B560FB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รวมสินค้าคงเหลือ (สุทธิ)</w:t>
            </w:r>
          </w:p>
        </w:tc>
        <w:tc>
          <w:tcPr>
            <w:tcW w:w="902" w:type="dxa"/>
          </w:tcPr>
          <w:p w14:paraId="6088BEBF" w14:textId="4A121565" w:rsidR="00B560FB" w:rsidRPr="00C4400D" w:rsidRDefault="00B560FB" w:rsidP="00B560FB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152</w:t>
            </w:r>
            <w:r w:rsidRPr="00C4400D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04" w:type="dxa"/>
          </w:tcPr>
          <w:p w14:paraId="790A86B7" w14:textId="44FB18F9" w:rsidR="00B560FB" w:rsidRPr="00C4400D" w:rsidRDefault="00B560FB" w:rsidP="00B560FB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100</w:t>
            </w:r>
            <w:r w:rsidRPr="00C4400D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03" w:type="dxa"/>
          </w:tcPr>
          <w:p w14:paraId="23DF18D0" w14:textId="77777777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153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904" w:type="dxa"/>
          </w:tcPr>
          <w:p w14:paraId="40C7A0A1" w14:textId="77777777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100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04" w:type="dxa"/>
          </w:tcPr>
          <w:p w14:paraId="456A1BC0" w14:textId="77777777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76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903" w:type="dxa"/>
          </w:tcPr>
          <w:p w14:paraId="12B777BC" w14:textId="77777777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100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04" w:type="dxa"/>
          </w:tcPr>
          <w:p w14:paraId="237918C0" w14:textId="7038EFDE" w:rsidR="00B560FB" w:rsidRPr="00B560FB" w:rsidRDefault="009D48CD" w:rsidP="00B560FB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105.0</w:t>
            </w:r>
          </w:p>
        </w:tc>
        <w:tc>
          <w:tcPr>
            <w:tcW w:w="907" w:type="dxa"/>
          </w:tcPr>
          <w:p w14:paraId="77B75317" w14:textId="35219441" w:rsidR="00B560FB" w:rsidRPr="00B560FB" w:rsidRDefault="009D48CD" w:rsidP="00B560FB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100.0</w:t>
            </w:r>
          </w:p>
        </w:tc>
      </w:tr>
      <w:tr w:rsidR="0048431F" w:rsidRPr="009C39F7" w14:paraId="567AEB9E" w14:textId="77777777" w:rsidTr="009D48CD">
        <w:tc>
          <w:tcPr>
            <w:tcW w:w="9351" w:type="dxa"/>
            <w:gridSpan w:val="9"/>
            <w:tcBorders>
              <w:left w:val="nil"/>
              <w:bottom w:val="nil"/>
              <w:right w:val="nil"/>
            </w:tcBorders>
          </w:tcPr>
          <w:p w14:paraId="1E6CD2E8" w14:textId="2AFC75B5" w:rsidR="002956C3" w:rsidRDefault="002956C3" w:rsidP="002956C3">
            <w:pPr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*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ที่มา</w:t>
            </w: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: </w:t>
            </w:r>
            <w:r w:rsidR="00E67B2D" w:rsidRPr="00E67B2D"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ปรับปรุงตามข้อมูลภายในของบริษัทฯ</w:t>
            </w:r>
          </w:p>
          <w:p w14:paraId="68C7DD1F" w14:textId="6497CF76" w:rsidR="0048431F" w:rsidRPr="009C39F7" w:rsidRDefault="0048431F" w:rsidP="002956C3">
            <w:pPr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หมายเหตุ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: </w:t>
            </w:r>
            <w:r w:rsidRPr="000A1A8B">
              <w:rPr>
                <w:rFonts w:asciiTheme="minorBidi" w:hAnsiTheme="minorBidi" w:cstheme="minorBidi"/>
                <w:sz w:val="24"/>
                <w:szCs w:val="24"/>
                <w:vertAlign w:val="superscript"/>
                <w:lang w:val="en-US"/>
              </w:rPr>
              <w:t>1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 w:rsidRPr="009C39F7"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ร้อยละของ</w:t>
            </w: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รวมสินค้าคงเหลือ (สุทธิ)</w:t>
            </w:r>
          </w:p>
        </w:tc>
      </w:tr>
    </w:tbl>
    <w:p w14:paraId="5DBCEB76" w14:textId="6CCC1081" w:rsidR="0048431F" w:rsidRPr="009C39F7" w:rsidRDefault="00637A44" w:rsidP="00637A44">
      <w:pPr>
        <w:spacing w:before="120" w:after="120"/>
        <w:ind w:firstLine="567"/>
        <w:jc w:val="thaiDistribute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  <w:cs/>
        </w:rPr>
        <w:t>การเปลี่ยนแปลงของสินค้าคงเหลือในแต่ละช่วงเวลามีสาเหตุสำคัญมาจากรอบคำสั่งซื้อของลูกค้า โดยบริษัทฯ มีนโยบายที่จะผลิตสินค้าเมื่อได้รับคำสั่งซื้อจากลูกค้าแล้วเท่านั้น</w:t>
      </w:r>
      <w:r w:rsidR="005938A3">
        <w:rPr>
          <w:rFonts w:asciiTheme="minorBidi" w:hAnsiTheme="minorBidi"/>
          <w:sz w:val="28"/>
        </w:rPr>
        <w:t xml:space="preserve"> </w:t>
      </w:r>
      <w:r w:rsidR="005938A3">
        <w:rPr>
          <w:rFonts w:asciiTheme="minorBidi" w:hAnsiTheme="minorBidi"/>
          <w:sz w:val="28"/>
          <w:cs/>
        </w:rPr>
        <w:t xml:space="preserve">ดังนั้น การเปลี่ยนแปลงของสินค้าคงเหลือในแต่ละช่วงเวลาจึงมีสาเหตุสำคัญมาจากช่วงเวลาที่บริษัทฯ </w:t>
      </w:r>
      <w:r w:rsidR="00653DA2">
        <w:rPr>
          <w:rFonts w:asciiTheme="minorBidi" w:hAnsiTheme="minorBidi"/>
          <w:sz w:val="28"/>
          <w:cs/>
        </w:rPr>
        <w:t>ส่งมอบ</w:t>
      </w:r>
      <w:r w:rsidR="004B32BF">
        <w:rPr>
          <w:rFonts w:asciiTheme="minorBidi" w:hAnsiTheme="minorBidi"/>
          <w:sz w:val="28"/>
          <w:cs/>
        </w:rPr>
        <w:t>สินค้าให้แก่ลูกค้าในช่วง</w:t>
      </w:r>
      <w:r w:rsidR="005938A3">
        <w:rPr>
          <w:rFonts w:asciiTheme="minorBidi" w:hAnsiTheme="minorBidi"/>
          <w:sz w:val="28"/>
          <w:cs/>
        </w:rPr>
        <w:t>ปิดบัญชี</w:t>
      </w:r>
    </w:p>
    <w:p w14:paraId="6A512D83" w14:textId="55E9E114" w:rsidR="00764CD7" w:rsidRPr="00F23B24" w:rsidRDefault="007E5D9F" w:rsidP="0085589F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F23B24">
        <w:rPr>
          <w:rFonts w:asciiTheme="minorBidi" w:hAnsiTheme="minorBidi"/>
          <w:sz w:val="28"/>
          <w:cs/>
        </w:rPr>
        <w:t>ทั้งนี้ บริษัทฯ มีนโยบายในการตั้งค่าเผื่อสินค้าเคลื่อนไหวช้าและล้าสมัย</w:t>
      </w:r>
      <w:r w:rsidR="004A5128">
        <w:rPr>
          <w:rFonts w:asciiTheme="minorBidi" w:hAnsiTheme="minorBidi"/>
          <w:sz w:val="28"/>
          <w:cs/>
        </w:rPr>
        <w:t xml:space="preserve"> โดย</w:t>
      </w:r>
      <w:r w:rsidR="00846398">
        <w:rPr>
          <w:rFonts w:asciiTheme="minorBidi" w:hAnsiTheme="minorBidi"/>
          <w:sz w:val="28"/>
          <w:cs/>
        </w:rPr>
        <w:t>มอบหมาย</w:t>
      </w:r>
      <w:r w:rsidR="004A5128">
        <w:rPr>
          <w:rFonts w:asciiTheme="minorBidi" w:hAnsiTheme="minorBidi"/>
          <w:sz w:val="28"/>
          <w:cs/>
        </w:rPr>
        <w:t xml:space="preserve">ให้หน่วยงานที่เกี่ยวข้องตรวจสอบสินค้าคงคลังที่หมุนเวียนช้าทุก </w:t>
      </w:r>
      <w:r w:rsidR="004A5128" w:rsidRPr="000A1A8B">
        <w:rPr>
          <w:rFonts w:asciiTheme="minorBidi" w:hAnsiTheme="minorBidi"/>
          <w:sz w:val="28"/>
        </w:rPr>
        <w:t>180</w:t>
      </w:r>
      <w:r w:rsidR="004A5128">
        <w:rPr>
          <w:rFonts w:asciiTheme="minorBidi" w:hAnsiTheme="minorBidi"/>
          <w:sz w:val="28"/>
          <w:cs/>
        </w:rPr>
        <w:t xml:space="preserve"> วัน </w:t>
      </w:r>
      <w:r w:rsidR="00846398">
        <w:rPr>
          <w:rFonts w:asciiTheme="minorBidi" w:hAnsiTheme="minorBidi"/>
          <w:sz w:val="28"/>
          <w:cs/>
        </w:rPr>
        <w:t>และจะพิจารณาตั้ง</w:t>
      </w:r>
      <w:r w:rsidR="00846398" w:rsidRPr="00F23B24">
        <w:rPr>
          <w:rFonts w:asciiTheme="minorBidi" w:hAnsiTheme="minorBidi"/>
          <w:sz w:val="28"/>
          <w:cs/>
        </w:rPr>
        <w:t>ค่าเผื่อสินค้าเคลื่อนไหวช้าและล้าสมัย</w:t>
      </w:r>
      <w:r w:rsidR="00846398">
        <w:rPr>
          <w:rFonts w:asciiTheme="minorBidi" w:hAnsiTheme="minorBidi"/>
          <w:sz w:val="28"/>
          <w:cs/>
        </w:rPr>
        <w:t xml:space="preserve"> ในกรณีดังต่อไปนี้</w:t>
      </w:r>
    </w:p>
    <w:p w14:paraId="3B0CA148" w14:textId="0F81947A" w:rsidR="0085589F" w:rsidRPr="00846398" w:rsidRDefault="00846398" w:rsidP="0085589F">
      <w:pPr>
        <w:pStyle w:val="ListParagraph"/>
        <w:numPr>
          <w:ilvl w:val="0"/>
          <w:numId w:val="27"/>
        </w:numPr>
        <w:ind w:left="993"/>
        <w:jc w:val="thaiDistribute"/>
        <w:rPr>
          <w:rFonts w:ascii="Cordia New" w:hAnsi="Cordia New" w:cs="Cordia New"/>
          <w:sz w:val="28"/>
        </w:rPr>
      </w:pPr>
      <w:r w:rsidRPr="00846398">
        <w:rPr>
          <w:rFonts w:ascii="Cordia New" w:hAnsi="Cordia New" w:cs="Cordia New"/>
          <w:sz w:val="28"/>
          <w:cs/>
        </w:rPr>
        <w:t>ในกรณีที่</w:t>
      </w:r>
      <w:r w:rsidR="00764CD7" w:rsidRPr="00846398">
        <w:rPr>
          <w:rFonts w:ascii="Cordia New" w:hAnsi="Cordia New" w:cs="Cordia New"/>
          <w:sz w:val="28"/>
          <w:cs/>
        </w:rPr>
        <w:t xml:space="preserve">สินค้าไม่เคลื่อนไหวเกิน </w:t>
      </w:r>
      <w:r w:rsidR="00764CD7" w:rsidRPr="000A1A8B">
        <w:rPr>
          <w:rFonts w:ascii="Cordia New" w:hAnsi="Cordia New" w:cs="Cordia New"/>
          <w:sz w:val="28"/>
        </w:rPr>
        <w:t>180</w:t>
      </w:r>
      <w:r w:rsidR="00764CD7" w:rsidRPr="00846398">
        <w:rPr>
          <w:rFonts w:ascii="Cordia New" w:hAnsi="Cordia New" w:cs="Cordia New"/>
          <w:sz w:val="28"/>
        </w:rPr>
        <w:t xml:space="preserve"> </w:t>
      </w:r>
      <w:r w:rsidR="00764CD7" w:rsidRPr="00846398">
        <w:rPr>
          <w:rFonts w:ascii="Cordia New" w:hAnsi="Cordia New" w:cs="Cordia New"/>
          <w:sz w:val="28"/>
          <w:cs/>
        </w:rPr>
        <w:t>วัน</w:t>
      </w:r>
      <w:r w:rsidR="008A655D" w:rsidRPr="00846398">
        <w:rPr>
          <w:rFonts w:ascii="Cordia New" w:hAnsi="Cordia New" w:cs="Cordia New"/>
          <w:sz w:val="28"/>
          <w:cs/>
        </w:rPr>
        <w:t xml:space="preserve"> และ</w:t>
      </w:r>
      <w:r w:rsidR="0085589F" w:rsidRPr="00846398">
        <w:rPr>
          <w:rFonts w:ascii="Cordia New" w:hAnsi="Cordia New" w:cs="Cordia New"/>
          <w:sz w:val="28"/>
          <w:cs/>
        </w:rPr>
        <w:t>ไม่อยู่ในแผนการใช้ประโยชน์ทางธุรกิจแล้ว</w:t>
      </w:r>
      <w:r w:rsidR="008A655D" w:rsidRPr="00846398">
        <w:rPr>
          <w:rFonts w:ascii="Cordia New" w:hAnsi="Cordia New" w:cs="Cordia New"/>
          <w:sz w:val="28"/>
          <w:cs/>
        </w:rPr>
        <w:t>หรือสินค้าเสื่อมสภาพ บริษัทฯ จะพิจารณา</w:t>
      </w:r>
      <w:r w:rsidRPr="00846398">
        <w:rPr>
          <w:rFonts w:asciiTheme="minorBidi" w:hAnsiTheme="minorBidi"/>
          <w:sz w:val="28"/>
          <w:cs/>
        </w:rPr>
        <w:t>ตั้งค่าเผื่อสินค้าเคลื่อนไหวช้าและล้าสมัย</w:t>
      </w:r>
      <w:r w:rsidR="008A655D" w:rsidRPr="00846398">
        <w:rPr>
          <w:rFonts w:ascii="Cordia New" w:hAnsi="Cordia New" w:cs="Cordia New"/>
          <w:sz w:val="28"/>
          <w:cs/>
        </w:rPr>
        <w:t>เต็มจำนวนทันที</w:t>
      </w:r>
      <w:r w:rsidR="00764CD7" w:rsidRPr="00846398">
        <w:rPr>
          <w:rFonts w:ascii="Cordia New" w:hAnsi="Cordia New" w:cs="Cordia New"/>
          <w:sz w:val="28"/>
          <w:cs/>
        </w:rPr>
        <w:t xml:space="preserve"> </w:t>
      </w:r>
    </w:p>
    <w:p w14:paraId="321E2783" w14:textId="5B1F83A4" w:rsidR="00026BC8" w:rsidRPr="00846398" w:rsidRDefault="0085589F" w:rsidP="0085589F">
      <w:pPr>
        <w:pStyle w:val="ListParagraph"/>
        <w:numPr>
          <w:ilvl w:val="0"/>
          <w:numId w:val="27"/>
        </w:numPr>
        <w:ind w:left="993"/>
        <w:jc w:val="thaiDistribute"/>
        <w:rPr>
          <w:rFonts w:ascii="Cordia New" w:hAnsi="Cordia New" w:cs="Cordia New"/>
          <w:sz w:val="28"/>
        </w:rPr>
      </w:pPr>
      <w:r w:rsidRPr="00846398">
        <w:rPr>
          <w:rFonts w:ascii="Cordia New" w:hAnsi="Cordia New" w:cs="Cordia New"/>
          <w:sz w:val="28"/>
          <w:cs/>
        </w:rPr>
        <w:t>ใ</w:t>
      </w:r>
      <w:r w:rsidR="008A655D" w:rsidRPr="00846398">
        <w:rPr>
          <w:rFonts w:ascii="Cordia New" w:hAnsi="Cordia New" w:cs="Cordia New"/>
          <w:sz w:val="28"/>
          <w:cs/>
        </w:rPr>
        <w:t xml:space="preserve">นกรณีที่สินค้าไม่เคลื่อนไหวเกิน </w:t>
      </w:r>
      <w:r w:rsidR="008A655D" w:rsidRPr="000A1A8B">
        <w:rPr>
          <w:rFonts w:ascii="Cordia New" w:hAnsi="Cordia New" w:cs="Cordia New"/>
          <w:sz w:val="28"/>
        </w:rPr>
        <w:t>180</w:t>
      </w:r>
      <w:r w:rsidR="008A655D" w:rsidRPr="00846398">
        <w:rPr>
          <w:rFonts w:ascii="Cordia New" w:hAnsi="Cordia New" w:cs="Cordia New"/>
          <w:sz w:val="28"/>
        </w:rPr>
        <w:t xml:space="preserve"> </w:t>
      </w:r>
      <w:r w:rsidR="008A655D" w:rsidRPr="00846398">
        <w:rPr>
          <w:rFonts w:ascii="Cordia New" w:hAnsi="Cordia New" w:cs="Cordia New"/>
          <w:sz w:val="28"/>
          <w:cs/>
        </w:rPr>
        <w:t>วัน แต่</w:t>
      </w:r>
      <w:r w:rsidR="00026BC8" w:rsidRPr="00846398">
        <w:rPr>
          <w:rFonts w:ascii="Cordia New" w:hAnsi="Cordia New" w:cs="Cordia New"/>
          <w:sz w:val="28"/>
          <w:cs/>
        </w:rPr>
        <w:t>ยังอยู่ใน</w:t>
      </w:r>
      <w:r w:rsidRPr="00846398">
        <w:rPr>
          <w:rFonts w:ascii="Cordia New" w:hAnsi="Cordia New" w:cs="Cordia New"/>
          <w:sz w:val="28"/>
          <w:cs/>
        </w:rPr>
        <w:t>แผนการใช้ประโยชน์ทางธุรกิจ</w:t>
      </w:r>
      <w:r w:rsidR="008A655D" w:rsidRPr="00846398">
        <w:rPr>
          <w:rFonts w:ascii="Cordia New" w:hAnsi="Cordia New" w:cs="Cordia New"/>
          <w:sz w:val="28"/>
          <w:cs/>
        </w:rPr>
        <w:t>และยังไม่เสื่อมคุณภาพ</w:t>
      </w:r>
      <w:r w:rsidR="00026BC8" w:rsidRPr="00846398">
        <w:rPr>
          <w:rFonts w:ascii="Cordia New" w:hAnsi="Cordia New" w:cs="Cordia New"/>
          <w:sz w:val="28"/>
          <w:cs/>
        </w:rPr>
        <w:t xml:space="preserve"> </w:t>
      </w:r>
      <w:r w:rsidR="008A655D" w:rsidRPr="00846398">
        <w:rPr>
          <w:rFonts w:ascii="Cordia New" w:hAnsi="Cordia New" w:cs="Cordia New"/>
          <w:sz w:val="28"/>
          <w:cs/>
        </w:rPr>
        <w:t xml:space="preserve">บริษัทฯ </w:t>
      </w:r>
      <w:r w:rsidR="00026BC8" w:rsidRPr="00846398">
        <w:rPr>
          <w:rFonts w:ascii="Cordia New" w:hAnsi="Cordia New" w:cs="Cordia New"/>
          <w:sz w:val="28"/>
          <w:cs/>
        </w:rPr>
        <w:t>จะ</w:t>
      </w:r>
      <w:r w:rsidR="008A655D" w:rsidRPr="00846398">
        <w:rPr>
          <w:rFonts w:ascii="Cordia New" w:hAnsi="Cordia New" w:cs="Cordia New"/>
          <w:sz w:val="28"/>
          <w:cs/>
        </w:rPr>
        <w:t>ยัง</w:t>
      </w:r>
      <w:r w:rsidR="00026BC8" w:rsidRPr="00846398">
        <w:rPr>
          <w:rFonts w:ascii="Cordia New" w:hAnsi="Cordia New" w:cs="Cordia New"/>
          <w:sz w:val="28"/>
          <w:cs/>
        </w:rPr>
        <w:t>ไม่</w:t>
      </w:r>
      <w:r w:rsidR="00846398" w:rsidRPr="00846398">
        <w:rPr>
          <w:rFonts w:asciiTheme="minorBidi" w:hAnsiTheme="minorBidi"/>
          <w:sz w:val="28"/>
          <w:cs/>
        </w:rPr>
        <w:t xml:space="preserve">ตั้งค่าเผื่อสินค้าเคลื่อนไหวช้าและล้าสมัย </w:t>
      </w:r>
      <w:r w:rsidR="00026BC8" w:rsidRPr="00846398">
        <w:rPr>
          <w:rFonts w:ascii="Cordia New" w:hAnsi="Cordia New" w:cs="Cordia New"/>
          <w:sz w:val="28"/>
          <w:cs/>
        </w:rPr>
        <w:t xml:space="preserve">แต่จะตรวจสอบคุณภาพของสินค้าทุกๆ </w:t>
      </w:r>
      <w:r w:rsidR="00026BC8" w:rsidRPr="000A1A8B">
        <w:rPr>
          <w:rFonts w:ascii="Cordia New" w:hAnsi="Cordia New" w:cs="Cordia New"/>
          <w:sz w:val="28"/>
        </w:rPr>
        <w:t>180</w:t>
      </w:r>
      <w:r w:rsidR="00026BC8" w:rsidRPr="00846398">
        <w:rPr>
          <w:rFonts w:ascii="Cordia New" w:hAnsi="Cordia New" w:cs="Cordia New"/>
          <w:sz w:val="28"/>
        </w:rPr>
        <w:t xml:space="preserve"> </w:t>
      </w:r>
      <w:r w:rsidR="00026BC8" w:rsidRPr="00846398">
        <w:rPr>
          <w:rFonts w:ascii="Cordia New" w:hAnsi="Cordia New" w:cs="Cordia New"/>
          <w:sz w:val="28"/>
          <w:cs/>
        </w:rPr>
        <w:t xml:space="preserve">วัน </w:t>
      </w:r>
    </w:p>
    <w:p w14:paraId="41065974" w14:textId="16E3F07D" w:rsidR="0077499D" w:rsidRPr="00846398" w:rsidRDefault="008A655D" w:rsidP="0085589F">
      <w:pPr>
        <w:spacing w:after="120"/>
        <w:ind w:firstLine="567"/>
        <w:jc w:val="thaiDistribute"/>
        <w:rPr>
          <w:rFonts w:asciiTheme="minorBidi" w:hAnsiTheme="minorBidi"/>
          <w:sz w:val="28"/>
          <w:cs/>
        </w:rPr>
      </w:pPr>
      <w:r w:rsidRPr="00846398">
        <w:rPr>
          <w:rFonts w:asciiTheme="minorBidi" w:hAnsiTheme="minorBidi"/>
          <w:sz w:val="28"/>
          <w:cs/>
        </w:rPr>
        <w:t xml:space="preserve">นอกจากนี้ </w:t>
      </w:r>
      <w:r w:rsidR="0077499D" w:rsidRPr="00846398">
        <w:rPr>
          <w:rFonts w:asciiTheme="minorBidi" w:hAnsiTheme="minorBidi"/>
          <w:sz w:val="28"/>
          <w:cs/>
        </w:rPr>
        <w:t>บริษัทฯ จะดำเนินการ</w:t>
      </w:r>
      <w:r w:rsidR="00846398" w:rsidRPr="00846398">
        <w:rPr>
          <w:rFonts w:asciiTheme="minorBidi" w:hAnsiTheme="minorBidi"/>
          <w:sz w:val="28"/>
          <w:cs/>
        </w:rPr>
        <w:t xml:space="preserve">ตั้งค่าเผื่อสินค้าเคลื่อนไหวช้าและล้าสมัยสำหรับสินค้าคงเหลือประเภทวัตถุดิบ </w:t>
      </w:r>
      <w:r w:rsidR="00846398" w:rsidRPr="00846398">
        <w:rPr>
          <w:rFonts w:ascii="Cordia New" w:hAnsi="Cordia New" w:cs="Cordia New"/>
          <w:sz w:val="28"/>
          <w:cs/>
        </w:rPr>
        <w:t>เต็มจำนวน</w:t>
      </w:r>
      <w:r w:rsidR="00846398" w:rsidRPr="00846398">
        <w:rPr>
          <w:rFonts w:asciiTheme="minorBidi" w:hAnsiTheme="minorBidi"/>
          <w:sz w:val="28"/>
          <w:cs/>
        </w:rPr>
        <w:t xml:space="preserve"> ในกรณีที่วัตถุดิบไม่มีการเคลื่อนไหวนับแต่วันที่</w:t>
      </w:r>
      <w:r w:rsidR="00D85889">
        <w:rPr>
          <w:rFonts w:asciiTheme="minorBidi" w:hAnsiTheme="minorBidi"/>
          <w:sz w:val="28"/>
          <w:cs/>
        </w:rPr>
        <w:t>ผลิต/</w:t>
      </w:r>
      <w:r w:rsidR="00846398" w:rsidRPr="00846398">
        <w:rPr>
          <w:rFonts w:asciiTheme="minorBidi" w:hAnsiTheme="minorBidi"/>
          <w:sz w:val="28"/>
          <w:cs/>
        </w:rPr>
        <w:t>ได้มา ซึ่งมาสามารถสรุปได้</w:t>
      </w:r>
      <w:r w:rsidR="00935FF7" w:rsidRPr="00846398">
        <w:rPr>
          <w:rFonts w:asciiTheme="minorBidi" w:hAnsiTheme="minorBidi"/>
          <w:sz w:val="28"/>
          <w:cs/>
        </w:rPr>
        <w:t>ดังนี้</w:t>
      </w:r>
      <w:r w:rsidR="0077499D" w:rsidRPr="00846398">
        <w:rPr>
          <w:rFonts w:asciiTheme="minorBidi" w:hAnsiTheme="minorBidi"/>
          <w:sz w:val="28"/>
          <w:cs/>
        </w:rPr>
        <w:t xml:space="preserve"> </w:t>
      </w:r>
    </w:p>
    <w:p w14:paraId="4F2E5F2E" w14:textId="514EF153" w:rsidR="0077499D" w:rsidRPr="00846398" w:rsidRDefault="00935FF7" w:rsidP="0085589F">
      <w:pPr>
        <w:pStyle w:val="ListParagraph"/>
        <w:numPr>
          <w:ilvl w:val="0"/>
          <w:numId w:val="27"/>
        </w:numPr>
        <w:ind w:left="993"/>
        <w:jc w:val="thaiDistribute"/>
        <w:rPr>
          <w:rFonts w:ascii="Cordia New" w:hAnsi="Cordia New" w:cs="Cordia New"/>
          <w:sz w:val="28"/>
        </w:rPr>
      </w:pPr>
      <w:r w:rsidRPr="00846398">
        <w:rPr>
          <w:rFonts w:ascii="Cordia New" w:hAnsi="Cordia New" w:cs="Cordia New"/>
          <w:sz w:val="28"/>
          <w:cs/>
        </w:rPr>
        <w:t>น้ำยางธรรมชาติ</w:t>
      </w:r>
      <w:r w:rsidR="008A655D" w:rsidRPr="00846398">
        <w:rPr>
          <w:rFonts w:ascii="Cordia New" w:hAnsi="Cordia New" w:cs="Cordia New"/>
          <w:sz w:val="28"/>
          <w:cs/>
        </w:rPr>
        <w:t xml:space="preserve"> ที่ไม่มีการเคลื่อนไหวเกิน </w:t>
      </w:r>
      <w:r w:rsidRPr="000A1A8B">
        <w:rPr>
          <w:rFonts w:ascii="Cordia New" w:hAnsi="Cordia New" w:cs="Cordia New"/>
          <w:sz w:val="28"/>
        </w:rPr>
        <w:t>4</w:t>
      </w:r>
      <w:r w:rsidRPr="00846398">
        <w:rPr>
          <w:rFonts w:ascii="Cordia New" w:hAnsi="Cordia New" w:cs="Cordia New"/>
          <w:sz w:val="28"/>
        </w:rPr>
        <w:t xml:space="preserve"> </w:t>
      </w:r>
      <w:r w:rsidRPr="00846398">
        <w:rPr>
          <w:rFonts w:ascii="Cordia New" w:hAnsi="Cordia New" w:cs="Cordia New"/>
          <w:sz w:val="28"/>
          <w:cs/>
        </w:rPr>
        <w:t>เดือน</w:t>
      </w:r>
      <w:r w:rsidR="00557F2B" w:rsidRPr="00846398">
        <w:rPr>
          <w:rFonts w:asciiTheme="minorBidi" w:hAnsiTheme="minorBidi"/>
          <w:sz w:val="28"/>
          <w:cs/>
        </w:rPr>
        <w:t>นับแต่วันที่ได้มา</w:t>
      </w:r>
    </w:p>
    <w:p w14:paraId="494CE901" w14:textId="2FB2EF07" w:rsidR="00935FF7" w:rsidRPr="00846398" w:rsidRDefault="00935FF7" w:rsidP="0085589F">
      <w:pPr>
        <w:pStyle w:val="ListParagraph"/>
        <w:numPr>
          <w:ilvl w:val="0"/>
          <w:numId w:val="27"/>
        </w:numPr>
        <w:ind w:left="993"/>
        <w:jc w:val="thaiDistribute"/>
        <w:rPr>
          <w:rFonts w:ascii="Cordia New" w:hAnsi="Cordia New" w:cs="Cordia New"/>
          <w:sz w:val="28"/>
        </w:rPr>
      </w:pPr>
      <w:r w:rsidRPr="00846398">
        <w:rPr>
          <w:rFonts w:ascii="Cordia New" w:hAnsi="Cordia New" w:cs="Cordia New"/>
          <w:sz w:val="28"/>
          <w:cs/>
        </w:rPr>
        <w:t>น้ำยางผสมสารเคมี สารเคมีและวัตถุดิบอื่นๆ และภาชนะบรรจุภัณฑ์</w:t>
      </w:r>
      <w:r w:rsidR="008A655D" w:rsidRPr="00846398">
        <w:rPr>
          <w:rFonts w:ascii="Cordia New" w:hAnsi="Cordia New" w:cs="Cordia New"/>
          <w:sz w:val="28"/>
          <w:cs/>
        </w:rPr>
        <w:t xml:space="preserve"> ไม่มีการเคลื่อนไหวเกิน </w:t>
      </w:r>
      <w:r w:rsidRPr="000A1A8B">
        <w:rPr>
          <w:rFonts w:ascii="Cordia New" w:hAnsi="Cordia New" w:cs="Cordia New"/>
          <w:sz w:val="28"/>
        </w:rPr>
        <w:t>1</w:t>
      </w:r>
      <w:r w:rsidRPr="00846398">
        <w:rPr>
          <w:rFonts w:ascii="Cordia New" w:hAnsi="Cordia New" w:cs="Cordia New"/>
          <w:sz w:val="28"/>
        </w:rPr>
        <w:t xml:space="preserve"> </w:t>
      </w:r>
      <w:r w:rsidRPr="00846398">
        <w:rPr>
          <w:rFonts w:ascii="Cordia New" w:hAnsi="Cordia New" w:cs="Cordia New"/>
          <w:sz w:val="28"/>
          <w:cs/>
        </w:rPr>
        <w:t>ปี</w:t>
      </w:r>
      <w:r w:rsidR="00557F2B" w:rsidRPr="00846398">
        <w:rPr>
          <w:rFonts w:asciiTheme="minorBidi" w:hAnsiTheme="minorBidi"/>
          <w:sz w:val="28"/>
          <w:cs/>
        </w:rPr>
        <w:t>นับแต่วันที่</w:t>
      </w:r>
      <w:r w:rsidR="004E0BBE">
        <w:rPr>
          <w:rFonts w:asciiTheme="minorBidi" w:hAnsiTheme="minorBidi"/>
          <w:sz w:val="28"/>
          <w:cs/>
        </w:rPr>
        <w:t>ผลิต/</w:t>
      </w:r>
      <w:r w:rsidR="00557F2B" w:rsidRPr="00846398">
        <w:rPr>
          <w:rFonts w:asciiTheme="minorBidi" w:hAnsiTheme="minorBidi"/>
          <w:sz w:val="28"/>
          <w:cs/>
        </w:rPr>
        <w:t>ได้มา</w:t>
      </w:r>
    </w:p>
    <w:p w14:paraId="464ECD33" w14:textId="0611FD1F" w:rsidR="00935FF7" w:rsidRPr="00846398" w:rsidRDefault="00935FF7" w:rsidP="008A655D">
      <w:pPr>
        <w:pStyle w:val="ListParagraph"/>
        <w:numPr>
          <w:ilvl w:val="0"/>
          <w:numId w:val="27"/>
        </w:numPr>
        <w:ind w:left="993"/>
        <w:rPr>
          <w:rFonts w:ascii="Cordia New" w:hAnsi="Cordia New" w:cs="Cordia New"/>
          <w:sz w:val="28"/>
          <w:cs/>
        </w:rPr>
      </w:pPr>
      <w:r w:rsidRPr="00846398">
        <w:rPr>
          <w:rFonts w:ascii="Cordia New" w:hAnsi="Cordia New" w:cs="Cordia New"/>
          <w:sz w:val="28"/>
          <w:cs/>
        </w:rPr>
        <w:t>ผลิตภัณฑ์สำเร็จรูป</w:t>
      </w:r>
      <w:r w:rsidR="008A655D" w:rsidRPr="00846398">
        <w:rPr>
          <w:rFonts w:ascii="Cordia New" w:hAnsi="Cordia New" w:cs="Cordia New"/>
          <w:sz w:val="28"/>
          <w:cs/>
        </w:rPr>
        <w:t xml:space="preserve"> ไม่มีการเคลื่อนไหวเกิน </w:t>
      </w:r>
      <w:r w:rsidRPr="000A1A8B">
        <w:rPr>
          <w:rFonts w:ascii="Cordia New" w:hAnsi="Cordia New" w:cs="Cordia New"/>
          <w:sz w:val="28"/>
        </w:rPr>
        <w:t>2</w:t>
      </w:r>
      <w:r w:rsidRPr="00846398">
        <w:rPr>
          <w:rFonts w:ascii="Cordia New" w:hAnsi="Cordia New" w:cs="Cordia New"/>
          <w:sz w:val="28"/>
        </w:rPr>
        <w:t xml:space="preserve"> </w:t>
      </w:r>
      <w:r w:rsidRPr="00846398">
        <w:rPr>
          <w:rFonts w:ascii="Cordia New" w:hAnsi="Cordia New" w:cs="Cordia New"/>
          <w:sz w:val="28"/>
          <w:cs/>
        </w:rPr>
        <w:t>ปี</w:t>
      </w:r>
      <w:r w:rsidR="00557F2B" w:rsidRPr="00846398">
        <w:rPr>
          <w:rFonts w:asciiTheme="minorBidi" w:hAnsiTheme="minorBidi"/>
          <w:sz w:val="28"/>
          <w:cs/>
        </w:rPr>
        <w:t>นับแต่วันที่</w:t>
      </w:r>
      <w:r w:rsidR="004E0BBE">
        <w:rPr>
          <w:rFonts w:asciiTheme="minorBidi" w:hAnsiTheme="minorBidi"/>
          <w:sz w:val="28"/>
          <w:cs/>
        </w:rPr>
        <w:t>ผลิต</w:t>
      </w:r>
    </w:p>
    <w:p w14:paraId="19C17827" w14:textId="310BF119" w:rsidR="007E5D9F" w:rsidRPr="009C39F7" w:rsidRDefault="00785898" w:rsidP="0048431F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FB266C">
        <w:rPr>
          <w:rFonts w:asciiTheme="minorBidi" w:hAnsiTheme="minorBidi"/>
          <w:sz w:val="28"/>
          <w:cs/>
        </w:rPr>
        <w:t xml:space="preserve">ณ วันที่ </w:t>
      </w:r>
      <w:r w:rsidRPr="000A1A8B">
        <w:rPr>
          <w:rFonts w:asciiTheme="minorBidi" w:hAnsiTheme="minorBidi"/>
          <w:sz w:val="28"/>
        </w:rPr>
        <w:t>31</w:t>
      </w:r>
      <w:r w:rsidRPr="00FB266C">
        <w:rPr>
          <w:rFonts w:asciiTheme="minorBidi" w:hAnsiTheme="minorBidi"/>
          <w:sz w:val="28"/>
        </w:rPr>
        <w:t xml:space="preserve"> </w:t>
      </w:r>
      <w:r w:rsidRPr="00FB266C">
        <w:rPr>
          <w:rFonts w:asciiTheme="minorBidi" w:hAnsiTheme="minorBidi"/>
          <w:sz w:val="28"/>
          <w:cs/>
        </w:rPr>
        <w:t>ธันวาคม</w:t>
      </w:r>
      <w:r w:rsidRPr="00FB266C">
        <w:rPr>
          <w:rFonts w:asciiTheme="minorBidi" w:hAnsiTheme="minorBidi"/>
          <w:sz w:val="28"/>
        </w:rPr>
        <w:t xml:space="preserve"> </w:t>
      </w:r>
      <w:r w:rsidRPr="000A1A8B">
        <w:rPr>
          <w:rFonts w:asciiTheme="minorBidi" w:hAnsiTheme="minorBidi"/>
          <w:sz w:val="28"/>
        </w:rPr>
        <w:t>2556</w:t>
      </w:r>
      <w:r w:rsidRPr="009C39F7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2557</w:t>
      </w:r>
      <w:r>
        <w:rPr>
          <w:rFonts w:asciiTheme="minorBidi" w:hAnsiTheme="minorBidi"/>
          <w:sz w:val="28"/>
        </w:rPr>
        <w:t xml:space="preserve"> </w:t>
      </w:r>
      <w:r>
        <w:rPr>
          <w:rFonts w:asciiTheme="minorBidi" w:hAnsiTheme="minorBidi"/>
          <w:sz w:val="28"/>
          <w:cs/>
        </w:rPr>
        <w:t xml:space="preserve">และ </w:t>
      </w:r>
      <w:r w:rsidRPr="000A1A8B">
        <w:rPr>
          <w:rFonts w:asciiTheme="minorBidi" w:hAnsiTheme="minorBidi"/>
          <w:sz w:val="28"/>
        </w:rPr>
        <w:t>2558</w:t>
      </w:r>
      <w:r>
        <w:rPr>
          <w:rFonts w:asciiTheme="minorBidi" w:hAnsiTheme="minorBidi"/>
          <w:sz w:val="28"/>
        </w:rPr>
        <w:t xml:space="preserve"> </w:t>
      </w:r>
      <w:r>
        <w:rPr>
          <w:rFonts w:asciiTheme="minorBidi" w:hAnsiTheme="minorBidi"/>
          <w:sz w:val="28"/>
          <w:cs/>
        </w:rPr>
        <w:t xml:space="preserve">และ ณ </w:t>
      </w:r>
      <w:r w:rsidR="0074615D">
        <w:rPr>
          <w:rFonts w:asciiTheme="minorBidi" w:hAnsiTheme="minorBidi"/>
          <w:sz w:val="28"/>
          <w:cs/>
        </w:rPr>
        <w:t xml:space="preserve">วันที่ </w:t>
      </w:r>
      <w:r w:rsidR="00E73F88" w:rsidRPr="000A1A8B">
        <w:rPr>
          <w:rFonts w:asciiTheme="minorBidi" w:hAnsiTheme="minorBidi"/>
          <w:sz w:val="28"/>
        </w:rPr>
        <w:t>30</w:t>
      </w:r>
      <w:r w:rsidR="00E73F88" w:rsidRPr="009C39F7">
        <w:rPr>
          <w:rFonts w:asciiTheme="minorBidi" w:hAnsiTheme="minorBidi"/>
          <w:sz w:val="28"/>
          <w:cs/>
        </w:rPr>
        <w:t xml:space="preserve"> </w:t>
      </w:r>
      <w:r w:rsidR="00B560FB">
        <w:rPr>
          <w:rFonts w:asciiTheme="minorBidi" w:hAnsiTheme="minorBidi" w:hint="cs"/>
          <w:sz w:val="28"/>
          <w:cs/>
        </w:rPr>
        <w:t>กันยายน</w:t>
      </w:r>
      <w:r w:rsidR="00B560FB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2559</w:t>
      </w:r>
      <w:r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ระยะเวลาขายสินค้าเฉลี่ยของบริษัทฯ </w:t>
      </w:r>
      <w:r>
        <w:rPr>
          <w:rFonts w:asciiTheme="minorBidi" w:hAnsiTheme="minorBidi"/>
          <w:sz w:val="28"/>
          <w:cs/>
        </w:rPr>
        <w:t>เท่ากับ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9D48CD">
        <w:rPr>
          <w:rFonts w:asciiTheme="minorBidi" w:hAnsiTheme="minorBidi"/>
          <w:sz w:val="28"/>
        </w:rPr>
        <w:t>16.1</w:t>
      </w:r>
      <w:r w:rsidRPr="009C39F7">
        <w:rPr>
          <w:rFonts w:asciiTheme="minorBidi" w:hAnsiTheme="minorBidi"/>
          <w:sz w:val="28"/>
          <w:cs/>
        </w:rPr>
        <w:t xml:space="preserve"> วัน </w:t>
      </w:r>
      <w:r w:rsidR="009D48CD">
        <w:rPr>
          <w:rFonts w:asciiTheme="minorBidi" w:hAnsiTheme="minorBidi"/>
          <w:sz w:val="28"/>
        </w:rPr>
        <w:t>24.1</w:t>
      </w:r>
      <w:r w:rsidRPr="009C39F7">
        <w:rPr>
          <w:rFonts w:asciiTheme="minorBidi" w:hAnsiTheme="minorBidi"/>
          <w:sz w:val="28"/>
          <w:cs/>
        </w:rPr>
        <w:t xml:space="preserve"> วัน </w:t>
      </w:r>
      <w:r w:rsidR="009D48CD">
        <w:rPr>
          <w:rFonts w:asciiTheme="minorBidi" w:hAnsiTheme="minorBidi"/>
          <w:sz w:val="28"/>
        </w:rPr>
        <w:t>18.9</w:t>
      </w:r>
      <w:r w:rsidRPr="009C39F7">
        <w:rPr>
          <w:rFonts w:asciiTheme="minorBidi" w:hAnsiTheme="minorBidi"/>
          <w:sz w:val="28"/>
          <w:cs/>
        </w:rPr>
        <w:t xml:space="preserve"> วัน </w:t>
      </w:r>
      <w:r>
        <w:rPr>
          <w:rFonts w:asciiTheme="minorBidi" w:hAnsiTheme="minorBidi"/>
          <w:sz w:val="28"/>
          <w:cs/>
        </w:rPr>
        <w:t xml:space="preserve">และ </w:t>
      </w:r>
      <w:r w:rsidR="009D48CD">
        <w:rPr>
          <w:rFonts w:asciiTheme="minorBidi" w:hAnsiTheme="minorBidi"/>
          <w:sz w:val="28"/>
        </w:rPr>
        <w:t>4.7</w:t>
      </w:r>
      <w:r>
        <w:rPr>
          <w:rFonts w:asciiTheme="minorBidi" w:hAnsiTheme="minorBidi"/>
          <w:sz w:val="28"/>
          <w:cs/>
        </w:rPr>
        <w:t xml:space="preserve"> วัน </w:t>
      </w:r>
    </w:p>
    <w:p w14:paraId="6722E6D4" w14:textId="77777777" w:rsidR="008E51EC" w:rsidRPr="009C39F7" w:rsidRDefault="008E51EC" w:rsidP="008E51EC">
      <w:pPr>
        <w:pStyle w:val="Heading6"/>
        <w:rPr>
          <w:rFonts w:asciiTheme="minorBidi" w:hAnsiTheme="minorBidi" w:cstheme="minorBidi"/>
          <w:b/>
          <w:bCs/>
        </w:rPr>
      </w:pPr>
      <w:r w:rsidRPr="009C39F7">
        <w:rPr>
          <w:rFonts w:asciiTheme="minorBidi" w:hAnsiTheme="minorBidi" w:cstheme="minorBidi"/>
          <w:b/>
          <w:bCs/>
          <w:i w:val="0"/>
          <w:iCs w:val="0"/>
          <w:cs/>
        </w:rPr>
        <w:t>ภาษีมูลค่าเพิ่ม</w:t>
      </w:r>
    </w:p>
    <w:p w14:paraId="28E17B8C" w14:textId="6C97DB11" w:rsidR="004652C3" w:rsidRDefault="008E51EC" w:rsidP="00992D1E">
      <w:pPr>
        <w:spacing w:before="120"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 xml:space="preserve">ณ 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ธันวาคม</w:t>
      </w:r>
      <w:r w:rsidRPr="009C39F7">
        <w:rPr>
          <w:rFonts w:asciiTheme="minorBidi" w:hAnsiTheme="minorBidi"/>
          <w:sz w:val="28"/>
        </w:rPr>
        <w:t xml:space="preserve"> </w:t>
      </w:r>
      <w:r w:rsidR="00757E30" w:rsidRPr="000A1A8B">
        <w:rPr>
          <w:rFonts w:asciiTheme="minorBidi" w:hAnsiTheme="minorBidi"/>
          <w:sz w:val="28"/>
        </w:rPr>
        <w:t>2556</w:t>
      </w:r>
      <w:r w:rsidR="00757E30">
        <w:rPr>
          <w:rFonts w:asciiTheme="minorBidi" w:hAnsiTheme="minorBidi"/>
          <w:sz w:val="28"/>
          <w:cs/>
        </w:rPr>
        <w:t xml:space="preserve"> </w:t>
      </w:r>
      <w:r w:rsidR="0021321D" w:rsidRPr="000A1A8B">
        <w:rPr>
          <w:rFonts w:asciiTheme="minorBidi" w:hAnsiTheme="minorBidi"/>
          <w:sz w:val="28"/>
        </w:rPr>
        <w:t>2557</w:t>
      </w:r>
      <w:r w:rsidR="0021321D" w:rsidRPr="0021321D">
        <w:rPr>
          <w:rFonts w:asciiTheme="minorBidi" w:hAnsiTheme="minorBidi"/>
          <w:sz w:val="28"/>
        </w:rPr>
        <w:t xml:space="preserve"> </w:t>
      </w:r>
      <w:r w:rsidR="0021321D" w:rsidRPr="0021321D">
        <w:rPr>
          <w:rFonts w:asciiTheme="minorBidi" w:hAnsiTheme="minorBidi"/>
          <w:sz w:val="28"/>
          <w:cs/>
        </w:rPr>
        <w:t xml:space="preserve">และ </w:t>
      </w:r>
      <w:r w:rsidR="0021321D"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  <w:cs/>
        </w:rPr>
        <w:t xml:space="preserve"> และ </w:t>
      </w:r>
      <w:r w:rsidR="00ED5874" w:rsidRPr="000A1A8B">
        <w:rPr>
          <w:rFonts w:asciiTheme="minorBidi" w:hAnsiTheme="minorBidi"/>
          <w:sz w:val="28"/>
        </w:rPr>
        <w:t>30</w:t>
      </w:r>
      <w:r w:rsidR="00ED5874" w:rsidRPr="009C39F7">
        <w:rPr>
          <w:rFonts w:asciiTheme="minorBidi" w:hAnsiTheme="minorBidi"/>
          <w:sz w:val="28"/>
          <w:cs/>
        </w:rPr>
        <w:t xml:space="preserve"> </w:t>
      </w:r>
      <w:r w:rsidR="00B560FB">
        <w:rPr>
          <w:rFonts w:asciiTheme="minorBidi" w:hAnsiTheme="minorBidi" w:hint="cs"/>
          <w:sz w:val="28"/>
          <w:cs/>
        </w:rPr>
        <w:t>กันยายน</w:t>
      </w:r>
      <w:r w:rsidR="00B560FB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2559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บริษัทฯ มีภาษีมูลค่าเพิ่ม </w:t>
      </w:r>
      <w:r w:rsidR="00692D79" w:rsidRPr="009C39F7">
        <w:rPr>
          <w:rFonts w:asciiTheme="minorBidi" w:hAnsiTheme="minorBidi"/>
          <w:sz w:val="28"/>
          <w:cs/>
        </w:rPr>
        <w:t xml:space="preserve">เท่ากับ </w:t>
      </w:r>
      <w:r w:rsidR="00757E30" w:rsidRPr="000A1A8B">
        <w:rPr>
          <w:rFonts w:asciiTheme="minorBidi" w:hAnsiTheme="minorBidi"/>
          <w:sz w:val="28"/>
        </w:rPr>
        <w:t>8</w:t>
      </w:r>
      <w:r w:rsidR="00757E30">
        <w:rPr>
          <w:rFonts w:asciiTheme="minorBidi" w:hAnsiTheme="minorBidi"/>
          <w:sz w:val="28"/>
          <w:cs/>
        </w:rPr>
        <w:t>.</w:t>
      </w:r>
      <w:r w:rsidR="00757E30" w:rsidRPr="000A1A8B">
        <w:rPr>
          <w:rFonts w:asciiTheme="minorBidi" w:hAnsiTheme="minorBidi"/>
          <w:sz w:val="28"/>
        </w:rPr>
        <w:t>0</w:t>
      </w:r>
      <w:r w:rsidR="00757E30">
        <w:rPr>
          <w:rFonts w:asciiTheme="minorBidi" w:hAnsiTheme="minorBidi"/>
          <w:sz w:val="28"/>
          <w:cs/>
        </w:rPr>
        <w:t xml:space="preserve"> ล้านบาท </w:t>
      </w:r>
      <w:r w:rsidR="00A31025" w:rsidRPr="000A1A8B">
        <w:rPr>
          <w:rFonts w:asciiTheme="minorBidi" w:hAnsiTheme="minorBidi"/>
          <w:sz w:val="28"/>
        </w:rPr>
        <w:t>34</w:t>
      </w:r>
      <w:r w:rsidR="00A31025" w:rsidRPr="009C39F7">
        <w:rPr>
          <w:rFonts w:asciiTheme="minorBidi" w:hAnsiTheme="minorBidi"/>
          <w:sz w:val="28"/>
          <w:cs/>
        </w:rPr>
        <w:t>.</w:t>
      </w:r>
      <w:r w:rsidR="00A31025" w:rsidRPr="000A1A8B">
        <w:rPr>
          <w:rFonts w:asciiTheme="minorBidi" w:hAnsiTheme="minorBidi"/>
          <w:sz w:val="28"/>
        </w:rPr>
        <w:t>9</w:t>
      </w:r>
      <w:r w:rsidRPr="009C39F7">
        <w:rPr>
          <w:rFonts w:asciiTheme="minorBidi" w:hAnsiTheme="minorBidi"/>
          <w:sz w:val="28"/>
          <w:cs/>
        </w:rPr>
        <w:t xml:space="preserve"> ล้านบาท</w:t>
      </w:r>
      <w:r w:rsidRPr="009C39F7">
        <w:rPr>
          <w:rFonts w:asciiTheme="minorBidi" w:hAnsiTheme="minorBidi"/>
          <w:sz w:val="28"/>
        </w:rPr>
        <w:t xml:space="preserve"> </w:t>
      </w:r>
      <w:r w:rsidR="00A31025" w:rsidRPr="000A1A8B">
        <w:rPr>
          <w:rFonts w:asciiTheme="minorBidi" w:hAnsiTheme="minorBidi"/>
          <w:sz w:val="28"/>
        </w:rPr>
        <w:t>59</w:t>
      </w:r>
      <w:r w:rsidR="00A31025" w:rsidRPr="009C39F7">
        <w:rPr>
          <w:rFonts w:asciiTheme="minorBidi" w:hAnsiTheme="minorBidi"/>
          <w:sz w:val="28"/>
          <w:cs/>
        </w:rPr>
        <w:t>.</w:t>
      </w:r>
      <w:r w:rsidR="00A31025" w:rsidRPr="000A1A8B">
        <w:rPr>
          <w:rFonts w:asciiTheme="minorBidi" w:hAnsiTheme="minorBidi"/>
          <w:sz w:val="28"/>
        </w:rPr>
        <w:t>8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ล้านบาท และ </w:t>
      </w:r>
      <w:r w:rsidR="009D48CD">
        <w:rPr>
          <w:rFonts w:asciiTheme="minorBidi" w:hAnsiTheme="minorBidi"/>
          <w:sz w:val="28"/>
        </w:rPr>
        <w:t>81.9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ล้านบาท ตามลำดับ</w:t>
      </w:r>
      <w:r w:rsidRPr="009C39F7">
        <w:rPr>
          <w:rFonts w:asciiTheme="minorBidi" w:hAnsiTheme="minorBidi"/>
          <w:sz w:val="28"/>
        </w:rPr>
        <w:t xml:space="preserve"> </w:t>
      </w:r>
      <w:r w:rsidR="00A31025" w:rsidRPr="009C39F7">
        <w:rPr>
          <w:rFonts w:asciiTheme="minorBidi" w:hAnsiTheme="minorBidi"/>
          <w:sz w:val="28"/>
          <w:cs/>
        </w:rPr>
        <w:t xml:space="preserve">เพิ่มขึ้น </w:t>
      </w:r>
      <w:r w:rsidR="00757E30" w:rsidRPr="000A1A8B">
        <w:rPr>
          <w:rFonts w:asciiTheme="minorBidi" w:hAnsiTheme="minorBidi"/>
          <w:sz w:val="28"/>
        </w:rPr>
        <w:t>26</w:t>
      </w:r>
      <w:r w:rsidR="00757E30">
        <w:rPr>
          <w:rFonts w:asciiTheme="minorBidi" w:hAnsiTheme="minorBidi"/>
          <w:sz w:val="28"/>
          <w:cs/>
        </w:rPr>
        <w:t>.</w:t>
      </w:r>
      <w:r w:rsidR="00757E30" w:rsidRPr="000A1A8B">
        <w:rPr>
          <w:rFonts w:asciiTheme="minorBidi" w:hAnsiTheme="minorBidi"/>
          <w:sz w:val="28"/>
        </w:rPr>
        <w:t>9</w:t>
      </w:r>
      <w:r w:rsidR="00757E30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="00757E30" w:rsidRPr="000A1A8B">
        <w:rPr>
          <w:rFonts w:asciiTheme="minorBidi" w:hAnsiTheme="minorBidi"/>
          <w:sz w:val="28"/>
        </w:rPr>
        <w:t>338</w:t>
      </w:r>
      <w:r w:rsidR="00757E30">
        <w:rPr>
          <w:rFonts w:asciiTheme="minorBidi" w:hAnsiTheme="minorBidi"/>
          <w:sz w:val="28"/>
          <w:cs/>
        </w:rPr>
        <w:t>.</w:t>
      </w:r>
      <w:r w:rsidR="00757E30" w:rsidRPr="000A1A8B">
        <w:rPr>
          <w:rFonts w:asciiTheme="minorBidi" w:hAnsiTheme="minorBidi"/>
          <w:sz w:val="28"/>
        </w:rPr>
        <w:t>4</w:t>
      </w:r>
      <w:r w:rsidR="00757E30">
        <w:rPr>
          <w:rFonts w:asciiTheme="minorBidi" w:hAnsiTheme="minorBidi"/>
          <w:sz w:val="28"/>
          <w:cs/>
        </w:rPr>
        <w:t xml:space="preserve"> ในปี </w:t>
      </w:r>
      <w:r w:rsidR="00757E30" w:rsidRPr="000A1A8B">
        <w:rPr>
          <w:rFonts w:asciiTheme="minorBidi" w:hAnsiTheme="minorBidi"/>
          <w:sz w:val="28"/>
        </w:rPr>
        <w:t>2557</w:t>
      </w:r>
      <w:r w:rsidR="00757E30">
        <w:rPr>
          <w:rFonts w:asciiTheme="minorBidi" w:hAnsiTheme="minorBidi"/>
          <w:sz w:val="28"/>
          <w:cs/>
        </w:rPr>
        <w:t xml:space="preserve"> </w:t>
      </w:r>
      <w:r w:rsidR="002F51CB">
        <w:rPr>
          <w:rFonts w:asciiTheme="minorBidi" w:hAnsiTheme="minorBidi"/>
          <w:sz w:val="28"/>
          <w:cs/>
        </w:rPr>
        <w:t xml:space="preserve">เพิ่มขึ้น </w:t>
      </w:r>
      <w:r w:rsidR="00A31025" w:rsidRPr="000A1A8B">
        <w:rPr>
          <w:rFonts w:asciiTheme="minorBidi" w:hAnsiTheme="minorBidi"/>
          <w:sz w:val="28"/>
        </w:rPr>
        <w:t>24</w:t>
      </w:r>
      <w:r w:rsidR="00A31025" w:rsidRPr="009C39F7">
        <w:rPr>
          <w:rFonts w:asciiTheme="minorBidi" w:hAnsiTheme="minorBidi"/>
          <w:sz w:val="28"/>
          <w:cs/>
        </w:rPr>
        <w:t>.</w:t>
      </w:r>
      <w:r w:rsidR="00A31025" w:rsidRPr="000A1A8B">
        <w:rPr>
          <w:rFonts w:asciiTheme="minorBidi" w:hAnsiTheme="minorBidi"/>
          <w:sz w:val="28"/>
        </w:rPr>
        <w:t>9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A31025" w:rsidRPr="009C39F7">
        <w:rPr>
          <w:rFonts w:asciiTheme="minorBidi" w:hAnsiTheme="minorBidi"/>
          <w:sz w:val="28"/>
          <w:cs/>
        </w:rPr>
        <w:t xml:space="preserve">ล้านบาท หรือร้อยละ </w:t>
      </w:r>
      <w:r w:rsidR="00A31025" w:rsidRPr="000A1A8B">
        <w:rPr>
          <w:rFonts w:asciiTheme="minorBidi" w:hAnsiTheme="minorBidi"/>
          <w:sz w:val="28"/>
        </w:rPr>
        <w:t>71</w:t>
      </w:r>
      <w:r w:rsidR="00A31025" w:rsidRPr="009C39F7">
        <w:rPr>
          <w:rFonts w:asciiTheme="minorBidi" w:hAnsiTheme="minorBidi"/>
          <w:sz w:val="28"/>
          <w:cs/>
        </w:rPr>
        <w:t>.</w:t>
      </w:r>
      <w:r w:rsidR="00A31025" w:rsidRPr="000A1A8B">
        <w:rPr>
          <w:rFonts w:asciiTheme="minorBidi" w:hAnsiTheme="minorBidi"/>
          <w:sz w:val="28"/>
        </w:rPr>
        <w:t>4</w:t>
      </w:r>
      <w:r w:rsidR="002F51CB">
        <w:rPr>
          <w:rFonts w:asciiTheme="minorBidi" w:hAnsiTheme="minorBidi"/>
          <w:sz w:val="28"/>
          <w:cs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ในปี </w:t>
      </w:r>
      <w:r w:rsidRPr="000A1A8B">
        <w:rPr>
          <w:rFonts w:asciiTheme="minorBidi" w:hAnsiTheme="minorBidi"/>
          <w:sz w:val="28"/>
        </w:rPr>
        <w:t>2558</w:t>
      </w:r>
      <w:r w:rsidR="002F51CB">
        <w:rPr>
          <w:rFonts w:asciiTheme="minorBidi" w:hAnsiTheme="minorBidi"/>
          <w:sz w:val="28"/>
          <w:cs/>
        </w:rPr>
        <w:t xml:space="preserve"> และ</w:t>
      </w:r>
      <w:r w:rsidRPr="009C39F7">
        <w:rPr>
          <w:rFonts w:asciiTheme="minorBidi" w:hAnsiTheme="minorBidi"/>
          <w:sz w:val="28"/>
          <w:cs/>
        </w:rPr>
        <w:t>เพิ่มขึ้น</w:t>
      </w:r>
      <w:r w:rsidR="002F51CB">
        <w:rPr>
          <w:rFonts w:asciiTheme="minorBidi" w:hAnsiTheme="minorBidi"/>
          <w:sz w:val="28"/>
          <w:cs/>
        </w:rPr>
        <w:t xml:space="preserve"> </w:t>
      </w:r>
      <w:r w:rsidR="009D48CD">
        <w:rPr>
          <w:rFonts w:asciiTheme="minorBidi" w:hAnsiTheme="minorBidi"/>
          <w:sz w:val="28"/>
        </w:rPr>
        <w:t>22.1</w:t>
      </w:r>
      <w:r w:rsidRPr="009C39F7">
        <w:rPr>
          <w:rFonts w:asciiTheme="minorBidi" w:hAnsiTheme="minorBidi"/>
          <w:sz w:val="28"/>
        </w:rPr>
        <w:t xml:space="preserve"> </w:t>
      </w:r>
      <w:r w:rsidR="002F51CB">
        <w:rPr>
          <w:rFonts w:asciiTheme="minorBidi" w:hAnsiTheme="minorBidi"/>
          <w:sz w:val="28"/>
          <w:cs/>
        </w:rPr>
        <w:t xml:space="preserve">ล้านบาท หรือร้อยละ </w:t>
      </w:r>
      <w:r w:rsidR="009D48CD">
        <w:rPr>
          <w:rFonts w:asciiTheme="minorBidi" w:hAnsiTheme="minorBidi"/>
          <w:sz w:val="28"/>
        </w:rPr>
        <w:t>37.0</w:t>
      </w:r>
      <w:r w:rsidRPr="009C39F7">
        <w:rPr>
          <w:rFonts w:asciiTheme="minorBidi" w:hAnsiTheme="minorBidi"/>
          <w:sz w:val="28"/>
          <w:cs/>
        </w:rPr>
        <w:t xml:space="preserve"> ณ </w:t>
      </w:r>
      <w:r w:rsidR="00AF2132">
        <w:rPr>
          <w:rFonts w:asciiTheme="minorBidi" w:hAnsiTheme="minorBidi"/>
          <w:sz w:val="28"/>
          <w:cs/>
        </w:rPr>
        <w:t>วันที่</w:t>
      </w:r>
      <w:r w:rsidR="00AF2132">
        <w:rPr>
          <w:rFonts w:asciiTheme="minorBidi" w:hAnsiTheme="minorBidi"/>
          <w:sz w:val="28"/>
        </w:rPr>
        <w:t xml:space="preserve"> </w:t>
      </w:r>
      <w:r w:rsidR="00E73F88" w:rsidRPr="000A1A8B">
        <w:rPr>
          <w:rFonts w:asciiTheme="minorBidi" w:hAnsiTheme="minorBidi"/>
          <w:sz w:val="28"/>
        </w:rPr>
        <w:t>30</w:t>
      </w:r>
      <w:r w:rsidR="00E73F88" w:rsidRPr="009C39F7">
        <w:rPr>
          <w:rFonts w:asciiTheme="minorBidi" w:hAnsiTheme="minorBidi"/>
          <w:sz w:val="28"/>
          <w:cs/>
        </w:rPr>
        <w:t xml:space="preserve"> </w:t>
      </w:r>
      <w:r w:rsidR="00B560FB">
        <w:rPr>
          <w:rFonts w:asciiTheme="minorBidi" w:hAnsiTheme="minorBidi" w:hint="cs"/>
          <w:sz w:val="28"/>
          <w:cs/>
        </w:rPr>
        <w:t>กันยายน</w:t>
      </w:r>
      <w:r w:rsidR="00B560FB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2559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9C4699">
        <w:rPr>
          <w:rFonts w:asciiTheme="minorBidi" w:hAnsiTheme="minorBidi"/>
          <w:sz w:val="28"/>
          <w:cs/>
        </w:rPr>
        <w:t>ทั้งนี้ ภาษีมูลค่าเพิ่มเกิดจากบริษัทฯ มีภาษีซื้อที่อยู่ระหว่างการขอเรียกคืนจากหน่วยงานที่เกี่ยวข้องมากกว่าภาษีขายที่ต้องขอเรียกคืน</w:t>
      </w:r>
    </w:p>
    <w:p w14:paraId="2A7DD275" w14:textId="7B283AEA" w:rsidR="000B5D04" w:rsidRPr="004652C3" w:rsidRDefault="00DF0815" w:rsidP="004652C3">
      <w:pPr>
        <w:pStyle w:val="Heading6"/>
        <w:rPr>
          <w:rFonts w:asciiTheme="minorBidi" w:hAnsiTheme="minorBidi" w:cstheme="minorBidi"/>
          <w:b/>
          <w:bCs/>
          <w:i w:val="0"/>
          <w:iCs w:val="0"/>
        </w:rPr>
      </w:pPr>
      <w:r w:rsidRPr="004652C3">
        <w:rPr>
          <w:rFonts w:asciiTheme="minorBidi" w:hAnsiTheme="minorBidi" w:cstheme="minorBidi"/>
          <w:b/>
          <w:bCs/>
          <w:i w:val="0"/>
          <w:iCs w:val="0"/>
          <w:cs/>
        </w:rPr>
        <w:t>เงินลงทุน</w:t>
      </w:r>
      <w:r w:rsidR="001D6CB4">
        <w:rPr>
          <w:rFonts w:asciiTheme="minorBidi" w:hAnsiTheme="minorBidi" w:cstheme="minorBidi"/>
          <w:b/>
          <w:bCs/>
          <w:i w:val="0"/>
          <w:iCs w:val="0"/>
          <w:cs/>
        </w:rPr>
        <w:t>ในบริษัทร่วม</w:t>
      </w:r>
    </w:p>
    <w:p w14:paraId="37FFAC32" w14:textId="70CD3534" w:rsidR="000B5D04" w:rsidRPr="009C39F7" w:rsidRDefault="000B5D04" w:rsidP="00992D1E">
      <w:pPr>
        <w:spacing w:before="120"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 xml:space="preserve">ณ 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ธันวาคม</w:t>
      </w:r>
      <w:r w:rsidRPr="009C39F7">
        <w:rPr>
          <w:rFonts w:asciiTheme="minorBidi" w:hAnsiTheme="minorBidi"/>
          <w:sz w:val="28"/>
        </w:rPr>
        <w:t xml:space="preserve"> </w:t>
      </w:r>
      <w:r w:rsidR="00DF0815" w:rsidRPr="000A1A8B">
        <w:rPr>
          <w:rFonts w:asciiTheme="minorBidi" w:hAnsiTheme="minorBidi"/>
          <w:sz w:val="28"/>
        </w:rPr>
        <w:t>2556</w:t>
      </w:r>
      <w:r w:rsidR="00DF0815" w:rsidRPr="009C39F7">
        <w:rPr>
          <w:rFonts w:asciiTheme="minorBidi" w:hAnsiTheme="minorBidi"/>
          <w:sz w:val="28"/>
          <w:cs/>
        </w:rPr>
        <w:t xml:space="preserve"> </w:t>
      </w:r>
      <w:r w:rsidR="003C0E69" w:rsidRPr="009C39F7">
        <w:rPr>
          <w:rFonts w:asciiTheme="minorBidi" w:hAnsiTheme="minorBidi"/>
          <w:sz w:val="28"/>
          <w:cs/>
        </w:rPr>
        <w:t xml:space="preserve">และ </w:t>
      </w:r>
      <w:r w:rsidRPr="000A1A8B">
        <w:rPr>
          <w:rFonts w:asciiTheme="minorBidi" w:hAnsiTheme="minorBidi"/>
          <w:sz w:val="28"/>
        </w:rPr>
        <w:t>2557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B574AB" w:rsidRPr="009C39F7">
        <w:rPr>
          <w:rFonts w:asciiTheme="minorBidi" w:hAnsiTheme="minorBidi"/>
          <w:sz w:val="28"/>
          <w:cs/>
        </w:rPr>
        <w:t>บริษัทฯ มีเงินลงทุน</w:t>
      </w:r>
      <w:r w:rsidR="001D6CB4">
        <w:rPr>
          <w:rFonts w:asciiTheme="minorBidi" w:hAnsiTheme="minorBidi"/>
          <w:sz w:val="28"/>
          <w:cs/>
        </w:rPr>
        <w:t>ในบริษัทร่วม</w:t>
      </w:r>
      <w:r w:rsidR="00B574AB" w:rsidRPr="009C39F7">
        <w:rPr>
          <w:rFonts w:asciiTheme="minorBidi" w:hAnsiTheme="minorBidi"/>
          <w:sz w:val="28"/>
          <w:cs/>
        </w:rPr>
        <w:t xml:space="preserve"> เท่ากับ </w:t>
      </w:r>
      <w:r w:rsidR="00B574AB" w:rsidRPr="000A1A8B">
        <w:rPr>
          <w:rFonts w:asciiTheme="minorBidi" w:hAnsiTheme="minorBidi"/>
          <w:sz w:val="28"/>
        </w:rPr>
        <w:t>4</w:t>
      </w:r>
      <w:r w:rsidR="00B574AB" w:rsidRPr="009C39F7">
        <w:rPr>
          <w:rFonts w:asciiTheme="minorBidi" w:hAnsiTheme="minorBidi"/>
          <w:sz w:val="28"/>
          <w:cs/>
        </w:rPr>
        <w:t>.</w:t>
      </w:r>
      <w:r w:rsidR="00B574AB" w:rsidRPr="000A1A8B">
        <w:rPr>
          <w:rFonts w:asciiTheme="minorBidi" w:hAnsiTheme="minorBidi"/>
          <w:sz w:val="28"/>
        </w:rPr>
        <w:t>5</w:t>
      </w:r>
      <w:r w:rsidR="00B574AB" w:rsidRPr="009C39F7">
        <w:rPr>
          <w:rFonts w:asciiTheme="minorBidi" w:hAnsiTheme="minorBidi"/>
          <w:sz w:val="28"/>
          <w:cs/>
        </w:rPr>
        <w:t xml:space="preserve"> ล้านบาท </w:t>
      </w:r>
      <w:r w:rsidR="003C0E69" w:rsidRPr="009C39F7">
        <w:rPr>
          <w:rFonts w:asciiTheme="minorBidi" w:hAnsiTheme="minorBidi"/>
          <w:sz w:val="28"/>
          <w:cs/>
        </w:rPr>
        <w:t xml:space="preserve">ทั้งนี้ ในช่วงปลายปี </w:t>
      </w:r>
      <w:r w:rsidR="00B574AB" w:rsidRPr="000A1A8B">
        <w:rPr>
          <w:rFonts w:asciiTheme="minorBidi" w:hAnsiTheme="minorBidi"/>
          <w:sz w:val="28"/>
        </w:rPr>
        <w:t>2558</w:t>
      </w:r>
      <w:r w:rsidR="00B574AB" w:rsidRPr="009C39F7">
        <w:rPr>
          <w:rFonts w:asciiTheme="minorBidi" w:hAnsiTheme="minorBidi"/>
          <w:sz w:val="28"/>
          <w:cs/>
        </w:rPr>
        <w:t xml:space="preserve"> บริษัทฯ ได้จำหน่ายเงิน</w:t>
      </w:r>
      <w:r w:rsidR="00E17465" w:rsidRPr="009C39F7">
        <w:rPr>
          <w:rFonts w:asciiTheme="minorBidi" w:hAnsiTheme="minorBidi"/>
          <w:sz w:val="28"/>
          <w:cs/>
        </w:rPr>
        <w:t>ลงทุนในบริษัท โกลเบิล พริ้นติ้ง แอนด์ แพคเกจจิ้ง (</w:t>
      </w:r>
      <w:r w:rsidR="00E17465" w:rsidRPr="000A1A8B">
        <w:rPr>
          <w:rFonts w:asciiTheme="minorBidi" w:hAnsiTheme="minorBidi"/>
          <w:sz w:val="28"/>
        </w:rPr>
        <w:t>2013</w:t>
      </w:r>
      <w:r w:rsidR="00E17465" w:rsidRPr="009C39F7">
        <w:rPr>
          <w:rFonts w:asciiTheme="minorBidi" w:hAnsiTheme="minorBidi"/>
          <w:sz w:val="28"/>
          <w:cs/>
        </w:rPr>
        <w:t>) จำกัด</w:t>
      </w:r>
      <w:r w:rsidR="00BC09C5">
        <w:rPr>
          <w:rFonts w:asciiTheme="minorBidi" w:hAnsiTheme="minorBidi"/>
          <w:sz w:val="28"/>
          <w:cs/>
        </w:rPr>
        <w:t xml:space="preserve"> </w:t>
      </w:r>
      <w:r w:rsidR="004A50B2">
        <w:rPr>
          <w:rFonts w:asciiTheme="minorBidi" w:hAnsiTheme="minorBidi"/>
          <w:sz w:val="28"/>
          <w:cs/>
        </w:rPr>
        <w:t>ทั้งจำนวน</w:t>
      </w:r>
      <w:r w:rsidR="00BC09C5">
        <w:rPr>
          <w:rFonts w:asciiTheme="minorBidi" w:hAnsiTheme="minorBidi"/>
          <w:sz w:val="28"/>
          <w:cs/>
        </w:rPr>
        <w:t xml:space="preserve">ให้แก่บุคคลที่เกี่ยวข้องกัน </w:t>
      </w:r>
      <w:r w:rsidR="00BC09C5" w:rsidRPr="00BC09C5">
        <w:rPr>
          <w:rFonts w:asciiTheme="minorBidi" w:hAnsiTheme="minorBidi"/>
          <w:i/>
          <w:iCs/>
          <w:sz w:val="28"/>
          <w:cs/>
        </w:rPr>
        <w:t xml:space="preserve">(โปรดพิจารณารายละเอียดเพิ่มเติมในส่วนที่ </w:t>
      </w:r>
      <w:r w:rsidR="00BC09C5" w:rsidRPr="000A1A8B">
        <w:rPr>
          <w:rFonts w:asciiTheme="minorBidi" w:hAnsiTheme="minorBidi"/>
          <w:i/>
          <w:iCs/>
          <w:sz w:val="28"/>
        </w:rPr>
        <w:t>2</w:t>
      </w:r>
      <w:r w:rsidR="00BC09C5" w:rsidRPr="00BC09C5">
        <w:rPr>
          <w:rFonts w:asciiTheme="minorBidi" w:hAnsiTheme="minorBidi"/>
          <w:i/>
          <w:iCs/>
          <w:sz w:val="28"/>
          <w:cs/>
        </w:rPr>
        <w:t>.</w:t>
      </w:r>
      <w:r w:rsidR="00BC09C5" w:rsidRPr="000A1A8B">
        <w:rPr>
          <w:rFonts w:asciiTheme="minorBidi" w:hAnsiTheme="minorBidi"/>
          <w:i/>
          <w:iCs/>
          <w:sz w:val="28"/>
        </w:rPr>
        <w:t>3</w:t>
      </w:r>
      <w:r w:rsidR="00B574AB" w:rsidRPr="00BC09C5">
        <w:rPr>
          <w:rFonts w:asciiTheme="minorBidi" w:hAnsiTheme="minorBidi"/>
          <w:i/>
          <w:iCs/>
          <w:sz w:val="28"/>
          <w:cs/>
        </w:rPr>
        <w:t xml:space="preserve"> </w:t>
      </w:r>
      <w:r w:rsidR="00BC09C5" w:rsidRPr="00BC09C5">
        <w:rPr>
          <w:rFonts w:asciiTheme="minorBidi" w:hAnsiTheme="minorBidi"/>
          <w:i/>
          <w:iCs/>
          <w:sz w:val="28"/>
          <w:cs/>
        </w:rPr>
        <w:t xml:space="preserve">การจัดการและการกำกับดูแลกิจการ หัวข้อ </w:t>
      </w:r>
      <w:r w:rsidR="00BC09C5" w:rsidRPr="000A1A8B">
        <w:rPr>
          <w:rFonts w:asciiTheme="minorBidi" w:hAnsiTheme="minorBidi"/>
          <w:i/>
          <w:iCs/>
          <w:sz w:val="28"/>
        </w:rPr>
        <w:t>14</w:t>
      </w:r>
      <w:r w:rsidR="00BC09C5" w:rsidRPr="00BC09C5">
        <w:rPr>
          <w:rFonts w:asciiTheme="minorBidi" w:hAnsiTheme="minorBidi"/>
          <w:i/>
          <w:iCs/>
          <w:sz w:val="28"/>
          <w:cs/>
        </w:rPr>
        <w:t>.</w:t>
      </w:r>
      <w:r w:rsidR="00BC09C5" w:rsidRPr="000A1A8B">
        <w:rPr>
          <w:rFonts w:asciiTheme="minorBidi" w:hAnsiTheme="minorBidi"/>
          <w:i/>
          <w:iCs/>
          <w:sz w:val="28"/>
        </w:rPr>
        <w:t>2</w:t>
      </w:r>
      <w:r w:rsidR="00BC09C5" w:rsidRPr="00BC09C5">
        <w:rPr>
          <w:rFonts w:asciiTheme="minorBidi" w:hAnsiTheme="minorBidi"/>
          <w:i/>
          <w:iCs/>
          <w:sz w:val="28"/>
          <w:cs/>
        </w:rPr>
        <w:t xml:space="preserve"> รายการระหว่างกัน)</w:t>
      </w:r>
      <w:r w:rsidR="00BC09C5">
        <w:rPr>
          <w:rFonts w:asciiTheme="minorBidi" w:hAnsiTheme="minorBidi"/>
          <w:sz w:val="28"/>
          <w:cs/>
        </w:rPr>
        <w:t xml:space="preserve"> </w:t>
      </w:r>
      <w:r w:rsidR="00E17465" w:rsidRPr="009C39F7">
        <w:rPr>
          <w:rFonts w:asciiTheme="minorBidi" w:hAnsiTheme="minorBidi"/>
          <w:sz w:val="28"/>
          <w:cs/>
        </w:rPr>
        <w:t>ส่งผลให้ บริษัทฯ ไม่มีเงินลงทุน</w:t>
      </w:r>
      <w:r w:rsidR="001D6CB4">
        <w:rPr>
          <w:rFonts w:asciiTheme="minorBidi" w:hAnsiTheme="minorBidi"/>
          <w:sz w:val="28"/>
          <w:cs/>
        </w:rPr>
        <w:t>ในบริษัทร่วม</w:t>
      </w:r>
      <w:r w:rsidR="00E17465" w:rsidRPr="009C39F7">
        <w:rPr>
          <w:rFonts w:asciiTheme="minorBidi" w:hAnsiTheme="minorBidi"/>
          <w:sz w:val="28"/>
          <w:cs/>
        </w:rPr>
        <w:t xml:space="preserve"> ณ </w:t>
      </w:r>
      <w:r w:rsidR="00E17465" w:rsidRPr="000A1A8B">
        <w:rPr>
          <w:rFonts w:asciiTheme="minorBidi" w:hAnsiTheme="minorBidi"/>
          <w:sz w:val="28"/>
        </w:rPr>
        <w:t>31</w:t>
      </w:r>
      <w:r w:rsidR="00E17465" w:rsidRPr="009C39F7">
        <w:rPr>
          <w:rFonts w:asciiTheme="minorBidi" w:hAnsiTheme="minorBidi"/>
          <w:sz w:val="28"/>
          <w:cs/>
        </w:rPr>
        <w:t xml:space="preserve"> ธันวาคม </w:t>
      </w:r>
      <w:r w:rsidR="00E17465" w:rsidRPr="000A1A8B">
        <w:rPr>
          <w:rFonts w:asciiTheme="minorBidi" w:hAnsiTheme="minorBidi"/>
          <w:sz w:val="28"/>
        </w:rPr>
        <w:t>2558</w:t>
      </w:r>
      <w:r w:rsidR="00E17465" w:rsidRPr="009C39F7">
        <w:rPr>
          <w:rFonts w:asciiTheme="minorBidi" w:hAnsiTheme="minorBidi"/>
          <w:sz w:val="28"/>
          <w:cs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และ </w:t>
      </w:r>
      <w:r w:rsidR="00E73F88" w:rsidRPr="000A1A8B">
        <w:rPr>
          <w:rFonts w:asciiTheme="minorBidi" w:hAnsiTheme="minorBidi"/>
          <w:sz w:val="28"/>
        </w:rPr>
        <w:t>30</w:t>
      </w:r>
      <w:r w:rsidR="00E73F88" w:rsidRPr="009C39F7">
        <w:rPr>
          <w:rFonts w:asciiTheme="minorBidi" w:hAnsiTheme="minorBidi"/>
          <w:sz w:val="28"/>
          <w:cs/>
        </w:rPr>
        <w:t xml:space="preserve"> </w:t>
      </w:r>
      <w:r w:rsidR="009B6BA1">
        <w:rPr>
          <w:rFonts w:asciiTheme="minorBidi" w:hAnsiTheme="minorBidi" w:hint="cs"/>
          <w:sz w:val="28"/>
          <w:cs/>
        </w:rPr>
        <w:t>กันยายน</w:t>
      </w:r>
      <w:r w:rsidR="00E73F88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2559</w:t>
      </w:r>
      <w:r w:rsidRPr="009C39F7">
        <w:rPr>
          <w:rFonts w:asciiTheme="minorBidi" w:hAnsiTheme="minorBidi"/>
          <w:sz w:val="28"/>
        </w:rPr>
        <w:t xml:space="preserve"> </w:t>
      </w:r>
    </w:p>
    <w:p w14:paraId="667DBDE6" w14:textId="77777777" w:rsidR="00E17465" w:rsidRPr="009C39F7" w:rsidRDefault="00E17465" w:rsidP="00E17465">
      <w:pPr>
        <w:pStyle w:val="Heading6"/>
        <w:rPr>
          <w:rFonts w:asciiTheme="minorBidi" w:hAnsiTheme="minorBidi" w:cstheme="minorBidi"/>
          <w:b/>
          <w:bCs/>
        </w:rPr>
      </w:pPr>
      <w:r w:rsidRPr="009C39F7">
        <w:rPr>
          <w:rFonts w:asciiTheme="minorBidi" w:hAnsiTheme="minorBidi" w:cstheme="minorBidi"/>
          <w:b/>
          <w:bCs/>
          <w:i w:val="0"/>
          <w:iCs w:val="0"/>
          <w:cs/>
        </w:rPr>
        <w:t>ที่ดิน อาคาร และอุปกรณ์ (สุทธิ)</w:t>
      </w:r>
    </w:p>
    <w:p w14:paraId="09E8B07F" w14:textId="231C4FE4" w:rsidR="003C0E69" w:rsidRPr="009C39F7" w:rsidRDefault="003C0E69" w:rsidP="00E17465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 xml:space="preserve">ตารางต่อไปนี้แสดงรายละเอียดที่ดิน อาคาร และอุปกรณ์ (สุทธิ) ณ 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ธันวาคม</w:t>
      </w:r>
      <w:r w:rsidRPr="009C39F7">
        <w:rPr>
          <w:rFonts w:asciiTheme="minorBidi" w:hAnsiTheme="minorBidi"/>
          <w:sz w:val="28"/>
        </w:rPr>
        <w:t xml:space="preserve"> </w:t>
      </w:r>
      <w:r w:rsidRPr="000A1A8B">
        <w:rPr>
          <w:rFonts w:asciiTheme="minorBidi" w:hAnsiTheme="minorBidi"/>
          <w:sz w:val="28"/>
        </w:rPr>
        <w:t>2556</w:t>
      </w:r>
      <w:r w:rsidRPr="009C39F7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2557</w:t>
      </w:r>
      <w:r w:rsidRPr="009C39F7">
        <w:rPr>
          <w:rFonts w:asciiTheme="minorBidi" w:hAnsiTheme="minorBidi"/>
          <w:sz w:val="28"/>
          <w:cs/>
        </w:rPr>
        <w:t xml:space="preserve"> และ </w:t>
      </w:r>
      <w:r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  <w:cs/>
        </w:rPr>
        <w:t xml:space="preserve"> และ </w:t>
      </w:r>
      <w:r w:rsidR="00E73F88" w:rsidRPr="000A1A8B">
        <w:rPr>
          <w:rFonts w:asciiTheme="minorBidi" w:hAnsiTheme="minorBidi"/>
          <w:sz w:val="28"/>
        </w:rPr>
        <w:t>30</w:t>
      </w:r>
      <w:r w:rsidR="00E73F88" w:rsidRPr="009C39F7">
        <w:rPr>
          <w:rFonts w:asciiTheme="minorBidi" w:hAnsiTheme="minorBidi"/>
          <w:sz w:val="28"/>
          <w:cs/>
        </w:rPr>
        <w:t xml:space="preserve"> </w:t>
      </w:r>
      <w:r w:rsidR="00B560FB">
        <w:rPr>
          <w:rFonts w:asciiTheme="minorBidi" w:hAnsiTheme="minorBidi" w:hint="cs"/>
          <w:sz w:val="28"/>
          <w:cs/>
        </w:rPr>
        <w:t>กันยายน</w:t>
      </w:r>
      <w:r w:rsidR="00B560FB" w:rsidRPr="009C39F7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2559</w:t>
      </w:r>
    </w:p>
    <w:tbl>
      <w:tblPr>
        <w:tblStyle w:val="TableGrid"/>
        <w:tblW w:w="9351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120"/>
        <w:gridCol w:w="902"/>
        <w:gridCol w:w="904"/>
        <w:gridCol w:w="903"/>
        <w:gridCol w:w="904"/>
        <w:gridCol w:w="904"/>
        <w:gridCol w:w="903"/>
        <w:gridCol w:w="904"/>
        <w:gridCol w:w="907"/>
      </w:tblGrid>
      <w:tr w:rsidR="0094720C" w:rsidRPr="009C39F7" w14:paraId="0C035857" w14:textId="77777777" w:rsidTr="00B560FB">
        <w:trPr>
          <w:tblHeader/>
        </w:trPr>
        <w:tc>
          <w:tcPr>
            <w:tcW w:w="2120" w:type="dxa"/>
            <w:vMerge w:val="restart"/>
            <w:shd w:val="clear" w:color="auto" w:fill="D9D9D9" w:themeFill="background1" w:themeFillShade="D9"/>
            <w:vAlign w:val="center"/>
          </w:tcPr>
          <w:p w14:paraId="7275AD10" w14:textId="77777777" w:rsidR="0094720C" w:rsidRDefault="0094720C" w:rsidP="0094720C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4720C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ที่ดิน อาคาร และอุปกรณ์</w:t>
            </w:r>
          </w:p>
          <w:p w14:paraId="620D3450" w14:textId="277D2757" w:rsidR="00332ABB" w:rsidRPr="0094720C" w:rsidRDefault="00332ABB" w:rsidP="0094720C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(สุทธิ)</w:t>
            </w:r>
          </w:p>
        </w:tc>
        <w:tc>
          <w:tcPr>
            <w:tcW w:w="5420" w:type="dxa"/>
            <w:gridSpan w:val="6"/>
            <w:shd w:val="clear" w:color="auto" w:fill="D9D9D9" w:themeFill="background1" w:themeFillShade="D9"/>
          </w:tcPr>
          <w:p w14:paraId="2F9CD175" w14:textId="77777777" w:rsidR="0094720C" w:rsidRPr="009C39F7" w:rsidRDefault="0094720C" w:rsidP="00C245E7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 xml:space="preserve">ณ วันที่ 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31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ธันวาคม</w:t>
            </w:r>
          </w:p>
        </w:tc>
        <w:tc>
          <w:tcPr>
            <w:tcW w:w="1811" w:type="dxa"/>
            <w:gridSpan w:val="2"/>
            <w:shd w:val="clear" w:color="auto" w:fill="D9D9D9" w:themeFill="background1" w:themeFillShade="D9"/>
          </w:tcPr>
          <w:p w14:paraId="2E1C3AAA" w14:textId="10319EA5" w:rsidR="0094720C" w:rsidRPr="009C39F7" w:rsidRDefault="0094720C" w:rsidP="00C245E7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 xml:space="preserve">ณ วันที่ 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3</w:t>
            </w:r>
            <w:r w:rsidR="00712EBF"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0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560FB">
              <w:rPr>
                <w:rFonts w:asciiTheme="minorBidi" w:hAnsiTheme="minorBidi" w:cs="Cordia New" w:hint="cs"/>
                <w:b/>
                <w:bCs/>
                <w:sz w:val="24"/>
                <w:szCs w:val="24"/>
                <w:cs/>
              </w:rPr>
              <w:t>กันยายน</w:t>
            </w:r>
          </w:p>
        </w:tc>
      </w:tr>
      <w:tr w:rsidR="0094720C" w:rsidRPr="009C39F7" w14:paraId="35D868D9" w14:textId="77777777" w:rsidTr="00B560FB">
        <w:trPr>
          <w:tblHeader/>
        </w:trPr>
        <w:tc>
          <w:tcPr>
            <w:tcW w:w="2120" w:type="dxa"/>
            <w:vMerge/>
            <w:shd w:val="clear" w:color="auto" w:fill="D9D9D9" w:themeFill="background1" w:themeFillShade="D9"/>
          </w:tcPr>
          <w:p w14:paraId="7760A724" w14:textId="77777777" w:rsidR="0094720C" w:rsidRPr="009C39F7" w:rsidRDefault="0094720C" w:rsidP="00C245E7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shd w:val="clear" w:color="auto" w:fill="D9D9D9" w:themeFill="background1" w:themeFillShade="D9"/>
          </w:tcPr>
          <w:p w14:paraId="51F9105B" w14:textId="4A1C664B" w:rsidR="0094720C" w:rsidRPr="009C39F7" w:rsidRDefault="0094720C" w:rsidP="00E53F25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2556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 xml:space="preserve"> 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(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ปรับใหม่)</w:t>
            </w:r>
          </w:p>
        </w:tc>
        <w:tc>
          <w:tcPr>
            <w:tcW w:w="1807" w:type="dxa"/>
            <w:gridSpan w:val="2"/>
            <w:shd w:val="clear" w:color="auto" w:fill="D9D9D9" w:themeFill="background1" w:themeFillShade="D9"/>
          </w:tcPr>
          <w:p w14:paraId="5AF54BB3" w14:textId="77777777" w:rsidR="0094720C" w:rsidRPr="009C39F7" w:rsidRDefault="0094720C" w:rsidP="00C245E7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2557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 xml:space="preserve"> (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ปรับใหม่)</w:t>
            </w:r>
          </w:p>
        </w:tc>
        <w:tc>
          <w:tcPr>
            <w:tcW w:w="1807" w:type="dxa"/>
            <w:gridSpan w:val="2"/>
            <w:shd w:val="clear" w:color="auto" w:fill="D9D9D9" w:themeFill="background1" w:themeFillShade="D9"/>
          </w:tcPr>
          <w:p w14:paraId="0F65E74D" w14:textId="5891C601" w:rsidR="0094720C" w:rsidRPr="009C39F7" w:rsidRDefault="0094720C" w:rsidP="002956C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2558</w:t>
            </w:r>
          </w:p>
        </w:tc>
        <w:tc>
          <w:tcPr>
            <w:tcW w:w="1811" w:type="dxa"/>
            <w:gridSpan w:val="2"/>
            <w:shd w:val="clear" w:color="auto" w:fill="D9D9D9" w:themeFill="background1" w:themeFillShade="D9"/>
          </w:tcPr>
          <w:p w14:paraId="53671D35" w14:textId="4A304198" w:rsidR="0094720C" w:rsidRPr="009C39F7" w:rsidRDefault="0094720C" w:rsidP="00C245E7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2559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*</w:t>
            </w:r>
          </w:p>
        </w:tc>
      </w:tr>
      <w:tr w:rsidR="0094720C" w:rsidRPr="009C39F7" w14:paraId="4AFFDF62" w14:textId="77777777" w:rsidTr="00B560FB">
        <w:trPr>
          <w:tblHeader/>
        </w:trPr>
        <w:tc>
          <w:tcPr>
            <w:tcW w:w="2120" w:type="dxa"/>
            <w:vMerge/>
            <w:shd w:val="clear" w:color="auto" w:fill="D9D9D9" w:themeFill="background1" w:themeFillShade="D9"/>
          </w:tcPr>
          <w:p w14:paraId="4A3B2A91" w14:textId="77777777" w:rsidR="0094720C" w:rsidRPr="009C39F7" w:rsidRDefault="0094720C" w:rsidP="00C245E7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9D9D9" w:themeFill="background1" w:themeFillShade="D9"/>
          </w:tcPr>
          <w:p w14:paraId="5ADCDF6E" w14:textId="77777777" w:rsidR="0094720C" w:rsidRPr="009C39F7" w:rsidRDefault="0094720C" w:rsidP="00C245E7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ล้านบาท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6674683C" w14:textId="77777777" w:rsidR="0094720C" w:rsidRPr="009C39F7" w:rsidRDefault="0094720C" w:rsidP="00C245E7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lang w:val="en-US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903" w:type="dxa"/>
            <w:shd w:val="clear" w:color="auto" w:fill="D9D9D9" w:themeFill="background1" w:themeFillShade="D9"/>
          </w:tcPr>
          <w:p w14:paraId="1ACFA782" w14:textId="77777777" w:rsidR="0094720C" w:rsidRPr="009C39F7" w:rsidRDefault="0094720C" w:rsidP="00C245E7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ล้านบาท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2B59D44F" w14:textId="77777777" w:rsidR="0094720C" w:rsidRPr="009C39F7" w:rsidRDefault="0094720C" w:rsidP="00C245E7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3032A960" w14:textId="77777777" w:rsidR="0094720C" w:rsidRPr="009C39F7" w:rsidRDefault="0094720C" w:rsidP="00C245E7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ล้านบาท</w:t>
            </w:r>
          </w:p>
        </w:tc>
        <w:tc>
          <w:tcPr>
            <w:tcW w:w="903" w:type="dxa"/>
            <w:shd w:val="clear" w:color="auto" w:fill="D9D9D9" w:themeFill="background1" w:themeFillShade="D9"/>
          </w:tcPr>
          <w:p w14:paraId="22989714" w14:textId="77777777" w:rsidR="0094720C" w:rsidRPr="009C39F7" w:rsidRDefault="0094720C" w:rsidP="00C245E7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52E88D84" w14:textId="77777777" w:rsidR="0094720C" w:rsidRPr="009C39F7" w:rsidRDefault="0094720C" w:rsidP="00C245E7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ล้านบาท</w:t>
            </w:r>
          </w:p>
        </w:tc>
        <w:tc>
          <w:tcPr>
            <w:tcW w:w="907" w:type="dxa"/>
            <w:shd w:val="clear" w:color="auto" w:fill="D9D9D9" w:themeFill="background1" w:themeFillShade="D9"/>
          </w:tcPr>
          <w:p w14:paraId="3E89E415" w14:textId="77777777" w:rsidR="0094720C" w:rsidRPr="009C39F7" w:rsidRDefault="0094720C" w:rsidP="00C245E7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</w:p>
        </w:tc>
      </w:tr>
      <w:tr w:rsidR="00B560FB" w:rsidRPr="009C39F7" w14:paraId="25703709" w14:textId="77777777" w:rsidTr="00B560FB">
        <w:tc>
          <w:tcPr>
            <w:tcW w:w="2120" w:type="dxa"/>
          </w:tcPr>
          <w:p w14:paraId="55297FB4" w14:textId="3DD08BDA" w:rsidR="00B560FB" w:rsidRPr="009C39F7" w:rsidRDefault="00B560FB" w:rsidP="00B560FB">
            <w:pPr>
              <w:ind w:left="171" w:hanging="171"/>
              <w:rPr>
                <w:rFonts w:asciiTheme="minorBidi" w:hAnsiTheme="minorBidi" w:cstheme="minorBidi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ที่ดิน</w:t>
            </w:r>
          </w:p>
        </w:tc>
        <w:tc>
          <w:tcPr>
            <w:tcW w:w="902" w:type="dxa"/>
          </w:tcPr>
          <w:p w14:paraId="3414F2B6" w14:textId="2D860717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37</w:t>
            </w:r>
            <w:r w:rsidRPr="00E53F25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904" w:type="dxa"/>
          </w:tcPr>
          <w:p w14:paraId="22AFED30" w14:textId="79A14865" w:rsidR="00B560FB" w:rsidRPr="00E53F25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5</w:t>
            </w: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903" w:type="dxa"/>
          </w:tcPr>
          <w:p w14:paraId="522AFF56" w14:textId="4E879E4D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37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904" w:type="dxa"/>
          </w:tcPr>
          <w:p w14:paraId="56926939" w14:textId="337C9B49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5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904" w:type="dxa"/>
          </w:tcPr>
          <w:p w14:paraId="49DB8786" w14:textId="3ABB8F2B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37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903" w:type="dxa"/>
          </w:tcPr>
          <w:p w14:paraId="05EAF507" w14:textId="20A03108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6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904" w:type="dxa"/>
          </w:tcPr>
          <w:p w14:paraId="21C6BCC0" w14:textId="1703C638" w:rsidR="00B560FB" w:rsidRPr="009D48CD" w:rsidRDefault="009D48CD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D48CD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37.6</w:t>
            </w:r>
          </w:p>
        </w:tc>
        <w:tc>
          <w:tcPr>
            <w:tcW w:w="907" w:type="dxa"/>
          </w:tcPr>
          <w:p w14:paraId="6043D5DC" w14:textId="40AD345B" w:rsidR="00B560FB" w:rsidRPr="009D48CD" w:rsidRDefault="009D48CD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D48CD">
              <w:rPr>
                <w:rFonts w:asciiTheme="minorBidi" w:hAnsiTheme="minorBidi" w:cstheme="minorBidi"/>
                <w:sz w:val="24"/>
                <w:szCs w:val="24"/>
                <w:lang w:val="en-US"/>
              </w:rPr>
              <w:t>6.7</w:t>
            </w:r>
          </w:p>
        </w:tc>
      </w:tr>
      <w:tr w:rsidR="00B560FB" w:rsidRPr="009C39F7" w14:paraId="7B0E072A" w14:textId="77777777" w:rsidTr="00B560FB">
        <w:tc>
          <w:tcPr>
            <w:tcW w:w="2120" w:type="dxa"/>
          </w:tcPr>
          <w:p w14:paraId="5CFC0D23" w14:textId="727D8A3F" w:rsidR="00B560FB" w:rsidRPr="009C39F7" w:rsidRDefault="00B560FB" w:rsidP="00B560FB">
            <w:pPr>
              <w:ind w:left="171" w:hanging="171"/>
              <w:rPr>
                <w:rFonts w:asciiTheme="minorBidi" w:hAnsiTheme="minorBidi" w:cstheme="minorBidi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อาคารและส่วนปรับปรุงอาคาร</w:t>
            </w:r>
          </w:p>
        </w:tc>
        <w:tc>
          <w:tcPr>
            <w:tcW w:w="902" w:type="dxa"/>
          </w:tcPr>
          <w:p w14:paraId="4C90F2BF" w14:textId="412ADED3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237</w:t>
            </w:r>
            <w:r w:rsidRPr="00E53F25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9</w:t>
            </w:r>
          </w:p>
        </w:tc>
        <w:tc>
          <w:tcPr>
            <w:tcW w:w="904" w:type="dxa"/>
          </w:tcPr>
          <w:p w14:paraId="6FBD6CF7" w14:textId="696B59E3" w:rsidR="00B560FB" w:rsidRPr="00E53F25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33</w:t>
            </w: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903" w:type="dxa"/>
          </w:tcPr>
          <w:p w14:paraId="510A28EE" w14:textId="138C5864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253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904" w:type="dxa"/>
          </w:tcPr>
          <w:p w14:paraId="0DD10D34" w14:textId="4E5E184F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38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" w:type="dxa"/>
          </w:tcPr>
          <w:p w14:paraId="27F43618" w14:textId="2D4967ED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237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903" w:type="dxa"/>
          </w:tcPr>
          <w:p w14:paraId="5ECC0504" w14:textId="3C85C61D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39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" w:type="dxa"/>
          </w:tcPr>
          <w:p w14:paraId="53E96389" w14:textId="0A46C463" w:rsidR="00B560FB" w:rsidRPr="009D48CD" w:rsidRDefault="009D48CD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D48CD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225.5</w:t>
            </w:r>
          </w:p>
        </w:tc>
        <w:tc>
          <w:tcPr>
            <w:tcW w:w="907" w:type="dxa"/>
          </w:tcPr>
          <w:p w14:paraId="3B9C6CFD" w14:textId="3B40432B" w:rsidR="00B560FB" w:rsidRPr="009D48CD" w:rsidRDefault="009D48CD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D48CD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39.9</w:t>
            </w:r>
          </w:p>
        </w:tc>
      </w:tr>
      <w:tr w:rsidR="00B560FB" w:rsidRPr="009C39F7" w14:paraId="7A5CC1FD" w14:textId="77777777" w:rsidTr="00B560FB">
        <w:tc>
          <w:tcPr>
            <w:tcW w:w="2120" w:type="dxa"/>
          </w:tcPr>
          <w:p w14:paraId="6435CD9E" w14:textId="1D52B3F5" w:rsidR="00B560FB" w:rsidRPr="009C39F7" w:rsidRDefault="00B560FB" w:rsidP="00B560FB">
            <w:pPr>
              <w:ind w:left="171" w:hanging="171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ระบบไฟฟ้า</w:t>
            </w:r>
          </w:p>
        </w:tc>
        <w:tc>
          <w:tcPr>
            <w:tcW w:w="902" w:type="dxa"/>
          </w:tcPr>
          <w:p w14:paraId="7F1E0DDF" w14:textId="07A28E12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8</w:t>
            </w:r>
            <w:r w:rsidRPr="00E53F25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904" w:type="dxa"/>
          </w:tcPr>
          <w:p w14:paraId="3F071E4C" w14:textId="605B431D" w:rsidR="00B560FB" w:rsidRPr="00E53F25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903" w:type="dxa"/>
          </w:tcPr>
          <w:p w14:paraId="0F220DDF" w14:textId="3E385F29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12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904" w:type="dxa"/>
          </w:tcPr>
          <w:p w14:paraId="287AE9B2" w14:textId="0AD771E8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9</w:t>
            </w:r>
          </w:p>
        </w:tc>
        <w:tc>
          <w:tcPr>
            <w:tcW w:w="904" w:type="dxa"/>
          </w:tcPr>
          <w:p w14:paraId="0E6428A9" w14:textId="18F87FB3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7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9</w:t>
            </w:r>
          </w:p>
        </w:tc>
        <w:tc>
          <w:tcPr>
            <w:tcW w:w="903" w:type="dxa"/>
          </w:tcPr>
          <w:p w14:paraId="33788A73" w14:textId="730E27F0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904" w:type="dxa"/>
          </w:tcPr>
          <w:p w14:paraId="32643A51" w14:textId="269C464B" w:rsidR="00B560FB" w:rsidRPr="009D48CD" w:rsidRDefault="009D48CD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D48CD">
              <w:rPr>
                <w:rFonts w:asciiTheme="minorBidi" w:hAnsiTheme="minorBidi" w:cstheme="minorBidi"/>
                <w:sz w:val="24"/>
                <w:szCs w:val="24"/>
                <w:lang w:val="en-US"/>
              </w:rPr>
              <w:t>8.6</w:t>
            </w:r>
          </w:p>
        </w:tc>
        <w:tc>
          <w:tcPr>
            <w:tcW w:w="907" w:type="dxa"/>
          </w:tcPr>
          <w:p w14:paraId="4A1DF56A" w14:textId="60E3A3ED" w:rsidR="00B560FB" w:rsidRPr="009D48CD" w:rsidRDefault="009D48CD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D48CD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1.5</w:t>
            </w:r>
          </w:p>
        </w:tc>
      </w:tr>
      <w:tr w:rsidR="00B560FB" w:rsidRPr="009C39F7" w14:paraId="1EAFFDB9" w14:textId="77777777" w:rsidTr="00B560FB">
        <w:tc>
          <w:tcPr>
            <w:tcW w:w="2120" w:type="dxa"/>
          </w:tcPr>
          <w:p w14:paraId="538B08FC" w14:textId="346A112A" w:rsidR="00B560FB" w:rsidRPr="009C39F7" w:rsidRDefault="00B560FB" w:rsidP="00B560FB">
            <w:pPr>
              <w:ind w:left="171" w:hanging="171"/>
              <w:rPr>
                <w:rFonts w:asciiTheme="minorBidi" w:hAnsiTheme="minorBidi" w:cstheme="minorBidi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เครื่องจักรและอุปกรณ์โรงงาน</w:t>
            </w:r>
          </w:p>
        </w:tc>
        <w:tc>
          <w:tcPr>
            <w:tcW w:w="902" w:type="dxa"/>
          </w:tcPr>
          <w:p w14:paraId="17E491FA" w14:textId="2994D5E8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299</w:t>
            </w:r>
            <w:r w:rsidRPr="00E53F25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904" w:type="dxa"/>
          </w:tcPr>
          <w:p w14:paraId="36C0E2E9" w14:textId="05D8F78A" w:rsidR="00B560FB" w:rsidRPr="00E53F25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42</w:t>
            </w: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903" w:type="dxa"/>
          </w:tcPr>
          <w:p w14:paraId="20CDDC3D" w14:textId="2B18AAB0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327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9</w:t>
            </w:r>
          </w:p>
        </w:tc>
        <w:tc>
          <w:tcPr>
            <w:tcW w:w="904" w:type="dxa"/>
          </w:tcPr>
          <w:p w14:paraId="1486D09A" w14:textId="063997A5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49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904" w:type="dxa"/>
          </w:tcPr>
          <w:p w14:paraId="12FD5F84" w14:textId="2B0AE6A0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288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7</w:t>
            </w:r>
          </w:p>
        </w:tc>
        <w:tc>
          <w:tcPr>
            <w:tcW w:w="903" w:type="dxa"/>
          </w:tcPr>
          <w:p w14:paraId="1D460DF1" w14:textId="011F277D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47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904" w:type="dxa"/>
          </w:tcPr>
          <w:p w14:paraId="239198DD" w14:textId="6C368810" w:rsidR="00B560FB" w:rsidRPr="009D48CD" w:rsidRDefault="009D48CD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D48CD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262.4</w:t>
            </w:r>
          </w:p>
        </w:tc>
        <w:tc>
          <w:tcPr>
            <w:tcW w:w="907" w:type="dxa"/>
          </w:tcPr>
          <w:p w14:paraId="23A2269C" w14:textId="0416A2B5" w:rsidR="00B560FB" w:rsidRPr="009D48CD" w:rsidRDefault="009D48CD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D48CD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46.5</w:t>
            </w:r>
          </w:p>
        </w:tc>
      </w:tr>
      <w:tr w:rsidR="00B560FB" w:rsidRPr="009C39F7" w14:paraId="30D110AF" w14:textId="77777777" w:rsidTr="00B560FB">
        <w:tc>
          <w:tcPr>
            <w:tcW w:w="2120" w:type="dxa"/>
          </w:tcPr>
          <w:p w14:paraId="60A56DE2" w14:textId="758B0CA8" w:rsidR="00B560FB" w:rsidRPr="009C39F7" w:rsidRDefault="00B560FB" w:rsidP="00B560FB">
            <w:pPr>
              <w:ind w:left="171" w:hanging="171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เครื่องตกแต่ง ติดตั้ง และอุปกรณ์สำนักงาน</w:t>
            </w:r>
          </w:p>
        </w:tc>
        <w:tc>
          <w:tcPr>
            <w:tcW w:w="902" w:type="dxa"/>
          </w:tcPr>
          <w:p w14:paraId="45756279" w14:textId="7C5ECE6B" w:rsidR="00B560FB" w:rsidRPr="00E53F25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14</w:t>
            </w:r>
            <w:r w:rsidRPr="00E53F25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904" w:type="dxa"/>
          </w:tcPr>
          <w:p w14:paraId="434FA0F6" w14:textId="77DB4FCD" w:rsidR="00B560FB" w:rsidRPr="00E53F25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" w:type="dxa"/>
          </w:tcPr>
          <w:p w14:paraId="60DED183" w14:textId="5C58BF68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17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904" w:type="dxa"/>
          </w:tcPr>
          <w:p w14:paraId="5F1867C1" w14:textId="6A7B378E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904" w:type="dxa"/>
          </w:tcPr>
          <w:p w14:paraId="465136CC" w14:textId="36C616DD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11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7</w:t>
            </w:r>
          </w:p>
        </w:tc>
        <w:tc>
          <w:tcPr>
            <w:tcW w:w="903" w:type="dxa"/>
          </w:tcPr>
          <w:p w14:paraId="34B0083A" w14:textId="233A9F48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9</w:t>
            </w:r>
          </w:p>
        </w:tc>
        <w:tc>
          <w:tcPr>
            <w:tcW w:w="904" w:type="dxa"/>
          </w:tcPr>
          <w:p w14:paraId="603863EC" w14:textId="17F3022B" w:rsidR="00B560FB" w:rsidRPr="009D48CD" w:rsidRDefault="009D48CD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D48CD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12.0</w:t>
            </w:r>
          </w:p>
        </w:tc>
        <w:tc>
          <w:tcPr>
            <w:tcW w:w="907" w:type="dxa"/>
          </w:tcPr>
          <w:p w14:paraId="6E5E402E" w14:textId="268CF5C0" w:rsidR="00B560FB" w:rsidRPr="009D48CD" w:rsidRDefault="009D48CD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D48CD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2.1</w:t>
            </w:r>
          </w:p>
        </w:tc>
      </w:tr>
      <w:tr w:rsidR="00B560FB" w:rsidRPr="009C39F7" w14:paraId="535FE385" w14:textId="77777777" w:rsidTr="00B560FB">
        <w:tc>
          <w:tcPr>
            <w:tcW w:w="2120" w:type="dxa"/>
          </w:tcPr>
          <w:p w14:paraId="5F79D9AC" w14:textId="07FB3C83" w:rsidR="00B560FB" w:rsidRPr="009C39F7" w:rsidRDefault="00B560FB" w:rsidP="00B560FB">
            <w:pPr>
              <w:ind w:left="171" w:hanging="171"/>
              <w:rPr>
                <w:rFonts w:asciiTheme="minorBidi" w:hAnsiTheme="minorBidi" w:cstheme="minorBidi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ยานพาหนะ</w:t>
            </w:r>
          </w:p>
        </w:tc>
        <w:tc>
          <w:tcPr>
            <w:tcW w:w="902" w:type="dxa"/>
          </w:tcPr>
          <w:p w14:paraId="60A07BFE" w14:textId="1BDEFD69" w:rsidR="00B560FB" w:rsidRPr="00E53F25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7</w:t>
            </w:r>
            <w:r w:rsidRPr="00E53F25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904" w:type="dxa"/>
          </w:tcPr>
          <w:p w14:paraId="07C19751" w14:textId="69F13F38" w:rsidR="00B560FB" w:rsidRPr="00E53F25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" w:type="dxa"/>
          </w:tcPr>
          <w:p w14:paraId="28D6C250" w14:textId="74ED173A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5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9</w:t>
            </w:r>
          </w:p>
        </w:tc>
        <w:tc>
          <w:tcPr>
            <w:tcW w:w="904" w:type="dxa"/>
          </w:tcPr>
          <w:p w14:paraId="51E94044" w14:textId="140F3FA5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9</w:t>
            </w:r>
          </w:p>
        </w:tc>
        <w:tc>
          <w:tcPr>
            <w:tcW w:w="904" w:type="dxa"/>
          </w:tcPr>
          <w:p w14:paraId="7C535C4C" w14:textId="2C7A5E81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11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903" w:type="dxa"/>
          </w:tcPr>
          <w:p w14:paraId="2508C985" w14:textId="1AFD61D4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9</w:t>
            </w:r>
          </w:p>
        </w:tc>
        <w:tc>
          <w:tcPr>
            <w:tcW w:w="904" w:type="dxa"/>
          </w:tcPr>
          <w:p w14:paraId="5D27BB2C" w14:textId="40BB978B" w:rsidR="00B560FB" w:rsidRPr="009D48CD" w:rsidRDefault="009D48CD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9D48CD">
              <w:rPr>
                <w:rFonts w:asciiTheme="minorBidi" w:hAnsiTheme="minorBidi"/>
                <w:sz w:val="24"/>
                <w:szCs w:val="24"/>
              </w:rPr>
              <w:t>12.7</w:t>
            </w:r>
          </w:p>
        </w:tc>
        <w:tc>
          <w:tcPr>
            <w:tcW w:w="907" w:type="dxa"/>
          </w:tcPr>
          <w:p w14:paraId="5844683D" w14:textId="215B400E" w:rsidR="00B560FB" w:rsidRPr="009D48CD" w:rsidRDefault="009D48CD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9D48CD">
              <w:rPr>
                <w:rFonts w:asciiTheme="minorBidi" w:hAnsiTheme="minorBidi"/>
                <w:sz w:val="24"/>
                <w:szCs w:val="24"/>
              </w:rPr>
              <w:t>2.2</w:t>
            </w:r>
          </w:p>
        </w:tc>
      </w:tr>
      <w:tr w:rsidR="00B560FB" w:rsidRPr="009C39F7" w14:paraId="530DFD90" w14:textId="77777777" w:rsidTr="00B560FB">
        <w:tc>
          <w:tcPr>
            <w:tcW w:w="2120" w:type="dxa"/>
          </w:tcPr>
          <w:p w14:paraId="20A84CB8" w14:textId="5C6D993A" w:rsidR="00B560FB" w:rsidRPr="009C39F7" w:rsidRDefault="00B560FB" w:rsidP="00B560FB">
            <w:pPr>
              <w:ind w:left="171" w:hanging="171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งานระหว่างก่อสร้าง</w:t>
            </w:r>
            <w:r w:rsidRPr="009C39F7">
              <w:rPr>
                <w:rFonts w:asciiTheme="minorBidi" w:hAnsiTheme="minorBidi" w:cstheme="minorBidi"/>
                <w:sz w:val="24"/>
                <w:szCs w:val="24"/>
              </w:rPr>
              <w:t>/</w:t>
            </w: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เงินจ่ายล่วงหน้า</w:t>
            </w:r>
          </w:p>
        </w:tc>
        <w:tc>
          <w:tcPr>
            <w:tcW w:w="902" w:type="dxa"/>
          </w:tcPr>
          <w:p w14:paraId="7393FBCB" w14:textId="76099850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98</w:t>
            </w:r>
            <w:r w:rsidRPr="00E53F25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904" w:type="dxa"/>
          </w:tcPr>
          <w:p w14:paraId="0F2F897E" w14:textId="647F7326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14</w:t>
            </w: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903" w:type="dxa"/>
          </w:tcPr>
          <w:p w14:paraId="2DBA6C3C" w14:textId="201846BB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11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904" w:type="dxa"/>
          </w:tcPr>
          <w:p w14:paraId="63D6FBE2" w14:textId="2809567D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7</w:t>
            </w:r>
          </w:p>
        </w:tc>
        <w:tc>
          <w:tcPr>
            <w:tcW w:w="904" w:type="dxa"/>
          </w:tcPr>
          <w:p w14:paraId="4989EEE2" w14:textId="60D50DE1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13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903" w:type="dxa"/>
          </w:tcPr>
          <w:p w14:paraId="4B9E2F84" w14:textId="059ECABD" w:rsidR="00B560FB" w:rsidRPr="009C39F7" w:rsidRDefault="00B560FB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904" w:type="dxa"/>
          </w:tcPr>
          <w:p w14:paraId="0E91A583" w14:textId="5ACB617F" w:rsidR="00B560FB" w:rsidRPr="009D48CD" w:rsidRDefault="009D48CD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9D48CD">
              <w:rPr>
                <w:rFonts w:asciiTheme="minorBidi" w:hAnsiTheme="minorBidi"/>
                <w:sz w:val="24"/>
                <w:szCs w:val="24"/>
              </w:rPr>
              <w:t>6.2</w:t>
            </w:r>
          </w:p>
        </w:tc>
        <w:tc>
          <w:tcPr>
            <w:tcW w:w="907" w:type="dxa"/>
          </w:tcPr>
          <w:p w14:paraId="04873BCE" w14:textId="17F1CBD6" w:rsidR="00B560FB" w:rsidRPr="009D48CD" w:rsidRDefault="009D48CD" w:rsidP="00B560FB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9D48CD">
              <w:rPr>
                <w:rFonts w:asciiTheme="minorBidi" w:hAnsiTheme="minorBidi"/>
                <w:sz w:val="24"/>
                <w:szCs w:val="24"/>
                <w:lang w:val="en-US"/>
              </w:rPr>
              <w:t>1.1</w:t>
            </w:r>
          </w:p>
        </w:tc>
      </w:tr>
      <w:tr w:rsidR="00B560FB" w:rsidRPr="009C39F7" w14:paraId="25BFEC14" w14:textId="77777777" w:rsidTr="00B560FB">
        <w:tc>
          <w:tcPr>
            <w:tcW w:w="2120" w:type="dxa"/>
          </w:tcPr>
          <w:p w14:paraId="50DE920D" w14:textId="6B65FE76" w:rsidR="00B560FB" w:rsidRPr="009C39F7" w:rsidRDefault="00B560FB" w:rsidP="00B560FB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รวม</w:t>
            </w:r>
            <w:r w:rsidRPr="0074615D">
              <w:rPr>
                <w:rFonts w:asciiTheme="minorBidi" w:hAnsiTheme="minorBidi" w:cs="Cordia New"/>
                <w:b/>
                <w:bCs/>
                <w:sz w:val="24"/>
                <w:szCs w:val="24"/>
                <w:cs/>
              </w:rPr>
              <w:t>ที่ดิน อาคาร และอุปกรณ์ (สุทธิ)</w:t>
            </w:r>
          </w:p>
        </w:tc>
        <w:tc>
          <w:tcPr>
            <w:tcW w:w="902" w:type="dxa"/>
          </w:tcPr>
          <w:p w14:paraId="0595CC86" w14:textId="546218E6" w:rsidR="00B560FB" w:rsidRPr="00E53F25" w:rsidRDefault="00B560FB" w:rsidP="00B560FB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703</w:t>
            </w:r>
            <w:r w:rsidRPr="00E53F25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04" w:type="dxa"/>
          </w:tcPr>
          <w:p w14:paraId="5ED3F550" w14:textId="016A93DD" w:rsidR="00B560FB" w:rsidRPr="00E53F25" w:rsidRDefault="00B560FB" w:rsidP="00B560FB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100</w:t>
            </w:r>
            <w:r w:rsidRPr="00E53F25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03" w:type="dxa"/>
          </w:tcPr>
          <w:p w14:paraId="0476E697" w14:textId="6B510BF8" w:rsidR="00B560FB" w:rsidRPr="00E53F25" w:rsidRDefault="00B560FB" w:rsidP="00B560FB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665</w:t>
            </w:r>
            <w:r w:rsidRPr="00E53F25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904" w:type="dxa"/>
          </w:tcPr>
          <w:p w14:paraId="6078F13E" w14:textId="0947C012" w:rsidR="00B560FB" w:rsidRPr="00E53F25" w:rsidRDefault="00B560FB" w:rsidP="00B560FB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100</w:t>
            </w:r>
            <w:r w:rsidRPr="00E53F25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04" w:type="dxa"/>
          </w:tcPr>
          <w:p w14:paraId="1ACBAED1" w14:textId="3674523A" w:rsidR="00B560FB" w:rsidRPr="00E53F25" w:rsidRDefault="00B560FB" w:rsidP="00B560FB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607</w:t>
            </w:r>
            <w:r w:rsidRPr="00E53F25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903" w:type="dxa"/>
          </w:tcPr>
          <w:p w14:paraId="12FE52DB" w14:textId="37D45FC8" w:rsidR="00B560FB" w:rsidRPr="00E53F25" w:rsidRDefault="00B560FB" w:rsidP="00B560FB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100</w:t>
            </w:r>
            <w:r w:rsidRPr="00E53F25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04" w:type="dxa"/>
          </w:tcPr>
          <w:p w14:paraId="41BD679C" w14:textId="5E6B0515" w:rsidR="00B560FB" w:rsidRPr="009D48CD" w:rsidRDefault="009D48CD" w:rsidP="00B560FB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D48CD">
              <w:rPr>
                <w:rFonts w:asciiTheme="minorBidi" w:hAnsiTheme="minorBidi"/>
                <w:b/>
                <w:bCs/>
                <w:sz w:val="24"/>
                <w:szCs w:val="24"/>
              </w:rPr>
              <w:t>564.8</w:t>
            </w:r>
          </w:p>
        </w:tc>
        <w:tc>
          <w:tcPr>
            <w:tcW w:w="907" w:type="dxa"/>
          </w:tcPr>
          <w:p w14:paraId="1A3CB386" w14:textId="34BE7F3B" w:rsidR="00B560FB" w:rsidRPr="009D48CD" w:rsidRDefault="009D48CD" w:rsidP="00B560FB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D48CD">
              <w:rPr>
                <w:rFonts w:asciiTheme="minorBidi" w:hAnsiTheme="minorBidi"/>
                <w:b/>
                <w:bCs/>
                <w:sz w:val="24"/>
                <w:szCs w:val="24"/>
              </w:rPr>
              <w:t>100.0</w:t>
            </w:r>
          </w:p>
        </w:tc>
      </w:tr>
      <w:tr w:rsidR="003C0E69" w:rsidRPr="009C39F7" w14:paraId="03CC75A7" w14:textId="77777777" w:rsidTr="00B560FB">
        <w:tc>
          <w:tcPr>
            <w:tcW w:w="9351" w:type="dxa"/>
            <w:gridSpan w:val="9"/>
            <w:tcBorders>
              <w:left w:val="nil"/>
              <w:bottom w:val="nil"/>
              <w:right w:val="nil"/>
            </w:tcBorders>
          </w:tcPr>
          <w:p w14:paraId="0CD0557E" w14:textId="77777777" w:rsidR="002956C3" w:rsidRDefault="002956C3" w:rsidP="00E53F25">
            <w:pPr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*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ที่มา</w:t>
            </w: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บริษัทฯ</w:t>
            </w:r>
          </w:p>
          <w:p w14:paraId="32626514" w14:textId="2F6C7C3F" w:rsidR="003C0E69" w:rsidRPr="009C39F7" w:rsidRDefault="003C0E69" w:rsidP="00E53F25">
            <w:pPr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หมายเหตุ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: </w:t>
            </w:r>
            <w:r w:rsidRPr="000A1A8B">
              <w:rPr>
                <w:rFonts w:asciiTheme="minorBidi" w:hAnsiTheme="minorBidi" w:cstheme="minorBidi"/>
                <w:sz w:val="24"/>
                <w:szCs w:val="24"/>
                <w:vertAlign w:val="superscript"/>
                <w:lang w:val="en-US"/>
              </w:rPr>
              <w:t>1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 w:rsidRPr="009C39F7"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ร้อยละของ</w:t>
            </w: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รวม</w:t>
            </w:r>
            <w:r w:rsidR="002C330C"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ที่ดิน อาคาร และอุปกรณ์ (สุทธิ</w:t>
            </w: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)</w:t>
            </w:r>
          </w:p>
        </w:tc>
      </w:tr>
    </w:tbl>
    <w:p w14:paraId="0131BF13" w14:textId="73A2BB12" w:rsidR="00E53F25" w:rsidRDefault="00E17465" w:rsidP="00E53F25">
      <w:pPr>
        <w:spacing w:before="120"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 xml:space="preserve">ณ 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ธันวาคม</w:t>
      </w:r>
      <w:r w:rsidRPr="009C39F7">
        <w:rPr>
          <w:rFonts w:asciiTheme="minorBidi" w:hAnsiTheme="minorBidi"/>
          <w:sz w:val="28"/>
        </w:rPr>
        <w:t xml:space="preserve"> </w:t>
      </w:r>
      <w:r w:rsidRPr="000A1A8B">
        <w:rPr>
          <w:rFonts w:asciiTheme="minorBidi" w:hAnsiTheme="minorBidi"/>
          <w:sz w:val="28"/>
        </w:rPr>
        <w:t>2556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21321D" w:rsidRPr="000A1A8B">
        <w:rPr>
          <w:rFonts w:asciiTheme="minorBidi" w:hAnsiTheme="minorBidi"/>
          <w:sz w:val="28"/>
        </w:rPr>
        <w:t>2557</w:t>
      </w:r>
      <w:r w:rsidR="0021321D" w:rsidRPr="0021321D">
        <w:rPr>
          <w:rFonts w:asciiTheme="minorBidi" w:hAnsiTheme="minorBidi"/>
          <w:sz w:val="28"/>
        </w:rPr>
        <w:t xml:space="preserve"> </w:t>
      </w:r>
      <w:r w:rsidR="0021321D" w:rsidRPr="0021321D">
        <w:rPr>
          <w:rFonts w:asciiTheme="minorBidi" w:hAnsiTheme="minorBidi"/>
          <w:sz w:val="28"/>
          <w:cs/>
        </w:rPr>
        <w:t xml:space="preserve">และ </w:t>
      </w:r>
      <w:r w:rsidR="0021321D"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  <w:cs/>
        </w:rPr>
        <w:t xml:space="preserve"> และ </w:t>
      </w:r>
      <w:r w:rsidR="00ED5874" w:rsidRPr="000A1A8B">
        <w:rPr>
          <w:rFonts w:asciiTheme="minorBidi" w:hAnsiTheme="minorBidi"/>
          <w:sz w:val="28"/>
        </w:rPr>
        <w:t>30</w:t>
      </w:r>
      <w:r w:rsidR="00ED5874" w:rsidRPr="009C39F7">
        <w:rPr>
          <w:rFonts w:asciiTheme="minorBidi" w:hAnsiTheme="minorBidi"/>
          <w:sz w:val="28"/>
          <w:cs/>
        </w:rPr>
        <w:t xml:space="preserve"> </w:t>
      </w:r>
      <w:r w:rsidR="00B560FB">
        <w:rPr>
          <w:rFonts w:asciiTheme="minorBidi" w:hAnsiTheme="minorBidi" w:hint="cs"/>
          <w:sz w:val="28"/>
          <w:cs/>
        </w:rPr>
        <w:t>กันยายน</w:t>
      </w:r>
      <w:r w:rsidR="00B560FB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2559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บริษัทฯ มีที่ดิน อาคาร และอุปกรณ์ (สุทธิ) </w:t>
      </w:r>
      <w:r w:rsidR="00692D79" w:rsidRPr="009C39F7">
        <w:rPr>
          <w:rFonts w:asciiTheme="minorBidi" w:hAnsiTheme="minorBidi"/>
          <w:sz w:val="28"/>
          <w:cs/>
        </w:rPr>
        <w:t xml:space="preserve">เท่ากับ </w:t>
      </w:r>
      <w:r w:rsidR="002F51CB" w:rsidRPr="000A1A8B">
        <w:rPr>
          <w:rFonts w:asciiTheme="minorBidi" w:hAnsiTheme="minorBidi"/>
          <w:sz w:val="28"/>
        </w:rPr>
        <w:t>703</w:t>
      </w:r>
      <w:r w:rsidR="002F51CB">
        <w:rPr>
          <w:rFonts w:asciiTheme="minorBidi" w:hAnsiTheme="minorBidi"/>
          <w:sz w:val="28"/>
          <w:cs/>
        </w:rPr>
        <w:t>.</w:t>
      </w:r>
      <w:r w:rsidR="002F51CB" w:rsidRPr="000A1A8B">
        <w:rPr>
          <w:rFonts w:asciiTheme="minorBidi" w:hAnsiTheme="minorBidi"/>
          <w:sz w:val="28"/>
        </w:rPr>
        <w:t>4</w:t>
      </w:r>
      <w:r w:rsidRPr="009C39F7">
        <w:rPr>
          <w:rFonts w:asciiTheme="minorBidi" w:hAnsiTheme="minorBidi"/>
          <w:sz w:val="28"/>
          <w:cs/>
        </w:rPr>
        <w:t xml:space="preserve"> ล้านบาท</w:t>
      </w:r>
      <w:r w:rsidRPr="009C39F7">
        <w:rPr>
          <w:rFonts w:asciiTheme="minorBidi" w:hAnsiTheme="minorBidi"/>
          <w:sz w:val="28"/>
        </w:rPr>
        <w:t xml:space="preserve"> </w:t>
      </w:r>
      <w:r w:rsidRPr="000A1A8B">
        <w:rPr>
          <w:rFonts w:asciiTheme="minorBidi" w:hAnsiTheme="minorBidi"/>
          <w:sz w:val="28"/>
        </w:rPr>
        <w:t>665</w:t>
      </w:r>
      <w:r w:rsidRPr="009C39F7"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6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ล้านบาท </w:t>
      </w:r>
      <w:r w:rsidRPr="000A1A8B">
        <w:rPr>
          <w:rFonts w:asciiTheme="minorBidi" w:hAnsiTheme="minorBidi"/>
          <w:sz w:val="28"/>
        </w:rPr>
        <w:t>607</w:t>
      </w:r>
      <w:r w:rsidRPr="009C39F7"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7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ล้านบาท และ </w:t>
      </w:r>
      <w:r w:rsidR="00DF18DE">
        <w:rPr>
          <w:rFonts w:asciiTheme="minorBidi" w:hAnsiTheme="minorBidi"/>
          <w:sz w:val="28"/>
        </w:rPr>
        <w:t>564.8</w:t>
      </w:r>
      <w:r w:rsidR="00B560FB">
        <w:rPr>
          <w:rFonts w:asciiTheme="minorBidi" w:hAnsiTheme="minorBidi" w:hint="cs"/>
          <w:sz w:val="28"/>
          <w:cs/>
        </w:rPr>
        <w:t xml:space="preserve"> </w:t>
      </w:r>
      <w:r w:rsidRPr="009C39F7">
        <w:rPr>
          <w:rFonts w:asciiTheme="minorBidi" w:hAnsiTheme="minorBidi"/>
          <w:sz w:val="28"/>
          <w:cs/>
        </w:rPr>
        <w:t>ล้านบาท ตามลำดับ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ลดลง </w:t>
      </w:r>
      <w:r w:rsidR="002F51CB" w:rsidRPr="000A1A8B">
        <w:rPr>
          <w:rFonts w:asciiTheme="minorBidi" w:hAnsiTheme="minorBidi"/>
          <w:sz w:val="28"/>
        </w:rPr>
        <w:t>37</w:t>
      </w:r>
      <w:r w:rsidRPr="009C39F7">
        <w:rPr>
          <w:rFonts w:asciiTheme="minorBidi" w:hAnsiTheme="minorBidi"/>
          <w:sz w:val="28"/>
          <w:cs/>
        </w:rPr>
        <w:t>.</w:t>
      </w:r>
      <w:r w:rsidR="002F51CB" w:rsidRPr="000A1A8B">
        <w:rPr>
          <w:rFonts w:asciiTheme="minorBidi" w:hAnsiTheme="minorBidi"/>
          <w:sz w:val="28"/>
        </w:rPr>
        <w:t>8</w:t>
      </w:r>
      <w:r w:rsidRPr="009C39F7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="002F51CB" w:rsidRPr="000A1A8B">
        <w:rPr>
          <w:rFonts w:asciiTheme="minorBidi" w:hAnsiTheme="minorBidi"/>
          <w:sz w:val="28"/>
        </w:rPr>
        <w:t>5</w:t>
      </w:r>
      <w:r w:rsidR="002F51CB">
        <w:rPr>
          <w:rFonts w:asciiTheme="minorBidi" w:hAnsiTheme="minorBidi"/>
          <w:sz w:val="28"/>
          <w:cs/>
        </w:rPr>
        <w:t>.</w:t>
      </w:r>
      <w:r w:rsidR="002F51CB" w:rsidRPr="000A1A8B">
        <w:rPr>
          <w:rFonts w:asciiTheme="minorBidi" w:hAnsiTheme="minorBidi"/>
          <w:sz w:val="28"/>
        </w:rPr>
        <w:t>4</w:t>
      </w:r>
      <w:r w:rsidRPr="009C39F7">
        <w:rPr>
          <w:rFonts w:asciiTheme="minorBidi" w:hAnsiTheme="minorBidi"/>
          <w:sz w:val="28"/>
          <w:cs/>
        </w:rPr>
        <w:t xml:space="preserve"> ในปี </w:t>
      </w:r>
      <w:r w:rsidRPr="000A1A8B">
        <w:rPr>
          <w:rFonts w:asciiTheme="minorBidi" w:hAnsiTheme="minorBidi"/>
          <w:sz w:val="28"/>
        </w:rPr>
        <w:t>2557</w:t>
      </w:r>
      <w:r w:rsidRPr="009C39F7">
        <w:rPr>
          <w:rFonts w:asciiTheme="minorBidi" w:hAnsiTheme="minorBidi"/>
          <w:sz w:val="28"/>
          <w:cs/>
        </w:rPr>
        <w:t xml:space="preserve"> ลดลง </w:t>
      </w:r>
      <w:r w:rsidRPr="000A1A8B">
        <w:rPr>
          <w:rFonts w:asciiTheme="minorBidi" w:hAnsiTheme="minorBidi"/>
          <w:sz w:val="28"/>
        </w:rPr>
        <w:t>57</w:t>
      </w:r>
      <w:r w:rsidRPr="009C39F7"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9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ล้านบาท หรือร้อยละ </w:t>
      </w:r>
      <w:r w:rsidRPr="000A1A8B">
        <w:rPr>
          <w:rFonts w:asciiTheme="minorBidi" w:hAnsiTheme="minorBidi"/>
          <w:sz w:val="28"/>
        </w:rPr>
        <w:t>8</w:t>
      </w:r>
      <w:r w:rsidRPr="009C39F7"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7</w:t>
      </w:r>
      <w:r w:rsidRPr="009C39F7">
        <w:rPr>
          <w:rFonts w:asciiTheme="minorBidi" w:hAnsiTheme="minorBidi"/>
          <w:sz w:val="28"/>
          <w:cs/>
        </w:rPr>
        <w:t xml:space="preserve"> ในปี </w:t>
      </w:r>
      <w:r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  <w:cs/>
        </w:rPr>
        <w:t xml:space="preserve"> และลดลง </w:t>
      </w:r>
      <w:r w:rsidR="00DF18DE">
        <w:rPr>
          <w:rFonts w:asciiTheme="minorBidi" w:hAnsiTheme="minorBidi"/>
          <w:sz w:val="28"/>
        </w:rPr>
        <w:t>20.9</w:t>
      </w:r>
      <w:r w:rsidR="00692D79" w:rsidRPr="009C39F7">
        <w:rPr>
          <w:rFonts w:asciiTheme="minorBidi" w:hAnsiTheme="minorBidi"/>
          <w:sz w:val="28"/>
          <w:cs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ล้านบาท หรือร้อยละ </w:t>
      </w:r>
      <w:r w:rsidR="00DF18DE">
        <w:rPr>
          <w:rFonts w:asciiTheme="minorBidi" w:hAnsiTheme="minorBidi"/>
          <w:sz w:val="28"/>
        </w:rPr>
        <w:t>3.5</w:t>
      </w:r>
      <w:r w:rsidRPr="009C39F7">
        <w:rPr>
          <w:rFonts w:asciiTheme="minorBidi" w:hAnsiTheme="minorBidi"/>
          <w:sz w:val="28"/>
          <w:cs/>
        </w:rPr>
        <w:t xml:space="preserve"> ณ </w:t>
      </w:r>
      <w:r w:rsidR="00AF2132" w:rsidRPr="00AF2132">
        <w:rPr>
          <w:rFonts w:asciiTheme="minorBidi" w:hAnsiTheme="minorBidi" w:cs="Cordia New"/>
          <w:sz w:val="28"/>
          <w:cs/>
        </w:rPr>
        <w:t>วันที่</w:t>
      </w:r>
      <w:r w:rsidR="00AF2132">
        <w:rPr>
          <w:rFonts w:asciiTheme="minorBidi" w:hAnsiTheme="minorBidi"/>
          <w:sz w:val="28"/>
        </w:rPr>
        <w:t xml:space="preserve"> </w:t>
      </w:r>
      <w:r w:rsidRPr="000A1A8B">
        <w:rPr>
          <w:rFonts w:asciiTheme="minorBidi" w:hAnsiTheme="minorBidi"/>
          <w:sz w:val="28"/>
        </w:rPr>
        <w:t>3</w:t>
      </w:r>
      <w:r w:rsidR="000246A0" w:rsidRPr="000A1A8B">
        <w:rPr>
          <w:rFonts w:asciiTheme="minorBidi" w:hAnsiTheme="minorBidi"/>
          <w:sz w:val="28"/>
        </w:rPr>
        <w:t>0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B560FB">
        <w:rPr>
          <w:rFonts w:asciiTheme="minorBidi" w:hAnsiTheme="minorBidi" w:hint="cs"/>
          <w:sz w:val="28"/>
          <w:cs/>
        </w:rPr>
        <w:t>กันยายน</w:t>
      </w:r>
      <w:r w:rsidR="00B560FB" w:rsidRPr="009C39F7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2559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692D79" w:rsidRPr="009C39F7">
        <w:rPr>
          <w:rFonts w:asciiTheme="minorBidi" w:hAnsiTheme="minorBidi"/>
          <w:sz w:val="28"/>
          <w:cs/>
        </w:rPr>
        <w:t>ซึ่ง</w:t>
      </w:r>
      <w:r w:rsidR="00A857B2">
        <w:rPr>
          <w:rFonts w:asciiTheme="minorBidi" w:hAnsiTheme="minorBidi"/>
          <w:sz w:val="28"/>
          <w:cs/>
        </w:rPr>
        <w:t>การเปลี่ยนแปลงดังกล่าวเป็นเพราะการตัดค่าเสื่อมราคา</w:t>
      </w:r>
      <w:r w:rsidR="00692D79" w:rsidRPr="009C39F7">
        <w:rPr>
          <w:rFonts w:asciiTheme="minorBidi" w:hAnsiTheme="minorBidi"/>
          <w:sz w:val="28"/>
          <w:cs/>
        </w:rPr>
        <w:t>ตามนโยบายการตัดค่าเสื่อมราคาของบริษัทฯ</w:t>
      </w:r>
      <w:r w:rsidR="00C245E7" w:rsidRPr="009C39F7">
        <w:rPr>
          <w:rFonts w:asciiTheme="minorBidi" w:hAnsiTheme="minorBidi"/>
          <w:sz w:val="28"/>
          <w:cs/>
        </w:rPr>
        <w:t xml:space="preserve"> </w:t>
      </w:r>
      <w:r w:rsidR="00E53F25">
        <w:rPr>
          <w:rFonts w:asciiTheme="minorBidi" w:hAnsiTheme="minorBidi"/>
          <w:sz w:val="28"/>
          <w:cs/>
        </w:rPr>
        <w:t xml:space="preserve">อย่างไรก็ดี ในช่วงเวลาดังกล่าว บริษัทฯ </w:t>
      </w:r>
      <w:r w:rsidR="00AF2132">
        <w:rPr>
          <w:rFonts w:asciiTheme="minorBidi" w:hAnsiTheme="minorBidi"/>
          <w:sz w:val="28"/>
          <w:cs/>
        </w:rPr>
        <w:t>มีการ</w:t>
      </w:r>
      <w:r w:rsidR="00E53F25">
        <w:rPr>
          <w:rFonts w:asciiTheme="minorBidi" w:hAnsiTheme="minorBidi"/>
          <w:sz w:val="28"/>
          <w:cs/>
        </w:rPr>
        <w:t xml:space="preserve">โอนสินทรัพย์ถาวรที่สำคัญ ดังนี้ </w:t>
      </w:r>
    </w:p>
    <w:p w14:paraId="4D7F7CD9" w14:textId="075AF712" w:rsidR="00E53F25" w:rsidRPr="00B3734F" w:rsidRDefault="00E53F25" w:rsidP="00E53F25">
      <w:pPr>
        <w:pStyle w:val="ListParagraph"/>
        <w:numPr>
          <w:ilvl w:val="0"/>
          <w:numId w:val="5"/>
        </w:numPr>
        <w:spacing w:after="120"/>
        <w:ind w:left="993"/>
        <w:jc w:val="thaiDistribute"/>
        <w:rPr>
          <w:rFonts w:asciiTheme="minorBidi" w:hAnsiTheme="minorBidi"/>
          <w:sz w:val="28"/>
        </w:rPr>
      </w:pPr>
      <w:r w:rsidRPr="00B3734F">
        <w:rPr>
          <w:rFonts w:asciiTheme="minorBidi" w:hAnsiTheme="minorBidi"/>
          <w:sz w:val="28"/>
          <w:cs/>
        </w:rPr>
        <w:t xml:space="preserve">ณ วันที่ </w:t>
      </w:r>
      <w:r w:rsidRPr="000A1A8B">
        <w:rPr>
          <w:rFonts w:asciiTheme="minorBidi" w:hAnsiTheme="minorBidi"/>
          <w:sz w:val="28"/>
        </w:rPr>
        <w:t>31</w:t>
      </w:r>
      <w:r w:rsidRPr="00B3734F">
        <w:rPr>
          <w:rFonts w:asciiTheme="minorBidi" w:hAnsiTheme="minorBidi"/>
          <w:sz w:val="28"/>
        </w:rPr>
        <w:t xml:space="preserve"> </w:t>
      </w:r>
      <w:r w:rsidRPr="00B3734F">
        <w:rPr>
          <w:rFonts w:asciiTheme="minorBidi" w:hAnsiTheme="minorBidi"/>
          <w:sz w:val="28"/>
          <w:cs/>
        </w:rPr>
        <w:t>ธันวาคม</w:t>
      </w:r>
      <w:r w:rsidRPr="00B3734F">
        <w:rPr>
          <w:rFonts w:asciiTheme="minorBidi" w:hAnsiTheme="minorBidi"/>
          <w:sz w:val="28"/>
        </w:rPr>
        <w:t xml:space="preserve"> </w:t>
      </w:r>
      <w:r w:rsidRPr="000A1A8B">
        <w:rPr>
          <w:rFonts w:asciiTheme="minorBidi" w:hAnsiTheme="minorBidi"/>
          <w:sz w:val="28"/>
        </w:rPr>
        <w:t>2557</w:t>
      </w:r>
      <w:r w:rsidRPr="00B3734F">
        <w:rPr>
          <w:rFonts w:asciiTheme="minorBidi" w:hAnsiTheme="minorBidi"/>
          <w:sz w:val="28"/>
          <w:cs/>
        </w:rPr>
        <w:t xml:space="preserve"> เทียบกับ ณ วันที่ </w:t>
      </w:r>
      <w:r w:rsidRPr="000A1A8B">
        <w:rPr>
          <w:rFonts w:asciiTheme="minorBidi" w:hAnsiTheme="minorBidi"/>
          <w:sz w:val="28"/>
        </w:rPr>
        <w:t>31</w:t>
      </w:r>
      <w:r w:rsidRPr="00B3734F">
        <w:rPr>
          <w:rFonts w:asciiTheme="minorBidi" w:hAnsiTheme="minorBidi"/>
          <w:sz w:val="28"/>
        </w:rPr>
        <w:t xml:space="preserve"> </w:t>
      </w:r>
      <w:r w:rsidRPr="00B3734F">
        <w:rPr>
          <w:rFonts w:asciiTheme="minorBidi" w:hAnsiTheme="minorBidi"/>
          <w:sz w:val="28"/>
          <w:cs/>
        </w:rPr>
        <w:t>ธันวาคม</w:t>
      </w:r>
      <w:r w:rsidRPr="00B3734F">
        <w:rPr>
          <w:rFonts w:asciiTheme="minorBidi" w:hAnsiTheme="minorBidi"/>
          <w:sz w:val="28"/>
        </w:rPr>
        <w:t xml:space="preserve"> </w:t>
      </w:r>
      <w:r w:rsidRPr="000A1A8B">
        <w:rPr>
          <w:rFonts w:asciiTheme="minorBidi" w:hAnsiTheme="minorBidi"/>
          <w:sz w:val="28"/>
        </w:rPr>
        <w:t>2556</w:t>
      </w:r>
      <w:r w:rsidRPr="00B3734F">
        <w:rPr>
          <w:rFonts w:asciiTheme="minorBidi" w:hAnsiTheme="minorBidi"/>
          <w:sz w:val="28"/>
          <w:cs/>
        </w:rPr>
        <w:t xml:space="preserve"> บริษัทฯ โอน</w:t>
      </w:r>
      <w:r w:rsidR="00933F1A" w:rsidRPr="00B3734F">
        <w:rPr>
          <w:rFonts w:asciiTheme="minorBidi" w:hAnsiTheme="minorBidi"/>
          <w:sz w:val="28"/>
          <w:cs/>
        </w:rPr>
        <w:t>งานระหว่างก่อสร้างในส่วนของ</w:t>
      </w:r>
      <w:r w:rsidR="00332ABB">
        <w:rPr>
          <w:rFonts w:asciiTheme="minorBidi" w:hAnsiTheme="minorBidi"/>
          <w:sz w:val="28"/>
          <w:cs/>
        </w:rPr>
        <w:t xml:space="preserve">อาคาร </w:t>
      </w:r>
      <w:r w:rsidRPr="00B3734F">
        <w:rPr>
          <w:rFonts w:asciiTheme="minorBidi" w:hAnsiTheme="minorBidi"/>
          <w:sz w:val="28"/>
          <w:cs/>
        </w:rPr>
        <w:t>เครื่องจักรและอุปกรณ์โรงงานของโรงงานที่แหลมฉบัง</w:t>
      </w:r>
      <w:r w:rsidR="00C54670" w:rsidRPr="00B3734F">
        <w:rPr>
          <w:rFonts w:asciiTheme="minorBidi" w:hAnsiTheme="minorBidi"/>
          <w:sz w:val="28"/>
          <w:cs/>
        </w:rPr>
        <w:t>ที่พร้อมใช้งานเข้าในที่ดิน อาคาร และอุปกรณ์</w:t>
      </w:r>
      <w:r w:rsidRPr="00B3734F">
        <w:rPr>
          <w:rFonts w:asciiTheme="minorBidi" w:hAnsiTheme="minorBidi"/>
          <w:sz w:val="28"/>
        </w:rPr>
        <w:t xml:space="preserve"> </w:t>
      </w:r>
    </w:p>
    <w:p w14:paraId="00EB0231" w14:textId="60161874" w:rsidR="00E17465" w:rsidRPr="00B3734F" w:rsidRDefault="00E53F25" w:rsidP="00C54670">
      <w:pPr>
        <w:pStyle w:val="ListParagraph"/>
        <w:numPr>
          <w:ilvl w:val="0"/>
          <w:numId w:val="5"/>
        </w:numPr>
        <w:spacing w:after="120"/>
        <w:ind w:left="993"/>
        <w:jc w:val="thaiDistribute"/>
        <w:rPr>
          <w:rFonts w:asciiTheme="minorBidi" w:hAnsiTheme="minorBidi"/>
          <w:sz w:val="28"/>
        </w:rPr>
      </w:pPr>
      <w:r w:rsidRPr="00B3734F">
        <w:rPr>
          <w:rFonts w:asciiTheme="minorBidi" w:hAnsiTheme="minorBidi"/>
          <w:sz w:val="28"/>
          <w:cs/>
        </w:rPr>
        <w:t xml:space="preserve">ณ วันที่ </w:t>
      </w:r>
      <w:r w:rsidRPr="000A1A8B">
        <w:rPr>
          <w:rFonts w:asciiTheme="minorBidi" w:hAnsiTheme="minorBidi"/>
          <w:sz w:val="28"/>
        </w:rPr>
        <w:t>31</w:t>
      </w:r>
      <w:r w:rsidRPr="00B3734F">
        <w:rPr>
          <w:rFonts w:asciiTheme="minorBidi" w:hAnsiTheme="minorBidi"/>
          <w:sz w:val="28"/>
        </w:rPr>
        <w:t xml:space="preserve"> </w:t>
      </w:r>
      <w:r w:rsidRPr="00B3734F">
        <w:rPr>
          <w:rFonts w:asciiTheme="minorBidi" w:hAnsiTheme="minorBidi"/>
          <w:sz w:val="28"/>
          <w:cs/>
        </w:rPr>
        <w:t>ธันวาคม</w:t>
      </w:r>
      <w:r w:rsidRPr="00B3734F">
        <w:rPr>
          <w:rFonts w:asciiTheme="minorBidi" w:hAnsiTheme="minorBidi"/>
          <w:sz w:val="28"/>
        </w:rPr>
        <w:t xml:space="preserve"> </w:t>
      </w:r>
      <w:r w:rsidRPr="000A1A8B">
        <w:rPr>
          <w:rFonts w:asciiTheme="minorBidi" w:hAnsiTheme="minorBidi"/>
          <w:sz w:val="28"/>
        </w:rPr>
        <w:t>2558</w:t>
      </w:r>
      <w:r w:rsidRPr="00B3734F">
        <w:rPr>
          <w:rFonts w:asciiTheme="minorBidi" w:hAnsiTheme="minorBidi"/>
          <w:sz w:val="28"/>
        </w:rPr>
        <w:t xml:space="preserve"> </w:t>
      </w:r>
      <w:r w:rsidRPr="00B3734F">
        <w:rPr>
          <w:rFonts w:asciiTheme="minorBidi" w:hAnsiTheme="minorBidi"/>
          <w:sz w:val="28"/>
          <w:cs/>
        </w:rPr>
        <w:t xml:space="preserve">เทียบกับ ณ วันที่ </w:t>
      </w:r>
      <w:r w:rsidRPr="000A1A8B">
        <w:rPr>
          <w:rFonts w:asciiTheme="minorBidi" w:hAnsiTheme="minorBidi"/>
          <w:sz w:val="28"/>
        </w:rPr>
        <w:t>31</w:t>
      </w:r>
      <w:r w:rsidRPr="00B3734F">
        <w:rPr>
          <w:rFonts w:asciiTheme="minorBidi" w:hAnsiTheme="minorBidi"/>
          <w:sz w:val="28"/>
        </w:rPr>
        <w:t xml:space="preserve"> </w:t>
      </w:r>
      <w:r w:rsidRPr="00B3734F">
        <w:rPr>
          <w:rFonts w:asciiTheme="minorBidi" w:hAnsiTheme="minorBidi"/>
          <w:sz w:val="28"/>
          <w:cs/>
        </w:rPr>
        <w:t>ธันวาคม</w:t>
      </w:r>
      <w:r w:rsidRPr="00B3734F">
        <w:rPr>
          <w:rFonts w:asciiTheme="minorBidi" w:hAnsiTheme="minorBidi"/>
          <w:sz w:val="28"/>
        </w:rPr>
        <w:t xml:space="preserve"> </w:t>
      </w:r>
      <w:r w:rsidRPr="000A1A8B">
        <w:rPr>
          <w:rFonts w:asciiTheme="minorBidi" w:hAnsiTheme="minorBidi"/>
          <w:sz w:val="28"/>
        </w:rPr>
        <w:t>2557</w:t>
      </w:r>
      <w:r w:rsidRPr="00B3734F">
        <w:rPr>
          <w:rFonts w:asciiTheme="minorBidi" w:hAnsiTheme="minorBidi"/>
          <w:sz w:val="28"/>
          <w:cs/>
        </w:rPr>
        <w:t xml:space="preserve"> บริษัทฯ </w:t>
      </w:r>
      <w:r w:rsidR="00C54670" w:rsidRPr="00B3734F">
        <w:rPr>
          <w:rFonts w:asciiTheme="minorBidi" w:hAnsiTheme="minorBidi"/>
          <w:sz w:val="28"/>
          <w:cs/>
        </w:rPr>
        <w:t>โอน</w:t>
      </w:r>
      <w:r w:rsidR="00933F1A" w:rsidRPr="00B3734F">
        <w:rPr>
          <w:rFonts w:asciiTheme="minorBidi" w:hAnsiTheme="minorBidi"/>
          <w:sz w:val="28"/>
          <w:cs/>
        </w:rPr>
        <w:t>งานระหว่างก่อสร้างในส่วนของ</w:t>
      </w:r>
      <w:r w:rsidR="00C54670" w:rsidRPr="00B3734F">
        <w:rPr>
          <w:rFonts w:asciiTheme="minorBidi" w:hAnsiTheme="minorBidi"/>
          <w:sz w:val="28"/>
          <w:cs/>
        </w:rPr>
        <w:t>เครื่องจักรและอุปกรณ์โรงงานของโรงงานที่แหลมฉบังที่พร้อมใช้งานเข้าในที่ดิน อาคาร และอุปกรณ์</w:t>
      </w:r>
    </w:p>
    <w:p w14:paraId="52BFB8EA" w14:textId="77777777" w:rsidR="00692D79" w:rsidRPr="009C39F7" w:rsidRDefault="00692D79" w:rsidP="00692D79">
      <w:pPr>
        <w:pStyle w:val="Heading6"/>
        <w:rPr>
          <w:rFonts w:asciiTheme="minorBidi" w:hAnsiTheme="minorBidi" w:cstheme="minorBidi"/>
          <w:b/>
          <w:bCs/>
        </w:rPr>
      </w:pPr>
      <w:r w:rsidRPr="009C39F7">
        <w:rPr>
          <w:rFonts w:asciiTheme="minorBidi" w:hAnsiTheme="minorBidi" w:cstheme="minorBidi"/>
          <w:b/>
          <w:bCs/>
          <w:i w:val="0"/>
          <w:iCs w:val="0"/>
          <w:cs/>
        </w:rPr>
        <w:t>สินทรัพย์ไม่มีตัวตน (สุทธิ)</w:t>
      </w:r>
    </w:p>
    <w:p w14:paraId="2025BBCF" w14:textId="4942503E" w:rsidR="00692D79" w:rsidRPr="009C39F7" w:rsidRDefault="00933F1A" w:rsidP="00692D79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B3734F">
        <w:rPr>
          <w:rFonts w:asciiTheme="minorBidi" w:hAnsiTheme="minorBidi"/>
          <w:sz w:val="28"/>
          <w:cs/>
        </w:rPr>
        <w:t xml:space="preserve">สินทรัพย์ไม่มีตัวตน ประกอบด้วย </w:t>
      </w:r>
      <w:r w:rsidRPr="00B3734F">
        <w:rPr>
          <w:rFonts w:asciiTheme="minorBidi" w:hAnsiTheme="minorBidi" w:cs="Cordia New"/>
          <w:sz w:val="28"/>
          <w:cs/>
        </w:rPr>
        <w:t>โปรแกรมคอมพิวเตอร์ และโปรแกรมคอมพิวเตอร์ระหว่างติดตั้ง</w:t>
      </w:r>
      <w:r w:rsidR="00A30DA0" w:rsidRPr="00B3734F">
        <w:rPr>
          <w:rFonts w:asciiTheme="minorBidi" w:hAnsiTheme="minorBidi" w:cs="Cordia New"/>
          <w:sz w:val="28"/>
          <w:cs/>
        </w:rPr>
        <w:t xml:space="preserve"> โดย</w:t>
      </w:r>
      <w:r w:rsidRPr="00B3734F">
        <w:rPr>
          <w:rFonts w:asciiTheme="minorBidi" w:hAnsiTheme="minorBidi" w:cs="Cordia New"/>
          <w:sz w:val="28"/>
          <w:cs/>
        </w:rPr>
        <w:t xml:space="preserve"> </w:t>
      </w:r>
      <w:r w:rsidR="00692D79" w:rsidRPr="00B3734F">
        <w:rPr>
          <w:rFonts w:asciiTheme="minorBidi" w:hAnsiTheme="minorBidi"/>
          <w:sz w:val="28"/>
          <w:cs/>
        </w:rPr>
        <w:t xml:space="preserve">ณ วันที่ </w:t>
      </w:r>
      <w:r w:rsidR="00692D79" w:rsidRPr="000A1A8B">
        <w:rPr>
          <w:rFonts w:asciiTheme="minorBidi" w:hAnsiTheme="minorBidi"/>
          <w:sz w:val="28"/>
        </w:rPr>
        <w:t>31</w:t>
      </w:r>
      <w:r w:rsidR="00692D79" w:rsidRPr="00B3734F">
        <w:rPr>
          <w:rFonts w:asciiTheme="minorBidi" w:hAnsiTheme="minorBidi"/>
          <w:sz w:val="28"/>
        </w:rPr>
        <w:t xml:space="preserve"> </w:t>
      </w:r>
      <w:r w:rsidR="00692D79" w:rsidRPr="00B3734F">
        <w:rPr>
          <w:rFonts w:asciiTheme="minorBidi" w:hAnsiTheme="minorBidi"/>
          <w:sz w:val="28"/>
          <w:cs/>
        </w:rPr>
        <w:t>ธันวาคม</w:t>
      </w:r>
      <w:r w:rsidR="00692D79" w:rsidRPr="00B3734F">
        <w:rPr>
          <w:rFonts w:asciiTheme="minorBidi" w:hAnsiTheme="minorBidi"/>
          <w:sz w:val="28"/>
        </w:rPr>
        <w:t xml:space="preserve"> </w:t>
      </w:r>
      <w:r w:rsidR="00692D79" w:rsidRPr="000A1A8B">
        <w:rPr>
          <w:rFonts w:asciiTheme="minorBidi" w:hAnsiTheme="minorBidi"/>
          <w:sz w:val="28"/>
        </w:rPr>
        <w:t>2556</w:t>
      </w:r>
      <w:r w:rsidR="00692D79" w:rsidRPr="00B3734F">
        <w:rPr>
          <w:rFonts w:asciiTheme="minorBidi" w:hAnsiTheme="minorBidi"/>
          <w:sz w:val="28"/>
          <w:cs/>
        </w:rPr>
        <w:t xml:space="preserve"> </w:t>
      </w:r>
      <w:r w:rsidR="0021321D" w:rsidRPr="000A1A8B">
        <w:rPr>
          <w:rFonts w:asciiTheme="minorBidi" w:hAnsiTheme="minorBidi"/>
          <w:sz w:val="28"/>
        </w:rPr>
        <w:t>2557</w:t>
      </w:r>
      <w:r w:rsidR="0021321D" w:rsidRPr="00B3734F">
        <w:rPr>
          <w:rFonts w:asciiTheme="minorBidi" w:hAnsiTheme="minorBidi"/>
          <w:sz w:val="28"/>
        </w:rPr>
        <w:t xml:space="preserve"> </w:t>
      </w:r>
      <w:r w:rsidR="0021321D" w:rsidRPr="00B3734F">
        <w:rPr>
          <w:rFonts w:asciiTheme="minorBidi" w:hAnsiTheme="minorBidi"/>
          <w:sz w:val="28"/>
          <w:cs/>
        </w:rPr>
        <w:t xml:space="preserve">และ </w:t>
      </w:r>
      <w:r w:rsidR="0021321D" w:rsidRPr="000A1A8B">
        <w:rPr>
          <w:rFonts w:asciiTheme="minorBidi" w:hAnsiTheme="minorBidi"/>
          <w:sz w:val="28"/>
        </w:rPr>
        <w:t>2558</w:t>
      </w:r>
      <w:r w:rsidR="00692D79" w:rsidRPr="00B3734F">
        <w:rPr>
          <w:rFonts w:asciiTheme="minorBidi" w:hAnsiTheme="minorBidi"/>
          <w:sz w:val="28"/>
          <w:cs/>
        </w:rPr>
        <w:t xml:space="preserve"> และ </w:t>
      </w:r>
      <w:r w:rsidR="0085610E" w:rsidRPr="000A1A8B">
        <w:rPr>
          <w:rFonts w:asciiTheme="minorBidi" w:hAnsiTheme="minorBidi"/>
          <w:sz w:val="28"/>
        </w:rPr>
        <w:t>30</w:t>
      </w:r>
      <w:r w:rsidR="00692D79" w:rsidRPr="00B3734F">
        <w:rPr>
          <w:rFonts w:asciiTheme="minorBidi" w:hAnsiTheme="minorBidi"/>
          <w:sz w:val="28"/>
          <w:cs/>
        </w:rPr>
        <w:t xml:space="preserve"> </w:t>
      </w:r>
      <w:r w:rsidR="00B560FB">
        <w:rPr>
          <w:rFonts w:asciiTheme="minorBidi" w:hAnsiTheme="minorBidi" w:hint="cs"/>
          <w:sz w:val="28"/>
          <w:cs/>
        </w:rPr>
        <w:t>กันยายน</w:t>
      </w:r>
      <w:r w:rsidR="00B560FB" w:rsidRPr="00B3734F">
        <w:rPr>
          <w:rFonts w:asciiTheme="minorBidi" w:hAnsiTheme="minorBidi"/>
          <w:sz w:val="28"/>
          <w:cs/>
        </w:rPr>
        <w:t xml:space="preserve"> </w:t>
      </w:r>
      <w:r w:rsidR="00692D79" w:rsidRPr="000A1A8B">
        <w:rPr>
          <w:rFonts w:asciiTheme="minorBidi" w:hAnsiTheme="minorBidi"/>
          <w:sz w:val="28"/>
        </w:rPr>
        <w:t>2559</w:t>
      </w:r>
      <w:r w:rsidR="00692D79" w:rsidRPr="00B3734F">
        <w:rPr>
          <w:rFonts w:asciiTheme="minorBidi" w:hAnsiTheme="minorBidi"/>
          <w:sz w:val="28"/>
        </w:rPr>
        <w:t xml:space="preserve"> </w:t>
      </w:r>
      <w:r w:rsidR="00692D79" w:rsidRPr="00B3734F">
        <w:rPr>
          <w:rFonts w:asciiTheme="minorBidi" w:hAnsiTheme="minorBidi"/>
          <w:sz w:val="28"/>
          <w:cs/>
        </w:rPr>
        <w:t xml:space="preserve">บริษัทฯ มีสินทรัพย์ไม่มีตัวตน (สุทธิ) เท่ากับ </w:t>
      </w:r>
      <w:r w:rsidR="00692D79" w:rsidRPr="000A1A8B">
        <w:rPr>
          <w:rFonts w:asciiTheme="minorBidi" w:hAnsiTheme="minorBidi"/>
          <w:sz w:val="28"/>
        </w:rPr>
        <w:t>2</w:t>
      </w:r>
      <w:r w:rsidR="00692D79" w:rsidRPr="00B3734F">
        <w:rPr>
          <w:rFonts w:asciiTheme="minorBidi" w:hAnsiTheme="minorBidi"/>
          <w:sz w:val="28"/>
          <w:cs/>
        </w:rPr>
        <w:t>.</w:t>
      </w:r>
      <w:r w:rsidR="00692D79" w:rsidRPr="000A1A8B">
        <w:rPr>
          <w:rFonts w:asciiTheme="minorBidi" w:hAnsiTheme="minorBidi"/>
          <w:sz w:val="28"/>
        </w:rPr>
        <w:t>9</w:t>
      </w:r>
      <w:r w:rsidR="00692D79" w:rsidRPr="00B3734F">
        <w:rPr>
          <w:rFonts w:asciiTheme="minorBidi" w:hAnsiTheme="minorBidi"/>
          <w:sz w:val="28"/>
          <w:cs/>
        </w:rPr>
        <w:t xml:space="preserve"> ล้านบาท</w:t>
      </w:r>
      <w:r w:rsidR="00692D79" w:rsidRPr="00B3734F">
        <w:rPr>
          <w:rFonts w:asciiTheme="minorBidi" w:hAnsiTheme="minorBidi"/>
          <w:sz w:val="28"/>
        </w:rPr>
        <w:t xml:space="preserve"> </w:t>
      </w:r>
      <w:r w:rsidR="00692D79" w:rsidRPr="000A1A8B">
        <w:rPr>
          <w:rFonts w:asciiTheme="minorBidi" w:hAnsiTheme="minorBidi"/>
          <w:sz w:val="28"/>
        </w:rPr>
        <w:t>2</w:t>
      </w:r>
      <w:r w:rsidR="00692D79" w:rsidRPr="00B3734F">
        <w:rPr>
          <w:rFonts w:asciiTheme="minorBidi" w:hAnsiTheme="minorBidi"/>
          <w:sz w:val="28"/>
          <w:cs/>
        </w:rPr>
        <w:t>.</w:t>
      </w:r>
      <w:r w:rsidR="00692D79" w:rsidRPr="000A1A8B">
        <w:rPr>
          <w:rFonts w:asciiTheme="minorBidi" w:hAnsiTheme="minorBidi"/>
          <w:sz w:val="28"/>
        </w:rPr>
        <w:t>7</w:t>
      </w:r>
      <w:r w:rsidR="00692D79" w:rsidRPr="00B3734F">
        <w:rPr>
          <w:rFonts w:asciiTheme="minorBidi" w:hAnsiTheme="minorBidi"/>
          <w:sz w:val="28"/>
        </w:rPr>
        <w:t xml:space="preserve"> </w:t>
      </w:r>
      <w:r w:rsidR="00692D79" w:rsidRPr="00B3734F">
        <w:rPr>
          <w:rFonts w:asciiTheme="minorBidi" w:hAnsiTheme="minorBidi"/>
          <w:sz w:val="28"/>
          <w:cs/>
        </w:rPr>
        <w:t xml:space="preserve">ล้านบาท </w:t>
      </w:r>
      <w:r w:rsidR="00692D79" w:rsidRPr="000A1A8B">
        <w:rPr>
          <w:rFonts w:asciiTheme="minorBidi" w:hAnsiTheme="minorBidi"/>
          <w:sz w:val="28"/>
        </w:rPr>
        <w:t>8</w:t>
      </w:r>
      <w:r w:rsidR="00692D79" w:rsidRPr="00B3734F">
        <w:rPr>
          <w:rFonts w:asciiTheme="minorBidi" w:hAnsiTheme="minorBidi"/>
          <w:sz w:val="28"/>
          <w:cs/>
        </w:rPr>
        <w:t>.</w:t>
      </w:r>
      <w:r w:rsidR="00692D79" w:rsidRPr="000A1A8B">
        <w:rPr>
          <w:rFonts w:asciiTheme="minorBidi" w:hAnsiTheme="minorBidi"/>
          <w:sz w:val="28"/>
        </w:rPr>
        <w:t>3</w:t>
      </w:r>
      <w:r w:rsidR="00692D79" w:rsidRPr="00B3734F">
        <w:rPr>
          <w:rFonts w:asciiTheme="minorBidi" w:hAnsiTheme="minorBidi"/>
          <w:sz w:val="28"/>
        </w:rPr>
        <w:t xml:space="preserve"> </w:t>
      </w:r>
      <w:r w:rsidR="00692D79" w:rsidRPr="00B3734F">
        <w:rPr>
          <w:rFonts w:asciiTheme="minorBidi" w:hAnsiTheme="minorBidi"/>
          <w:sz w:val="28"/>
          <w:cs/>
        </w:rPr>
        <w:t xml:space="preserve">ล้านบาท และ </w:t>
      </w:r>
      <w:r w:rsidR="00DF18DE">
        <w:rPr>
          <w:rFonts w:asciiTheme="minorBidi" w:hAnsiTheme="minorBidi"/>
          <w:sz w:val="28"/>
        </w:rPr>
        <w:t>15.3</w:t>
      </w:r>
      <w:r w:rsidR="00692D79" w:rsidRPr="00B3734F">
        <w:rPr>
          <w:rFonts w:asciiTheme="minorBidi" w:hAnsiTheme="minorBidi"/>
          <w:sz w:val="28"/>
          <w:cs/>
        </w:rPr>
        <w:t xml:space="preserve"> ล้านบาท ตามลำดับ</w:t>
      </w:r>
      <w:r w:rsidR="00692D79" w:rsidRPr="00B3734F">
        <w:rPr>
          <w:rFonts w:asciiTheme="minorBidi" w:hAnsiTheme="minorBidi"/>
          <w:sz w:val="28"/>
        </w:rPr>
        <w:t xml:space="preserve"> </w:t>
      </w:r>
      <w:r w:rsidR="00692D79" w:rsidRPr="00B3734F">
        <w:rPr>
          <w:rFonts w:asciiTheme="minorBidi" w:hAnsiTheme="minorBidi"/>
          <w:sz w:val="28"/>
          <w:cs/>
        </w:rPr>
        <w:t xml:space="preserve">ลดลง </w:t>
      </w:r>
      <w:r w:rsidR="00692D79" w:rsidRPr="000A1A8B">
        <w:rPr>
          <w:rFonts w:asciiTheme="minorBidi" w:hAnsiTheme="minorBidi"/>
          <w:sz w:val="28"/>
        </w:rPr>
        <w:t>0</w:t>
      </w:r>
      <w:r w:rsidR="00692D79" w:rsidRPr="00B3734F">
        <w:rPr>
          <w:rFonts w:asciiTheme="minorBidi" w:hAnsiTheme="minorBidi"/>
          <w:sz w:val="28"/>
          <w:cs/>
        </w:rPr>
        <w:t>.</w:t>
      </w:r>
      <w:r w:rsidR="00692D79" w:rsidRPr="000A1A8B">
        <w:rPr>
          <w:rFonts w:asciiTheme="minorBidi" w:hAnsiTheme="minorBidi"/>
          <w:sz w:val="28"/>
        </w:rPr>
        <w:t>2</w:t>
      </w:r>
      <w:r w:rsidR="00692D79" w:rsidRPr="00B3734F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="00692D79" w:rsidRPr="000A1A8B">
        <w:rPr>
          <w:rFonts w:asciiTheme="minorBidi" w:hAnsiTheme="minorBidi"/>
          <w:sz w:val="28"/>
        </w:rPr>
        <w:t>6</w:t>
      </w:r>
      <w:r w:rsidR="00692D79" w:rsidRPr="00B3734F">
        <w:rPr>
          <w:rFonts w:asciiTheme="minorBidi" w:hAnsiTheme="minorBidi"/>
          <w:sz w:val="28"/>
          <w:cs/>
        </w:rPr>
        <w:t>.</w:t>
      </w:r>
      <w:r w:rsidR="00692D79" w:rsidRPr="000A1A8B">
        <w:rPr>
          <w:rFonts w:asciiTheme="minorBidi" w:hAnsiTheme="minorBidi"/>
          <w:sz w:val="28"/>
        </w:rPr>
        <w:t>8</w:t>
      </w:r>
      <w:r w:rsidR="00692D79" w:rsidRPr="00B3734F">
        <w:rPr>
          <w:rFonts w:asciiTheme="minorBidi" w:hAnsiTheme="minorBidi"/>
          <w:sz w:val="28"/>
          <w:cs/>
        </w:rPr>
        <w:t xml:space="preserve"> ในปี </w:t>
      </w:r>
      <w:r w:rsidR="00692D79" w:rsidRPr="000A1A8B">
        <w:rPr>
          <w:rFonts w:asciiTheme="minorBidi" w:hAnsiTheme="minorBidi"/>
          <w:sz w:val="28"/>
        </w:rPr>
        <w:t>2557</w:t>
      </w:r>
      <w:r w:rsidR="00692D79" w:rsidRPr="00B3734F">
        <w:rPr>
          <w:rFonts w:asciiTheme="minorBidi" w:hAnsiTheme="minorBidi"/>
          <w:sz w:val="28"/>
          <w:cs/>
        </w:rPr>
        <w:t xml:space="preserve"> เพิ่มขึ้น </w:t>
      </w:r>
      <w:r w:rsidR="00692D79" w:rsidRPr="000A1A8B">
        <w:rPr>
          <w:rFonts w:asciiTheme="minorBidi" w:hAnsiTheme="minorBidi"/>
          <w:sz w:val="28"/>
        </w:rPr>
        <w:t>5</w:t>
      </w:r>
      <w:r w:rsidR="00692D79" w:rsidRPr="00B3734F">
        <w:rPr>
          <w:rFonts w:asciiTheme="minorBidi" w:hAnsiTheme="minorBidi"/>
          <w:sz w:val="28"/>
          <w:cs/>
        </w:rPr>
        <w:t>.</w:t>
      </w:r>
      <w:r w:rsidR="00692D79" w:rsidRPr="000A1A8B">
        <w:rPr>
          <w:rFonts w:asciiTheme="minorBidi" w:hAnsiTheme="minorBidi"/>
          <w:sz w:val="28"/>
        </w:rPr>
        <w:t>6</w:t>
      </w:r>
      <w:r w:rsidR="00692D79" w:rsidRPr="00B3734F">
        <w:rPr>
          <w:rFonts w:asciiTheme="minorBidi" w:hAnsiTheme="minorBidi"/>
          <w:sz w:val="28"/>
        </w:rPr>
        <w:t xml:space="preserve"> </w:t>
      </w:r>
      <w:r w:rsidR="00692D79" w:rsidRPr="00B3734F">
        <w:rPr>
          <w:rFonts w:asciiTheme="minorBidi" w:hAnsiTheme="minorBidi"/>
          <w:sz w:val="28"/>
          <w:cs/>
        </w:rPr>
        <w:t xml:space="preserve">ล้านบาท หรือร้อยละ </w:t>
      </w:r>
      <w:r w:rsidR="00692D79" w:rsidRPr="000A1A8B">
        <w:rPr>
          <w:rFonts w:asciiTheme="minorBidi" w:hAnsiTheme="minorBidi"/>
          <w:sz w:val="28"/>
        </w:rPr>
        <w:t>206</w:t>
      </w:r>
      <w:r w:rsidR="00692D79" w:rsidRPr="00B3734F">
        <w:rPr>
          <w:rFonts w:asciiTheme="minorBidi" w:hAnsiTheme="minorBidi"/>
          <w:sz w:val="28"/>
          <w:cs/>
        </w:rPr>
        <w:t>.</w:t>
      </w:r>
      <w:r w:rsidR="00692D79" w:rsidRPr="000A1A8B">
        <w:rPr>
          <w:rFonts w:asciiTheme="minorBidi" w:hAnsiTheme="minorBidi"/>
          <w:sz w:val="28"/>
        </w:rPr>
        <w:t>2</w:t>
      </w:r>
      <w:r w:rsidR="00692D79" w:rsidRPr="00B3734F">
        <w:rPr>
          <w:rFonts w:asciiTheme="minorBidi" w:hAnsiTheme="minorBidi"/>
          <w:sz w:val="28"/>
          <w:cs/>
        </w:rPr>
        <w:t xml:space="preserve"> ในปี </w:t>
      </w:r>
      <w:r w:rsidR="00692D79" w:rsidRPr="000A1A8B">
        <w:rPr>
          <w:rFonts w:asciiTheme="minorBidi" w:hAnsiTheme="minorBidi"/>
          <w:sz w:val="28"/>
        </w:rPr>
        <w:t>2558</w:t>
      </w:r>
      <w:r w:rsidR="00692D79" w:rsidRPr="00B3734F">
        <w:rPr>
          <w:rFonts w:asciiTheme="minorBidi" w:hAnsiTheme="minorBidi"/>
          <w:sz w:val="28"/>
          <w:cs/>
        </w:rPr>
        <w:t xml:space="preserve"> และ</w:t>
      </w:r>
      <w:r w:rsidR="00C54670" w:rsidRPr="00B3734F">
        <w:rPr>
          <w:rFonts w:asciiTheme="minorBidi" w:hAnsiTheme="minorBidi"/>
          <w:sz w:val="28"/>
          <w:cs/>
        </w:rPr>
        <w:t xml:space="preserve">เพิ่มขึ้น </w:t>
      </w:r>
      <w:r w:rsidR="00DF18DE">
        <w:rPr>
          <w:rFonts w:asciiTheme="minorBidi" w:hAnsiTheme="minorBidi"/>
          <w:sz w:val="28"/>
        </w:rPr>
        <w:t>7.0</w:t>
      </w:r>
      <w:r w:rsidR="00692D79" w:rsidRPr="00B3734F">
        <w:rPr>
          <w:rFonts w:asciiTheme="minorBidi" w:hAnsiTheme="minorBidi"/>
          <w:sz w:val="28"/>
          <w:cs/>
        </w:rPr>
        <w:t xml:space="preserve"> ล้านบาท หรือร้อยละ</w:t>
      </w:r>
      <w:r w:rsidR="00C54670" w:rsidRPr="00B3734F">
        <w:rPr>
          <w:rFonts w:asciiTheme="minorBidi" w:hAnsiTheme="minorBidi"/>
          <w:sz w:val="28"/>
          <w:cs/>
        </w:rPr>
        <w:t xml:space="preserve"> </w:t>
      </w:r>
      <w:r w:rsidR="00DF18DE">
        <w:rPr>
          <w:rFonts w:asciiTheme="minorBidi" w:hAnsiTheme="minorBidi"/>
          <w:sz w:val="28"/>
        </w:rPr>
        <w:t>83.9</w:t>
      </w:r>
      <w:r w:rsidR="00692D79" w:rsidRPr="00B3734F">
        <w:rPr>
          <w:rFonts w:asciiTheme="minorBidi" w:hAnsiTheme="minorBidi"/>
          <w:sz w:val="28"/>
          <w:cs/>
        </w:rPr>
        <w:t xml:space="preserve"> ณ </w:t>
      </w:r>
      <w:r w:rsidR="0087759F" w:rsidRPr="00B3734F">
        <w:rPr>
          <w:rFonts w:asciiTheme="minorBidi" w:hAnsiTheme="minorBidi"/>
          <w:sz w:val="28"/>
          <w:cs/>
        </w:rPr>
        <w:t>วันที่</w:t>
      </w:r>
      <w:r w:rsidR="0087759F" w:rsidRPr="00B3734F">
        <w:rPr>
          <w:rFonts w:asciiTheme="minorBidi" w:hAnsiTheme="minorBidi"/>
          <w:sz w:val="28"/>
        </w:rPr>
        <w:t xml:space="preserve"> </w:t>
      </w:r>
      <w:r w:rsidR="00ED5874" w:rsidRPr="000A1A8B">
        <w:rPr>
          <w:rFonts w:asciiTheme="minorBidi" w:hAnsiTheme="minorBidi"/>
          <w:sz w:val="28"/>
        </w:rPr>
        <w:t>30</w:t>
      </w:r>
      <w:r w:rsidR="00ED5874" w:rsidRPr="009C39F7">
        <w:rPr>
          <w:rFonts w:asciiTheme="minorBidi" w:hAnsiTheme="minorBidi"/>
          <w:sz w:val="28"/>
          <w:cs/>
        </w:rPr>
        <w:t xml:space="preserve"> </w:t>
      </w:r>
      <w:r w:rsidR="00B560FB">
        <w:rPr>
          <w:rFonts w:asciiTheme="minorBidi" w:hAnsiTheme="minorBidi" w:hint="cs"/>
          <w:sz w:val="28"/>
          <w:cs/>
        </w:rPr>
        <w:t>กันยายน</w:t>
      </w:r>
      <w:r w:rsidR="00B560FB">
        <w:rPr>
          <w:rFonts w:asciiTheme="minorBidi" w:hAnsiTheme="minorBidi"/>
          <w:sz w:val="28"/>
          <w:cs/>
        </w:rPr>
        <w:t xml:space="preserve"> </w:t>
      </w:r>
      <w:r w:rsidR="00692D79" w:rsidRPr="000A1A8B">
        <w:rPr>
          <w:rFonts w:asciiTheme="minorBidi" w:hAnsiTheme="minorBidi"/>
          <w:sz w:val="28"/>
        </w:rPr>
        <w:t>2559</w:t>
      </w:r>
      <w:r w:rsidR="00692D79" w:rsidRPr="009C39F7">
        <w:rPr>
          <w:rFonts w:asciiTheme="minorBidi" w:hAnsiTheme="minorBidi"/>
          <w:sz w:val="28"/>
          <w:cs/>
        </w:rPr>
        <w:t xml:space="preserve"> </w:t>
      </w:r>
    </w:p>
    <w:p w14:paraId="62A2A81F" w14:textId="3763E130" w:rsidR="00692D79" w:rsidRPr="009C39F7" w:rsidRDefault="00692D79" w:rsidP="00692D79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 xml:space="preserve">ณ 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ธันวาคม</w:t>
      </w:r>
      <w:r w:rsidRPr="009C39F7">
        <w:rPr>
          <w:rFonts w:asciiTheme="minorBidi" w:hAnsiTheme="minorBidi"/>
          <w:sz w:val="28"/>
        </w:rPr>
        <w:t xml:space="preserve"> </w:t>
      </w:r>
      <w:r w:rsidRPr="000A1A8B">
        <w:rPr>
          <w:rFonts w:asciiTheme="minorBidi" w:hAnsiTheme="minorBidi"/>
          <w:sz w:val="28"/>
        </w:rPr>
        <w:t>2557</w:t>
      </w:r>
      <w:r w:rsidRPr="009C39F7">
        <w:rPr>
          <w:rFonts w:asciiTheme="minorBidi" w:hAnsiTheme="minorBidi"/>
          <w:sz w:val="28"/>
          <w:cs/>
        </w:rPr>
        <w:t xml:space="preserve"> เทียบกับ ณ 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ธันวาคม</w:t>
      </w:r>
      <w:r w:rsidRPr="009C39F7">
        <w:rPr>
          <w:rFonts w:asciiTheme="minorBidi" w:hAnsiTheme="minorBidi"/>
          <w:sz w:val="28"/>
        </w:rPr>
        <w:t xml:space="preserve"> </w:t>
      </w:r>
      <w:r w:rsidRPr="000A1A8B">
        <w:rPr>
          <w:rFonts w:asciiTheme="minorBidi" w:hAnsiTheme="minorBidi"/>
          <w:sz w:val="28"/>
        </w:rPr>
        <w:t>2556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DD7909" w:rsidRPr="009C39F7">
        <w:rPr>
          <w:rFonts w:asciiTheme="minorBidi" w:hAnsiTheme="minorBidi"/>
          <w:sz w:val="28"/>
          <w:cs/>
        </w:rPr>
        <w:t>สินทรัพย์ไม่มีตัวตน (สุทธิ)</w:t>
      </w:r>
      <w:r w:rsidRPr="009C39F7">
        <w:rPr>
          <w:rFonts w:asciiTheme="minorBidi" w:hAnsiTheme="minorBidi"/>
          <w:sz w:val="28"/>
          <w:cs/>
        </w:rPr>
        <w:t xml:space="preserve"> ลดลง </w:t>
      </w:r>
      <w:r w:rsidRPr="000A1A8B">
        <w:rPr>
          <w:rFonts w:asciiTheme="minorBidi" w:hAnsiTheme="minorBidi"/>
          <w:sz w:val="28"/>
        </w:rPr>
        <w:t>0</w:t>
      </w:r>
      <w:r w:rsidRPr="009C39F7"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2</w:t>
      </w:r>
      <w:r w:rsidRPr="009C39F7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Pr="000A1A8B">
        <w:rPr>
          <w:rFonts w:asciiTheme="minorBidi" w:hAnsiTheme="minorBidi"/>
          <w:sz w:val="28"/>
        </w:rPr>
        <w:t>6</w:t>
      </w:r>
      <w:r w:rsidRPr="009C39F7"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8</w:t>
      </w:r>
      <w:r w:rsidR="002F51CB">
        <w:rPr>
          <w:rFonts w:asciiTheme="minorBidi" w:hAnsiTheme="minorBidi"/>
          <w:sz w:val="28"/>
          <w:cs/>
        </w:rPr>
        <w:t xml:space="preserve"> </w:t>
      </w:r>
      <w:r w:rsidRPr="009C39F7">
        <w:rPr>
          <w:rFonts w:asciiTheme="minorBidi" w:hAnsiTheme="minorBidi"/>
          <w:sz w:val="28"/>
          <w:cs/>
        </w:rPr>
        <w:t>ซึ่งเป็นไปตามนโยบายการตัดจำหน่าย</w:t>
      </w:r>
      <w:r w:rsidR="00DD7909" w:rsidRPr="009C39F7">
        <w:rPr>
          <w:rFonts w:asciiTheme="minorBidi" w:hAnsiTheme="minorBidi"/>
          <w:sz w:val="28"/>
          <w:cs/>
        </w:rPr>
        <w:t>ของบริษัทฯ</w:t>
      </w:r>
      <w:r w:rsidRPr="009C39F7">
        <w:rPr>
          <w:rFonts w:asciiTheme="minorBidi" w:hAnsiTheme="minorBidi"/>
          <w:sz w:val="28"/>
        </w:rPr>
        <w:t xml:space="preserve"> </w:t>
      </w:r>
      <w:r w:rsidR="00332ABB">
        <w:rPr>
          <w:rFonts w:asciiTheme="minorBidi" w:hAnsiTheme="minorBidi"/>
          <w:sz w:val="28"/>
          <w:cs/>
        </w:rPr>
        <w:t>แม้ว่าบริษัทฯ จะมีการ</w:t>
      </w:r>
      <w:r w:rsidR="00332ABB" w:rsidRPr="009C39F7">
        <w:rPr>
          <w:rFonts w:asciiTheme="minorBidi" w:hAnsiTheme="minorBidi"/>
          <w:sz w:val="28"/>
          <w:cs/>
        </w:rPr>
        <w:t>ซื้อโปรแกรมคอมพิวเตอร์</w:t>
      </w:r>
      <w:r w:rsidR="00332ABB">
        <w:rPr>
          <w:rFonts w:asciiTheme="minorBidi" w:hAnsiTheme="minorBidi"/>
          <w:sz w:val="28"/>
          <w:cs/>
        </w:rPr>
        <w:t xml:space="preserve">ในปี </w:t>
      </w:r>
      <w:r w:rsidR="00332ABB" w:rsidRPr="000A1A8B">
        <w:rPr>
          <w:rFonts w:asciiTheme="minorBidi" w:hAnsiTheme="minorBidi"/>
          <w:sz w:val="28"/>
        </w:rPr>
        <w:t>2557</w:t>
      </w:r>
      <w:r w:rsidR="00332ABB">
        <w:rPr>
          <w:rFonts w:asciiTheme="minorBidi" w:hAnsiTheme="minorBidi"/>
          <w:sz w:val="28"/>
          <w:cs/>
        </w:rPr>
        <w:t xml:space="preserve"> ก็ตาม</w:t>
      </w:r>
    </w:p>
    <w:p w14:paraId="1518A8BF" w14:textId="645024B1" w:rsidR="00692D79" w:rsidRPr="009C39F7" w:rsidRDefault="00692D79" w:rsidP="00692D79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 xml:space="preserve">ณ 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ธันวาคม</w:t>
      </w:r>
      <w:r w:rsidRPr="009C39F7">
        <w:rPr>
          <w:rFonts w:asciiTheme="minorBidi" w:hAnsiTheme="minorBidi"/>
          <w:sz w:val="28"/>
        </w:rPr>
        <w:t xml:space="preserve"> </w:t>
      </w:r>
      <w:r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เทียบกับ ณ 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ธันวาคม</w:t>
      </w:r>
      <w:r w:rsidRPr="009C39F7">
        <w:rPr>
          <w:rFonts w:asciiTheme="minorBidi" w:hAnsiTheme="minorBidi"/>
          <w:sz w:val="28"/>
        </w:rPr>
        <w:t xml:space="preserve"> </w:t>
      </w:r>
      <w:r w:rsidRPr="000A1A8B">
        <w:rPr>
          <w:rFonts w:asciiTheme="minorBidi" w:hAnsiTheme="minorBidi"/>
          <w:sz w:val="28"/>
        </w:rPr>
        <w:t>2557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DD7909" w:rsidRPr="009C39F7">
        <w:rPr>
          <w:rFonts w:asciiTheme="minorBidi" w:hAnsiTheme="minorBidi"/>
          <w:sz w:val="28"/>
          <w:cs/>
        </w:rPr>
        <w:t xml:space="preserve">สินทรัพย์ไม่มีตัวตน (สุทธิ) </w:t>
      </w:r>
      <w:r w:rsidRPr="009C39F7">
        <w:rPr>
          <w:rFonts w:asciiTheme="minorBidi" w:hAnsiTheme="minorBidi"/>
          <w:sz w:val="28"/>
          <w:cs/>
        </w:rPr>
        <w:t xml:space="preserve">เพิ่มขึ้น </w:t>
      </w:r>
      <w:r w:rsidR="00DD7909" w:rsidRPr="000A1A8B">
        <w:rPr>
          <w:rFonts w:asciiTheme="minorBidi" w:hAnsiTheme="minorBidi"/>
          <w:sz w:val="28"/>
        </w:rPr>
        <w:t>5</w:t>
      </w:r>
      <w:r w:rsidR="00DD7909" w:rsidRPr="009C39F7">
        <w:rPr>
          <w:rFonts w:asciiTheme="minorBidi" w:hAnsiTheme="minorBidi"/>
          <w:sz w:val="28"/>
          <w:cs/>
        </w:rPr>
        <w:t>.</w:t>
      </w:r>
      <w:r w:rsidR="00DD7909" w:rsidRPr="000A1A8B">
        <w:rPr>
          <w:rFonts w:asciiTheme="minorBidi" w:hAnsiTheme="minorBidi"/>
          <w:sz w:val="28"/>
        </w:rPr>
        <w:t>6</w:t>
      </w:r>
      <w:r w:rsidR="00DD7909" w:rsidRPr="009C39F7">
        <w:rPr>
          <w:rFonts w:asciiTheme="minorBidi" w:hAnsiTheme="minorBidi"/>
          <w:sz w:val="28"/>
        </w:rPr>
        <w:t xml:space="preserve"> </w:t>
      </w:r>
      <w:r w:rsidR="00DD7909" w:rsidRPr="009C39F7">
        <w:rPr>
          <w:rFonts w:asciiTheme="minorBidi" w:hAnsiTheme="minorBidi"/>
          <w:sz w:val="28"/>
          <w:cs/>
        </w:rPr>
        <w:t xml:space="preserve">ล้านบาท หรือร้อยละ </w:t>
      </w:r>
      <w:r w:rsidR="00DD7909" w:rsidRPr="000A1A8B">
        <w:rPr>
          <w:rFonts w:asciiTheme="minorBidi" w:hAnsiTheme="minorBidi"/>
          <w:sz w:val="28"/>
        </w:rPr>
        <w:t>206</w:t>
      </w:r>
      <w:r w:rsidR="00DD7909" w:rsidRPr="009C39F7">
        <w:rPr>
          <w:rFonts w:asciiTheme="minorBidi" w:hAnsiTheme="minorBidi"/>
          <w:sz w:val="28"/>
          <w:cs/>
        </w:rPr>
        <w:t>.</w:t>
      </w:r>
      <w:r w:rsidR="00DD7909" w:rsidRPr="000A1A8B">
        <w:rPr>
          <w:rFonts w:asciiTheme="minorBidi" w:hAnsiTheme="minorBidi"/>
          <w:sz w:val="28"/>
        </w:rPr>
        <w:t>2</w:t>
      </w:r>
      <w:r w:rsidR="00DD7909" w:rsidRPr="009C39F7">
        <w:rPr>
          <w:rFonts w:asciiTheme="minorBidi" w:hAnsiTheme="minorBidi"/>
          <w:sz w:val="28"/>
          <w:cs/>
        </w:rPr>
        <w:t xml:space="preserve"> </w:t>
      </w:r>
      <w:r w:rsidR="00054FB5">
        <w:rPr>
          <w:rFonts w:asciiTheme="minorBidi" w:hAnsiTheme="minorBidi"/>
          <w:sz w:val="28"/>
          <w:cs/>
        </w:rPr>
        <w:t>โดยมีสาเหตุหลักมาจาก</w:t>
      </w:r>
      <w:r w:rsidR="00DD7909" w:rsidRPr="009C39F7">
        <w:rPr>
          <w:rFonts w:asciiTheme="minorBidi" w:hAnsiTheme="minorBidi"/>
          <w:sz w:val="28"/>
          <w:cs/>
        </w:rPr>
        <w:t xml:space="preserve">ในปี </w:t>
      </w:r>
      <w:r w:rsidR="00DD7909" w:rsidRPr="000A1A8B">
        <w:rPr>
          <w:rFonts w:asciiTheme="minorBidi" w:hAnsiTheme="minorBidi"/>
          <w:sz w:val="28"/>
        </w:rPr>
        <w:t>2558</w:t>
      </w:r>
      <w:r w:rsidR="00DD7909" w:rsidRPr="009C39F7">
        <w:rPr>
          <w:rFonts w:asciiTheme="minorBidi" w:hAnsiTheme="minorBidi"/>
          <w:sz w:val="28"/>
          <w:cs/>
        </w:rPr>
        <w:t xml:space="preserve"> บริษัทฯ </w:t>
      </w:r>
      <w:r w:rsidR="00332ABB">
        <w:rPr>
          <w:rFonts w:asciiTheme="minorBidi" w:hAnsiTheme="minorBidi"/>
          <w:sz w:val="28"/>
          <w:cs/>
        </w:rPr>
        <w:t>พัฒนา</w:t>
      </w:r>
      <w:r w:rsidR="00DD7909" w:rsidRPr="009C39F7">
        <w:rPr>
          <w:rFonts w:asciiTheme="minorBidi" w:hAnsiTheme="minorBidi"/>
          <w:sz w:val="28"/>
          <w:cs/>
        </w:rPr>
        <w:t>โปรแกรมคอมพิวเตอร์เพื่อ</w:t>
      </w:r>
      <w:r w:rsidR="00C54670">
        <w:rPr>
          <w:rFonts w:asciiTheme="minorBidi" w:hAnsiTheme="minorBidi"/>
          <w:sz w:val="28"/>
          <w:cs/>
        </w:rPr>
        <w:t>เพิ่มประสิทธิภาพในการดำเนินงานของบริษัทฯ</w:t>
      </w:r>
    </w:p>
    <w:p w14:paraId="6E0E680C" w14:textId="756D3576" w:rsidR="00692D79" w:rsidRPr="00E65B47" w:rsidRDefault="00692D79" w:rsidP="00692D79">
      <w:pPr>
        <w:spacing w:after="120"/>
        <w:ind w:firstLine="567"/>
        <w:jc w:val="thaiDistribute"/>
        <w:rPr>
          <w:rFonts w:asciiTheme="minorBidi" w:hAnsiTheme="minorBidi"/>
          <w:sz w:val="28"/>
          <w:cs/>
        </w:rPr>
      </w:pPr>
      <w:r w:rsidRPr="009C39F7">
        <w:rPr>
          <w:rFonts w:asciiTheme="minorBidi" w:hAnsiTheme="minorBidi"/>
          <w:sz w:val="28"/>
          <w:cs/>
        </w:rPr>
        <w:t xml:space="preserve">ณ วันที่ </w:t>
      </w:r>
      <w:r w:rsidR="0085610E" w:rsidRPr="000A1A8B">
        <w:rPr>
          <w:rFonts w:asciiTheme="minorBidi" w:hAnsiTheme="minorBidi"/>
          <w:sz w:val="28"/>
        </w:rPr>
        <w:t>30</w:t>
      </w:r>
      <w:r w:rsidR="0085610E" w:rsidRPr="009C39F7">
        <w:rPr>
          <w:rFonts w:asciiTheme="minorBidi" w:hAnsiTheme="minorBidi"/>
          <w:sz w:val="28"/>
          <w:cs/>
        </w:rPr>
        <w:t xml:space="preserve"> </w:t>
      </w:r>
      <w:r w:rsidR="00B560FB">
        <w:rPr>
          <w:rFonts w:asciiTheme="minorBidi" w:hAnsiTheme="minorBidi" w:hint="cs"/>
          <w:sz w:val="28"/>
          <w:cs/>
        </w:rPr>
        <w:t>กันยายน</w:t>
      </w:r>
      <w:r w:rsidR="00B560FB">
        <w:rPr>
          <w:rFonts w:asciiTheme="minorBidi" w:hAnsiTheme="minorBidi"/>
          <w:sz w:val="28"/>
          <w:cs/>
        </w:rPr>
        <w:t xml:space="preserve"> </w:t>
      </w:r>
      <w:r w:rsidR="0085610E" w:rsidRPr="000A1A8B">
        <w:rPr>
          <w:rFonts w:asciiTheme="minorBidi" w:hAnsiTheme="minorBidi"/>
          <w:sz w:val="28"/>
        </w:rPr>
        <w:t>2559</w:t>
      </w:r>
      <w:r w:rsidR="0085610E" w:rsidRPr="009C39F7">
        <w:rPr>
          <w:rFonts w:asciiTheme="minorBidi" w:hAnsiTheme="minorBidi"/>
          <w:sz w:val="28"/>
          <w:cs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เทียบกับ ณ 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ธันวาคม</w:t>
      </w:r>
      <w:r w:rsidRPr="009C39F7">
        <w:rPr>
          <w:rFonts w:asciiTheme="minorBidi" w:hAnsiTheme="minorBidi"/>
          <w:sz w:val="28"/>
        </w:rPr>
        <w:t xml:space="preserve"> </w:t>
      </w:r>
      <w:r w:rsidRPr="000A1A8B">
        <w:rPr>
          <w:rFonts w:asciiTheme="minorBidi" w:hAnsiTheme="minorBidi"/>
          <w:sz w:val="28"/>
        </w:rPr>
        <w:t>255</w:t>
      </w:r>
      <w:r w:rsidR="00C245E7" w:rsidRPr="000A1A8B">
        <w:rPr>
          <w:rFonts w:asciiTheme="minorBidi" w:hAnsiTheme="minorBidi"/>
          <w:sz w:val="28"/>
        </w:rPr>
        <w:t>8</w:t>
      </w:r>
      <w:r w:rsidR="00C245E7" w:rsidRPr="009C39F7">
        <w:rPr>
          <w:rFonts w:asciiTheme="minorBidi" w:hAnsiTheme="minorBidi"/>
          <w:sz w:val="28"/>
          <w:cs/>
        </w:rPr>
        <w:t xml:space="preserve"> สินทรัพย์ไม่มีตัวตน (สุทธิ) </w:t>
      </w:r>
      <w:r w:rsidR="00C54670">
        <w:rPr>
          <w:rFonts w:asciiTheme="minorBidi" w:hAnsiTheme="minorBidi"/>
          <w:sz w:val="28"/>
          <w:cs/>
        </w:rPr>
        <w:t>เพิ่มขึ้น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DF18DE">
        <w:rPr>
          <w:rFonts w:asciiTheme="minorBidi" w:hAnsiTheme="minorBidi"/>
          <w:sz w:val="28"/>
        </w:rPr>
        <w:t>7.0</w:t>
      </w:r>
      <w:r w:rsidR="00044AF6">
        <w:rPr>
          <w:rFonts w:asciiTheme="minorBidi" w:hAnsiTheme="minorBidi"/>
          <w:sz w:val="28"/>
        </w:rPr>
        <w:t xml:space="preserve"> </w:t>
      </w:r>
      <w:r w:rsidR="00044AF6">
        <w:rPr>
          <w:rFonts w:asciiTheme="minorBidi" w:hAnsiTheme="minorBidi"/>
          <w:sz w:val="28"/>
          <w:cs/>
        </w:rPr>
        <w:t>ล้านบาท</w:t>
      </w:r>
      <w:r w:rsidRPr="009C39F7">
        <w:rPr>
          <w:rFonts w:asciiTheme="minorBidi" w:hAnsiTheme="minorBidi"/>
          <w:sz w:val="28"/>
          <w:cs/>
        </w:rPr>
        <w:t xml:space="preserve"> หรือร้อยละ </w:t>
      </w:r>
      <w:r w:rsidR="00DF18DE">
        <w:rPr>
          <w:rFonts w:asciiTheme="minorBidi" w:hAnsiTheme="minorBidi"/>
          <w:sz w:val="28"/>
        </w:rPr>
        <w:t>83.9</w:t>
      </w:r>
      <w:r w:rsidR="0085610E">
        <w:rPr>
          <w:rFonts w:asciiTheme="minorBidi" w:hAnsiTheme="minorBidi"/>
          <w:sz w:val="28"/>
          <w:cs/>
        </w:rPr>
        <w:t xml:space="preserve"> </w:t>
      </w:r>
      <w:r w:rsidRPr="009C39F7">
        <w:rPr>
          <w:rFonts w:asciiTheme="minorBidi" w:hAnsiTheme="minorBidi"/>
          <w:sz w:val="28"/>
          <w:cs/>
        </w:rPr>
        <w:t>โดยมีสาเหตุหลักมาจาก</w:t>
      </w:r>
      <w:r w:rsidR="00C54670" w:rsidRPr="009C39F7">
        <w:rPr>
          <w:rFonts w:asciiTheme="minorBidi" w:hAnsiTheme="minorBidi"/>
          <w:sz w:val="28"/>
          <w:cs/>
        </w:rPr>
        <w:t xml:space="preserve">บริษัทฯ </w:t>
      </w:r>
      <w:r w:rsidR="00964BCA">
        <w:rPr>
          <w:rFonts w:asciiTheme="minorBidi" w:hAnsiTheme="minorBidi"/>
          <w:sz w:val="28"/>
          <w:cs/>
        </w:rPr>
        <w:t>พัฒนา</w:t>
      </w:r>
      <w:r w:rsidR="00C54670" w:rsidRPr="009C39F7">
        <w:rPr>
          <w:rFonts w:asciiTheme="minorBidi" w:hAnsiTheme="minorBidi"/>
          <w:sz w:val="28"/>
          <w:cs/>
        </w:rPr>
        <w:t>โปรแกรมคอมพิวเตอร์เพื่อ</w:t>
      </w:r>
      <w:r w:rsidR="00C54670">
        <w:rPr>
          <w:rFonts w:asciiTheme="minorBidi" w:hAnsiTheme="minorBidi"/>
          <w:sz w:val="28"/>
          <w:cs/>
        </w:rPr>
        <w:t>เพิ่มประสิทธิภาพในการดำเนินงานของบริษัทฯ</w:t>
      </w:r>
      <w:r w:rsidR="00E65B47">
        <w:rPr>
          <w:rFonts w:asciiTheme="minorBidi" w:hAnsiTheme="minorBidi"/>
          <w:sz w:val="28"/>
        </w:rPr>
        <w:t xml:space="preserve"> </w:t>
      </w:r>
      <w:r w:rsidR="00E65B47">
        <w:rPr>
          <w:rFonts w:asciiTheme="minorBidi" w:hAnsiTheme="minorBidi"/>
          <w:sz w:val="28"/>
          <w:cs/>
        </w:rPr>
        <w:t>อย่างต่อเนื่อง</w:t>
      </w:r>
    </w:p>
    <w:p w14:paraId="39BA8B32" w14:textId="77777777" w:rsidR="002E23D0" w:rsidRPr="009C39F7" w:rsidRDefault="002E23D0" w:rsidP="002E23D0">
      <w:pPr>
        <w:pStyle w:val="Heading6"/>
        <w:rPr>
          <w:rFonts w:asciiTheme="minorBidi" w:hAnsiTheme="minorBidi" w:cstheme="minorBidi"/>
          <w:b/>
          <w:bCs/>
        </w:rPr>
      </w:pPr>
      <w:r w:rsidRPr="009C39F7">
        <w:rPr>
          <w:rFonts w:asciiTheme="minorBidi" w:hAnsiTheme="minorBidi" w:cstheme="minorBidi"/>
          <w:b/>
          <w:bCs/>
          <w:i w:val="0"/>
          <w:iCs w:val="0"/>
          <w:cs/>
        </w:rPr>
        <w:t>สินทรัพย์ภาษีเงินได้รอการตัดบัญชี</w:t>
      </w:r>
    </w:p>
    <w:p w14:paraId="38158D58" w14:textId="12D150BE" w:rsidR="002E23D0" w:rsidRPr="009C39F7" w:rsidRDefault="00283E23" w:rsidP="002E23D0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 xml:space="preserve">ณ 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ธันวาคม</w:t>
      </w:r>
      <w:r w:rsidRPr="009C39F7">
        <w:rPr>
          <w:rFonts w:asciiTheme="minorBidi" w:hAnsiTheme="minorBidi"/>
          <w:sz w:val="28"/>
        </w:rPr>
        <w:t xml:space="preserve"> </w:t>
      </w:r>
      <w:r w:rsidR="0014354C" w:rsidRPr="000A1A8B">
        <w:rPr>
          <w:rFonts w:asciiTheme="minorBidi" w:hAnsiTheme="minorBidi"/>
          <w:sz w:val="28"/>
        </w:rPr>
        <w:t>2556</w:t>
      </w:r>
      <w:r w:rsidR="0014354C">
        <w:rPr>
          <w:rFonts w:asciiTheme="minorBidi" w:hAnsiTheme="minorBidi"/>
          <w:sz w:val="28"/>
          <w:cs/>
        </w:rPr>
        <w:t xml:space="preserve"> </w:t>
      </w:r>
      <w:r w:rsidR="0021321D" w:rsidRPr="000A1A8B">
        <w:rPr>
          <w:rFonts w:asciiTheme="minorBidi" w:hAnsiTheme="minorBidi"/>
          <w:sz w:val="28"/>
        </w:rPr>
        <w:t>2557</w:t>
      </w:r>
      <w:r w:rsidR="0021321D" w:rsidRPr="0021321D">
        <w:rPr>
          <w:rFonts w:asciiTheme="minorBidi" w:hAnsiTheme="minorBidi"/>
          <w:sz w:val="28"/>
        </w:rPr>
        <w:t xml:space="preserve"> </w:t>
      </w:r>
      <w:r w:rsidR="0021321D" w:rsidRPr="0021321D">
        <w:rPr>
          <w:rFonts w:asciiTheme="minorBidi" w:hAnsiTheme="minorBidi"/>
          <w:sz w:val="28"/>
          <w:cs/>
        </w:rPr>
        <w:t xml:space="preserve">และ </w:t>
      </w:r>
      <w:r w:rsidR="0021321D" w:rsidRPr="000A1A8B">
        <w:rPr>
          <w:rFonts w:asciiTheme="minorBidi" w:hAnsiTheme="minorBidi"/>
          <w:sz w:val="28"/>
        </w:rPr>
        <w:t>2558</w:t>
      </w:r>
      <w:r w:rsidR="002E23D0" w:rsidRPr="009C39F7">
        <w:rPr>
          <w:rFonts w:asciiTheme="minorBidi" w:hAnsiTheme="minorBidi"/>
          <w:sz w:val="28"/>
          <w:cs/>
        </w:rPr>
        <w:t xml:space="preserve"> และ </w:t>
      </w:r>
      <w:r w:rsidR="0085610E" w:rsidRPr="000A1A8B">
        <w:rPr>
          <w:rFonts w:asciiTheme="minorBidi" w:hAnsiTheme="minorBidi"/>
          <w:sz w:val="28"/>
        </w:rPr>
        <w:t>30</w:t>
      </w:r>
      <w:r w:rsidR="0085610E" w:rsidRPr="009C39F7">
        <w:rPr>
          <w:rFonts w:asciiTheme="minorBidi" w:hAnsiTheme="minorBidi"/>
          <w:sz w:val="28"/>
          <w:cs/>
        </w:rPr>
        <w:t xml:space="preserve"> </w:t>
      </w:r>
      <w:r w:rsidR="00B560FB">
        <w:rPr>
          <w:rFonts w:asciiTheme="minorBidi" w:hAnsiTheme="minorBidi" w:hint="cs"/>
          <w:sz w:val="28"/>
          <w:cs/>
        </w:rPr>
        <w:t>กันยายน</w:t>
      </w:r>
      <w:r w:rsidR="00B560FB">
        <w:rPr>
          <w:rFonts w:asciiTheme="minorBidi" w:hAnsiTheme="minorBidi"/>
          <w:sz w:val="28"/>
          <w:cs/>
        </w:rPr>
        <w:t xml:space="preserve"> </w:t>
      </w:r>
      <w:r w:rsidR="002E23D0" w:rsidRPr="000A1A8B">
        <w:rPr>
          <w:rFonts w:asciiTheme="minorBidi" w:hAnsiTheme="minorBidi"/>
          <w:sz w:val="28"/>
        </w:rPr>
        <w:t>2559</w:t>
      </w:r>
      <w:r w:rsidR="002E23D0" w:rsidRPr="009C39F7">
        <w:rPr>
          <w:rFonts w:asciiTheme="minorBidi" w:hAnsiTheme="minorBidi"/>
          <w:sz w:val="28"/>
        </w:rPr>
        <w:t xml:space="preserve"> </w:t>
      </w:r>
      <w:r w:rsidR="002E23D0" w:rsidRPr="009C39F7">
        <w:rPr>
          <w:rFonts w:asciiTheme="minorBidi" w:hAnsiTheme="minorBidi"/>
          <w:sz w:val="28"/>
          <w:cs/>
        </w:rPr>
        <w:t xml:space="preserve">บริษัทฯ มีสินทรัพย์ภาษีเงินได้รอการตัดบัญชีสินทรัพย์ เท่ากับ </w:t>
      </w:r>
      <w:r w:rsidR="0014354C" w:rsidRPr="000A1A8B">
        <w:rPr>
          <w:rFonts w:asciiTheme="minorBidi" w:hAnsiTheme="minorBidi"/>
          <w:sz w:val="28"/>
        </w:rPr>
        <w:t>6</w:t>
      </w:r>
      <w:r w:rsidR="0014354C">
        <w:rPr>
          <w:rFonts w:asciiTheme="minorBidi" w:hAnsiTheme="minorBidi"/>
          <w:sz w:val="28"/>
          <w:cs/>
        </w:rPr>
        <w:t>.</w:t>
      </w:r>
      <w:r w:rsidR="0014354C" w:rsidRPr="000A1A8B">
        <w:rPr>
          <w:rFonts w:asciiTheme="minorBidi" w:hAnsiTheme="minorBidi"/>
          <w:sz w:val="28"/>
        </w:rPr>
        <w:t>3</w:t>
      </w:r>
      <w:r w:rsidR="0014354C">
        <w:rPr>
          <w:rFonts w:asciiTheme="minorBidi" w:hAnsiTheme="minorBidi"/>
          <w:sz w:val="28"/>
          <w:cs/>
        </w:rPr>
        <w:t xml:space="preserve"> ล้านบาท </w:t>
      </w:r>
      <w:r w:rsidR="002E23D0" w:rsidRPr="000A1A8B">
        <w:rPr>
          <w:rFonts w:asciiTheme="minorBidi" w:hAnsiTheme="minorBidi"/>
          <w:sz w:val="28"/>
        </w:rPr>
        <w:t>5</w:t>
      </w:r>
      <w:r w:rsidR="002E23D0" w:rsidRPr="009C39F7">
        <w:rPr>
          <w:rFonts w:asciiTheme="minorBidi" w:hAnsiTheme="minorBidi"/>
          <w:sz w:val="28"/>
          <w:cs/>
        </w:rPr>
        <w:t>.</w:t>
      </w:r>
      <w:r w:rsidR="002E23D0" w:rsidRPr="000A1A8B">
        <w:rPr>
          <w:rFonts w:asciiTheme="minorBidi" w:hAnsiTheme="minorBidi"/>
          <w:sz w:val="28"/>
        </w:rPr>
        <w:t>5</w:t>
      </w:r>
      <w:r w:rsidR="002E23D0" w:rsidRPr="009C39F7">
        <w:rPr>
          <w:rFonts w:asciiTheme="minorBidi" w:hAnsiTheme="minorBidi"/>
          <w:sz w:val="28"/>
          <w:cs/>
        </w:rPr>
        <w:t xml:space="preserve"> ล้านบาท</w:t>
      </w:r>
      <w:r w:rsidR="002E23D0" w:rsidRPr="009C39F7">
        <w:rPr>
          <w:rFonts w:asciiTheme="minorBidi" w:hAnsiTheme="minorBidi"/>
          <w:sz w:val="28"/>
        </w:rPr>
        <w:t xml:space="preserve"> </w:t>
      </w:r>
      <w:r w:rsidRPr="000A1A8B">
        <w:rPr>
          <w:rFonts w:asciiTheme="minorBidi" w:hAnsiTheme="minorBidi"/>
          <w:sz w:val="28"/>
        </w:rPr>
        <w:t>3</w:t>
      </w:r>
      <w:r w:rsidRPr="009C39F7"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5</w:t>
      </w:r>
      <w:r w:rsidR="002E23D0" w:rsidRPr="009C39F7">
        <w:rPr>
          <w:rFonts w:asciiTheme="minorBidi" w:hAnsiTheme="minorBidi"/>
          <w:sz w:val="28"/>
        </w:rPr>
        <w:t xml:space="preserve"> </w:t>
      </w:r>
      <w:r w:rsidR="002E23D0" w:rsidRPr="009C39F7">
        <w:rPr>
          <w:rFonts w:asciiTheme="minorBidi" w:hAnsiTheme="minorBidi"/>
          <w:sz w:val="28"/>
          <w:cs/>
        </w:rPr>
        <w:t xml:space="preserve">ล้านบาท และ </w:t>
      </w:r>
      <w:r w:rsidR="00DF18DE">
        <w:rPr>
          <w:rFonts w:asciiTheme="minorBidi" w:hAnsiTheme="minorBidi"/>
          <w:sz w:val="28"/>
        </w:rPr>
        <w:t>4.1</w:t>
      </w:r>
      <w:r w:rsidR="002E23D0" w:rsidRPr="009C39F7">
        <w:rPr>
          <w:rFonts w:asciiTheme="minorBidi" w:hAnsiTheme="minorBidi"/>
          <w:sz w:val="28"/>
          <w:cs/>
        </w:rPr>
        <w:t xml:space="preserve"> ล้านบาท ตามลำดับ</w:t>
      </w:r>
      <w:r w:rsidR="002E23D0" w:rsidRPr="009C39F7">
        <w:rPr>
          <w:rFonts w:asciiTheme="minorBidi" w:hAnsiTheme="minorBidi"/>
          <w:sz w:val="28"/>
        </w:rPr>
        <w:t xml:space="preserve"> </w:t>
      </w:r>
      <w:r w:rsidR="002E23D0" w:rsidRPr="009C39F7">
        <w:rPr>
          <w:rFonts w:asciiTheme="minorBidi" w:hAnsiTheme="minorBidi"/>
          <w:sz w:val="28"/>
          <w:cs/>
        </w:rPr>
        <w:t>ลดลง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14354C" w:rsidRPr="000A1A8B">
        <w:rPr>
          <w:rFonts w:asciiTheme="minorBidi" w:hAnsiTheme="minorBidi"/>
          <w:sz w:val="28"/>
        </w:rPr>
        <w:t>0</w:t>
      </w:r>
      <w:r w:rsidR="0014354C">
        <w:rPr>
          <w:rFonts w:asciiTheme="minorBidi" w:hAnsiTheme="minorBidi"/>
          <w:sz w:val="28"/>
          <w:cs/>
        </w:rPr>
        <w:t>.</w:t>
      </w:r>
      <w:r w:rsidR="0014354C" w:rsidRPr="000A1A8B">
        <w:rPr>
          <w:rFonts w:asciiTheme="minorBidi" w:hAnsiTheme="minorBidi"/>
          <w:sz w:val="28"/>
        </w:rPr>
        <w:t>9</w:t>
      </w:r>
      <w:r w:rsidR="0014354C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="0014354C" w:rsidRPr="000A1A8B">
        <w:rPr>
          <w:rFonts w:asciiTheme="minorBidi" w:hAnsiTheme="minorBidi"/>
          <w:sz w:val="28"/>
        </w:rPr>
        <w:t>13</w:t>
      </w:r>
      <w:r w:rsidR="0014354C">
        <w:rPr>
          <w:rFonts w:asciiTheme="minorBidi" w:hAnsiTheme="minorBidi"/>
          <w:sz w:val="28"/>
          <w:cs/>
        </w:rPr>
        <w:t>.</w:t>
      </w:r>
      <w:r w:rsidR="0014354C" w:rsidRPr="000A1A8B">
        <w:rPr>
          <w:rFonts w:asciiTheme="minorBidi" w:hAnsiTheme="minorBidi"/>
          <w:sz w:val="28"/>
        </w:rPr>
        <w:t>5</w:t>
      </w:r>
      <w:r w:rsidR="0014354C">
        <w:rPr>
          <w:rFonts w:asciiTheme="minorBidi" w:hAnsiTheme="minorBidi"/>
          <w:sz w:val="28"/>
          <w:cs/>
        </w:rPr>
        <w:t xml:space="preserve"> </w:t>
      </w:r>
      <w:r w:rsidR="0014354C" w:rsidRPr="009C39F7">
        <w:rPr>
          <w:rFonts w:asciiTheme="minorBidi" w:hAnsiTheme="minorBidi"/>
          <w:sz w:val="28"/>
          <w:cs/>
        </w:rPr>
        <w:t xml:space="preserve">ในปี </w:t>
      </w:r>
      <w:r w:rsidR="0014354C" w:rsidRPr="000A1A8B">
        <w:rPr>
          <w:rFonts w:asciiTheme="minorBidi" w:hAnsiTheme="minorBidi"/>
          <w:sz w:val="28"/>
        </w:rPr>
        <w:t>2557</w:t>
      </w:r>
      <w:r w:rsidR="0014354C">
        <w:rPr>
          <w:rFonts w:asciiTheme="minorBidi" w:hAnsiTheme="minorBidi"/>
          <w:sz w:val="28"/>
          <w:cs/>
        </w:rPr>
        <w:t xml:space="preserve"> ลดลง </w:t>
      </w:r>
      <w:r w:rsidRPr="000A1A8B">
        <w:rPr>
          <w:rFonts w:asciiTheme="minorBidi" w:hAnsiTheme="minorBidi"/>
          <w:sz w:val="28"/>
        </w:rPr>
        <w:t>2</w:t>
      </w:r>
      <w:r w:rsidRPr="009C39F7"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0</w:t>
      </w:r>
      <w:r w:rsidR="002E23D0" w:rsidRPr="009C39F7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="0014354C" w:rsidRPr="000A1A8B">
        <w:rPr>
          <w:rFonts w:asciiTheme="minorBidi" w:hAnsiTheme="minorBidi"/>
          <w:sz w:val="28"/>
        </w:rPr>
        <w:t>35</w:t>
      </w:r>
      <w:r w:rsidR="0014354C">
        <w:rPr>
          <w:rFonts w:asciiTheme="minorBidi" w:hAnsiTheme="minorBidi"/>
          <w:sz w:val="28"/>
          <w:cs/>
        </w:rPr>
        <w:t>.</w:t>
      </w:r>
      <w:r w:rsidR="0014354C" w:rsidRPr="000A1A8B">
        <w:rPr>
          <w:rFonts w:asciiTheme="minorBidi" w:hAnsiTheme="minorBidi"/>
          <w:sz w:val="28"/>
        </w:rPr>
        <w:t>7</w:t>
      </w:r>
      <w:r w:rsidR="002E23D0" w:rsidRPr="009C39F7">
        <w:rPr>
          <w:rFonts w:asciiTheme="minorBidi" w:hAnsiTheme="minorBidi"/>
          <w:sz w:val="28"/>
          <w:cs/>
        </w:rPr>
        <w:t xml:space="preserve"> ในปี </w:t>
      </w:r>
      <w:r w:rsidR="002E23D0" w:rsidRPr="000A1A8B">
        <w:rPr>
          <w:rFonts w:asciiTheme="minorBidi" w:hAnsiTheme="minorBidi"/>
          <w:sz w:val="28"/>
        </w:rPr>
        <w:t>2558</w:t>
      </w:r>
      <w:r w:rsidR="002E23D0" w:rsidRPr="009C39F7">
        <w:rPr>
          <w:rFonts w:asciiTheme="minorBidi" w:hAnsiTheme="minorBidi"/>
          <w:sz w:val="28"/>
          <w:cs/>
        </w:rPr>
        <w:t xml:space="preserve"> </w:t>
      </w:r>
      <w:r w:rsidR="0014354C">
        <w:rPr>
          <w:rFonts w:asciiTheme="minorBidi" w:hAnsiTheme="minorBidi"/>
          <w:sz w:val="28"/>
          <w:cs/>
        </w:rPr>
        <w:t>และเพิ่มขึ้น</w:t>
      </w:r>
      <w:r w:rsidR="002E23D0" w:rsidRPr="009C39F7">
        <w:rPr>
          <w:rFonts w:asciiTheme="minorBidi" w:hAnsiTheme="minorBidi"/>
          <w:sz w:val="28"/>
          <w:cs/>
        </w:rPr>
        <w:t xml:space="preserve"> </w:t>
      </w:r>
      <w:r w:rsidR="00DF18DE">
        <w:rPr>
          <w:rFonts w:asciiTheme="minorBidi" w:hAnsiTheme="minorBidi"/>
          <w:sz w:val="28"/>
        </w:rPr>
        <w:t>0.6</w:t>
      </w:r>
      <w:r w:rsidR="002E23D0" w:rsidRPr="009C39F7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="00DF18DE">
        <w:rPr>
          <w:rFonts w:asciiTheme="minorBidi" w:hAnsiTheme="minorBidi"/>
          <w:sz w:val="28"/>
        </w:rPr>
        <w:t>16.7</w:t>
      </w:r>
      <w:r w:rsidR="002E23D0" w:rsidRPr="009C39F7">
        <w:rPr>
          <w:rFonts w:asciiTheme="minorBidi" w:hAnsiTheme="minorBidi"/>
          <w:sz w:val="28"/>
          <w:cs/>
        </w:rPr>
        <w:t xml:space="preserve"> ณ</w:t>
      </w:r>
      <w:r w:rsidR="0085610E">
        <w:rPr>
          <w:rFonts w:asciiTheme="minorBidi" w:hAnsiTheme="minorBidi"/>
          <w:sz w:val="28"/>
          <w:cs/>
        </w:rPr>
        <w:t xml:space="preserve"> วันที่</w:t>
      </w:r>
      <w:r w:rsidR="002E23D0" w:rsidRPr="009C39F7">
        <w:rPr>
          <w:rFonts w:asciiTheme="minorBidi" w:hAnsiTheme="minorBidi"/>
          <w:sz w:val="28"/>
          <w:cs/>
        </w:rPr>
        <w:t xml:space="preserve"> </w:t>
      </w:r>
      <w:r w:rsidR="0085610E" w:rsidRPr="000A1A8B">
        <w:rPr>
          <w:rFonts w:asciiTheme="minorBidi" w:hAnsiTheme="minorBidi"/>
          <w:sz w:val="28"/>
        </w:rPr>
        <w:t>30</w:t>
      </w:r>
      <w:r w:rsidR="0085610E" w:rsidRPr="009C39F7">
        <w:rPr>
          <w:rFonts w:asciiTheme="minorBidi" w:hAnsiTheme="minorBidi"/>
          <w:sz w:val="28"/>
          <w:cs/>
        </w:rPr>
        <w:t xml:space="preserve"> </w:t>
      </w:r>
      <w:r w:rsidR="00B560FB">
        <w:rPr>
          <w:rFonts w:asciiTheme="minorBidi" w:hAnsiTheme="minorBidi" w:hint="cs"/>
          <w:sz w:val="28"/>
          <w:cs/>
        </w:rPr>
        <w:t>กันยายน</w:t>
      </w:r>
      <w:r w:rsidR="00B560FB">
        <w:rPr>
          <w:rFonts w:asciiTheme="minorBidi" w:hAnsiTheme="minorBidi"/>
          <w:sz w:val="28"/>
          <w:cs/>
        </w:rPr>
        <w:t xml:space="preserve"> </w:t>
      </w:r>
      <w:r w:rsidR="002E23D0" w:rsidRPr="000A1A8B">
        <w:rPr>
          <w:rFonts w:asciiTheme="minorBidi" w:hAnsiTheme="minorBidi"/>
          <w:sz w:val="28"/>
        </w:rPr>
        <w:t>2559</w:t>
      </w:r>
      <w:r w:rsidR="002E23D0" w:rsidRPr="009C39F7">
        <w:rPr>
          <w:rFonts w:asciiTheme="minorBidi" w:hAnsiTheme="minorBidi"/>
          <w:sz w:val="28"/>
          <w:cs/>
        </w:rPr>
        <w:t xml:space="preserve"> </w:t>
      </w:r>
    </w:p>
    <w:p w14:paraId="116441C1" w14:textId="77777777" w:rsidR="00283E23" w:rsidRPr="009C39F7" w:rsidRDefault="00283E23" w:rsidP="00283E23">
      <w:pPr>
        <w:pStyle w:val="Heading6"/>
        <w:rPr>
          <w:rFonts w:asciiTheme="minorBidi" w:hAnsiTheme="minorBidi" w:cstheme="minorBidi"/>
          <w:b/>
          <w:bCs/>
        </w:rPr>
      </w:pPr>
      <w:r w:rsidRPr="009C39F7">
        <w:rPr>
          <w:rFonts w:asciiTheme="minorBidi" w:hAnsiTheme="minorBidi" w:cstheme="minorBidi"/>
          <w:b/>
          <w:bCs/>
          <w:i w:val="0"/>
          <w:iCs w:val="0"/>
          <w:cs/>
        </w:rPr>
        <w:t>หนี้สิน</w:t>
      </w:r>
    </w:p>
    <w:p w14:paraId="4E3B3CE3" w14:textId="2A3885C4" w:rsidR="00283E23" w:rsidRPr="009C39F7" w:rsidRDefault="002E233B" w:rsidP="00283E23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>หนี้สิน</w:t>
      </w:r>
      <w:r w:rsidR="00283E23" w:rsidRPr="009C39F7">
        <w:rPr>
          <w:rFonts w:asciiTheme="minorBidi" w:hAnsiTheme="minorBidi"/>
          <w:sz w:val="28"/>
          <w:cs/>
        </w:rPr>
        <w:t xml:space="preserve">หลักของบริษัทฯ ประกอบด้วย </w:t>
      </w:r>
      <w:r w:rsidRPr="009C39F7">
        <w:rPr>
          <w:rFonts w:asciiTheme="minorBidi" w:hAnsiTheme="minorBidi"/>
          <w:sz w:val="28"/>
          <w:cs/>
        </w:rPr>
        <w:t xml:space="preserve">เจ้าหนี้การค้าและเจ้าหนี้อื่น และเงินกู้ยืมจากสถาบันการเงิน </w:t>
      </w:r>
      <w:r w:rsidR="00283E23" w:rsidRPr="009C39F7">
        <w:rPr>
          <w:rFonts w:asciiTheme="minorBidi" w:hAnsiTheme="minorBidi"/>
          <w:sz w:val="28"/>
          <w:cs/>
        </w:rPr>
        <w:t xml:space="preserve">โดย ณ วันที่ </w:t>
      </w:r>
      <w:r w:rsidR="00283E23" w:rsidRPr="000A1A8B">
        <w:rPr>
          <w:rFonts w:asciiTheme="minorBidi" w:hAnsiTheme="minorBidi"/>
          <w:sz w:val="28"/>
        </w:rPr>
        <w:t>31</w:t>
      </w:r>
      <w:r w:rsidR="00283E23" w:rsidRPr="009C39F7">
        <w:rPr>
          <w:rFonts w:asciiTheme="minorBidi" w:hAnsiTheme="minorBidi"/>
          <w:sz w:val="28"/>
        </w:rPr>
        <w:t xml:space="preserve"> </w:t>
      </w:r>
      <w:r w:rsidR="00283E23" w:rsidRPr="009C39F7">
        <w:rPr>
          <w:rFonts w:asciiTheme="minorBidi" w:hAnsiTheme="minorBidi"/>
          <w:sz w:val="28"/>
          <w:cs/>
        </w:rPr>
        <w:t>ธันวาคม</w:t>
      </w:r>
      <w:r w:rsidR="00283E23" w:rsidRPr="009C39F7">
        <w:rPr>
          <w:rFonts w:asciiTheme="minorBidi" w:hAnsiTheme="minorBidi"/>
          <w:sz w:val="28"/>
        </w:rPr>
        <w:t xml:space="preserve"> </w:t>
      </w:r>
      <w:r w:rsidR="00283E23" w:rsidRPr="000A1A8B">
        <w:rPr>
          <w:rFonts w:asciiTheme="minorBidi" w:hAnsiTheme="minorBidi"/>
          <w:sz w:val="28"/>
        </w:rPr>
        <w:t>2556</w:t>
      </w:r>
      <w:r w:rsidR="00283E23" w:rsidRPr="009C39F7">
        <w:rPr>
          <w:rFonts w:asciiTheme="minorBidi" w:hAnsiTheme="minorBidi"/>
          <w:sz w:val="28"/>
        </w:rPr>
        <w:t xml:space="preserve"> </w:t>
      </w:r>
      <w:r w:rsidR="0021321D" w:rsidRPr="000A1A8B">
        <w:rPr>
          <w:rFonts w:asciiTheme="minorBidi" w:hAnsiTheme="minorBidi"/>
          <w:sz w:val="28"/>
        </w:rPr>
        <w:t>2557</w:t>
      </w:r>
      <w:r w:rsidR="0021321D" w:rsidRPr="0021321D">
        <w:rPr>
          <w:rFonts w:asciiTheme="minorBidi" w:hAnsiTheme="minorBidi"/>
          <w:sz w:val="28"/>
        </w:rPr>
        <w:t xml:space="preserve"> </w:t>
      </w:r>
      <w:r w:rsidR="0021321D" w:rsidRPr="0021321D">
        <w:rPr>
          <w:rFonts w:asciiTheme="minorBidi" w:hAnsiTheme="minorBidi"/>
          <w:sz w:val="28"/>
          <w:cs/>
        </w:rPr>
        <w:t xml:space="preserve">และ </w:t>
      </w:r>
      <w:r w:rsidR="0021321D" w:rsidRPr="000A1A8B">
        <w:rPr>
          <w:rFonts w:asciiTheme="minorBidi" w:hAnsiTheme="minorBidi"/>
          <w:sz w:val="28"/>
        </w:rPr>
        <w:t>2558</w:t>
      </w:r>
      <w:r w:rsidR="00283E23" w:rsidRPr="009C39F7">
        <w:rPr>
          <w:rFonts w:asciiTheme="minorBidi" w:hAnsiTheme="minorBidi"/>
          <w:sz w:val="28"/>
          <w:cs/>
        </w:rPr>
        <w:t xml:space="preserve"> และ </w:t>
      </w:r>
      <w:r w:rsidR="0085610E" w:rsidRPr="000A1A8B">
        <w:rPr>
          <w:rFonts w:asciiTheme="minorBidi" w:hAnsiTheme="minorBidi"/>
          <w:sz w:val="28"/>
        </w:rPr>
        <w:t>30</w:t>
      </w:r>
      <w:r w:rsidR="0085610E" w:rsidRPr="009C39F7">
        <w:rPr>
          <w:rFonts w:asciiTheme="minorBidi" w:hAnsiTheme="minorBidi"/>
          <w:sz w:val="28"/>
          <w:cs/>
        </w:rPr>
        <w:t xml:space="preserve"> </w:t>
      </w:r>
      <w:r w:rsidR="009A22BC">
        <w:rPr>
          <w:rFonts w:asciiTheme="minorBidi" w:hAnsiTheme="minorBidi" w:hint="cs"/>
          <w:sz w:val="28"/>
          <w:cs/>
        </w:rPr>
        <w:t>กันยายน</w:t>
      </w:r>
      <w:r w:rsidR="0085610E">
        <w:rPr>
          <w:rFonts w:asciiTheme="minorBidi" w:hAnsiTheme="minorBidi"/>
          <w:sz w:val="28"/>
          <w:cs/>
        </w:rPr>
        <w:t xml:space="preserve"> </w:t>
      </w:r>
      <w:r w:rsidR="00283E23" w:rsidRPr="000A1A8B">
        <w:rPr>
          <w:rFonts w:asciiTheme="minorBidi" w:hAnsiTheme="minorBidi"/>
          <w:sz w:val="28"/>
        </w:rPr>
        <w:t>2559</w:t>
      </w:r>
      <w:r w:rsidR="00283E23"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บริษัทฯ มีหนี้สิน</w:t>
      </w:r>
      <w:r w:rsidR="00283E23" w:rsidRPr="009C39F7">
        <w:rPr>
          <w:rFonts w:asciiTheme="minorBidi" w:hAnsiTheme="minorBidi"/>
          <w:sz w:val="28"/>
          <w:cs/>
        </w:rPr>
        <w:t>รวมทั้งสิ้น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720514" w:rsidRPr="000A1A8B">
        <w:rPr>
          <w:rFonts w:asciiTheme="minorBidi" w:hAnsiTheme="minorBidi"/>
          <w:sz w:val="28"/>
        </w:rPr>
        <w:t>803</w:t>
      </w:r>
      <w:r w:rsidR="00720514">
        <w:rPr>
          <w:rFonts w:asciiTheme="minorBidi" w:hAnsiTheme="minorBidi"/>
          <w:sz w:val="28"/>
          <w:cs/>
        </w:rPr>
        <w:t>.</w:t>
      </w:r>
      <w:r w:rsidR="00720514" w:rsidRPr="000A1A8B">
        <w:rPr>
          <w:rFonts w:asciiTheme="minorBidi" w:hAnsiTheme="minorBidi"/>
          <w:sz w:val="28"/>
        </w:rPr>
        <w:t>8</w:t>
      </w:r>
      <w:r w:rsidR="00283E23" w:rsidRPr="009C39F7">
        <w:rPr>
          <w:rFonts w:asciiTheme="minorBidi" w:hAnsiTheme="minorBidi"/>
          <w:sz w:val="28"/>
          <w:cs/>
        </w:rPr>
        <w:t xml:space="preserve"> ล้านบาท</w:t>
      </w:r>
      <w:r w:rsidR="00283E23" w:rsidRPr="009C39F7">
        <w:rPr>
          <w:rFonts w:asciiTheme="minorBidi" w:hAnsiTheme="minorBidi"/>
          <w:sz w:val="28"/>
        </w:rPr>
        <w:t xml:space="preserve"> </w:t>
      </w:r>
      <w:r w:rsidRPr="000A1A8B">
        <w:rPr>
          <w:rFonts w:asciiTheme="minorBidi" w:hAnsiTheme="minorBidi"/>
          <w:sz w:val="28"/>
        </w:rPr>
        <w:t>683</w:t>
      </w:r>
      <w:r w:rsidRPr="009C39F7"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1</w:t>
      </w:r>
      <w:r w:rsidR="00283E23" w:rsidRPr="009C39F7">
        <w:rPr>
          <w:rFonts w:asciiTheme="minorBidi" w:hAnsiTheme="minorBidi"/>
          <w:sz w:val="28"/>
        </w:rPr>
        <w:t xml:space="preserve"> </w:t>
      </w:r>
      <w:r w:rsidR="00283E23" w:rsidRPr="009C39F7">
        <w:rPr>
          <w:rFonts w:asciiTheme="minorBidi" w:hAnsiTheme="minorBidi"/>
          <w:sz w:val="28"/>
          <w:cs/>
        </w:rPr>
        <w:t xml:space="preserve">ล้านบาท </w:t>
      </w:r>
      <w:r w:rsidRPr="000A1A8B">
        <w:rPr>
          <w:rFonts w:asciiTheme="minorBidi" w:hAnsiTheme="minorBidi"/>
          <w:sz w:val="28"/>
        </w:rPr>
        <w:t>528</w:t>
      </w:r>
      <w:r w:rsidRPr="009C39F7"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2</w:t>
      </w:r>
      <w:r w:rsidR="00283E23" w:rsidRPr="009C39F7">
        <w:rPr>
          <w:rFonts w:asciiTheme="minorBidi" w:hAnsiTheme="minorBidi"/>
          <w:sz w:val="28"/>
        </w:rPr>
        <w:t xml:space="preserve"> </w:t>
      </w:r>
      <w:r w:rsidR="00283E23" w:rsidRPr="009C39F7">
        <w:rPr>
          <w:rFonts w:asciiTheme="minorBidi" w:hAnsiTheme="minorBidi"/>
          <w:sz w:val="28"/>
          <w:cs/>
        </w:rPr>
        <w:t xml:space="preserve">ล้านบาท และ </w:t>
      </w:r>
      <w:r w:rsidR="00DF18DE">
        <w:rPr>
          <w:rFonts w:asciiTheme="minorBidi" w:hAnsiTheme="minorBidi"/>
          <w:sz w:val="28"/>
        </w:rPr>
        <w:t>966.1</w:t>
      </w:r>
      <w:r w:rsidR="00283E23" w:rsidRPr="009C39F7">
        <w:rPr>
          <w:rFonts w:asciiTheme="minorBidi" w:hAnsiTheme="minorBidi"/>
          <w:sz w:val="28"/>
        </w:rPr>
        <w:t xml:space="preserve"> </w:t>
      </w:r>
      <w:r w:rsidR="00283E23" w:rsidRPr="009C39F7">
        <w:rPr>
          <w:rFonts w:asciiTheme="minorBidi" w:hAnsiTheme="minorBidi"/>
          <w:sz w:val="28"/>
          <w:cs/>
        </w:rPr>
        <w:t>ล้านบาท ตามลำดับ</w:t>
      </w:r>
    </w:p>
    <w:p w14:paraId="519BBE02" w14:textId="56675C75" w:rsidR="00283E23" w:rsidRPr="0094720C" w:rsidRDefault="00283E23" w:rsidP="00283E23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>ตารางต่</w:t>
      </w:r>
      <w:r w:rsidR="004563B1" w:rsidRPr="009C39F7">
        <w:rPr>
          <w:rFonts w:asciiTheme="minorBidi" w:hAnsiTheme="minorBidi"/>
          <w:sz w:val="28"/>
          <w:cs/>
        </w:rPr>
        <w:t>อไปนี้แสดงรายละเอียดของหนี้สิน</w:t>
      </w:r>
      <w:r w:rsidR="00720514">
        <w:rPr>
          <w:rFonts w:asciiTheme="minorBidi" w:hAnsiTheme="minorBidi"/>
          <w:sz w:val="28"/>
          <w:cs/>
        </w:rPr>
        <w:t xml:space="preserve">ของบริษัทฯ </w:t>
      </w:r>
      <w:r w:rsidRPr="009C39F7">
        <w:rPr>
          <w:rFonts w:asciiTheme="minorBidi" w:hAnsiTheme="minorBidi"/>
          <w:sz w:val="28"/>
          <w:cs/>
        </w:rPr>
        <w:t xml:space="preserve">ณ 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2556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21321D" w:rsidRPr="000A1A8B">
        <w:rPr>
          <w:rFonts w:asciiTheme="minorBidi" w:hAnsiTheme="minorBidi"/>
          <w:sz w:val="28"/>
        </w:rPr>
        <w:t>2557</w:t>
      </w:r>
      <w:r w:rsidR="0021321D" w:rsidRPr="0021321D">
        <w:rPr>
          <w:rFonts w:asciiTheme="minorBidi" w:hAnsiTheme="minorBidi"/>
          <w:sz w:val="28"/>
        </w:rPr>
        <w:t xml:space="preserve"> </w:t>
      </w:r>
      <w:r w:rsidR="0021321D" w:rsidRPr="0021321D">
        <w:rPr>
          <w:rFonts w:asciiTheme="minorBidi" w:hAnsiTheme="minorBidi"/>
          <w:sz w:val="28"/>
          <w:cs/>
        </w:rPr>
        <w:t xml:space="preserve">และ </w:t>
      </w:r>
      <w:r w:rsidR="0021321D"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  <w:cs/>
        </w:rPr>
        <w:t xml:space="preserve"> และ </w:t>
      </w:r>
      <w:r w:rsidR="0085610E" w:rsidRPr="000A1A8B">
        <w:rPr>
          <w:rFonts w:asciiTheme="minorBidi" w:hAnsiTheme="minorBidi"/>
          <w:sz w:val="28"/>
        </w:rPr>
        <w:t>30</w:t>
      </w:r>
      <w:r w:rsidR="0085610E" w:rsidRPr="009C39F7">
        <w:rPr>
          <w:rFonts w:asciiTheme="minorBidi" w:hAnsiTheme="minorBidi"/>
          <w:sz w:val="28"/>
          <w:cs/>
        </w:rPr>
        <w:t xml:space="preserve"> </w:t>
      </w:r>
      <w:r w:rsidR="009A22BC">
        <w:rPr>
          <w:rFonts w:asciiTheme="minorBidi" w:hAnsiTheme="minorBidi" w:hint="cs"/>
          <w:sz w:val="28"/>
          <w:cs/>
        </w:rPr>
        <w:t>กันยายน</w:t>
      </w:r>
      <w:r w:rsidR="009A22BC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2559</w:t>
      </w:r>
    </w:p>
    <w:tbl>
      <w:tblPr>
        <w:tblStyle w:val="TableGrid"/>
        <w:tblW w:w="9351" w:type="dxa"/>
        <w:tblInd w:w="-55" w:type="dxa"/>
        <w:tblLayout w:type="fixed"/>
        <w:tblLook w:val="04A0" w:firstRow="1" w:lastRow="0" w:firstColumn="1" w:lastColumn="0" w:noHBand="0" w:noVBand="1"/>
      </w:tblPr>
      <w:tblGrid>
        <w:gridCol w:w="2120"/>
        <w:gridCol w:w="902"/>
        <w:gridCol w:w="904"/>
        <w:gridCol w:w="903"/>
        <w:gridCol w:w="904"/>
        <w:gridCol w:w="904"/>
        <w:gridCol w:w="903"/>
        <w:gridCol w:w="904"/>
        <w:gridCol w:w="907"/>
      </w:tblGrid>
      <w:tr w:rsidR="0094720C" w:rsidRPr="009C39F7" w14:paraId="71ECFC6C" w14:textId="77777777" w:rsidTr="006A433B">
        <w:trPr>
          <w:tblHeader/>
        </w:trPr>
        <w:tc>
          <w:tcPr>
            <w:tcW w:w="2120" w:type="dxa"/>
            <w:vMerge w:val="restart"/>
            <w:shd w:val="clear" w:color="auto" w:fill="D9D9D9" w:themeFill="background1" w:themeFillShade="D9"/>
            <w:vAlign w:val="center"/>
          </w:tcPr>
          <w:p w14:paraId="5ED541FE" w14:textId="2BE9806C" w:rsidR="0094720C" w:rsidRPr="0094720C" w:rsidRDefault="0094720C" w:rsidP="0094720C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4720C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หนี้สิน</w:t>
            </w:r>
          </w:p>
        </w:tc>
        <w:tc>
          <w:tcPr>
            <w:tcW w:w="5420" w:type="dxa"/>
            <w:gridSpan w:val="6"/>
            <w:shd w:val="clear" w:color="auto" w:fill="D9D9D9" w:themeFill="background1" w:themeFillShade="D9"/>
          </w:tcPr>
          <w:p w14:paraId="3651A35D" w14:textId="77777777" w:rsidR="0094720C" w:rsidRPr="009C39F7" w:rsidRDefault="0094720C" w:rsidP="00CB322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 xml:space="preserve">ณ วันที่ 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31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ธันวาคม</w:t>
            </w:r>
          </w:p>
        </w:tc>
        <w:tc>
          <w:tcPr>
            <w:tcW w:w="1811" w:type="dxa"/>
            <w:gridSpan w:val="2"/>
            <w:shd w:val="clear" w:color="auto" w:fill="D9D9D9" w:themeFill="background1" w:themeFillShade="D9"/>
          </w:tcPr>
          <w:p w14:paraId="74F4E473" w14:textId="5652C9EC" w:rsidR="0094720C" w:rsidRPr="009C39F7" w:rsidRDefault="0094720C" w:rsidP="00CB322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 xml:space="preserve">ณ วันที่ </w:t>
            </w:r>
            <w:r w:rsidR="0085610E"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30</w:t>
            </w:r>
            <w:r w:rsidR="0085610E" w:rsidRPr="0085610E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A22BC">
              <w:rPr>
                <w:rFonts w:asciiTheme="minorBidi" w:hAnsiTheme="minorBidi" w:cs="Cordia New" w:hint="cs"/>
                <w:b/>
                <w:bCs/>
                <w:sz w:val="24"/>
                <w:szCs w:val="24"/>
                <w:cs/>
                <w:lang w:val="en-US"/>
              </w:rPr>
              <w:t>กันยายน</w:t>
            </w:r>
          </w:p>
        </w:tc>
      </w:tr>
      <w:tr w:rsidR="0094720C" w:rsidRPr="009C39F7" w14:paraId="55A1FCA0" w14:textId="77777777" w:rsidTr="006A433B">
        <w:trPr>
          <w:tblHeader/>
        </w:trPr>
        <w:tc>
          <w:tcPr>
            <w:tcW w:w="2120" w:type="dxa"/>
            <w:vMerge/>
            <w:shd w:val="clear" w:color="auto" w:fill="D9D9D9" w:themeFill="background1" w:themeFillShade="D9"/>
          </w:tcPr>
          <w:p w14:paraId="2B9CA3C3" w14:textId="77777777" w:rsidR="0094720C" w:rsidRPr="009C39F7" w:rsidRDefault="0094720C" w:rsidP="00CB3229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shd w:val="clear" w:color="auto" w:fill="D9D9D9" w:themeFill="background1" w:themeFillShade="D9"/>
          </w:tcPr>
          <w:p w14:paraId="3343324D" w14:textId="34816884" w:rsidR="0094720C" w:rsidRPr="009C39F7" w:rsidRDefault="0094720C" w:rsidP="00CB322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2556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 xml:space="preserve"> 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(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ปรับใหม่)</w:t>
            </w:r>
          </w:p>
        </w:tc>
        <w:tc>
          <w:tcPr>
            <w:tcW w:w="1807" w:type="dxa"/>
            <w:gridSpan w:val="2"/>
            <w:shd w:val="clear" w:color="auto" w:fill="D9D9D9" w:themeFill="background1" w:themeFillShade="D9"/>
          </w:tcPr>
          <w:p w14:paraId="33ED923C" w14:textId="77777777" w:rsidR="0094720C" w:rsidRPr="009C39F7" w:rsidRDefault="0094720C" w:rsidP="00CB322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2557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 xml:space="preserve"> (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ปรับใหม่)</w:t>
            </w:r>
          </w:p>
        </w:tc>
        <w:tc>
          <w:tcPr>
            <w:tcW w:w="1807" w:type="dxa"/>
            <w:gridSpan w:val="2"/>
            <w:shd w:val="clear" w:color="auto" w:fill="D9D9D9" w:themeFill="background1" w:themeFillShade="D9"/>
          </w:tcPr>
          <w:p w14:paraId="3C0FCE9B" w14:textId="22FAB20C" w:rsidR="0094720C" w:rsidRPr="009C39F7" w:rsidRDefault="0094720C" w:rsidP="002956C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2558</w:t>
            </w:r>
          </w:p>
        </w:tc>
        <w:tc>
          <w:tcPr>
            <w:tcW w:w="1811" w:type="dxa"/>
            <w:gridSpan w:val="2"/>
            <w:shd w:val="clear" w:color="auto" w:fill="D9D9D9" w:themeFill="background1" w:themeFillShade="D9"/>
          </w:tcPr>
          <w:p w14:paraId="4575DCBC" w14:textId="77777777" w:rsidR="0094720C" w:rsidRPr="009C39F7" w:rsidRDefault="0094720C" w:rsidP="00CB322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2559</w:t>
            </w:r>
          </w:p>
        </w:tc>
      </w:tr>
      <w:tr w:rsidR="0094720C" w:rsidRPr="009C39F7" w14:paraId="7C052FC9" w14:textId="77777777" w:rsidTr="006A433B">
        <w:trPr>
          <w:tblHeader/>
        </w:trPr>
        <w:tc>
          <w:tcPr>
            <w:tcW w:w="2120" w:type="dxa"/>
            <w:vMerge/>
            <w:shd w:val="clear" w:color="auto" w:fill="D9D9D9" w:themeFill="background1" w:themeFillShade="D9"/>
          </w:tcPr>
          <w:p w14:paraId="42656848" w14:textId="77777777" w:rsidR="0094720C" w:rsidRPr="009C39F7" w:rsidRDefault="0094720C" w:rsidP="00CB3229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9D9D9" w:themeFill="background1" w:themeFillShade="D9"/>
          </w:tcPr>
          <w:p w14:paraId="475E6A0C" w14:textId="77777777" w:rsidR="0094720C" w:rsidRPr="009C39F7" w:rsidRDefault="0094720C" w:rsidP="00CB322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ล้านบาท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0C172AAD" w14:textId="77777777" w:rsidR="0094720C" w:rsidRPr="009C39F7" w:rsidRDefault="0094720C" w:rsidP="00CB322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lang w:val="en-US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903" w:type="dxa"/>
            <w:shd w:val="clear" w:color="auto" w:fill="D9D9D9" w:themeFill="background1" w:themeFillShade="D9"/>
          </w:tcPr>
          <w:p w14:paraId="6FCCD9EE" w14:textId="77777777" w:rsidR="0094720C" w:rsidRPr="009C39F7" w:rsidRDefault="0094720C" w:rsidP="00CB322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ล้านบาท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20D16A50" w14:textId="77777777" w:rsidR="0094720C" w:rsidRPr="009C39F7" w:rsidRDefault="0094720C" w:rsidP="00CB322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1CE83371" w14:textId="77777777" w:rsidR="0094720C" w:rsidRPr="009C39F7" w:rsidRDefault="0094720C" w:rsidP="00CB322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ล้านบาท</w:t>
            </w:r>
          </w:p>
        </w:tc>
        <w:tc>
          <w:tcPr>
            <w:tcW w:w="903" w:type="dxa"/>
            <w:shd w:val="clear" w:color="auto" w:fill="D9D9D9" w:themeFill="background1" w:themeFillShade="D9"/>
          </w:tcPr>
          <w:p w14:paraId="130A2841" w14:textId="77777777" w:rsidR="0094720C" w:rsidRPr="009C39F7" w:rsidRDefault="0094720C" w:rsidP="00CB322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07B713EB" w14:textId="77777777" w:rsidR="0094720C" w:rsidRPr="009C39F7" w:rsidRDefault="0094720C" w:rsidP="00CB322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ล้านบาท</w:t>
            </w:r>
          </w:p>
        </w:tc>
        <w:tc>
          <w:tcPr>
            <w:tcW w:w="907" w:type="dxa"/>
            <w:shd w:val="clear" w:color="auto" w:fill="D9D9D9" w:themeFill="background1" w:themeFillShade="D9"/>
          </w:tcPr>
          <w:p w14:paraId="1583CABB" w14:textId="77777777" w:rsidR="0094720C" w:rsidRPr="009C39F7" w:rsidRDefault="0094720C" w:rsidP="00CB322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</w:p>
        </w:tc>
      </w:tr>
      <w:tr w:rsidR="00283E23" w:rsidRPr="009C39F7" w14:paraId="0B75FDD6" w14:textId="77777777" w:rsidTr="006A433B">
        <w:tc>
          <w:tcPr>
            <w:tcW w:w="2120" w:type="dxa"/>
          </w:tcPr>
          <w:p w14:paraId="6E0739A3" w14:textId="77777777" w:rsidR="00283E23" w:rsidRPr="009C39F7" w:rsidRDefault="002E233B" w:rsidP="00CB3229">
            <w:pP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หนี้สิน</w:t>
            </w:r>
          </w:p>
        </w:tc>
        <w:tc>
          <w:tcPr>
            <w:tcW w:w="902" w:type="dxa"/>
          </w:tcPr>
          <w:p w14:paraId="263B19BA" w14:textId="77777777" w:rsidR="00283E23" w:rsidRPr="009C39F7" w:rsidRDefault="00283E23" w:rsidP="00CB3229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4" w:type="dxa"/>
          </w:tcPr>
          <w:p w14:paraId="4456C39F" w14:textId="77777777" w:rsidR="00283E23" w:rsidRPr="009C39F7" w:rsidRDefault="00283E23" w:rsidP="00CB3229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3" w:type="dxa"/>
          </w:tcPr>
          <w:p w14:paraId="4F9B7670" w14:textId="77777777" w:rsidR="00283E23" w:rsidRPr="009C39F7" w:rsidRDefault="00283E23" w:rsidP="00CB3229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4" w:type="dxa"/>
          </w:tcPr>
          <w:p w14:paraId="1A1B9210" w14:textId="77777777" w:rsidR="00283E23" w:rsidRPr="009C39F7" w:rsidRDefault="00283E23" w:rsidP="00CB3229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4" w:type="dxa"/>
          </w:tcPr>
          <w:p w14:paraId="2EBF2E74" w14:textId="77777777" w:rsidR="00283E23" w:rsidRPr="009C39F7" w:rsidRDefault="00283E23" w:rsidP="00CB3229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3" w:type="dxa"/>
          </w:tcPr>
          <w:p w14:paraId="7765EC48" w14:textId="77777777" w:rsidR="00283E23" w:rsidRPr="009C39F7" w:rsidRDefault="00283E23" w:rsidP="00CB3229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4" w:type="dxa"/>
          </w:tcPr>
          <w:p w14:paraId="1C2685B0" w14:textId="77777777" w:rsidR="00283E23" w:rsidRPr="009C39F7" w:rsidRDefault="00283E23" w:rsidP="00CB3229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7" w:type="dxa"/>
          </w:tcPr>
          <w:p w14:paraId="0CE36A69" w14:textId="77777777" w:rsidR="00283E23" w:rsidRPr="009C39F7" w:rsidRDefault="00283E23" w:rsidP="00CB3229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283E23" w:rsidRPr="009C39F7" w14:paraId="662EEBD4" w14:textId="77777777" w:rsidTr="006A433B">
        <w:tc>
          <w:tcPr>
            <w:tcW w:w="2120" w:type="dxa"/>
          </w:tcPr>
          <w:p w14:paraId="4897BD5A" w14:textId="77777777" w:rsidR="00283E23" w:rsidRPr="009C39F7" w:rsidRDefault="002E233B" w:rsidP="00CB3229">
            <w:pPr>
              <w:ind w:left="171" w:hanging="171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หนี้สินหมุนเวียน</w:t>
            </w:r>
          </w:p>
        </w:tc>
        <w:tc>
          <w:tcPr>
            <w:tcW w:w="902" w:type="dxa"/>
          </w:tcPr>
          <w:p w14:paraId="004811E5" w14:textId="77777777" w:rsidR="00283E23" w:rsidRPr="009C39F7" w:rsidRDefault="00283E23" w:rsidP="00CB3229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904" w:type="dxa"/>
          </w:tcPr>
          <w:p w14:paraId="67E33CC1" w14:textId="77777777" w:rsidR="00283E23" w:rsidRPr="009C39F7" w:rsidRDefault="00283E23" w:rsidP="00CB3229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3" w:type="dxa"/>
          </w:tcPr>
          <w:p w14:paraId="139EABA8" w14:textId="77777777" w:rsidR="00283E23" w:rsidRPr="009C39F7" w:rsidRDefault="00283E23" w:rsidP="00CB3229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4" w:type="dxa"/>
          </w:tcPr>
          <w:p w14:paraId="492C1157" w14:textId="77777777" w:rsidR="00283E23" w:rsidRPr="009C39F7" w:rsidRDefault="00283E23" w:rsidP="00CB3229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4" w:type="dxa"/>
          </w:tcPr>
          <w:p w14:paraId="3AA2111F" w14:textId="77777777" w:rsidR="00283E23" w:rsidRPr="009C39F7" w:rsidRDefault="00283E23" w:rsidP="00CB3229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3" w:type="dxa"/>
          </w:tcPr>
          <w:p w14:paraId="767795EB" w14:textId="77777777" w:rsidR="00283E23" w:rsidRPr="009C39F7" w:rsidRDefault="00283E23" w:rsidP="00CB3229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4" w:type="dxa"/>
          </w:tcPr>
          <w:p w14:paraId="64BF5965" w14:textId="77777777" w:rsidR="00283E23" w:rsidRPr="009C39F7" w:rsidRDefault="00283E23" w:rsidP="00CB3229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7" w:type="dxa"/>
          </w:tcPr>
          <w:p w14:paraId="1BD56FCE" w14:textId="77777777" w:rsidR="00283E23" w:rsidRPr="009C39F7" w:rsidRDefault="00283E23" w:rsidP="00CB3229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A22BC" w:rsidRPr="009C39F7" w14:paraId="7A1E5F8D" w14:textId="77777777" w:rsidTr="006A433B">
        <w:tc>
          <w:tcPr>
            <w:tcW w:w="2120" w:type="dxa"/>
          </w:tcPr>
          <w:p w14:paraId="311A147C" w14:textId="77777777" w:rsidR="009A22BC" w:rsidRPr="009C39F7" w:rsidRDefault="009A22BC" w:rsidP="009A22BC">
            <w:pPr>
              <w:ind w:left="171" w:hanging="171"/>
              <w:rPr>
                <w:rFonts w:asciiTheme="minorBidi" w:hAnsiTheme="minorBidi" w:cstheme="minorBidi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เงินกู้ยืมระยะสั้นจากสถาบันการเงิน</w:t>
            </w:r>
          </w:p>
        </w:tc>
        <w:tc>
          <w:tcPr>
            <w:tcW w:w="902" w:type="dxa"/>
          </w:tcPr>
          <w:p w14:paraId="5090A52C" w14:textId="600AE5AD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292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904" w:type="dxa"/>
          </w:tcPr>
          <w:p w14:paraId="581D77CD" w14:textId="0BC963E0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23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8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</w:tcPr>
          <w:p w14:paraId="7D89E61C" w14:textId="262741E9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305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904" w:type="dxa"/>
          </w:tcPr>
          <w:p w14:paraId="2E4DBCEE" w14:textId="7FBFD678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25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5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</w:tcPr>
          <w:p w14:paraId="7755BA91" w14:textId="24CA959F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270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903" w:type="dxa"/>
          </w:tcPr>
          <w:p w14:paraId="2EE35126" w14:textId="06E43F3E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23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5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</w:tcPr>
          <w:p w14:paraId="61ACFE09" w14:textId="26F1875C" w:rsidR="009A22BC" w:rsidRPr="0085610E" w:rsidRDefault="00DF18DE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688.7</w:t>
            </w:r>
          </w:p>
        </w:tc>
        <w:tc>
          <w:tcPr>
            <w:tcW w:w="907" w:type="dxa"/>
          </w:tcPr>
          <w:p w14:paraId="449A9A4D" w14:textId="1303E66B" w:rsidR="009A22BC" w:rsidRPr="0085610E" w:rsidRDefault="00DF18DE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50.5</w:t>
            </w:r>
          </w:p>
        </w:tc>
      </w:tr>
      <w:tr w:rsidR="0085610E" w:rsidRPr="009C39F7" w14:paraId="152BCCE0" w14:textId="77777777" w:rsidTr="006A433B">
        <w:tc>
          <w:tcPr>
            <w:tcW w:w="2120" w:type="dxa"/>
          </w:tcPr>
          <w:p w14:paraId="7A448D6B" w14:textId="77777777" w:rsidR="0085610E" w:rsidRPr="009C39F7" w:rsidRDefault="0085610E" w:rsidP="0085610E">
            <w:pPr>
              <w:ind w:left="171" w:hanging="171"/>
              <w:rPr>
                <w:rFonts w:asciiTheme="minorBidi" w:hAnsiTheme="minorBidi" w:cstheme="minorBidi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เงินกู้ยืมระยะสั้นจากบริษัทที่เกี่ยวข้องกัน</w:t>
            </w:r>
          </w:p>
        </w:tc>
        <w:tc>
          <w:tcPr>
            <w:tcW w:w="902" w:type="dxa"/>
          </w:tcPr>
          <w:p w14:paraId="32F242F9" w14:textId="35230032" w:rsidR="0085610E" w:rsidRPr="009C39F7" w:rsidRDefault="0085610E" w:rsidP="0085610E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7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" w:type="dxa"/>
          </w:tcPr>
          <w:p w14:paraId="1300231A" w14:textId="04EDBC32" w:rsidR="0085610E" w:rsidRPr="009C39F7" w:rsidRDefault="0085610E" w:rsidP="0085610E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6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</w:tcPr>
          <w:p w14:paraId="074F4B5B" w14:textId="17B44890" w:rsidR="0085610E" w:rsidRPr="009C39F7" w:rsidRDefault="0085610E" w:rsidP="0085610E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-   </w:t>
            </w:r>
          </w:p>
        </w:tc>
        <w:tc>
          <w:tcPr>
            <w:tcW w:w="904" w:type="dxa"/>
          </w:tcPr>
          <w:p w14:paraId="080A8A4D" w14:textId="7C5E98B9" w:rsidR="0085610E" w:rsidRPr="009C39F7" w:rsidRDefault="0085610E" w:rsidP="0085610E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-   </w:t>
            </w:r>
          </w:p>
        </w:tc>
        <w:tc>
          <w:tcPr>
            <w:tcW w:w="904" w:type="dxa"/>
          </w:tcPr>
          <w:p w14:paraId="17684DD8" w14:textId="668535CA" w:rsidR="0085610E" w:rsidRPr="009C39F7" w:rsidRDefault="0085610E" w:rsidP="0085610E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-   </w:t>
            </w:r>
          </w:p>
        </w:tc>
        <w:tc>
          <w:tcPr>
            <w:tcW w:w="903" w:type="dxa"/>
          </w:tcPr>
          <w:p w14:paraId="177F0ED8" w14:textId="45053A5E" w:rsidR="0085610E" w:rsidRPr="009C39F7" w:rsidRDefault="0085610E" w:rsidP="0085610E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-   </w:t>
            </w:r>
          </w:p>
        </w:tc>
        <w:tc>
          <w:tcPr>
            <w:tcW w:w="904" w:type="dxa"/>
          </w:tcPr>
          <w:p w14:paraId="006930DD" w14:textId="35659959" w:rsidR="0085610E" w:rsidRPr="0085610E" w:rsidRDefault="0085610E" w:rsidP="0085610E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85610E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-   </w:t>
            </w:r>
          </w:p>
        </w:tc>
        <w:tc>
          <w:tcPr>
            <w:tcW w:w="907" w:type="dxa"/>
          </w:tcPr>
          <w:p w14:paraId="5E845132" w14:textId="15B8B42A" w:rsidR="0085610E" w:rsidRPr="0085610E" w:rsidRDefault="0085610E" w:rsidP="0085610E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85610E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-   </w:t>
            </w:r>
          </w:p>
        </w:tc>
      </w:tr>
      <w:tr w:rsidR="00DF18DE" w:rsidRPr="009C39F7" w14:paraId="19812440" w14:textId="77777777" w:rsidTr="006A433B">
        <w:tc>
          <w:tcPr>
            <w:tcW w:w="2120" w:type="dxa"/>
          </w:tcPr>
          <w:p w14:paraId="33BE338E" w14:textId="369C8CD0" w:rsidR="00DF18DE" w:rsidRPr="009C39F7" w:rsidRDefault="00DF18DE" w:rsidP="00DF18DE">
            <w:pPr>
              <w:ind w:left="171" w:hanging="171"/>
              <w:rPr>
                <w:rFonts w:asciiTheme="minorBidi" w:hAnsiTheme="minorBidi"/>
                <w:sz w:val="24"/>
                <w:szCs w:val="24"/>
                <w:cs/>
              </w:rPr>
            </w:pPr>
            <w:r w:rsidRPr="0085610E">
              <w:rPr>
                <w:rFonts w:asciiTheme="minorBidi" w:hAnsiTheme="minorBidi" w:cstheme="minorBidi"/>
                <w:sz w:val="24"/>
                <w:szCs w:val="24"/>
                <w:cs/>
              </w:rPr>
              <w:t>เงินให้กู้ยืมระยะสั้นจากกรรมการ</w:t>
            </w:r>
          </w:p>
        </w:tc>
        <w:tc>
          <w:tcPr>
            <w:tcW w:w="902" w:type="dxa"/>
          </w:tcPr>
          <w:p w14:paraId="22CCAF65" w14:textId="5E961DAF" w:rsidR="00DF18DE" w:rsidRPr="00364A2E" w:rsidRDefault="00DF18DE" w:rsidP="00DF18DE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-   </w:t>
            </w:r>
          </w:p>
        </w:tc>
        <w:tc>
          <w:tcPr>
            <w:tcW w:w="904" w:type="dxa"/>
          </w:tcPr>
          <w:p w14:paraId="2171833F" w14:textId="3FFDABEC" w:rsidR="00DF18DE" w:rsidRPr="00720514" w:rsidRDefault="00DF18DE" w:rsidP="00DF18DE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-   </w:t>
            </w:r>
          </w:p>
        </w:tc>
        <w:tc>
          <w:tcPr>
            <w:tcW w:w="903" w:type="dxa"/>
          </w:tcPr>
          <w:p w14:paraId="1AC4BB4A" w14:textId="01B9656A" w:rsidR="00DF18DE" w:rsidRPr="00364A2E" w:rsidRDefault="00DF18DE" w:rsidP="00DF18DE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-   </w:t>
            </w:r>
          </w:p>
        </w:tc>
        <w:tc>
          <w:tcPr>
            <w:tcW w:w="904" w:type="dxa"/>
          </w:tcPr>
          <w:p w14:paraId="0851D097" w14:textId="40743D78" w:rsidR="00DF18DE" w:rsidRPr="00720514" w:rsidRDefault="00DF18DE" w:rsidP="00DF18DE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-   </w:t>
            </w:r>
          </w:p>
        </w:tc>
        <w:tc>
          <w:tcPr>
            <w:tcW w:w="904" w:type="dxa"/>
          </w:tcPr>
          <w:p w14:paraId="45BBE801" w14:textId="4666F3A5" w:rsidR="00DF18DE" w:rsidRPr="00364A2E" w:rsidRDefault="00DF18DE" w:rsidP="00DF18DE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-   </w:t>
            </w:r>
          </w:p>
        </w:tc>
        <w:tc>
          <w:tcPr>
            <w:tcW w:w="903" w:type="dxa"/>
          </w:tcPr>
          <w:p w14:paraId="54C03C36" w14:textId="769DE39E" w:rsidR="00DF18DE" w:rsidRPr="00720514" w:rsidRDefault="00DF18DE" w:rsidP="00DF18DE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-   </w:t>
            </w:r>
          </w:p>
        </w:tc>
        <w:tc>
          <w:tcPr>
            <w:tcW w:w="904" w:type="dxa"/>
          </w:tcPr>
          <w:p w14:paraId="6DD2D941" w14:textId="6CD937CE" w:rsidR="00DF18DE" w:rsidRPr="0085610E" w:rsidRDefault="00DF18DE" w:rsidP="00DF18DE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85610E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-   </w:t>
            </w:r>
          </w:p>
        </w:tc>
        <w:tc>
          <w:tcPr>
            <w:tcW w:w="907" w:type="dxa"/>
          </w:tcPr>
          <w:p w14:paraId="4CE57332" w14:textId="6D3966A7" w:rsidR="00DF18DE" w:rsidRPr="0085610E" w:rsidRDefault="00DF18DE" w:rsidP="00DF18DE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85610E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-   </w:t>
            </w:r>
          </w:p>
        </w:tc>
      </w:tr>
      <w:tr w:rsidR="009A22BC" w:rsidRPr="009C39F7" w14:paraId="4A050FBE" w14:textId="77777777" w:rsidTr="006A433B">
        <w:tc>
          <w:tcPr>
            <w:tcW w:w="2120" w:type="dxa"/>
          </w:tcPr>
          <w:p w14:paraId="4C5F69D7" w14:textId="3233B96F" w:rsidR="009A22BC" w:rsidRPr="009C39F7" w:rsidRDefault="009A22BC" w:rsidP="009A22BC">
            <w:pPr>
              <w:ind w:left="171" w:hanging="171"/>
              <w:rPr>
                <w:rFonts w:asciiTheme="minorBidi" w:hAnsiTheme="minorBidi" w:cstheme="minorBidi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เจ้าหนี้การค้าและเจ้าหนี้อื่น</w:t>
            </w:r>
          </w:p>
        </w:tc>
        <w:tc>
          <w:tcPr>
            <w:tcW w:w="902" w:type="dxa"/>
          </w:tcPr>
          <w:p w14:paraId="036C4D5A" w14:textId="0917820B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146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904" w:type="dxa"/>
          </w:tcPr>
          <w:p w14:paraId="6CE02CEA" w14:textId="0C81A010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11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9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</w:tcPr>
          <w:p w14:paraId="6F280830" w14:textId="15107C73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128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904" w:type="dxa"/>
          </w:tcPr>
          <w:p w14:paraId="6DCF0AF4" w14:textId="22BC5DF5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10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7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</w:tcPr>
          <w:p w14:paraId="3AE413AC" w14:textId="0C203E91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122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903" w:type="dxa"/>
          </w:tcPr>
          <w:p w14:paraId="5AD39004" w14:textId="262DA2CB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10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6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</w:tcPr>
          <w:p w14:paraId="0148BDD4" w14:textId="2BE7A928" w:rsidR="009A22BC" w:rsidRPr="0085610E" w:rsidRDefault="00DF18DE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184.6</w:t>
            </w:r>
          </w:p>
        </w:tc>
        <w:tc>
          <w:tcPr>
            <w:tcW w:w="907" w:type="dxa"/>
          </w:tcPr>
          <w:p w14:paraId="5EA70F5B" w14:textId="0654CEE7" w:rsidR="009A22BC" w:rsidRPr="0085610E" w:rsidRDefault="00DF18DE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13.5</w:t>
            </w:r>
          </w:p>
        </w:tc>
      </w:tr>
      <w:tr w:rsidR="009A22BC" w:rsidRPr="009C39F7" w14:paraId="2219CE4E" w14:textId="77777777" w:rsidTr="006A433B">
        <w:tc>
          <w:tcPr>
            <w:tcW w:w="2120" w:type="dxa"/>
          </w:tcPr>
          <w:p w14:paraId="3F39D0BA" w14:textId="77777777" w:rsidR="009A22BC" w:rsidRPr="009C39F7" w:rsidRDefault="009A22BC" w:rsidP="009A22BC">
            <w:pPr>
              <w:ind w:left="171" w:hanging="171"/>
              <w:rPr>
                <w:rFonts w:asciiTheme="minorBidi" w:hAnsiTheme="minorBidi" w:cstheme="minorBidi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ส่วนที่ถึงกำหนดชำระภายในหนึ่งปีของหนี้สินภายใต้สัญญาเช่าการเงิน (สุทธิ)</w:t>
            </w:r>
          </w:p>
        </w:tc>
        <w:tc>
          <w:tcPr>
            <w:tcW w:w="902" w:type="dxa"/>
          </w:tcPr>
          <w:p w14:paraId="28094E35" w14:textId="51724A57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7</w:t>
            </w:r>
          </w:p>
        </w:tc>
        <w:tc>
          <w:tcPr>
            <w:tcW w:w="904" w:type="dxa"/>
          </w:tcPr>
          <w:p w14:paraId="080A0A8B" w14:textId="573619D3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</w:tcPr>
          <w:p w14:paraId="04432E52" w14:textId="242B7647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904" w:type="dxa"/>
          </w:tcPr>
          <w:p w14:paraId="2054BFA1" w14:textId="70999FA6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</w:tcPr>
          <w:p w14:paraId="6E485409" w14:textId="08E49DD8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903" w:type="dxa"/>
          </w:tcPr>
          <w:p w14:paraId="67CCC139" w14:textId="0F81BE7B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</w:tcPr>
          <w:p w14:paraId="351D8D89" w14:textId="18C48C34" w:rsidR="009A22BC" w:rsidRPr="0085610E" w:rsidRDefault="00DF18DE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0.1</w:t>
            </w:r>
          </w:p>
        </w:tc>
        <w:tc>
          <w:tcPr>
            <w:tcW w:w="907" w:type="dxa"/>
          </w:tcPr>
          <w:p w14:paraId="49CB94D7" w14:textId="58A9601E" w:rsidR="009A22BC" w:rsidRPr="0085610E" w:rsidRDefault="00DF18DE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0.0</w:t>
            </w:r>
          </w:p>
        </w:tc>
      </w:tr>
      <w:tr w:rsidR="009A22BC" w:rsidRPr="009C39F7" w14:paraId="3820E46F" w14:textId="77777777" w:rsidTr="006A433B">
        <w:tc>
          <w:tcPr>
            <w:tcW w:w="2120" w:type="dxa"/>
          </w:tcPr>
          <w:p w14:paraId="530C43C7" w14:textId="77777777" w:rsidR="009A22BC" w:rsidRPr="009C39F7" w:rsidRDefault="009A22BC" w:rsidP="009A22BC">
            <w:pPr>
              <w:ind w:left="171" w:hanging="171"/>
              <w:rPr>
                <w:rFonts w:asciiTheme="minorBidi" w:hAnsiTheme="minorBidi" w:cstheme="minorBidi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ส่วนที่ถึงกำหนดชำระภายในหนึ่งปีของเงินกู้ยืมระยะยาวจากสถาบันการเงิน</w:t>
            </w:r>
          </w:p>
        </w:tc>
        <w:tc>
          <w:tcPr>
            <w:tcW w:w="902" w:type="dxa"/>
          </w:tcPr>
          <w:p w14:paraId="18910109" w14:textId="63F13C79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115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" w:type="dxa"/>
          </w:tcPr>
          <w:p w14:paraId="0DE184A6" w14:textId="66E0D212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9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</w:tcPr>
          <w:p w14:paraId="1FAA87A2" w14:textId="2EE70F9A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125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" w:type="dxa"/>
          </w:tcPr>
          <w:p w14:paraId="6C221596" w14:textId="6299C218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10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</w:tcPr>
          <w:p w14:paraId="72A2FD1F" w14:textId="0E1D7A13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47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903" w:type="dxa"/>
          </w:tcPr>
          <w:p w14:paraId="71D5822C" w14:textId="1B0554D4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</w:tcPr>
          <w:p w14:paraId="26EFD230" w14:textId="33BBBAFB" w:rsidR="009A22BC" w:rsidRPr="0085610E" w:rsidRDefault="00DF18DE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30.8</w:t>
            </w:r>
          </w:p>
        </w:tc>
        <w:tc>
          <w:tcPr>
            <w:tcW w:w="907" w:type="dxa"/>
          </w:tcPr>
          <w:p w14:paraId="595F4D2F" w14:textId="6194949B" w:rsidR="009A22BC" w:rsidRPr="0085610E" w:rsidRDefault="00DF18DE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2.3</w:t>
            </w:r>
          </w:p>
        </w:tc>
      </w:tr>
      <w:tr w:rsidR="009A22BC" w:rsidRPr="009C39F7" w14:paraId="5E6D173D" w14:textId="77777777" w:rsidTr="006A433B">
        <w:tc>
          <w:tcPr>
            <w:tcW w:w="2120" w:type="dxa"/>
          </w:tcPr>
          <w:p w14:paraId="60E8406D" w14:textId="77777777" w:rsidR="009A22BC" w:rsidRPr="009C39F7" w:rsidRDefault="009A22BC" w:rsidP="009A22BC">
            <w:pPr>
              <w:ind w:left="171" w:hanging="171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ภาษีเงินได้ค้างจ่าย</w:t>
            </w:r>
          </w:p>
        </w:tc>
        <w:tc>
          <w:tcPr>
            <w:tcW w:w="902" w:type="dxa"/>
          </w:tcPr>
          <w:p w14:paraId="48FC8816" w14:textId="0942D138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-   </w:t>
            </w:r>
          </w:p>
        </w:tc>
        <w:tc>
          <w:tcPr>
            <w:tcW w:w="904" w:type="dxa"/>
          </w:tcPr>
          <w:p w14:paraId="1AFDA2D0" w14:textId="1A145435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-   </w:t>
            </w:r>
          </w:p>
        </w:tc>
        <w:tc>
          <w:tcPr>
            <w:tcW w:w="903" w:type="dxa"/>
          </w:tcPr>
          <w:p w14:paraId="0F5BD1D8" w14:textId="2CA680D4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-   </w:t>
            </w:r>
          </w:p>
        </w:tc>
        <w:tc>
          <w:tcPr>
            <w:tcW w:w="904" w:type="dxa"/>
          </w:tcPr>
          <w:p w14:paraId="508DFB7F" w14:textId="11BEAF84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-   </w:t>
            </w:r>
          </w:p>
        </w:tc>
        <w:tc>
          <w:tcPr>
            <w:tcW w:w="904" w:type="dxa"/>
          </w:tcPr>
          <w:p w14:paraId="71F62188" w14:textId="0DDA31DD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9</w:t>
            </w:r>
          </w:p>
        </w:tc>
        <w:tc>
          <w:tcPr>
            <w:tcW w:w="903" w:type="dxa"/>
          </w:tcPr>
          <w:p w14:paraId="0A715BEA" w14:textId="4C32FD72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</w:tcPr>
          <w:p w14:paraId="39DFDD13" w14:textId="0F8AE224" w:rsidR="009A22BC" w:rsidRPr="0085610E" w:rsidRDefault="00DF18DE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0.5</w:t>
            </w:r>
          </w:p>
        </w:tc>
        <w:tc>
          <w:tcPr>
            <w:tcW w:w="907" w:type="dxa"/>
          </w:tcPr>
          <w:p w14:paraId="5C30FD2A" w14:textId="07A455CC" w:rsidR="009A22BC" w:rsidRPr="0085610E" w:rsidRDefault="00DF18DE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0.0</w:t>
            </w:r>
          </w:p>
        </w:tc>
      </w:tr>
      <w:tr w:rsidR="009A22BC" w:rsidRPr="009C39F7" w14:paraId="081038D8" w14:textId="77777777" w:rsidTr="006A433B">
        <w:tc>
          <w:tcPr>
            <w:tcW w:w="2120" w:type="dxa"/>
          </w:tcPr>
          <w:p w14:paraId="1A2156FB" w14:textId="77777777" w:rsidR="009A22BC" w:rsidRPr="009C39F7" w:rsidRDefault="009A22BC" w:rsidP="009A22BC">
            <w:pPr>
              <w:ind w:left="171" w:hanging="171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หนี้สินหมุนเวียนอื่น</w:t>
            </w:r>
          </w:p>
        </w:tc>
        <w:tc>
          <w:tcPr>
            <w:tcW w:w="902" w:type="dxa"/>
          </w:tcPr>
          <w:p w14:paraId="0C128A2B" w14:textId="118900E4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" w:type="dxa"/>
          </w:tcPr>
          <w:p w14:paraId="3E4B42D4" w14:textId="5B5ED417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</w:tcPr>
          <w:p w14:paraId="684F8320" w14:textId="49CFC259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904" w:type="dxa"/>
          </w:tcPr>
          <w:p w14:paraId="4D6640BC" w14:textId="6DEA4ACE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</w:tcPr>
          <w:p w14:paraId="66CE4B87" w14:textId="76F98209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5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903" w:type="dxa"/>
          </w:tcPr>
          <w:p w14:paraId="13347514" w14:textId="2A899C04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5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</w:tcPr>
          <w:p w14:paraId="5E7C3D7B" w14:textId="469103FF" w:rsidR="009A22BC" w:rsidRPr="0085610E" w:rsidRDefault="00DF18DE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1.9</w:t>
            </w:r>
          </w:p>
        </w:tc>
        <w:tc>
          <w:tcPr>
            <w:tcW w:w="907" w:type="dxa"/>
          </w:tcPr>
          <w:p w14:paraId="5F4F80E2" w14:textId="6E174197" w:rsidR="009A22BC" w:rsidRPr="0085610E" w:rsidRDefault="00DF18DE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0.1</w:t>
            </w:r>
          </w:p>
        </w:tc>
      </w:tr>
      <w:tr w:rsidR="009A22BC" w:rsidRPr="009C39F7" w14:paraId="2FF3D8AF" w14:textId="77777777" w:rsidTr="006A433B">
        <w:tc>
          <w:tcPr>
            <w:tcW w:w="2120" w:type="dxa"/>
          </w:tcPr>
          <w:p w14:paraId="716168AB" w14:textId="77777777" w:rsidR="009A22BC" w:rsidRPr="009C39F7" w:rsidRDefault="009A22BC" w:rsidP="009A22BC">
            <w:pPr>
              <w:ind w:left="171" w:hanging="171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รวมหนี้สินหมุนเวียน</w:t>
            </w:r>
          </w:p>
        </w:tc>
        <w:tc>
          <w:tcPr>
            <w:tcW w:w="902" w:type="dxa"/>
          </w:tcPr>
          <w:p w14:paraId="40F95CC9" w14:textId="3D30BBAE" w:rsidR="009A22BC" w:rsidRPr="00720514" w:rsidRDefault="009A22BC" w:rsidP="009A22BC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563</w:t>
            </w:r>
            <w:r w:rsidRPr="00720514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904" w:type="dxa"/>
          </w:tcPr>
          <w:p w14:paraId="39695DD1" w14:textId="468DD49B" w:rsidR="009A22BC" w:rsidRPr="00720514" w:rsidRDefault="009A22BC" w:rsidP="009A22BC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720514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45</w:t>
            </w:r>
            <w:r w:rsidRPr="00720514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8</w:t>
            </w:r>
            <w:r w:rsidRPr="00720514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</w:tcPr>
          <w:p w14:paraId="1A40E9C1" w14:textId="1966F715" w:rsidR="009A22BC" w:rsidRPr="00720514" w:rsidRDefault="009A22BC" w:rsidP="009A22BC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562</w:t>
            </w:r>
            <w:r w:rsidRPr="00720514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04" w:type="dxa"/>
          </w:tcPr>
          <w:p w14:paraId="475447E3" w14:textId="0B2A0B3D" w:rsidR="009A22BC" w:rsidRPr="00720514" w:rsidRDefault="009A22BC" w:rsidP="009A22BC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720514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46</w:t>
            </w:r>
            <w:r w:rsidRPr="00720514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9</w:t>
            </w:r>
            <w:r w:rsidRPr="00720514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</w:tcPr>
          <w:p w14:paraId="0756A0D7" w14:textId="36111B01" w:rsidR="009A22BC" w:rsidRPr="00720514" w:rsidRDefault="009A22BC" w:rsidP="009A22BC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449</w:t>
            </w:r>
            <w:r w:rsidRPr="00720514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03" w:type="dxa"/>
          </w:tcPr>
          <w:p w14:paraId="216515A0" w14:textId="1544D9E9" w:rsidR="009A22BC" w:rsidRPr="00720514" w:rsidRDefault="009A22BC" w:rsidP="009A22BC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720514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39</w:t>
            </w:r>
            <w:r w:rsidRPr="00720514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1</w:t>
            </w:r>
            <w:r w:rsidRPr="00720514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</w:tcPr>
          <w:p w14:paraId="3DFB5379" w14:textId="0D3C2569" w:rsidR="009A22BC" w:rsidRPr="009A22BC" w:rsidRDefault="00DF18DE" w:rsidP="009A22BC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906.5</w:t>
            </w:r>
          </w:p>
        </w:tc>
        <w:tc>
          <w:tcPr>
            <w:tcW w:w="907" w:type="dxa"/>
          </w:tcPr>
          <w:p w14:paraId="6DBE1335" w14:textId="5773F00E" w:rsidR="009A22BC" w:rsidRPr="009A22BC" w:rsidRDefault="00DF18DE" w:rsidP="009A22BC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66.5</w:t>
            </w:r>
          </w:p>
        </w:tc>
      </w:tr>
      <w:tr w:rsidR="00283E23" w:rsidRPr="009C39F7" w14:paraId="63E7C5CB" w14:textId="77777777" w:rsidTr="006A433B">
        <w:tc>
          <w:tcPr>
            <w:tcW w:w="2120" w:type="dxa"/>
          </w:tcPr>
          <w:p w14:paraId="38CC71F0" w14:textId="77777777" w:rsidR="00283E23" w:rsidRPr="009C39F7" w:rsidRDefault="004575B5" w:rsidP="00CB3229">
            <w:pPr>
              <w:ind w:left="171" w:hanging="171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หนี้สินไม่หมุนเวียน</w:t>
            </w:r>
          </w:p>
        </w:tc>
        <w:tc>
          <w:tcPr>
            <w:tcW w:w="902" w:type="dxa"/>
          </w:tcPr>
          <w:p w14:paraId="163BDF27" w14:textId="77777777" w:rsidR="00283E23" w:rsidRPr="009C39F7" w:rsidRDefault="00283E23" w:rsidP="00CB3229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904" w:type="dxa"/>
          </w:tcPr>
          <w:p w14:paraId="11ECA247" w14:textId="77777777" w:rsidR="00283E23" w:rsidRPr="009C39F7" w:rsidRDefault="00283E23" w:rsidP="00CB3229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</w:tcPr>
          <w:p w14:paraId="3E1A3FBB" w14:textId="77777777" w:rsidR="00283E23" w:rsidRPr="009C39F7" w:rsidRDefault="00283E23" w:rsidP="00CB3229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4" w:type="dxa"/>
          </w:tcPr>
          <w:p w14:paraId="100BBCC8" w14:textId="77777777" w:rsidR="00283E23" w:rsidRPr="009C39F7" w:rsidRDefault="00283E23" w:rsidP="00CB3229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4" w:type="dxa"/>
          </w:tcPr>
          <w:p w14:paraId="2D5601F3" w14:textId="77777777" w:rsidR="00283E23" w:rsidRPr="009C39F7" w:rsidRDefault="00283E23" w:rsidP="00CB3229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3" w:type="dxa"/>
          </w:tcPr>
          <w:p w14:paraId="57959115" w14:textId="77777777" w:rsidR="00283E23" w:rsidRPr="009C39F7" w:rsidRDefault="00283E23" w:rsidP="00CB3229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4" w:type="dxa"/>
          </w:tcPr>
          <w:p w14:paraId="1FEBA940" w14:textId="77777777" w:rsidR="00283E23" w:rsidRPr="009C39F7" w:rsidRDefault="00283E23" w:rsidP="00CB3229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14:paraId="2EC8AED4" w14:textId="77777777" w:rsidR="00283E23" w:rsidRPr="009C39F7" w:rsidRDefault="00283E23" w:rsidP="00CB3229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</w:tr>
      <w:tr w:rsidR="009A22BC" w:rsidRPr="009C39F7" w14:paraId="08915796" w14:textId="77777777" w:rsidTr="006A433B">
        <w:tc>
          <w:tcPr>
            <w:tcW w:w="2120" w:type="dxa"/>
          </w:tcPr>
          <w:p w14:paraId="4D9BE139" w14:textId="77777777" w:rsidR="009A22BC" w:rsidRPr="009C39F7" w:rsidRDefault="009A22BC" w:rsidP="009A22BC">
            <w:pPr>
              <w:ind w:left="171" w:hanging="171"/>
              <w:rPr>
                <w:rFonts w:asciiTheme="minorBidi" w:hAnsiTheme="minorBidi" w:cstheme="minorBidi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หนี้สินภายใต้สัญญาเช่าการเงิน (สุทธิ)</w:t>
            </w:r>
          </w:p>
        </w:tc>
        <w:tc>
          <w:tcPr>
            <w:tcW w:w="902" w:type="dxa"/>
          </w:tcPr>
          <w:p w14:paraId="701C37CC" w14:textId="00844F91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904" w:type="dxa"/>
          </w:tcPr>
          <w:p w14:paraId="05958320" w14:textId="1BBE7417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</w:tcPr>
          <w:p w14:paraId="53D41966" w14:textId="49D152B8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904" w:type="dxa"/>
          </w:tcPr>
          <w:p w14:paraId="0ADF2F6E" w14:textId="23DEBEFA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</w:tcPr>
          <w:p w14:paraId="2F2B4C7A" w14:textId="4CF022B2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-   </w:t>
            </w:r>
          </w:p>
        </w:tc>
        <w:tc>
          <w:tcPr>
            <w:tcW w:w="903" w:type="dxa"/>
          </w:tcPr>
          <w:p w14:paraId="2B21C308" w14:textId="6518D123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-   </w:t>
            </w:r>
          </w:p>
        </w:tc>
        <w:tc>
          <w:tcPr>
            <w:tcW w:w="904" w:type="dxa"/>
          </w:tcPr>
          <w:p w14:paraId="4943D429" w14:textId="15CD2ACC" w:rsidR="009A22BC" w:rsidRPr="009C39F7" w:rsidRDefault="00AF22D4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0.2</w:t>
            </w:r>
          </w:p>
        </w:tc>
        <w:tc>
          <w:tcPr>
            <w:tcW w:w="907" w:type="dxa"/>
          </w:tcPr>
          <w:p w14:paraId="4A2F02F5" w14:textId="7AEF8230" w:rsidR="009A22BC" w:rsidRPr="009C39F7" w:rsidRDefault="00AF22D4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0.0</w:t>
            </w:r>
          </w:p>
        </w:tc>
      </w:tr>
      <w:tr w:rsidR="009A22BC" w:rsidRPr="009C39F7" w14:paraId="1F234EBA" w14:textId="77777777" w:rsidTr="006A433B">
        <w:tc>
          <w:tcPr>
            <w:tcW w:w="2120" w:type="dxa"/>
          </w:tcPr>
          <w:p w14:paraId="4AD9BC28" w14:textId="77777777" w:rsidR="009A22BC" w:rsidRPr="009C39F7" w:rsidRDefault="009A22BC" w:rsidP="009A22BC">
            <w:pPr>
              <w:ind w:left="171" w:hanging="171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เงินกู้ยืมระยะยาวจากสถาบันการเงิน</w:t>
            </w:r>
          </w:p>
        </w:tc>
        <w:tc>
          <w:tcPr>
            <w:tcW w:w="902" w:type="dxa"/>
          </w:tcPr>
          <w:p w14:paraId="1E1419E2" w14:textId="4CBA1A1A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214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7</w:t>
            </w:r>
          </w:p>
        </w:tc>
        <w:tc>
          <w:tcPr>
            <w:tcW w:w="904" w:type="dxa"/>
          </w:tcPr>
          <w:p w14:paraId="0431B44B" w14:textId="76E0034A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17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5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</w:tcPr>
          <w:p w14:paraId="01DE55C6" w14:textId="7BEF0CC1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94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9</w:t>
            </w:r>
          </w:p>
        </w:tc>
        <w:tc>
          <w:tcPr>
            <w:tcW w:w="904" w:type="dxa"/>
          </w:tcPr>
          <w:p w14:paraId="498D4D11" w14:textId="6D47A6DE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7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9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</w:tcPr>
          <w:p w14:paraId="4CD27199" w14:textId="6414BBD6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51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903" w:type="dxa"/>
          </w:tcPr>
          <w:p w14:paraId="405CE50E" w14:textId="1066ACDE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5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</w:tcPr>
          <w:p w14:paraId="46CC2832" w14:textId="39F942AC" w:rsidR="009A22BC" w:rsidRPr="009C39F7" w:rsidRDefault="00AF22D4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29.7</w:t>
            </w:r>
          </w:p>
        </w:tc>
        <w:tc>
          <w:tcPr>
            <w:tcW w:w="907" w:type="dxa"/>
          </w:tcPr>
          <w:p w14:paraId="212EE566" w14:textId="4247587F" w:rsidR="009A22BC" w:rsidRPr="009C39F7" w:rsidRDefault="00AF22D4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2.2</w:t>
            </w:r>
          </w:p>
        </w:tc>
      </w:tr>
      <w:tr w:rsidR="009A22BC" w:rsidRPr="009C39F7" w14:paraId="1CE41557" w14:textId="77777777" w:rsidTr="006A433B">
        <w:trPr>
          <w:trHeight w:val="527"/>
        </w:trPr>
        <w:tc>
          <w:tcPr>
            <w:tcW w:w="2120" w:type="dxa"/>
          </w:tcPr>
          <w:p w14:paraId="288FF2CA" w14:textId="77777777" w:rsidR="009A22BC" w:rsidRPr="009C39F7" w:rsidRDefault="009A22BC" w:rsidP="009A22BC">
            <w:pPr>
              <w:ind w:left="171" w:hanging="171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ภาระผูกพันผลประโยชน์พนักงาน</w:t>
            </w:r>
          </w:p>
        </w:tc>
        <w:tc>
          <w:tcPr>
            <w:tcW w:w="902" w:type="dxa"/>
          </w:tcPr>
          <w:p w14:paraId="3561F238" w14:textId="20CE81E3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22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7</w:t>
            </w:r>
          </w:p>
        </w:tc>
        <w:tc>
          <w:tcPr>
            <w:tcW w:w="904" w:type="dxa"/>
          </w:tcPr>
          <w:p w14:paraId="09962916" w14:textId="62F85919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8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</w:tcPr>
          <w:p w14:paraId="60B2E331" w14:textId="5E23B544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24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" w:type="dxa"/>
          </w:tcPr>
          <w:p w14:paraId="49C2C377" w14:textId="30305EF6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</w:tcPr>
          <w:p w14:paraId="4FD17EF3" w14:textId="09B6D70D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27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903" w:type="dxa"/>
          </w:tcPr>
          <w:p w14:paraId="33001E7F" w14:textId="23A20433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</w:t>
            </w:r>
            <w:r w:rsidRPr="0072051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</w:tcPr>
          <w:p w14:paraId="269ECF65" w14:textId="4D03BF82" w:rsidR="009A22BC" w:rsidRPr="009C39F7" w:rsidRDefault="00AF22D4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29.7</w:t>
            </w:r>
          </w:p>
        </w:tc>
        <w:tc>
          <w:tcPr>
            <w:tcW w:w="907" w:type="dxa"/>
          </w:tcPr>
          <w:p w14:paraId="358726B1" w14:textId="2CC64274" w:rsidR="009A22BC" w:rsidRPr="009C39F7" w:rsidRDefault="00AF22D4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2.2</w:t>
            </w:r>
          </w:p>
        </w:tc>
      </w:tr>
      <w:tr w:rsidR="009A22BC" w:rsidRPr="009C39F7" w14:paraId="446AF22D" w14:textId="77777777" w:rsidTr="006A433B">
        <w:tc>
          <w:tcPr>
            <w:tcW w:w="2120" w:type="dxa"/>
          </w:tcPr>
          <w:p w14:paraId="7513778E" w14:textId="77777777" w:rsidR="009A22BC" w:rsidRPr="009C39F7" w:rsidRDefault="009A22BC" w:rsidP="009A22BC">
            <w:pPr>
              <w:ind w:left="171" w:hanging="171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รวมหนี้ไม่สินหมุนเวียน</w:t>
            </w:r>
          </w:p>
        </w:tc>
        <w:tc>
          <w:tcPr>
            <w:tcW w:w="902" w:type="dxa"/>
          </w:tcPr>
          <w:p w14:paraId="06DE7155" w14:textId="6F071A1B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240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04" w:type="dxa"/>
          </w:tcPr>
          <w:p w14:paraId="1EAE8F57" w14:textId="4EDD79F0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19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903" w:type="dxa"/>
          </w:tcPr>
          <w:p w14:paraId="29BDBEB2" w14:textId="77777777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120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904" w:type="dxa"/>
          </w:tcPr>
          <w:p w14:paraId="6F496E14" w14:textId="77777777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10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04" w:type="dxa"/>
          </w:tcPr>
          <w:p w14:paraId="6F10F70A" w14:textId="77777777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79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03" w:type="dxa"/>
          </w:tcPr>
          <w:p w14:paraId="78E22B8C" w14:textId="77777777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6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904" w:type="dxa"/>
          </w:tcPr>
          <w:p w14:paraId="17AD8FE0" w14:textId="4CF02D70" w:rsidR="009A22BC" w:rsidRPr="009A22BC" w:rsidRDefault="00AF22D4" w:rsidP="009A22BC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59.6</w:t>
            </w:r>
          </w:p>
        </w:tc>
        <w:tc>
          <w:tcPr>
            <w:tcW w:w="907" w:type="dxa"/>
          </w:tcPr>
          <w:p w14:paraId="78753B25" w14:textId="350BFE99" w:rsidR="009A22BC" w:rsidRPr="009A22BC" w:rsidRDefault="00AF22D4" w:rsidP="009A22BC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4.4</w:t>
            </w:r>
          </w:p>
        </w:tc>
      </w:tr>
      <w:tr w:rsidR="009A22BC" w:rsidRPr="009C39F7" w14:paraId="377406C5" w14:textId="77777777" w:rsidTr="006A433B">
        <w:tc>
          <w:tcPr>
            <w:tcW w:w="2120" w:type="dxa"/>
          </w:tcPr>
          <w:p w14:paraId="55D98C60" w14:textId="77777777" w:rsidR="009A22BC" w:rsidRPr="009C39F7" w:rsidRDefault="009A22BC" w:rsidP="009A22BC">
            <w:pPr>
              <w:ind w:left="171" w:hanging="171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รวมหนี้สิน</w:t>
            </w:r>
          </w:p>
        </w:tc>
        <w:tc>
          <w:tcPr>
            <w:tcW w:w="902" w:type="dxa"/>
          </w:tcPr>
          <w:p w14:paraId="15EB2B86" w14:textId="2E63AB46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803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904" w:type="dxa"/>
          </w:tcPr>
          <w:p w14:paraId="79F175B0" w14:textId="4DEB0C26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65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03" w:type="dxa"/>
          </w:tcPr>
          <w:p w14:paraId="3F3CE21D" w14:textId="77777777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683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04" w:type="dxa"/>
          </w:tcPr>
          <w:p w14:paraId="1DBB5212" w14:textId="77777777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57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04" w:type="dxa"/>
          </w:tcPr>
          <w:p w14:paraId="364846B8" w14:textId="77777777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528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03" w:type="dxa"/>
          </w:tcPr>
          <w:p w14:paraId="0DCDD3F1" w14:textId="77777777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46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04" w:type="dxa"/>
          </w:tcPr>
          <w:p w14:paraId="2C4888E3" w14:textId="1B4DAC27" w:rsidR="009A22BC" w:rsidRPr="009A22BC" w:rsidRDefault="00AF22D4" w:rsidP="009A22BC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966.1</w:t>
            </w:r>
          </w:p>
        </w:tc>
        <w:tc>
          <w:tcPr>
            <w:tcW w:w="907" w:type="dxa"/>
          </w:tcPr>
          <w:p w14:paraId="75B8391D" w14:textId="0DD20EC4" w:rsidR="009A22BC" w:rsidRPr="009A22BC" w:rsidRDefault="00AF22D4" w:rsidP="009A22BC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70.9</w:t>
            </w:r>
          </w:p>
        </w:tc>
      </w:tr>
      <w:tr w:rsidR="00283E23" w:rsidRPr="009C39F7" w14:paraId="6F8C272D" w14:textId="77777777" w:rsidTr="006A433B">
        <w:tc>
          <w:tcPr>
            <w:tcW w:w="9351" w:type="dxa"/>
            <w:gridSpan w:val="9"/>
            <w:tcBorders>
              <w:left w:val="nil"/>
              <w:bottom w:val="nil"/>
              <w:right w:val="nil"/>
            </w:tcBorders>
          </w:tcPr>
          <w:p w14:paraId="79348982" w14:textId="77777777" w:rsidR="00283E23" w:rsidRPr="009C39F7" w:rsidRDefault="00283E23" w:rsidP="00CB3229">
            <w:pPr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หมายเหตุ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: </w:t>
            </w:r>
            <w:r w:rsidRPr="000A1A8B">
              <w:rPr>
                <w:rFonts w:asciiTheme="minorBidi" w:hAnsiTheme="minorBidi" w:cstheme="minorBidi"/>
                <w:sz w:val="24"/>
                <w:szCs w:val="24"/>
                <w:vertAlign w:val="superscript"/>
                <w:lang w:val="en-US"/>
              </w:rPr>
              <w:t>1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 w:rsidRPr="009C39F7"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ร้อยละของรวมสินทรัพย์</w:t>
            </w:r>
          </w:p>
        </w:tc>
      </w:tr>
    </w:tbl>
    <w:p w14:paraId="03EAB3E8" w14:textId="6997A4FD" w:rsidR="00283E23" w:rsidRPr="009C39F7" w:rsidRDefault="00283E23" w:rsidP="00363D7A">
      <w:pPr>
        <w:spacing w:before="120"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 xml:space="preserve">ณ 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ธันวาคม</w:t>
      </w:r>
      <w:r w:rsidRPr="009C39F7">
        <w:rPr>
          <w:rFonts w:asciiTheme="minorBidi" w:hAnsiTheme="minorBidi"/>
          <w:sz w:val="28"/>
        </w:rPr>
        <w:t xml:space="preserve"> </w:t>
      </w:r>
      <w:r w:rsidRPr="000A1A8B">
        <w:rPr>
          <w:rFonts w:asciiTheme="minorBidi" w:hAnsiTheme="minorBidi"/>
          <w:sz w:val="28"/>
        </w:rPr>
        <w:t>2557</w:t>
      </w:r>
      <w:r w:rsidRPr="009C39F7">
        <w:rPr>
          <w:rFonts w:asciiTheme="minorBidi" w:hAnsiTheme="minorBidi"/>
          <w:sz w:val="28"/>
          <w:cs/>
        </w:rPr>
        <w:t xml:space="preserve"> เทียบกับ ณ 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ธันวาคม</w:t>
      </w:r>
      <w:r w:rsidRPr="009C39F7">
        <w:rPr>
          <w:rFonts w:asciiTheme="minorBidi" w:hAnsiTheme="minorBidi"/>
          <w:sz w:val="28"/>
        </w:rPr>
        <w:t xml:space="preserve"> </w:t>
      </w:r>
      <w:r w:rsidRPr="000A1A8B">
        <w:rPr>
          <w:rFonts w:asciiTheme="minorBidi" w:hAnsiTheme="minorBidi"/>
          <w:sz w:val="28"/>
        </w:rPr>
        <w:t>2556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4563B1" w:rsidRPr="009C39F7">
        <w:rPr>
          <w:rFonts w:asciiTheme="minorBidi" w:hAnsiTheme="minorBidi"/>
          <w:sz w:val="28"/>
          <w:cs/>
        </w:rPr>
        <w:t xml:space="preserve">หนี้สินรวมลดลง </w:t>
      </w:r>
      <w:r w:rsidR="0015331E" w:rsidRPr="000A1A8B">
        <w:rPr>
          <w:rFonts w:asciiTheme="minorBidi" w:hAnsiTheme="minorBidi"/>
          <w:sz w:val="28"/>
        </w:rPr>
        <w:t>120</w:t>
      </w:r>
      <w:r w:rsidR="0015331E">
        <w:rPr>
          <w:rFonts w:asciiTheme="minorBidi" w:hAnsiTheme="minorBidi"/>
          <w:sz w:val="28"/>
          <w:cs/>
        </w:rPr>
        <w:t>.</w:t>
      </w:r>
      <w:r w:rsidR="0015331E" w:rsidRPr="000A1A8B">
        <w:rPr>
          <w:rFonts w:asciiTheme="minorBidi" w:hAnsiTheme="minorBidi"/>
          <w:sz w:val="28"/>
        </w:rPr>
        <w:t>7</w:t>
      </w:r>
      <w:r w:rsidR="004563B1" w:rsidRPr="009C39F7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="0015331E" w:rsidRPr="000A1A8B">
        <w:rPr>
          <w:rFonts w:asciiTheme="minorBidi" w:hAnsiTheme="minorBidi"/>
          <w:sz w:val="28"/>
        </w:rPr>
        <w:t>15</w:t>
      </w:r>
      <w:r w:rsidR="0015331E">
        <w:rPr>
          <w:rFonts w:asciiTheme="minorBidi" w:hAnsiTheme="minorBidi"/>
          <w:sz w:val="28"/>
          <w:cs/>
        </w:rPr>
        <w:t>.</w:t>
      </w:r>
      <w:r w:rsidR="0015331E" w:rsidRPr="000A1A8B">
        <w:rPr>
          <w:rFonts w:asciiTheme="minorBidi" w:hAnsiTheme="minorBidi"/>
          <w:sz w:val="28"/>
        </w:rPr>
        <w:t>0</w:t>
      </w:r>
      <w:r w:rsidR="004563B1" w:rsidRPr="009C39F7">
        <w:rPr>
          <w:rFonts w:asciiTheme="minorBidi" w:hAnsiTheme="minorBidi"/>
          <w:sz w:val="28"/>
          <w:cs/>
        </w:rPr>
        <w:t xml:space="preserve"> โดยมีสาเหตุหลักมาจากในปี </w:t>
      </w:r>
      <w:r w:rsidR="004563B1" w:rsidRPr="000A1A8B">
        <w:rPr>
          <w:rFonts w:asciiTheme="minorBidi" w:hAnsiTheme="minorBidi"/>
          <w:sz w:val="28"/>
        </w:rPr>
        <w:t>2557</w:t>
      </w:r>
      <w:r w:rsidR="004563B1" w:rsidRPr="009C39F7">
        <w:rPr>
          <w:rFonts w:asciiTheme="minorBidi" w:hAnsiTheme="minorBidi"/>
          <w:sz w:val="28"/>
          <w:cs/>
        </w:rPr>
        <w:t xml:space="preserve"> เจ้าหนี้การค้า</w:t>
      </w:r>
      <w:r w:rsidR="004563B1" w:rsidRPr="00C54670">
        <w:rPr>
          <w:rFonts w:asciiTheme="minorBidi" w:hAnsiTheme="minorBidi"/>
          <w:sz w:val="28"/>
          <w:cs/>
        </w:rPr>
        <w:t>และเจ้าหนี้อื่นลดลง เนื่องจาก</w:t>
      </w:r>
      <w:r w:rsidR="00D31242" w:rsidRPr="00C54670">
        <w:rPr>
          <w:rFonts w:asciiTheme="minorBidi" w:hAnsiTheme="minorBidi"/>
          <w:sz w:val="28"/>
          <w:cs/>
        </w:rPr>
        <w:t>บริษัทฯ ชำระเงินให้แก่เจ้าหนี้การค้าที่เป็นผู้ขายวัตถุดิบ</w:t>
      </w:r>
      <w:r w:rsidR="004563B1" w:rsidRPr="00C54670">
        <w:rPr>
          <w:rFonts w:asciiTheme="minorBidi" w:hAnsiTheme="minorBidi"/>
          <w:sz w:val="28"/>
        </w:rPr>
        <w:t xml:space="preserve"> </w:t>
      </w:r>
      <w:r w:rsidR="00777A66" w:rsidRPr="00C54670">
        <w:rPr>
          <w:rFonts w:asciiTheme="minorBidi" w:hAnsiTheme="minorBidi"/>
          <w:sz w:val="28"/>
          <w:cs/>
        </w:rPr>
        <w:t>และ</w:t>
      </w:r>
      <w:r w:rsidR="00C245E7" w:rsidRPr="00C54670">
        <w:rPr>
          <w:rFonts w:asciiTheme="minorBidi" w:hAnsiTheme="minorBidi"/>
          <w:sz w:val="28"/>
          <w:cs/>
        </w:rPr>
        <w:t>บริษัทฯ มี</w:t>
      </w:r>
      <w:r w:rsidR="00332ABB">
        <w:rPr>
          <w:rFonts w:asciiTheme="minorBidi" w:hAnsiTheme="minorBidi"/>
          <w:sz w:val="28"/>
          <w:cs/>
        </w:rPr>
        <w:t>การจ่ายชำระคืน</w:t>
      </w:r>
      <w:r w:rsidR="00C245E7" w:rsidRPr="00C54670">
        <w:rPr>
          <w:rFonts w:asciiTheme="minorBidi" w:hAnsiTheme="minorBidi"/>
          <w:sz w:val="28"/>
          <w:cs/>
        </w:rPr>
        <w:t>เงินกู้ยืม</w:t>
      </w:r>
    </w:p>
    <w:p w14:paraId="5E048D24" w14:textId="77777777" w:rsidR="00283E23" w:rsidRPr="009C39F7" w:rsidRDefault="00283E23" w:rsidP="00283E23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 xml:space="preserve">ณ 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ธันวาคม</w:t>
      </w:r>
      <w:r w:rsidRPr="009C39F7">
        <w:rPr>
          <w:rFonts w:asciiTheme="minorBidi" w:hAnsiTheme="minorBidi"/>
          <w:sz w:val="28"/>
        </w:rPr>
        <w:t xml:space="preserve"> </w:t>
      </w:r>
      <w:r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เทียบกับ ณ 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ธันวาคม</w:t>
      </w:r>
      <w:r w:rsidRPr="009C39F7">
        <w:rPr>
          <w:rFonts w:asciiTheme="minorBidi" w:hAnsiTheme="minorBidi"/>
          <w:sz w:val="28"/>
        </w:rPr>
        <w:t xml:space="preserve"> </w:t>
      </w:r>
      <w:r w:rsidRPr="000A1A8B">
        <w:rPr>
          <w:rFonts w:asciiTheme="minorBidi" w:hAnsiTheme="minorBidi"/>
          <w:sz w:val="28"/>
        </w:rPr>
        <w:t>2557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4563B1" w:rsidRPr="009C39F7">
        <w:rPr>
          <w:rFonts w:asciiTheme="minorBidi" w:hAnsiTheme="minorBidi"/>
          <w:sz w:val="28"/>
          <w:cs/>
        </w:rPr>
        <w:t xml:space="preserve">หนี้สินรวมลดลง </w:t>
      </w:r>
      <w:r w:rsidR="004563B1" w:rsidRPr="000A1A8B">
        <w:rPr>
          <w:rFonts w:asciiTheme="minorBidi" w:hAnsiTheme="minorBidi"/>
          <w:sz w:val="28"/>
        </w:rPr>
        <w:t>154</w:t>
      </w:r>
      <w:r w:rsidR="004563B1" w:rsidRPr="009C39F7">
        <w:rPr>
          <w:rFonts w:asciiTheme="minorBidi" w:hAnsiTheme="minorBidi"/>
          <w:sz w:val="28"/>
          <w:cs/>
        </w:rPr>
        <w:t>.</w:t>
      </w:r>
      <w:r w:rsidR="004563B1" w:rsidRPr="000A1A8B">
        <w:rPr>
          <w:rFonts w:asciiTheme="minorBidi" w:hAnsiTheme="minorBidi"/>
          <w:sz w:val="28"/>
        </w:rPr>
        <w:t>8</w:t>
      </w:r>
      <w:r w:rsidR="004563B1" w:rsidRPr="009C39F7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="004563B1" w:rsidRPr="000A1A8B">
        <w:rPr>
          <w:rFonts w:asciiTheme="minorBidi" w:hAnsiTheme="minorBidi"/>
          <w:sz w:val="28"/>
        </w:rPr>
        <w:t>22</w:t>
      </w:r>
      <w:r w:rsidR="004563B1" w:rsidRPr="009C39F7">
        <w:rPr>
          <w:rFonts w:asciiTheme="minorBidi" w:hAnsiTheme="minorBidi"/>
          <w:sz w:val="28"/>
          <w:cs/>
        </w:rPr>
        <w:t>.</w:t>
      </w:r>
      <w:r w:rsidR="004563B1" w:rsidRPr="000A1A8B">
        <w:rPr>
          <w:rFonts w:asciiTheme="minorBidi" w:hAnsiTheme="minorBidi"/>
          <w:sz w:val="28"/>
        </w:rPr>
        <w:t>7</w:t>
      </w:r>
      <w:r w:rsidRPr="009C39F7">
        <w:rPr>
          <w:rFonts w:asciiTheme="minorBidi" w:hAnsiTheme="minorBidi"/>
          <w:sz w:val="28"/>
          <w:cs/>
        </w:rPr>
        <w:t xml:space="preserve"> โดยมีสาเหตุหลักมาจาก</w:t>
      </w:r>
      <w:r w:rsidR="004563B1" w:rsidRPr="009C39F7">
        <w:rPr>
          <w:rFonts w:asciiTheme="minorBidi" w:hAnsiTheme="minorBidi"/>
          <w:sz w:val="28"/>
          <w:cs/>
        </w:rPr>
        <w:t>บริษัทฯ ได้ชำระเงินกู้ยืมจากสถาบันการเงินที่ครบกำหนดชำระ</w:t>
      </w:r>
    </w:p>
    <w:p w14:paraId="6FA79151" w14:textId="6E236197" w:rsidR="00283E23" w:rsidRPr="007436F4" w:rsidRDefault="00283E23" w:rsidP="00602ED9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535EDF">
        <w:rPr>
          <w:rFonts w:asciiTheme="minorBidi" w:hAnsiTheme="minorBidi"/>
          <w:sz w:val="28"/>
          <w:cs/>
        </w:rPr>
        <w:t xml:space="preserve">ณ วันที่ </w:t>
      </w:r>
      <w:r w:rsidRPr="00535EDF">
        <w:rPr>
          <w:rFonts w:asciiTheme="minorBidi" w:hAnsiTheme="minorBidi"/>
          <w:sz w:val="28"/>
        </w:rPr>
        <w:t>3</w:t>
      </w:r>
      <w:r w:rsidR="0085610E" w:rsidRPr="00535EDF">
        <w:rPr>
          <w:rFonts w:asciiTheme="minorBidi" w:hAnsiTheme="minorBidi"/>
          <w:sz w:val="28"/>
        </w:rPr>
        <w:t>0</w:t>
      </w:r>
      <w:r w:rsidRPr="00535EDF">
        <w:rPr>
          <w:rFonts w:asciiTheme="minorBidi" w:hAnsiTheme="minorBidi"/>
          <w:sz w:val="28"/>
        </w:rPr>
        <w:t xml:space="preserve"> </w:t>
      </w:r>
      <w:r w:rsidR="009A22BC" w:rsidRPr="00535EDF">
        <w:rPr>
          <w:rFonts w:asciiTheme="minorBidi" w:hAnsiTheme="minorBidi" w:hint="cs"/>
          <w:sz w:val="28"/>
          <w:cs/>
        </w:rPr>
        <w:t>กันยายน</w:t>
      </w:r>
      <w:r w:rsidR="009A22BC" w:rsidRPr="00535EDF">
        <w:rPr>
          <w:rFonts w:asciiTheme="minorBidi" w:hAnsiTheme="minorBidi"/>
          <w:sz w:val="28"/>
        </w:rPr>
        <w:t xml:space="preserve"> </w:t>
      </w:r>
      <w:r w:rsidRPr="00535EDF">
        <w:rPr>
          <w:rFonts w:asciiTheme="minorBidi" w:hAnsiTheme="minorBidi"/>
          <w:sz w:val="28"/>
        </w:rPr>
        <w:t xml:space="preserve">2559 </w:t>
      </w:r>
      <w:r w:rsidRPr="00535EDF">
        <w:rPr>
          <w:rFonts w:asciiTheme="minorBidi" w:hAnsiTheme="minorBidi"/>
          <w:sz w:val="28"/>
          <w:cs/>
        </w:rPr>
        <w:t xml:space="preserve">เทียบกับ ณ วันที่ </w:t>
      </w:r>
      <w:r w:rsidRPr="00535EDF">
        <w:rPr>
          <w:rFonts w:asciiTheme="minorBidi" w:hAnsiTheme="minorBidi"/>
          <w:sz w:val="28"/>
        </w:rPr>
        <w:t xml:space="preserve">31 </w:t>
      </w:r>
      <w:r w:rsidRPr="00535EDF">
        <w:rPr>
          <w:rFonts w:asciiTheme="minorBidi" w:hAnsiTheme="minorBidi"/>
          <w:sz w:val="28"/>
          <w:cs/>
        </w:rPr>
        <w:t>ธันวาคม</w:t>
      </w:r>
      <w:r w:rsidRPr="00535EDF">
        <w:rPr>
          <w:rFonts w:asciiTheme="minorBidi" w:hAnsiTheme="minorBidi"/>
          <w:sz w:val="28"/>
        </w:rPr>
        <w:t xml:space="preserve"> 2558</w:t>
      </w:r>
      <w:r w:rsidR="00777A66" w:rsidRPr="00535EDF">
        <w:rPr>
          <w:rFonts w:asciiTheme="minorBidi" w:hAnsiTheme="minorBidi"/>
          <w:sz w:val="28"/>
          <w:cs/>
        </w:rPr>
        <w:t xml:space="preserve"> หนี้สินรวมเพิ่มขึ้น </w:t>
      </w:r>
      <w:r w:rsidR="00AF22D4" w:rsidRPr="00535EDF">
        <w:rPr>
          <w:rFonts w:asciiTheme="minorBidi" w:hAnsiTheme="minorBidi"/>
          <w:sz w:val="28"/>
        </w:rPr>
        <w:t>437.8</w:t>
      </w:r>
      <w:r w:rsidR="00777A66" w:rsidRPr="00535EDF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="00AF22D4" w:rsidRPr="00535EDF">
        <w:rPr>
          <w:rFonts w:asciiTheme="minorBidi" w:hAnsiTheme="minorBidi"/>
          <w:sz w:val="28"/>
        </w:rPr>
        <w:t>82.9</w:t>
      </w:r>
      <w:r w:rsidRPr="00535EDF">
        <w:rPr>
          <w:rFonts w:asciiTheme="minorBidi" w:hAnsiTheme="minorBidi"/>
          <w:sz w:val="28"/>
          <w:cs/>
        </w:rPr>
        <w:t xml:space="preserve"> โดยมีสาเหตุหลักมาจาก</w:t>
      </w:r>
      <w:r w:rsidR="00754506" w:rsidRPr="00535EDF">
        <w:rPr>
          <w:rFonts w:asciiTheme="minorBidi" w:hAnsiTheme="minorBidi"/>
          <w:sz w:val="28"/>
          <w:cs/>
          <w:lang w:val="en-GB"/>
        </w:rPr>
        <w:t>เงินกู้ยืมระยะสั้นจากสถาบันการเงินเพิ่มขึ้น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7436F4">
        <w:rPr>
          <w:rFonts w:asciiTheme="minorBidi" w:hAnsiTheme="minorBidi"/>
          <w:sz w:val="28"/>
          <w:cs/>
        </w:rPr>
        <w:t xml:space="preserve"> </w:t>
      </w:r>
    </w:p>
    <w:p w14:paraId="0A7EB834" w14:textId="77777777" w:rsidR="009E2ECF" w:rsidRPr="009C39F7" w:rsidRDefault="009E2ECF" w:rsidP="009E2ECF">
      <w:pPr>
        <w:pStyle w:val="Heading6"/>
        <w:rPr>
          <w:rFonts w:asciiTheme="minorBidi" w:hAnsiTheme="minorBidi" w:cstheme="minorBidi"/>
          <w:b/>
          <w:bCs/>
        </w:rPr>
      </w:pPr>
      <w:r w:rsidRPr="009C39F7">
        <w:rPr>
          <w:rFonts w:asciiTheme="minorBidi" w:hAnsiTheme="minorBidi" w:cstheme="minorBidi"/>
          <w:b/>
          <w:bCs/>
          <w:i w:val="0"/>
          <w:iCs w:val="0"/>
          <w:cs/>
        </w:rPr>
        <w:t>เงินกู้ยืมระยะสั้นจากสถาบันการเงิน</w:t>
      </w:r>
    </w:p>
    <w:p w14:paraId="3A6D6C65" w14:textId="020F681C" w:rsidR="009E2ECF" w:rsidRPr="00223C43" w:rsidRDefault="009E2ECF" w:rsidP="009E2ECF">
      <w:pPr>
        <w:spacing w:after="120"/>
        <w:ind w:firstLine="567"/>
        <w:jc w:val="thaiDistribute"/>
        <w:rPr>
          <w:rFonts w:asciiTheme="minorBidi" w:hAnsiTheme="minorBidi"/>
          <w:sz w:val="28"/>
          <w:lang w:val="en-GB"/>
        </w:rPr>
      </w:pPr>
      <w:r w:rsidRPr="009C39F7">
        <w:rPr>
          <w:rFonts w:asciiTheme="minorBidi" w:hAnsiTheme="minorBidi"/>
          <w:sz w:val="28"/>
          <w:cs/>
        </w:rPr>
        <w:t xml:space="preserve">ณ 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ธันวาคม</w:t>
      </w:r>
      <w:r w:rsidRPr="009C39F7">
        <w:rPr>
          <w:rFonts w:asciiTheme="minorBidi" w:hAnsiTheme="minorBidi"/>
          <w:sz w:val="28"/>
        </w:rPr>
        <w:t xml:space="preserve"> </w:t>
      </w:r>
      <w:r w:rsidRPr="000A1A8B">
        <w:rPr>
          <w:rFonts w:asciiTheme="minorBidi" w:hAnsiTheme="minorBidi"/>
          <w:sz w:val="28"/>
        </w:rPr>
        <w:t>2556</w:t>
      </w:r>
      <w:r w:rsidRPr="009C39F7">
        <w:rPr>
          <w:rFonts w:asciiTheme="minorBidi" w:hAnsiTheme="minorBidi"/>
          <w:sz w:val="28"/>
        </w:rPr>
        <w:t xml:space="preserve"> </w:t>
      </w:r>
      <w:r w:rsidR="0021321D" w:rsidRPr="000A1A8B">
        <w:rPr>
          <w:rFonts w:asciiTheme="minorBidi" w:hAnsiTheme="minorBidi"/>
          <w:sz w:val="28"/>
        </w:rPr>
        <w:t>2557</w:t>
      </w:r>
      <w:r w:rsidR="0021321D" w:rsidRPr="0021321D">
        <w:rPr>
          <w:rFonts w:asciiTheme="minorBidi" w:hAnsiTheme="minorBidi"/>
          <w:sz w:val="28"/>
        </w:rPr>
        <w:t xml:space="preserve"> </w:t>
      </w:r>
      <w:r w:rsidR="0021321D" w:rsidRPr="0021321D">
        <w:rPr>
          <w:rFonts w:asciiTheme="minorBidi" w:hAnsiTheme="minorBidi"/>
          <w:sz w:val="28"/>
          <w:cs/>
        </w:rPr>
        <w:t xml:space="preserve">และ </w:t>
      </w:r>
      <w:r w:rsidR="0021321D"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  <w:cs/>
        </w:rPr>
        <w:t xml:space="preserve"> และ </w:t>
      </w:r>
      <w:r w:rsidR="00713DD3" w:rsidRPr="000A1A8B">
        <w:rPr>
          <w:rFonts w:asciiTheme="minorBidi" w:hAnsiTheme="minorBidi"/>
          <w:sz w:val="28"/>
        </w:rPr>
        <w:t>30</w:t>
      </w:r>
      <w:r w:rsidR="00713DD3" w:rsidRPr="009C39F7">
        <w:rPr>
          <w:rFonts w:asciiTheme="minorBidi" w:hAnsiTheme="minorBidi"/>
          <w:sz w:val="28"/>
        </w:rPr>
        <w:t xml:space="preserve"> </w:t>
      </w:r>
      <w:r w:rsidR="009A22BC">
        <w:rPr>
          <w:rFonts w:asciiTheme="minorBidi" w:hAnsiTheme="minorBidi" w:hint="cs"/>
          <w:sz w:val="28"/>
          <w:cs/>
        </w:rPr>
        <w:t>กันยายน</w:t>
      </w:r>
      <w:r w:rsidR="009A22BC" w:rsidRPr="009C39F7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2559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บริษัทฯ มีเงินกู้ยืมระยะสั้นจากสถาบันการเงิน </w:t>
      </w:r>
      <w:r w:rsidR="00CB3229" w:rsidRPr="009C39F7">
        <w:rPr>
          <w:rFonts w:asciiTheme="minorBidi" w:hAnsiTheme="minorBidi"/>
          <w:sz w:val="28"/>
          <w:cs/>
        </w:rPr>
        <w:t xml:space="preserve">เท่ากับ </w:t>
      </w:r>
      <w:r w:rsidR="00CB3229" w:rsidRPr="000A1A8B">
        <w:rPr>
          <w:rFonts w:asciiTheme="minorBidi" w:hAnsiTheme="minorBidi"/>
          <w:sz w:val="28"/>
        </w:rPr>
        <w:t>29</w:t>
      </w:r>
      <w:r w:rsidR="00777A66" w:rsidRPr="000A1A8B">
        <w:rPr>
          <w:rFonts w:asciiTheme="minorBidi" w:hAnsiTheme="minorBidi"/>
          <w:sz w:val="28"/>
        </w:rPr>
        <w:t>2</w:t>
      </w:r>
      <w:r w:rsidR="00777A66">
        <w:rPr>
          <w:rFonts w:asciiTheme="minorBidi" w:hAnsiTheme="minorBidi"/>
          <w:sz w:val="28"/>
          <w:cs/>
        </w:rPr>
        <w:t>.</w:t>
      </w:r>
      <w:r w:rsidR="00777A66" w:rsidRPr="000A1A8B">
        <w:rPr>
          <w:rFonts w:asciiTheme="minorBidi" w:hAnsiTheme="minorBidi"/>
          <w:sz w:val="28"/>
        </w:rPr>
        <w:t>3</w:t>
      </w:r>
      <w:r w:rsidR="00CB3229" w:rsidRPr="009C39F7">
        <w:rPr>
          <w:rFonts w:asciiTheme="minorBidi" w:hAnsiTheme="minorBidi"/>
          <w:sz w:val="28"/>
          <w:cs/>
        </w:rPr>
        <w:t xml:space="preserve"> ล้านบาท </w:t>
      </w:r>
      <w:r w:rsidR="00CB3229" w:rsidRPr="000A1A8B">
        <w:rPr>
          <w:rFonts w:asciiTheme="minorBidi" w:hAnsiTheme="minorBidi"/>
          <w:sz w:val="28"/>
        </w:rPr>
        <w:t>305</w:t>
      </w:r>
      <w:r w:rsidR="00CB3229" w:rsidRPr="009C39F7">
        <w:rPr>
          <w:rFonts w:asciiTheme="minorBidi" w:hAnsiTheme="minorBidi"/>
          <w:sz w:val="28"/>
          <w:cs/>
        </w:rPr>
        <w:t>.</w:t>
      </w:r>
      <w:r w:rsidR="00CB3229" w:rsidRPr="000A1A8B">
        <w:rPr>
          <w:rFonts w:asciiTheme="minorBidi" w:hAnsiTheme="minorBidi"/>
          <w:sz w:val="28"/>
        </w:rPr>
        <w:t>2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ล้านบาท </w:t>
      </w:r>
      <w:r w:rsidR="00CB3229" w:rsidRPr="000A1A8B">
        <w:rPr>
          <w:rFonts w:asciiTheme="minorBidi" w:hAnsiTheme="minorBidi"/>
          <w:sz w:val="28"/>
        </w:rPr>
        <w:t>270</w:t>
      </w:r>
      <w:r w:rsidR="00CB3229" w:rsidRPr="009C39F7">
        <w:rPr>
          <w:rFonts w:asciiTheme="minorBidi" w:hAnsiTheme="minorBidi"/>
          <w:sz w:val="28"/>
          <w:cs/>
        </w:rPr>
        <w:t>.</w:t>
      </w:r>
      <w:r w:rsidR="00CB3229" w:rsidRPr="000A1A8B">
        <w:rPr>
          <w:rFonts w:asciiTheme="minorBidi" w:hAnsiTheme="minorBidi"/>
          <w:sz w:val="28"/>
        </w:rPr>
        <w:t>2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ล้านบาท และ </w:t>
      </w:r>
      <w:r w:rsidR="00AF22D4">
        <w:rPr>
          <w:rFonts w:asciiTheme="minorBidi" w:hAnsiTheme="minorBidi"/>
          <w:sz w:val="28"/>
        </w:rPr>
        <w:t>688.7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ล้าน</w:t>
      </w:r>
      <w:r w:rsidRPr="00C54670">
        <w:rPr>
          <w:rFonts w:asciiTheme="minorBidi" w:hAnsiTheme="minorBidi"/>
          <w:sz w:val="28"/>
          <w:cs/>
        </w:rPr>
        <w:t xml:space="preserve">บาท </w:t>
      </w:r>
      <w:r w:rsidRPr="00493AB1">
        <w:rPr>
          <w:rFonts w:asciiTheme="minorBidi" w:hAnsiTheme="minorBidi"/>
          <w:sz w:val="28"/>
          <w:cs/>
        </w:rPr>
        <w:t>ตามลำดับ</w:t>
      </w:r>
      <w:r w:rsidRPr="00493AB1">
        <w:rPr>
          <w:rFonts w:asciiTheme="minorBidi" w:hAnsiTheme="minorBidi"/>
          <w:sz w:val="28"/>
        </w:rPr>
        <w:t xml:space="preserve"> </w:t>
      </w:r>
      <w:r w:rsidR="00CB3229" w:rsidRPr="00493AB1">
        <w:rPr>
          <w:rFonts w:asciiTheme="minorBidi" w:hAnsiTheme="minorBidi"/>
          <w:sz w:val="28"/>
          <w:cs/>
        </w:rPr>
        <w:t xml:space="preserve">ทั้งนี้ เงินกู้ยืมระยะสั้นจากสถาบันการเงินถูกนำไปใช้เป็นเงินทุนหมุนเวียนเพื่อรองรับการดำเนินธุรกิจของบริษัทฯ </w:t>
      </w:r>
      <w:r w:rsidR="00E12DB2">
        <w:rPr>
          <w:rFonts w:asciiTheme="minorBidi" w:hAnsiTheme="minorBidi" w:hint="cs"/>
          <w:sz w:val="28"/>
          <w:cs/>
        </w:rPr>
        <w:t xml:space="preserve">อย่างไรก็ดี ณ </w:t>
      </w:r>
      <w:r w:rsidR="00E12DB2" w:rsidRPr="000A1A8B">
        <w:rPr>
          <w:rFonts w:asciiTheme="minorBidi" w:hAnsiTheme="minorBidi"/>
          <w:sz w:val="28"/>
        </w:rPr>
        <w:t>30</w:t>
      </w:r>
      <w:r w:rsidR="00E12DB2" w:rsidRPr="009C39F7">
        <w:rPr>
          <w:rFonts w:asciiTheme="minorBidi" w:hAnsiTheme="minorBidi"/>
          <w:sz w:val="28"/>
        </w:rPr>
        <w:t xml:space="preserve"> </w:t>
      </w:r>
      <w:r w:rsidR="00E12DB2">
        <w:rPr>
          <w:rFonts w:asciiTheme="minorBidi" w:hAnsiTheme="minorBidi" w:hint="cs"/>
          <w:sz w:val="28"/>
          <w:cs/>
        </w:rPr>
        <w:t>กันยายน</w:t>
      </w:r>
      <w:r w:rsidR="00E12DB2" w:rsidRPr="009C39F7">
        <w:rPr>
          <w:rFonts w:asciiTheme="minorBidi" w:hAnsiTheme="minorBidi"/>
          <w:sz w:val="28"/>
          <w:cs/>
        </w:rPr>
        <w:t xml:space="preserve"> </w:t>
      </w:r>
      <w:r w:rsidR="00E12DB2" w:rsidRPr="000A1A8B">
        <w:rPr>
          <w:rFonts w:asciiTheme="minorBidi" w:hAnsiTheme="minorBidi"/>
          <w:sz w:val="28"/>
        </w:rPr>
        <w:t>2559</w:t>
      </w:r>
      <w:r w:rsidR="00E12DB2" w:rsidRPr="009C39F7">
        <w:rPr>
          <w:rFonts w:asciiTheme="minorBidi" w:hAnsiTheme="minorBidi"/>
          <w:sz w:val="28"/>
        </w:rPr>
        <w:t xml:space="preserve"> </w:t>
      </w:r>
      <w:r w:rsidR="00E12DB2" w:rsidRPr="009C39F7">
        <w:rPr>
          <w:rFonts w:asciiTheme="minorBidi" w:hAnsiTheme="minorBidi"/>
          <w:sz w:val="28"/>
          <w:cs/>
        </w:rPr>
        <w:t>เงินกู้ยืมระยะสั้นจากสถาบันการเงิน</w:t>
      </w:r>
      <w:r w:rsidR="00E12DB2">
        <w:rPr>
          <w:rFonts w:asciiTheme="minorBidi" w:hAnsiTheme="minorBidi" w:hint="cs"/>
          <w:sz w:val="28"/>
          <w:cs/>
        </w:rPr>
        <w:t xml:space="preserve">เพิ่มขึ้นจาก ณ </w:t>
      </w:r>
      <w:r w:rsidR="00E12DB2">
        <w:rPr>
          <w:rFonts w:asciiTheme="minorBidi" w:hAnsiTheme="minorBidi"/>
          <w:sz w:val="28"/>
        </w:rPr>
        <w:t xml:space="preserve">31 </w:t>
      </w:r>
      <w:r w:rsidR="00E12DB2">
        <w:rPr>
          <w:rFonts w:asciiTheme="minorBidi" w:hAnsiTheme="minorBidi" w:hint="cs"/>
          <w:sz w:val="28"/>
          <w:cs/>
        </w:rPr>
        <w:t xml:space="preserve">ธันวาคม </w:t>
      </w:r>
      <w:r w:rsidR="00E12DB2">
        <w:rPr>
          <w:rFonts w:asciiTheme="minorBidi" w:hAnsiTheme="minorBidi"/>
          <w:sz w:val="28"/>
        </w:rPr>
        <w:t xml:space="preserve">2558 </w:t>
      </w:r>
      <w:r w:rsidR="00E12DB2">
        <w:rPr>
          <w:rFonts w:asciiTheme="minorBidi" w:hAnsiTheme="minorBidi" w:hint="cs"/>
          <w:sz w:val="28"/>
          <w:cs/>
        </w:rPr>
        <w:t>อย่างมีนัยสำคัญ เพื่อนำไปใช้เป็นเงินทุนหมุนเวียนและเสริมสภาพคล่อง</w:t>
      </w:r>
      <w:r w:rsidR="00C93F3A">
        <w:rPr>
          <w:rFonts w:asciiTheme="minorBidi" w:hAnsiTheme="minorBidi" w:hint="cs"/>
          <w:sz w:val="28"/>
          <w:cs/>
        </w:rPr>
        <w:t>ในการดำเนินงาน</w:t>
      </w:r>
      <w:r w:rsidR="00E12DB2">
        <w:rPr>
          <w:rFonts w:asciiTheme="minorBidi" w:hAnsiTheme="minorBidi" w:hint="cs"/>
          <w:sz w:val="28"/>
          <w:cs/>
        </w:rPr>
        <w:t xml:space="preserve">ของบริษัทฯ </w:t>
      </w:r>
      <w:r w:rsidR="001D518E">
        <w:rPr>
          <w:rFonts w:asciiTheme="minorBidi" w:hAnsiTheme="minorBidi" w:hint="cs"/>
          <w:sz w:val="28"/>
          <w:cs/>
        </w:rPr>
        <w:t>รวมถึงการจ่ายเงินปันผล</w:t>
      </w:r>
      <w:r w:rsidR="00CF196B">
        <w:rPr>
          <w:rFonts w:asciiTheme="minorBidi" w:hAnsiTheme="minorBidi" w:hint="cs"/>
          <w:sz w:val="28"/>
          <w:cs/>
        </w:rPr>
        <w:t>บางส่วน</w:t>
      </w:r>
    </w:p>
    <w:p w14:paraId="12E43FCD" w14:textId="5CFE7B74" w:rsidR="00CB3229" w:rsidRPr="009C39F7" w:rsidRDefault="00CB3229" w:rsidP="009E2ECF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 xml:space="preserve">ตารางต่อไปนี้แสดงรายละเอียดเงินกู้ยืมระยะสั้นจากสถาบันการเงิน ณ 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ธันวาคม</w:t>
      </w:r>
      <w:r w:rsidRPr="009C39F7">
        <w:rPr>
          <w:rFonts w:asciiTheme="minorBidi" w:hAnsiTheme="minorBidi"/>
          <w:sz w:val="28"/>
        </w:rPr>
        <w:t xml:space="preserve"> </w:t>
      </w:r>
      <w:r w:rsidRPr="000A1A8B">
        <w:rPr>
          <w:rFonts w:asciiTheme="minorBidi" w:hAnsiTheme="minorBidi"/>
          <w:sz w:val="28"/>
        </w:rPr>
        <w:t>2556</w:t>
      </w:r>
      <w:r w:rsidRPr="009C39F7">
        <w:rPr>
          <w:rFonts w:asciiTheme="minorBidi" w:hAnsiTheme="minorBidi"/>
          <w:sz w:val="28"/>
        </w:rPr>
        <w:t xml:space="preserve"> </w:t>
      </w:r>
      <w:r w:rsidR="0021321D" w:rsidRPr="000A1A8B">
        <w:rPr>
          <w:rFonts w:asciiTheme="minorBidi" w:hAnsiTheme="minorBidi"/>
          <w:sz w:val="28"/>
        </w:rPr>
        <w:t>2557</w:t>
      </w:r>
      <w:r w:rsidR="0021321D" w:rsidRPr="0021321D">
        <w:rPr>
          <w:rFonts w:asciiTheme="minorBidi" w:hAnsiTheme="minorBidi"/>
          <w:sz w:val="28"/>
        </w:rPr>
        <w:t xml:space="preserve"> </w:t>
      </w:r>
      <w:r w:rsidR="0021321D" w:rsidRPr="0021321D">
        <w:rPr>
          <w:rFonts w:asciiTheme="minorBidi" w:hAnsiTheme="minorBidi"/>
          <w:sz w:val="28"/>
          <w:cs/>
        </w:rPr>
        <w:t xml:space="preserve">และ </w:t>
      </w:r>
      <w:r w:rsidR="0021321D"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  <w:cs/>
        </w:rPr>
        <w:t xml:space="preserve"> และ </w:t>
      </w:r>
      <w:r w:rsidR="00713DD3" w:rsidRPr="000A1A8B">
        <w:rPr>
          <w:rFonts w:asciiTheme="minorBidi" w:hAnsiTheme="minorBidi"/>
          <w:sz w:val="28"/>
        </w:rPr>
        <w:t>30</w:t>
      </w:r>
      <w:r w:rsidR="00713DD3" w:rsidRPr="009C39F7">
        <w:rPr>
          <w:rFonts w:asciiTheme="minorBidi" w:hAnsiTheme="minorBidi"/>
          <w:sz w:val="28"/>
        </w:rPr>
        <w:t xml:space="preserve"> </w:t>
      </w:r>
      <w:r w:rsidR="009A22BC">
        <w:rPr>
          <w:rFonts w:asciiTheme="minorBidi" w:hAnsiTheme="minorBidi" w:hint="cs"/>
          <w:sz w:val="28"/>
          <w:cs/>
        </w:rPr>
        <w:t>กันยายน</w:t>
      </w:r>
      <w:r w:rsidR="009A22BC" w:rsidRPr="009C39F7">
        <w:rPr>
          <w:rFonts w:asciiTheme="minorBidi" w:hAnsiTheme="minorBidi"/>
          <w:sz w:val="28"/>
        </w:rPr>
        <w:t xml:space="preserve"> </w:t>
      </w:r>
      <w:r w:rsidRPr="000A1A8B">
        <w:rPr>
          <w:rFonts w:asciiTheme="minorBidi" w:hAnsiTheme="minorBidi"/>
          <w:sz w:val="28"/>
        </w:rPr>
        <w:t>2559</w:t>
      </w:r>
    </w:p>
    <w:tbl>
      <w:tblPr>
        <w:tblStyle w:val="TableGrid"/>
        <w:tblW w:w="93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0"/>
        <w:gridCol w:w="902"/>
        <w:gridCol w:w="904"/>
        <w:gridCol w:w="903"/>
        <w:gridCol w:w="904"/>
        <w:gridCol w:w="904"/>
        <w:gridCol w:w="903"/>
        <w:gridCol w:w="904"/>
        <w:gridCol w:w="907"/>
      </w:tblGrid>
      <w:tr w:rsidR="0094720C" w:rsidRPr="009C39F7" w14:paraId="7756C885" w14:textId="77777777" w:rsidTr="009A22BC">
        <w:trPr>
          <w:tblHeader/>
        </w:trPr>
        <w:tc>
          <w:tcPr>
            <w:tcW w:w="2120" w:type="dxa"/>
            <w:vMerge w:val="restart"/>
            <w:shd w:val="clear" w:color="auto" w:fill="D9D9D9" w:themeFill="background1" w:themeFillShade="D9"/>
            <w:vAlign w:val="center"/>
          </w:tcPr>
          <w:p w14:paraId="59705E88" w14:textId="7B9F538F" w:rsidR="0094720C" w:rsidRPr="0094720C" w:rsidRDefault="0094720C" w:rsidP="0094720C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4720C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เงินกู้ยืมระยะสั้นจากสถาบันการเงิน</w:t>
            </w:r>
          </w:p>
        </w:tc>
        <w:tc>
          <w:tcPr>
            <w:tcW w:w="5420" w:type="dxa"/>
            <w:gridSpan w:val="6"/>
            <w:shd w:val="clear" w:color="auto" w:fill="D9D9D9" w:themeFill="background1" w:themeFillShade="D9"/>
          </w:tcPr>
          <w:p w14:paraId="46E7770D" w14:textId="77777777" w:rsidR="0094720C" w:rsidRPr="009C39F7" w:rsidRDefault="0094720C" w:rsidP="00CB322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 xml:space="preserve">ณ วันที่ 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31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ธันวาคม</w:t>
            </w:r>
          </w:p>
        </w:tc>
        <w:tc>
          <w:tcPr>
            <w:tcW w:w="1811" w:type="dxa"/>
            <w:gridSpan w:val="2"/>
            <w:shd w:val="clear" w:color="auto" w:fill="D9D9D9" w:themeFill="background1" w:themeFillShade="D9"/>
          </w:tcPr>
          <w:p w14:paraId="38CEF9ED" w14:textId="29D2F492" w:rsidR="0094720C" w:rsidRPr="009C39F7" w:rsidRDefault="0094720C" w:rsidP="00CB322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 xml:space="preserve">ณ วันที่ </w:t>
            </w:r>
            <w:r w:rsidR="00713DD3"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30</w:t>
            </w:r>
            <w:r w:rsidR="00713DD3" w:rsidRPr="00713DD3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A22BC">
              <w:rPr>
                <w:rFonts w:asciiTheme="minorBidi" w:hAnsiTheme="minorBidi" w:cs="Cordia New" w:hint="cs"/>
                <w:b/>
                <w:bCs/>
                <w:sz w:val="24"/>
                <w:szCs w:val="24"/>
                <w:cs/>
                <w:lang w:val="en-US"/>
              </w:rPr>
              <w:t>กันยายน</w:t>
            </w:r>
          </w:p>
        </w:tc>
      </w:tr>
      <w:tr w:rsidR="0094720C" w:rsidRPr="009C39F7" w14:paraId="67BD2395" w14:textId="77777777" w:rsidTr="009A22BC">
        <w:trPr>
          <w:tblHeader/>
        </w:trPr>
        <w:tc>
          <w:tcPr>
            <w:tcW w:w="2120" w:type="dxa"/>
            <w:vMerge/>
            <w:shd w:val="clear" w:color="auto" w:fill="D9D9D9" w:themeFill="background1" w:themeFillShade="D9"/>
          </w:tcPr>
          <w:p w14:paraId="575784D6" w14:textId="77777777" w:rsidR="0094720C" w:rsidRPr="009C39F7" w:rsidRDefault="0094720C" w:rsidP="00CB3229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shd w:val="clear" w:color="auto" w:fill="D9D9D9" w:themeFill="background1" w:themeFillShade="D9"/>
          </w:tcPr>
          <w:p w14:paraId="538FDC95" w14:textId="77777777" w:rsidR="0094720C" w:rsidRPr="009C39F7" w:rsidRDefault="0094720C" w:rsidP="00CB322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2556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*</w:t>
            </w:r>
          </w:p>
        </w:tc>
        <w:tc>
          <w:tcPr>
            <w:tcW w:w="1807" w:type="dxa"/>
            <w:gridSpan w:val="2"/>
            <w:shd w:val="clear" w:color="auto" w:fill="D9D9D9" w:themeFill="background1" w:themeFillShade="D9"/>
          </w:tcPr>
          <w:p w14:paraId="510E2DF9" w14:textId="77777777" w:rsidR="0094720C" w:rsidRPr="009C39F7" w:rsidRDefault="0094720C" w:rsidP="00CB322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2557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 xml:space="preserve"> (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ปรับใหม่)</w:t>
            </w:r>
          </w:p>
        </w:tc>
        <w:tc>
          <w:tcPr>
            <w:tcW w:w="1807" w:type="dxa"/>
            <w:gridSpan w:val="2"/>
            <w:shd w:val="clear" w:color="auto" w:fill="D9D9D9" w:themeFill="background1" w:themeFillShade="D9"/>
          </w:tcPr>
          <w:p w14:paraId="28068E3D" w14:textId="747E9AE3" w:rsidR="0094720C" w:rsidRPr="009C39F7" w:rsidRDefault="0094720C" w:rsidP="002956C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2558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811" w:type="dxa"/>
            <w:gridSpan w:val="2"/>
            <w:shd w:val="clear" w:color="auto" w:fill="D9D9D9" w:themeFill="background1" w:themeFillShade="D9"/>
          </w:tcPr>
          <w:p w14:paraId="1E8B7967" w14:textId="77777777" w:rsidR="0094720C" w:rsidRPr="009C39F7" w:rsidRDefault="0094720C" w:rsidP="00CB322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2559</w:t>
            </w:r>
          </w:p>
        </w:tc>
      </w:tr>
      <w:tr w:rsidR="0094720C" w:rsidRPr="009C39F7" w14:paraId="2D22B3B9" w14:textId="77777777" w:rsidTr="009A22BC">
        <w:trPr>
          <w:tblHeader/>
        </w:trPr>
        <w:tc>
          <w:tcPr>
            <w:tcW w:w="2120" w:type="dxa"/>
            <w:vMerge/>
            <w:shd w:val="clear" w:color="auto" w:fill="D9D9D9" w:themeFill="background1" w:themeFillShade="D9"/>
          </w:tcPr>
          <w:p w14:paraId="5E0AE9B0" w14:textId="77777777" w:rsidR="0094720C" w:rsidRPr="009C39F7" w:rsidRDefault="0094720C" w:rsidP="00CB3229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9D9D9" w:themeFill="background1" w:themeFillShade="D9"/>
          </w:tcPr>
          <w:p w14:paraId="63B3E79E" w14:textId="77777777" w:rsidR="0094720C" w:rsidRPr="009C39F7" w:rsidRDefault="0094720C" w:rsidP="00CB322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ล้านบาท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07C97AB5" w14:textId="77777777" w:rsidR="0094720C" w:rsidRPr="009C39F7" w:rsidRDefault="0094720C" w:rsidP="00CB322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lang w:val="en-US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903" w:type="dxa"/>
            <w:shd w:val="clear" w:color="auto" w:fill="D9D9D9" w:themeFill="background1" w:themeFillShade="D9"/>
          </w:tcPr>
          <w:p w14:paraId="57753138" w14:textId="77777777" w:rsidR="0094720C" w:rsidRPr="009C39F7" w:rsidRDefault="0094720C" w:rsidP="00CB322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ล้านบาท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45EE056A" w14:textId="77777777" w:rsidR="0094720C" w:rsidRPr="009C39F7" w:rsidRDefault="0094720C" w:rsidP="00CB322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575285B4" w14:textId="77777777" w:rsidR="0094720C" w:rsidRPr="009C39F7" w:rsidRDefault="0094720C" w:rsidP="00CB322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ล้านบาท</w:t>
            </w:r>
          </w:p>
        </w:tc>
        <w:tc>
          <w:tcPr>
            <w:tcW w:w="903" w:type="dxa"/>
            <w:shd w:val="clear" w:color="auto" w:fill="D9D9D9" w:themeFill="background1" w:themeFillShade="D9"/>
          </w:tcPr>
          <w:p w14:paraId="13E02E33" w14:textId="77777777" w:rsidR="0094720C" w:rsidRPr="009C39F7" w:rsidRDefault="0094720C" w:rsidP="00CB322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1A590BE8" w14:textId="77777777" w:rsidR="0094720C" w:rsidRPr="009C39F7" w:rsidRDefault="0094720C" w:rsidP="00CB322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ล้านบาท</w:t>
            </w:r>
          </w:p>
        </w:tc>
        <w:tc>
          <w:tcPr>
            <w:tcW w:w="907" w:type="dxa"/>
            <w:shd w:val="clear" w:color="auto" w:fill="D9D9D9" w:themeFill="background1" w:themeFillShade="D9"/>
          </w:tcPr>
          <w:p w14:paraId="652A91A8" w14:textId="77777777" w:rsidR="0094720C" w:rsidRPr="009C39F7" w:rsidRDefault="0094720C" w:rsidP="00CB322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</w:p>
        </w:tc>
      </w:tr>
      <w:tr w:rsidR="009A22BC" w:rsidRPr="009C39F7" w14:paraId="1F5E5CDF" w14:textId="77777777" w:rsidTr="009A22BC">
        <w:tc>
          <w:tcPr>
            <w:tcW w:w="2120" w:type="dxa"/>
          </w:tcPr>
          <w:p w14:paraId="275583F2" w14:textId="77777777" w:rsidR="009A22BC" w:rsidRPr="009C39F7" w:rsidRDefault="009A22BC" w:rsidP="009A22BC">
            <w:pPr>
              <w:ind w:left="171" w:hanging="171"/>
              <w:rPr>
                <w:rFonts w:asciiTheme="minorBidi" w:hAnsiTheme="minorBidi" w:cstheme="minorBidi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เงินเบิกเกินบัญชีธนาคาร</w:t>
            </w:r>
          </w:p>
        </w:tc>
        <w:tc>
          <w:tcPr>
            <w:tcW w:w="902" w:type="dxa"/>
          </w:tcPr>
          <w:p w14:paraId="16B3962F" w14:textId="6DE3B725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29</w:t>
            </w:r>
            <w:r w:rsidRPr="00BD548C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904" w:type="dxa"/>
          </w:tcPr>
          <w:p w14:paraId="0295568E" w14:textId="0DEF3A83" w:rsidR="009A22BC" w:rsidRPr="00BD548C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BD548C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9</w:t>
            </w:r>
            <w:r w:rsidRPr="00BD548C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9</w:t>
            </w:r>
            <w:r w:rsidRPr="00BD548C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3" w:type="dxa"/>
          </w:tcPr>
          <w:p w14:paraId="36263205" w14:textId="77777777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6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" w:type="dxa"/>
          </w:tcPr>
          <w:p w14:paraId="7259B8A4" w14:textId="77777777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4" w:type="dxa"/>
          </w:tcPr>
          <w:p w14:paraId="770D5FB7" w14:textId="77777777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10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903" w:type="dxa"/>
          </w:tcPr>
          <w:p w14:paraId="571DDE4C" w14:textId="77777777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8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4" w:type="dxa"/>
          </w:tcPr>
          <w:p w14:paraId="2FE5FC53" w14:textId="1CFD604E" w:rsidR="009A22BC" w:rsidRPr="00AF22D4" w:rsidRDefault="00AF22D4" w:rsidP="00AF22D4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AF22D4">
              <w:rPr>
                <w:rFonts w:asciiTheme="minorBidi" w:hAnsiTheme="minorBidi"/>
                <w:sz w:val="24"/>
                <w:szCs w:val="24"/>
              </w:rPr>
              <w:t>4.3</w:t>
            </w:r>
          </w:p>
        </w:tc>
        <w:tc>
          <w:tcPr>
            <w:tcW w:w="907" w:type="dxa"/>
          </w:tcPr>
          <w:p w14:paraId="250DD984" w14:textId="3F644CF4" w:rsidR="009A22BC" w:rsidRPr="00AF22D4" w:rsidRDefault="00AF22D4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AF22D4">
              <w:rPr>
                <w:rFonts w:asciiTheme="minorBidi" w:hAnsiTheme="minorBidi"/>
                <w:sz w:val="24"/>
                <w:szCs w:val="24"/>
              </w:rPr>
              <w:t>0.6</w:t>
            </w:r>
          </w:p>
        </w:tc>
      </w:tr>
      <w:tr w:rsidR="009A22BC" w:rsidRPr="009C39F7" w14:paraId="2928D865" w14:textId="77777777" w:rsidTr="009A22BC">
        <w:tc>
          <w:tcPr>
            <w:tcW w:w="2120" w:type="dxa"/>
          </w:tcPr>
          <w:p w14:paraId="021D882B" w14:textId="77777777" w:rsidR="009A22BC" w:rsidRPr="009C39F7" w:rsidRDefault="009A22BC" w:rsidP="009A22BC">
            <w:pPr>
              <w:ind w:left="171" w:hanging="171"/>
              <w:rPr>
                <w:rFonts w:asciiTheme="minorBidi" w:hAnsiTheme="minorBidi" w:cstheme="minorBidi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ตั๋วสัญญาใช้เงิน</w:t>
            </w:r>
          </w:p>
        </w:tc>
        <w:tc>
          <w:tcPr>
            <w:tcW w:w="902" w:type="dxa"/>
          </w:tcPr>
          <w:p w14:paraId="41FD9317" w14:textId="4671CC02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135</w:t>
            </w:r>
            <w:r w:rsidRPr="00BD548C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904" w:type="dxa"/>
          </w:tcPr>
          <w:p w14:paraId="3800BF69" w14:textId="7CBBD594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BD548C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46</w:t>
            </w:r>
            <w:r w:rsidRPr="00BD548C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  <w:r w:rsidRPr="00BD548C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3" w:type="dxa"/>
          </w:tcPr>
          <w:p w14:paraId="0FBBF8C3" w14:textId="77777777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156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904" w:type="dxa"/>
          </w:tcPr>
          <w:p w14:paraId="39430D9C" w14:textId="77777777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51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4" w:type="dxa"/>
          </w:tcPr>
          <w:p w14:paraId="5C6DD90F" w14:textId="77777777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160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903" w:type="dxa"/>
          </w:tcPr>
          <w:p w14:paraId="7D2D07E9" w14:textId="77777777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59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4" w:type="dxa"/>
          </w:tcPr>
          <w:p w14:paraId="43957253" w14:textId="05E90476" w:rsidR="009A22BC" w:rsidRPr="00AF22D4" w:rsidRDefault="00AF22D4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AF22D4">
              <w:rPr>
                <w:rFonts w:asciiTheme="minorBidi" w:hAnsiTheme="minorBidi"/>
                <w:sz w:val="24"/>
                <w:szCs w:val="24"/>
              </w:rPr>
              <w:t>512.0</w:t>
            </w:r>
          </w:p>
        </w:tc>
        <w:tc>
          <w:tcPr>
            <w:tcW w:w="907" w:type="dxa"/>
          </w:tcPr>
          <w:p w14:paraId="574FBD95" w14:textId="575CD1D9" w:rsidR="009A22BC" w:rsidRPr="00AF22D4" w:rsidRDefault="00AF22D4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AF22D4">
              <w:rPr>
                <w:rFonts w:asciiTheme="minorBidi" w:hAnsiTheme="minorBidi"/>
                <w:sz w:val="24"/>
                <w:szCs w:val="24"/>
              </w:rPr>
              <w:t>74.3</w:t>
            </w:r>
          </w:p>
        </w:tc>
      </w:tr>
      <w:tr w:rsidR="009A22BC" w:rsidRPr="009C39F7" w14:paraId="568079AC" w14:textId="77777777" w:rsidTr="009A22BC">
        <w:tc>
          <w:tcPr>
            <w:tcW w:w="2120" w:type="dxa"/>
          </w:tcPr>
          <w:p w14:paraId="1F025750" w14:textId="77777777" w:rsidR="009A22BC" w:rsidRPr="009C39F7" w:rsidRDefault="009A22BC" w:rsidP="009A22BC">
            <w:pPr>
              <w:ind w:left="171" w:hanging="171"/>
              <w:rPr>
                <w:rFonts w:asciiTheme="minorBidi" w:hAnsiTheme="minorBidi" w:cstheme="minorBidi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สินเชื่อเพื่อการส่งออก</w:t>
            </w:r>
          </w:p>
        </w:tc>
        <w:tc>
          <w:tcPr>
            <w:tcW w:w="902" w:type="dxa"/>
          </w:tcPr>
          <w:p w14:paraId="37DC4984" w14:textId="1C7E7FB5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128</w:t>
            </w:r>
            <w:r w:rsidRPr="00BD548C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904" w:type="dxa"/>
          </w:tcPr>
          <w:p w14:paraId="18FD224D" w14:textId="24698E6C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BD548C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43</w:t>
            </w:r>
            <w:r w:rsidRPr="00BD548C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8</w:t>
            </w:r>
            <w:r w:rsidRPr="00BD548C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3" w:type="dxa"/>
          </w:tcPr>
          <w:p w14:paraId="4219932D" w14:textId="77777777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143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" w:type="dxa"/>
          </w:tcPr>
          <w:p w14:paraId="6A300FD2" w14:textId="77777777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46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8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4" w:type="dxa"/>
          </w:tcPr>
          <w:p w14:paraId="50DBC966" w14:textId="77777777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99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903" w:type="dxa"/>
          </w:tcPr>
          <w:p w14:paraId="1ACA2D4B" w14:textId="77777777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36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8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4" w:type="dxa"/>
          </w:tcPr>
          <w:p w14:paraId="5938448D" w14:textId="1EEB4767" w:rsidR="009A22BC" w:rsidRPr="00AF22D4" w:rsidRDefault="00AF22D4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AF22D4">
              <w:rPr>
                <w:rFonts w:asciiTheme="minorBidi" w:hAnsiTheme="minorBidi"/>
                <w:sz w:val="24"/>
                <w:szCs w:val="24"/>
              </w:rPr>
              <w:t>172.4</w:t>
            </w:r>
          </w:p>
        </w:tc>
        <w:tc>
          <w:tcPr>
            <w:tcW w:w="907" w:type="dxa"/>
          </w:tcPr>
          <w:p w14:paraId="5EAAB8CD" w14:textId="431EFE87" w:rsidR="009A22BC" w:rsidRPr="00AF22D4" w:rsidRDefault="00AF22D4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AF22D4">
              <w:rPr>
                <w:rFonts w:asciiTheme="minorBidi" w:hAnsiTheme="minorBidi"/>
                <w:sz w:val="24"/>
                <w:szCs w:val="24"/>
              </w:rPr>
              <w:t>25.0</w:t>
            </w:r>
          </w:p>
        </w:tc>
      </w:tr>
      <w:tr w:rsidR="009A22BC" w:rsidRPr="009C39F7" w14:paraId="5E1D85CC" w14:textId="77777777" w:rsidTr="009A22BC">
        <w:tc>
          <w:tcPr>
            <w:tcW w:w="2120" w:type="dxa"/>
          </w:tcPr>
          <w:p w14:paraId="19C8963A" w14:textId="77777777" w:rsidR="009A22BC" w:rsidRPr="009C39F7" w:rsidRDefault="009A22BC" w:rsidP="009A22BC">
            <w:pPr>
              <w:ind w:left="171" w:hanging="171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รวมเงินกู้ยืมระยะสั้นจากสถาบันการเงิน</w:t>
            </w:r>
          </w:p>
        </w:tc>
        <w:tc>
          <w:tcPr>
            <w:tcW w:w="902" w:type="dxa"/>
          </w:tcPr>
          <w:p w14:paraId="3F37E146" w14:textId="7A532BD6" w:rsidR="009A22BC" w:rsidRPr="00BD548C" w:rsidRDefault="009A22BC" w:rsidP="009A22BC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292</w:t>
            </w:r>
            <w:r w:rsidRPr="00BD548C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04" w:type="dxa"/>
          </w:tcPr>
          <w:p w14:paraId="5DCA08BA" w14:textId="50CDCB54" w:rsidR="009A22BC" w:rsidRPr="00BD548C" w:rsidRDefault="009A22BC" w:rsidP="009A22BC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 w:rsidRPr="00BD548C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100</w:t>
            </w:r>
            <w:r w:rsidRPr="00BD548C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0</w:t>
            </w:r>
            <w:r w:rsidRPr="00BD548C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3" w:type="dxa"/>
          </w:tcPr>
          <w:p w14:paraId="2ABDC0A8" w14:textId="77777777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305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04" w:type="dxa"/>
          </w:tcPr>
          <w:p w14:paraId="4C94B4E3" w14:textId="77777777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100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0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4" w:type="dxa"/>
          </w:tcPr>
          <w:p w14:paraId="7FEC49B8" w14:textId="77777777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270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03" w:type="dxa"/>
          </w:tcPr>
          <w:p w14:paraId="26D50F35" w14:textId="77777777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100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0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4" w:type="dxa"/>
          </w:tcPr>
          <w:p w14:paraId="56B5255E" w14:textId="17175F28" w:rsidR="009A22BC" w:rsidRPr="00AF22D4" w:rsidRDefault="00AF22D4" w:rsidP="009A22BC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AF22D4">
              <w:rPr>
                <w:rFonts w:asciiTheme="minorBidi" w:hAnsiTheme="minorBidi"/>
                <w:b/>
                <w:bCs/>
                <w:sz w:val="24"/>
                <w:szCs w:val="24"/>
              </w:rPr>
              <w:t>688.7</w:t>
            </w:r>
          </w:p>
        </w:tc>
        <w:tc>
          <w:tcPr>
            <w:tcW w:w="907" w:type="dxa"/>
          </w:tcPr>
          <w:p w14:paraId="7E675B11" w14:textId="76AA3A66" w:rsidR="009A22BC" w:rsidRPr="00AF22D4" w:rsidRDefault="00AF22D4" w:rsidP="009A22BC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AF22D4">
              <w:rPr>
                <w:rFonts w:asciiTheme="minorBidi" w:hAnsiTheme="minorBidi"/>
                <w:b/>
                <w:bCs/>
                <w:sz w:val="24"/>
                <w:szCs w:val="24"/>
              </w:rPr>
              <w:t>100.0</w:t>
            </w:r>
          </w:p>
        </w:tc>
      </w:tr>
      <w:tr w:rsidR="00CB3229" w:rsidRPr="009C39F7" w14:paraId="23843BFE" w14:textId="77777777" w:rsidTr="009A22BC">
        <w:tc>
          <w:tcPr>
            <w:tcW w:w="9351" w:type="dxa"/>
            <w:gridSpan w:val="9"/>
            <w:tcBorders>
              <w:left w:val="nil"/>
              <w:bottom w:val="nil"/>
              <w:right w:val="nil"/>
            </w:tcBorders>
          </w:tcPr>
          <w:p w14:paraId="3E0B3CC3" w14:textId="4926A223" w:rsidR="002956C3" w:rsidRDefault="002956C3" w:rsidP="00CB3229">
            <w:pPr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*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ที่มา</w:t>
            </w: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: </w:t>
            </w:r>
            <w:r w:rsidR="00E67B2D" w:rsidRPr="00E67B2D"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ปรับปรุงตามข้อมูลภายในของบริษัทฯ</w:t>
            </w:r>
            <w:r w:rsidRPr="009C39F7"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 xml:space="preserve"> </w:t>
            </w:r>
          </w:p>
          <w:p w14:paraId="59F4E864" w14:textId="609C4243" w:rsidR="00CB3229" w:rsidRPr="009C39F7" w:rsidRDefault="00CB3229" w:rsidP="002956C3">
            <w:pPr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หมายเหตุ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: </w:t>
            </w:r>
            <w:r w:rsidRPr="000A1A8B">
              <w:rPr>
                <w:rFonts w:asciiTheme="minorBidi" w:hAnsiTheme="minorBidi" w:cstheme="minorBidi"/>
                <w:sz w:val="24"/>
                <w:szCs w:val="24"/>
                <w:vertAlign w:val="superscript"/>
                <w:lang w:val="en-US"/>
              </w:rPr>
              <w:t>1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 w:rsidRPr="009C39F7"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ร้อยละของรวม</w:t>
            </w:r>
            <w:r w:rsidR="009A1904" w:rsidRPr="009C39F7"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เงินกู้ยืมระยะสั้นจากสถาบันการเงิน</w:t>
            </w:r>
          </w:p>
        </w:tc>
      </w:tr>
    </w:tbl>
    <w:p w14:paraId="0D639C1F" w14:textId="77777777" w:rsidR="009A1904" w:rsidRPr="009C39F7" w:rsidRDefault="009A1904" w:rsidP="009A1904">
      <w:pPr>
        <w:pStyle w:val="Heading6"/>
        <w:rPr>
          <w:rFonts w:asciiTheme="minorBidi" w:hAnsiTheme="minorBidi" w:cstheme="minorBidi"/>
          <w:b/>
          <w:bCs/>
        </w:rPr>
      </w:pPr>
      <w:r w:rsidRPr="009C39F7">
        <w:rPr>
          <w:rFonts w:asciiTheme="minorBidi" w:hAnsiTheme="minorBidi" w:cstheme="minorBidi"/>
          <w:b/>
          <w:bCs/>
          <w:i w:val="0"/>
          <w:iCs w:val="0"/>
          <w:cs/>
        </w:rPr>
        <w:t>เจ้าหนี้การค้าและเจ้าหนี้อื่น</w:t>
      </w:r>
    </w:p>
    <w:p w14:paraId="41691B24" w14:textId="77777777" w:rsidR="00D31242" w:rsidRPr="009C39F7" w:rsidRDefault="00D31242" w:rsidP="009A1904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 xml:space="preserve">เจ้าหนี้การค้าและเจ้าหนี้อื่นของบริษัทฯ ส่วนใหญ่ประกอบด้วย เจ้าหนี้การค้าที่เป็นผู้ขายวัตถุดิบ </w:t>
      </w:r>
      <w:r w:rsidR="00135933" w:rsidRPr="009C39F7">
        <w:rPr>
          <w:rFonts w:asciiTheme="minorBidi" w:hAnsiTheme="minorBidi"/>
          <w:sz w:val="28"/>
          <w:cs/>
        </w:rPr>
        <w:t>เจ้าหนี้อื่น และเงินรับล่วงหน้าจากลูกหนี้</w:t>
      </w:r>
    </w:p>
    <w:p w14:paraId="784311A9" w14:textId="23182438" w:rsidR="009A1904" w:rsidRPr="009C39F7" w:rsidRDefault="009A1904" w:rsidP="009A1904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 xml:space="preserve">ณ 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ธันวาคม</w:t>
      </w:r>
      <w:r w:rsidRPr="009C39F7">
        <w:rPr>
          <w:rFonts w:asciiTheme="minorBidi" w:hAnsiTheme="minorBidi"/>
          <w:sz w:val="28"/>
        </w:rPr>
        <w:t xml:space="preserve"> </w:t>
      </w:r>
      <w:r w:rsidRPr="000A1A8B">
        <w:rPr>
          <w:rFonts w:asciiTheme="minorBidi" w:hAnsiTheme="minorBidi"/>
          <w:sz w:val="28"/>
        </w:rPr>
        <w:t>2556</w:t>
      </w:r>
      <w:r w:rsidRPr="009C39F7">
        <w:rPr>
          <w:rFonts w:asciiTheme="minorBidi" w:hAnsiTheme="minorBidi"/>
          <w:sz w:val="28"/>
        </w:rPr>
        <w:t xml:space="preserve"> </w:t>
      </w:r>
      <w:r w:rsidR="0021321D" w:rsidRPr="000A1A8B">
        <w:rPr>
          <w:rFonts w:asciiTheme="minorBidi" w:hAnsiTheme="minorBidi"/>
          <w:sz w:val="28"/>
        </w:rPr>
        <w:t>2557</w:t>
      </w:r>
      <w:r w:rsidR="0021321D" w:rsidRPr="0021321D">
        <w:rPr>
          <w:rFonts w:asciiTheme="minorBidi" w:hAnsiTheme="minorBidi"/>
          <w:sz w:val="28"/>
        </w:rPr>
        <w:t xml:space="preserve"> </w:t>
      </w:r>
      <w:r w:rsidR="0021321D" w:rsidRPr="0021321D">
        <w:rPr>
          <w:rFonts w:asciiTheme="minorBidi" w:hAnsiTheme="minorBidi"/>
          <w:sz w:val="28"/>
          <w:cs/>
        </w:rPr>
        <w:t xml:space="preserve">และ </w:t>
      </w:r>
      <w:r w:rsidR="0021321D"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  <w:cs/>
        </w:rPr>
        <w:t xml:space="preserve"> และ </w:t>
      </w:r>
      <w:r w:rsidR="00713DD3" w:rsidRPr="000A1A8B">
        <w:rPr>
          <w:rFonts w:asciiTheme="minorBidi" w:hAnsiTheme="minorBidi"/>
          <w:sz w:val="28"/>
        </w:rPr>
        <w:t>30</w:t>
      </w:r>
      <w:r w:rsidR="00713DD3" w:rsidRPr="009C39F7">
        <w:rPr>
          <w:rFonts w:asciiTheme="minorBidi" w:hAnsiTheme="minorBidi"/>
          <w:sz w:val="28"/>
        </w:rPr>
        <w:t xml:space="preserve"> </w:t>
      </w:r>
      <w:r w:rsidR="009A22BC">
        <w:rPr>
          <w:rFonts w:asciiTheme="minorBidi" w:hAnsiTheme="minorBidi" w:hint="cs"/>
          <w:sz w:val="28"/>
          <w:cs/>
        </w:rPr>
        <w:t>กันยายน</w:t>
      </w:r>
      <w:r w:rsidR="009A22BC" w:rsidRPr="009C39F7">
        <w:rPr>
          <w:rFonts w:asciiTheme="minorBidi" w:hAnsiTheme="minorBidi"/>
          <w:sz w:val="28"/>
        </w:rPr>
        <w:t xml:space="preserve"> </w:t>
      </w:r>
      <w:r w:rsidRPr="000A1A8B">
        <w:rPr>
          <w:rFonts w:asciiTheme="minorBidi" w:hAnsiTheme="minorBidi"/>
          <w:sz w:val="28"/>
        </w:rPr>
        <w:t>2559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บริษัทฯ มีเจ้าหนี้การค้าและเจ้าหนี้อื่น </w:t>
      </w:r>
      <w:r w:rsidR="00777A66" w:rsidRPr="000A1A8B">
        <w:rPr>
          <w:rFonts w:asciiTheme="minorBidi" w:hAnsiTheme="minorBidi"/>
          <w:sz w:val="28"/>
        </w:rPr>
        <w:t>146</w:t>
      </w:r>
      <w:r w:rsidR="00777A66">
        <w:rPr>
          <w:rFonts w:asciiTheme="minorBidi" w:hAnsiTheme="minorBidi"/>
          <w:sz w:val="28"/>
          <w:cs/>
        </w:rPr>
        <w:t>.</w:t>
      </w:r>
      <w:r w:rsidR="00777A66" w:rsidRPr="000A1A8B">
        <w:rPr>
          <w:rFonts w:asciiTheme="minorBidi" w:hAnsiTheme="minorBidi"/>
          <w:sz w:val="28"/>
        </w:rPr>
        <w:t>5</w:t>
      </w:r>
      <w:r w:rsidRPr="009C39F7">
        <w:rPr>
          <w:rFonts w:asciiTheme="minorBidi" w:hAnsiTheme="minorBidi"/>
          <w:sz w:val="28"/>
          <w:cs/>
        </w:rPr>
        <w:t xml:space="preserve"> ล้านบาท </w:t>
      </w:r>
      <w:r w:rsidRPr="000A1A8B">
        <w:rPr>
          <w:rFonts w:asciiTheme="minorBidi" w:hAnsiTheme="minorBidi"/>
          <w:sz w:val="28"/>
        </w:rPr>
        <w:t>128</w:t>
      </w:r>
      <w:r w:rsidRPr="009C39F7"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3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ล้านบาท </w:t>
      </w:r>
      <w:r w:rsidRPr="000A1A8B">
        <w:rPr>
          <w:rFonts w:asciiTheme="minorBidi" w:hAnsiTheme="minorBidi"/>
          <w:sz w:val="28"/>
        </w:rPr>
        <w:t>122</w:t>
      </w:r>
      <w:r w:rsidRPr="009C39F7"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2</w:t>
      </w:r>
      <w:r w:rsidRPr="009C39F7">
        <w:rPr>
          <w:rFonts w:asciiTheme="minorBidi" w:hAnsiTheme="minorBidi"/>
          <w:sz w:val="28"/>
        </w:rPr>
        <w:t xml:space="preserve"> </w:t>
      </w:r>
      <w:r w:rsidR="00777A66">
        <w:rPr>
          <w:rFonts w:asciiTheme="minorBidi" w:hAnsiTheme="minorBidi"/>
          <w:sz w:val="28"/>
          <w:cs/>
        </w:rPr>
        <w:t xml:space="preserve">ล้านบาท และ </w:t>
      </w:r>
      <w:r w:rsidR="00AF22D4">
        <w:rPr>
          <w:rFonts w:asciiTheme="minorBidi" w:hAnsiTheme="minorBidi"/>
          <w:sz w:val="28"/>
        </w:rPr>
        <w:t>184.6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ล้านบาท ตามลำดับ</w:t>
      </w:r>
      <w:r w:rsidRPr="009C39F7">
        <w:rPr>
          <w:rFonts w:asciiTheme="minorBidi" w:hAnsiTheme="minorBidi"/>
          <w:sz w:val="28"/>
        </w:rPr>
        <w:t xml:space="preserve"> </w:t>
      </w:r>
    </w:p>
    <w:p w14:paraId="40097B94" w14:textId="022E6FB2" w:rsidR="009A1904" w:rsidRPr="009C39F7" w:rsidRDefault="009A1904" w:rsidP="009A1904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>ตารางต่อไปนี้แสดงรายละเอียด</w:t>
      </w:r>
      <w:r w:rsidR="00221F3F" w:rsidRPr="009C39F7">
        <w:rPr>
          <w:rFonts w:asciiTheme="minorBidi" w:hAnsiTheme="minorBidi"/>
          <w:sz w:val="28"/>
          <w:cs/>
        </w:rPr>
        <w:t xml:space="preserve">เจ้าหนี้การค้าและเจ้าหนี้อื่น </w:t>
      </w:r>
      <w:r w:rsidRPr="009C39F7">
        <w:rPr>
          <w:rFonts w:asciiTheme="minorBidi" w:hAnsiTheme="minorBidi"/>
          <w:sz w:val="28"/>
          <w:cs/>
        </w:rPr>
        <w:t xml:space="preserve">ณ 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ธันวาคม</w:t>
      </w:r>
      <w:r w:rsidRPr="009C39F7">
        <w:rPr>
          <w:rFonts w:asciiTheme="minorBidi" w:hAnsiTheme="minorBidi"/>
          <w:sz w:val="28"/>
        </w:rPr>
        <w:t xml:space="preserve"> </w:t>
      </w:r>
      <w:r w:rsidRPr="000A1A8B">
        <w:rPr>
          <w:rFonts w:asciiTheme="minorBidi" w:hAnsiTheme="minorBidi"/>
          <w:sz w:val="28"/>
        </w:rPr>
        <w:t>2556</w:t>
      </w:r>
      <w:r w:rsidRPr="009C39F7">
        <w:rPr>
          <w:rFonts w:asciiTheme="minorBidi" w:hAnsiTheme="minorBidi"/>
          <w:sz w:val="28"/>
        </w:rPr>
        <w:t xml:space="preserve"> </w:t>
      </w:r>
      <w:r w:rsidR="0021321D" w:rsidRPr="000A1A8B">
        <w:rPr>
          <w:rFonts w:asciiTheme="minorBidi" w:hAnsiTheme="minorBidi"/>
          <w:sz w:val="28"/>
        </w:rPr>
        <w:t>2557</w:t>
      </w:r>
      <w:r w:rsidR="0021321D" w:rsidRPr="0021321D">
        <w:rPr>
          <w:rFonts w:asciiTheme="minorBidi" w:hAnsiTheme="minorBidi"/>
          <w:sz w:val="28"/>
        </w:rPr>
        <w:t xml:space="preserve"> </w:t>
      </w:r>
      <w:r w:rsidR="0021321D" w:rsidRPr="0021321D">
        <w:rPr>
          <w:rFonts w:asciiTheme="minorBidi" w:hAnsiTheme="minorBidi"/>
          <w:sz w:val="28"/>
          <w:cs/>
        </w:rPr>
        <w:t xml:space="preserve">และ </w:t>
      </w:r>
      <w:r w:rsidR="0021321D"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  <w:cs/>
        </w:rPr>
        <w:t xml:space="preserve"> และ </w:t>
      </w:r>
      <w:r w:rsidR="00713DD3" w:rsidRPr="000A1A8B">
        <w:rPr>
          <w:rFonts w:asciiTheme="minorBidi" w:hAnsiTheme="minorBidi"/>
          <w:sz w:val="28"/>
        </w:rPr>
        <w:t>30</w:t>
      </w:r>
      <w:r w:rsidR="00713DD3" w:rsidRPr="009C39F7">
        <w:rPr>
          <w:rFonts w:asciiTheme="minorBidi" w:hAnsiTheme="minorBidi"/>
          <w:sz w:val="28"/>
        </w:rPr>
        <w:t xml:space="preserve"> </w:t>
      </w:r>
      <w:r w:rsidR="009A22BC">
        <w:rPr>
          <w:rFonts w:asciiTheme="minorBidi" w:hAnsiTheme="minorBidi" w:hint="cs"/>
          <w:sz w:val="28"/>
          <w:cs/>
        </w:rPr>
        <w:t>กันยายน</w:t>
      </w:r>
      <w:r w:rsidR="009A22BC" w:rsidRPr="009C39F7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2559</w:t>
      </w:r>
    </w:p>
    <w:tbl>
      <w:tblPr>
        <w:tblStyle w:val="TableGrid"/>
        <w:tblW w:w="9351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2120"/>
        <w:gridCol w:w="902"/>
        <w:gridCol w:w="904"/>
        <w:gridCol w:w="903"/>
        <w:gridCol w:w="904"/>
        <w:gridCol w:w="904"/>
        <w:gridCol w:w="903"/>
        <w:gridCol w:w="904"/>
        <w:gridCol w:w="907"/>
      </w:tblGrid>
      <w:tr w:rsidR="003C44AE" w:rsidRPr="009C39F7" w14:paraId="365B7CE3" w14:textId="77777777" w:rsidTr="00FC2672">
        <w:trPr>
          <w:tblHeader/>
        </w:trPr>
        <w:tc>
          <w:tcPr>
            <w:tcW w:w="2120" w:type="dxa"/>
            <w:vMerge w:val="restart"/>
            <w:shd w:val="clear" w:color="auto" w:fill="D9D9D9" w:themeFill="background1" w:themeFillShade="D9"/>
            <w:vAlign w:val="center"/>
          </w:tcPr>
          <w:p w14:paraId="195763D9" w14:textId="77777777" w:rsidR="003C44AE" w:rsidRDefault="003C44AE" w:rsidP="003C44AE">
            <w:pPr>
              <w:jc w:val="center"/>
              <w:rPr>
                <w:rFonts w:asciiTheme="minorBidi" w:hAnsiTheme="minorBidi" w:cs="Cordia New"/>
                <w:b/>
                <w:bCs/>
                <w:sz w:val="24"/>
                <w:szCs w:val="24"/>
              </w:rPr>
            </w:pPr>
            <w:r w:rsidRPr="003C44AE">
              <w:rPr>
                <w:rFonts w:asciiTheme="minorBidi" w:hAnsiTheme="minorBidi" w:cs="Cordia New"/>
                <w:b/>
                <w:bCs/>
                <w:sz w:val="24"/>
                <w:szCs w:val="24"/>
                <w:cs/>
              </w:rPr>
              <w:t>เจ้าหนี้การค้า</w:t>
            </w:r>
          </w:p>
          <w:p w14:paraId="46D6A7EB" w14:textId="489E43C3" w:rsidR="003C44AE" w:rsidRPr="003C44AE" w:rsidRDefault="003C44AE" w:rsidP="003C44AE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3C44AE">
              <w:rPr>
                <w:rFonts w:asciiTheme="minorBidi" w:hAnsiTheme="minorBidi" w:cs="Cordia New"/>
                <w:b/>
                <w:bCs/>
                <w:sz w:val="24"/>
                <w:szCs w:val="24"/>
                <w:cs/>
              </w:rPr>
              <w:t>และเจ้าหนี้อื่น</w:t>
            </w:r>
          </w:p>
        </w:tc>
        <w:tc>
          <w:tcPr>
            <w:tcW w:w="5420" w:type="dxa"/>
            <w:gridSpan w:val="6"/>
            <w:shd w:val="clear" w:color="auto" w:fill="D9D9D9" w:themeFill="background1" w:themeFillShade="D9"/>
          </w:tcPr>
          <w:p w14:paraId="33F4C354" w14:textId="77777777" w:rsidR="003C44AE" w:rsidRPr="009C39F7" w:rsidRDefault="003C44AE" w:rsidP="006954F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 xml:space="preserve">ณ วันที่ 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31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ธันวาคม</w:t>
            </w:r>
          </w:p>
        </w:tc>
        <w:tc>
          <w:tcPr>
            <w:tcW w:w="1811" w:type="dxa"/>
            <w:gridSpan w:val="2"/>
            <w:shd w:val="clear" w:color="auto" w:fill="D9D9D9" w:themeFill="background1" w:themeFillShade="D9"/>
          </w:tcPr>
          <w:p w14:paraId="4FF64901" w14:textId="4A7FC01A" w:rsidR="003C44AE" w:rsidRPr="009C39F7" w:rsidRDefault="003C44AE" w:rsidP="009A22BC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 xml:space="preserve">ณ วันที่ </w:t>
            </w:r>
            <w:r w:rsidR="00713DD3"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30</w:t>
            </w:r>
            <w:r w:rsidR="00713DD3" w:rsidRPr="00713DD3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A22BC">
              <w:rPr>
                <w:rFonts w:asciiTheme="minorBidi" w:hAnsiTheme="minorBidi" w:cs="Cordia New" w:hint="cs"/>
                <w:b/>
                <w:bCs/>
                <w:sz w:val="24"/>
                <w:szCs w:val="24"/>
                <w:cs/>
                <w:lang w:val="en-US"/>
              </w:rPr>
              <w:t>กันยายน</w:t>
            </w:r>
          </w:p>
        </w:tc>
      </w:tr>
      <w:tr w:rsidR="003C44AE" w:rsidRPr="009C39F7" w14:paraId="239A9996" w14:textId="77777777" w:rsidTr="00FC2672">
        <w:trPr>
          <w:tblHeader/>
        </w:trPr>
        <w:tc>
          <w:tcPr>
            <w:tcW w:w="2120" w:type="dxa"/>
            <w:vMerge/>
            <w:shd w:val="clear" w:color="auto" w:fill="D9D9D9" w:themeFill="background1" w:themeFillShade="D9"/>
          </w:tcPr>
          <w:p w14:paraId="6ED2DBEA" w14:textId="77777777" w:rsidR="003C44AE" w:rsidRPr="009C39F7" w:rsidRDefault="003C44AE" w:rsidP="006954F3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shd w:val="clear" w:color="auto" w:fill="D9D9D9" w:themeFill="background1" w:themeFillShade="D9"/>
          </w:tcPr>
          <w:p w14:paraId="2A4B9CD7" w14:textId="77777777" w:rsidR="003C44AE" w:rsidRPr="009C39F7" w:rsidRDefault="003C44AE" w:rsidP="006954F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2556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*</w:t>
            </w:r>
          </w:p>
        </w:tc>
        <w:tc>
          <w:tcPr>
            <w:tcW w:w="1807" w:type="dxa"/>
            <w:gridSpan w:val="2"/>
            <w:shd w:val="clear" w:color="auto" w:fill="D9D9D9" w:themeFill="background1" w:themeFillShade="D9"/>
          </w:tcPr>
          <w:p w14:paraId="31CCAF42" w14:textId="77777777" w:rsidR="003C44AE" w:rsidRPr="009C39F7" w:rsidRDefault="003C44AE" w:rsidP="006954F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2557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 xml:space="preserve"> (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ปรับใหม่)</w:t>
            </w:r>
          </w:p>
        </w:tc>
        <w:tc>
          <w:tcPr>
            <w:tcW w:w="1807" w:type="dxa"/>
            <w:gridSpan w:val="2"/>
            <w:shd w:val="clear" w:color="auto" w:fill="D9D9D9" w:themeFill="background1" w:themeFillShade="D9"/>
          </w:tcPr>
          <w:p w14:paraId="146C57F0" w14:textId="0DF9A4B3" w:rsidR="003C44AE" w:rsidRPr="009C39F7" w:rsidRDefault="003C44AE" w:rsidP="00A24E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2558</w:t>
            </w:r>
          </w:p>
        </w:tc>
        <w:tc>
          <w:tcPr>
            <w:tcW w:w="1811" w:type="dxa"/>
            <w:gridSpan w:val="2"/>
            <w:shd w:val="clear" w:color="auto" w:fill="D9D9D9" w:themeFill="background1" w:themeFillShade="D9"/>
          </w:tcPr>
          <w:p w14:paraId="1B764750" w14:textId="77777777" w:rsidR="003C44AE" w:rsidRPr="009C39F7" w:rsidRDefault="003C44AE" w:rsidP="006954F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2559</w:t>
            </w:r>
          </w:p>
        </w:tc>
      </w:tr>
      <w:tr w:rsidR="003C44AE" w:rsidRPr="009C39F7" w14:paraId="12D959C6" w14:textId="77777777" w:rsidTr="00FC2672">
        <w:trPr>
          <w:tblHeader/>
        </w:trPr>
        <w:tc>
          <w:tcPr>
            <w:tcW w:w="2120" w:type="dxa"/>
            <w:vMerge/>
            <w:shd w:val="clear" w:color="auto" w:fill="D9D9D9" w:themeFill="background1" w:themeFillShade="D9"/>
          </w:tcPr>
          <w:p w14:paraId="7D02DAF1" w14:textId="77777777" w:rsidR="003C44AE" w:rsidRPr="009C39F7" w:rsidRDefault="003C44AE" w:rsidP="006954F3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9D9D9" w:themeFill="background1" w:themeFillShade="D9"/>
          </w:tcPr>
          <w:p w14:paraId="71964C61" w14:textId="77777777" w:rsidR="003C44AE" w:rsidRPr="009C39F7" w:rsidRDefault="003C44AE" w:rsidP="006954F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ล้านบาท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2DFD16C2" w14:textId="77777777" w:rsidR="003C44AE" w:rsidRPr="009C39F7" w:rsidRDefault="003C44AE" w:rsidP="006954F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lang w:val="en-US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903" w:type="dxa"/>
            <w:shd w:val="clear" w:color="auto" w:fill="D9D9D9" w:themeFill="background1" w:themeFillShade="D9"/>
          </w:tcPr>
          <w:p w14:paraId="615ECB25" w14:textId="77777777" w:rsidR="003C44AE" w:rsidRPr="009C39F7" w:rsidRDefault="003C44AE" w:rsidP="006954F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ล้านบาท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0CA42CE7" w14:textId="77777777" w:rsidR="003C44AE" w:rsidRPr="009C39F7" w:rsidRDefault="003C44AE" w:rsidP="006954F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115B40F5" w14:textId="77777777" w:rsidR="003C44AE" w:rsidRPr="009C39F7" w:rsidRDefault="003C44AE" w:rsidP="006954F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ล้านบาท</w:t>
            </w:r>
          </w:p>
        </w:tc>
        <w:tc>
          <w:tcPr>
            <w:tcW w:w="903" w:type="dxa"/>
            <w:shd w:val="clear" w:color="auto" w:fill="D9D9D9" w:themeFill="background1" w:themeFillShade="D9"/>
          </w:tcPr>
          <w:p w14:paraId="74D7C2D4" w14:textId="77777777" w:rsidR="003C44AE" w:rsidRPr="009C39F7" w:rsidRDefault="003C44AE" w:rsidP="006954F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145A3854" w14:textId="77777777" w:rsidR="003C44AE" w:rsidRPr="009C39F7" w:rsidRDefault="003C44AE" w:rsidP="006954F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ล้านบาท</w:t>
            </w:r>
          </w:p>
        </w:tc>
        <w:tc>
          <w:tcPr>
            <w:tcW w:w="907" w:type="dxa"/>
            <w:shd w:val="clear" w:color="auto" w:fill="D9D9D9" w:themeFill="background1" w:themeFillShade="D9"/>
          </w:tcPr>
          <w:p w14:paraId="642FA4FD" w14:textId="77777777" w:rsidR="003C44AE" w:rsidRPr="009C39F7" w:rsidRDefault="003C44AE" w:rsidP="006954F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</w:p>
        </w:tc>
      </w:tr>
      <w:tr w:rsidR="009A22BC" w:rsidRPr="009C39F7" w14:paraId="5CC73B56" w14:textId="77777777" w:rsidTr="00FC2672">
        <w:tc>
          <w:tcPr>
            <w:tcW w:w="2120" w:type="dxa"/>
          </w:tcPr>
          <w:p w14:paraId="3755CEEE" w14:textId="77777777" w:rsidR="009A22BC" w:rsidRPr="009C39F7" w:rsidRDefault="009A22BC" w:rsidP="009A22BC">
            <w:pPr>
              <w:ind w:left="171" w:hanging="171"/>
              <w:rPr>
                <w:rFonts w:asciiTheme="minorBidi" w:hAnsiTheme="minorBidi" w:cstheme="minorBidi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เจ้าหนี้การค้า</w:t>
            </w:r>
          </w:p>
        </w:tc>
        <w:tc>
          <w:tcPr>
            <w:tcW w:w="902" w:type="dxa"/>
          </w:tcPr>
          <w:p w14:paraId="71F05DAB" w14:textId="3D1B9D8B" w:rsidR="009A22BC" w:rsidRPr="005C749B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102</w:t>
            </w:r>
            <w:r w:rsidRPr="006B5DBD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904" w:type="dxa"/>
          </w:tcPr>
          <w:p w14:paraId="2D4667D4" w14:textId="3F625CDC" w:rsidR="009A22BC" w:rsidRPr="005C749B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6B5DBD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69</w:t>
            </w:r>
            <w:r w:rsidRPr="006B5DBD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8</w:t>
            </w:r>
            <w:r w:rsidRPr="006B5DBD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3" w:type="dxa"/>
          </w:tcPr>
          <w:p w14:paraId="0109E97D" w14:textId="77777777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85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904" w:type="dxa"/>
          </w:tcPr>
          <w:p w14:paraId="744F2019" w14:textId="77777777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66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4" w:type="dxa"/>
          </w:tcPr>
          <w:p w14:paraId="1A8F480F" w14:textId="77777777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69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903" w:type="dxa"/>
          </w:tcPr>
          <w:p w14:paraId="05CC38E6" w14:textId="77777777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56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6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4" w:type="dxa"/>
          </w:tcPr>
          <w:p w14:paraId="06AF940B" w14:textId="235086AE" w:rsidR="009A22BC" w:rsidRPr="009C39F7" w:rsidRDefault="00AF22D4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100.4</w:t>
            </w:r>
          </w:p>
        </w:tc>
        <w:tc>
          <w:tcPr>
            <w:tcW w:w="907" w:type="dxa"/>
          </w:tcPr>
          <w:p w14:paraId="18CF1E39" w14:textId="1574E7C4" w:rsidR="009A22BC" w:rsidRPr="009C39F7" w:rsidRDefault="00FC2672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54.4</w:t>
            </w:r>
          </w:p>
        </w:tc>
      </w:tr>
      <w:tr w:rsidR="009A22BC" w:rsidRPr="009C39F7" w14:paraId="0AD9769D" w14:textId="77777777" w:rsidTr="00FC2672">
        <w:tc>
          <w:tcPr>
            <w:tcW w:w="2120" w:type="dxa"/>
          </w:tcPr>
          <w:p w14:paraId="77AF59DF" w14:textId="1B3ADD14" w:rsidR="009A22BC" w:rsidRPr="00FE7ED0" w:rsidRDefault="009A22BC" w:rsidP="009A22BC">
            <w:pPr>
              <w:ind w:left="313" w:hanging="171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>
              <w:rPr>
                <w:rFonts w:asciiTheme="minorBidi" w:hAnsiTheme="minorBidi" w:cstheme="minorBidi"/>
                <w:sz w:val="24"/>
                <w:szCs w:val="24"/>
                <w:cs/>
              </w:rPr>
              <w:t xml:space="preserve">- </w:t>
            </w: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เจ้าหนี้การค้า</w:t>
            </w:r>
          </w:p>
        </w:tc>
        <w:tc>
          <w:tcPr>
            <w:tcW w:w="902" w:type="dxa"/>
          </w:tcPr>
          <w:p w14:paraId="1D17A8FD" w14:textId="65DA9A85" w:rsidR="009A22BC" w:rsidRPr="00DC3107" w:rsidRDefault="009A22BC" w:rsidP="009A22B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71</w:t>
            </w:r>
            <w:r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904" w:type="dxa"/>
          </w:tcPr>
          <w:p w14:paraId="2FBAB7D2" w14:textId="7B0AB9D7" w:rsidR="009A22BC" w:rsidRPr="006B5DBD" w:rsidRDefault="009A22BC" w:rsidP="009A22B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48</w:t>
            </w:r>
            <w:r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9</w:t>
            </w:r>
          </w:p>
        </w:tc>
        <w:tc>
          <w:tcPr>
            <w:tcW w:w="903" w:type="dxa"/>
          </w:tcPr>
          <w:p w14:paraId="292AB8D3" w14:textId="1B9DA18B" w:rsidR="009A22BC" w:rsidRPr="00DC3107" w:rsidRDefault="009A22BC" w:rsidP="009A22B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71</w:t>
            </w:r>
            <w:r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904" w:type="dxa"/>
          </w:tcPr>
          <w:p w14:paraId="67013FB5" w14:textId="739F55DB" w:rsidR="009A22BC" w:rsidRPr="009C39F7" w:rsidRDefault="009A22BC" w:rsidP="009A22B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55</w:t>
            </w:r>
            <w:r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904" w:type="dxa"/>
          </w:tcPr>
          <w:p w14:paraId="35F5E06A" w14:textId="1FA2C3C4" w:rsidR="009A22BC" w:rsidRPr="00DC3107" w:rsidRDefault="009A22BC" w:rsidP="009A22B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55</w:t>
            </w:r>
            <w:r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903" w:type="dxa"/>
          </w:tcPr>
          <w:p w14:paraId="34AF1E4C" w14:textId="14B4C60A" w:rsidR="009A22BC" w:rsidRPr="009C39F7" w:rsidRDefault="009A22BC" w:rsidP="009A22B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45</w:t>
            </w:r>
            <w:r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904" w:type="dxa"/>
          </w:tcPr>
          <w:p w14:paraId="3D2A10A4" w14:textId="31B7BAE5" w:rsidR="009A22BC" w:rsidRPr="009026A5" w:rsidRDefault="00FC2672" w:rsidP="009A22B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97.7</w:t>
            </w:r>
          </w:p>
        </w:tc>
        <w:tc>
          <w:tcPr>
            <w:tcW w:w="907" w:type="dxa"/>
          </w:tcPr>
          <w:p w14:paraId="11CD44EA" w14:textId="1BD71F0E" w:rsidR="009A22BC" w:rsidRPr="009026A5" w:rsidRDefault="00FC2672" w:rsidP="009A22B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52.9</w:t>
            </w:r>
          </w:p>
        </w:tc>
      </w:tr>
      <w:tr w:rsidR="009A22BC" w:rsidRPr="009C39F7" w14:paraId="1530C8E7" w14:textId="77777777" w:rsidTr="00FC2672">
        <w:tc>
          <w:tcPr>
            <w:tcW w:w="2120" w:type="dxa"/>
          </w:tcPr>
          <w:p w14:paraId="53A821F3" w14:textId="3C400A47" w:rsidR="009A22BC" w:rsidRPr="00FE7ED0" w:rsidRDefault="009A22BC" w:rsidP="009A22BC">
            <w:pPr>
              <w:ind w:left="313" w:hanging="171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>
              <w:rPr>
                <w:rFonts w:asciiTheme="minorBidi" w:hAnsiTheme="minorBidi" w:cstheme="minorBidi"/>
                <w:sz w:val="24"/>
                <w:szCs w:val="24"/>
                <w:cs/>
              </w:rPr>
              <w:t xml:space="preserve">- </w:t>
            </w:r>
            <w:r w:rsidRPr="00FE7ED0">
              <w:rPr>
                <w:rFonts w:asciiTheme="minorBidi" w:hAnsiTheme="minorBidi" w:cstheme="minorBidi"/>
                <w:sz w:val="24"/>
                <w:szCs w:val="24"/>
                <w:cs/>
              </w:rPr>
              <w:t>เช็คค้างจ่าย</w:t>
            </w:r>
          </w:p>
        </w:tc>
        <w:tc>
          <w:tcPr>
            <w:tcW w:w="902" w:type="dxa"/>
          </w:tcPr>
          <w:p w14:paraId="742B5AF7" w14:textId="4F106A7F" w:rsidR="009A22BC" w:rsidRPr="00DC3107" w:rsidRDefault="009A22BC" w:rsidP="009A22B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30</w:t>
            </w:r>
            <w:r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7</w:t>
            </w:r>
          </w:p>
        </w:tc>
        <w:tc>
          <w:tcPr>
            <w:tcW w:w="904" w:type="dxa"/>
          </w:tcPr>
          <w:p w14:paraId="3E4DA0F4" w14:textId="3B805C59" w:rsidR="009A22BC" w:rsidRPr="006B5DBD" w:rsidRDefault="009A22BC" w:rsidP="009A22B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21</w:t>
            </w:r>
            <w:r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" w:type="dxa"/>
          </w:tcPr>
          <w:p w14:paraId="432487C8" w14:textId="77837450" w:rsidR="009A22BC" w:rsidRPr="00DC3107" w:rsidRDefault="009A22BC" w:rsidP="009A22B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14</w:t>
            </w:r>
            <w:r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904" w:type="dxa"/>
          </w:tcPr>
          <w:p w14:paraId="6B79E702" w14:textId="1B2BA5F9" w:rsidR="009A22BC" w:rsidRPr="009C39F7" w:rsidRDefault="009A22BC" w:rsidP="009A22B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11</w:t>
            </w:r>
            <w:r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904" w:type="dxa"/>
          </w:tcPr>
          <w:p w14:paraId="3EA03262" w14:textId="13740ED7" w:rsidR="009A22BC" w:rsidRPr="00DC3107" w:rsidRDefault="009A22BC" w:rsidP="009A22B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13</w:t>
            </w:r>
            <w:r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903" w:type="dxa"/>
          </w:tcPr>
          <w:p w14:paraId="22B9C0C8" w14:textId="7D113F08" w:rsidR="009A22BC" w:rsidRPr="009C39F7" w:rsidRDefault="009A22BC" w:rsidP="009A22B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11</w:t>
            </w:r>
            <w:r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904" w:type="dxa"/>
          </w:tcPr>
          <w:p w14:paraId="4B2570B4" w14:textId="1323F452" w:rsidR="009A22BC" w:rsidRPr="009026A5" w:rsidRDefault="00FC2672" w:rsidP="009A22B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2.7</w:t>
            </w:r>
          </w:p>
        </w:tc>
        <w:tc>
          <w:tcPr>
            <w:tcW w:w="907" w:type="dxa"/>
          </w:tcPr>
          <w:p w14:paraId="76617E22" w14:textId="695940FC" w:rsidR="009A22BC" w:rsidRPr="009026A5" w:rsidRDefault="00FC2672" w:rsidP="009A22B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1.4</w:t>
            </w:r>
          </w:p>
        </w:tc>
      </w:tr>
      <w:tr w:rsidR="00FC2672" w:rsidRPr="009C39F7" w14:paraId="578C2E16" w14:textId="77777777" w:rsidTr="00FC2672">
        <w:tc>
          <w:tcPr>
            <w:tcW w:w="2120" w:type="dxa"/>
          </w:tcPr>
          <w:p w14:paraId="623C28C8" w14:textId="77777777" w:rsidR="00FC2672" w:rsidRPr="009C39F7" w:rsidRDefault="00FC2672" w:rsidP="00FC2672">
            <w:pPr>
              <w:ind w:left="171" w:hanging="171"/>
              <w:rPr>
                <w:rFonts w:asciiTheme="minorBidi" w:hAnsiTheme="minorBidi" w:cstheme="minorBidi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เจ้าหนี้อื่น</w:t>
            </w:r>
          </w:p>
        </w:tc>
        <w:tc>
          <w:tcPr>
            <w:tcW w:w="902" w:type="dxa"/>
          </w:tcPr>
          <w:p w14:paraId="38F578FE" w14:textId="1B73BC2B" w:rsidR="00FC2672" w:rsidRPr="005C749B" w:rsidRDefault="00FC2672" w:rsidP="00FC2672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20</w:t>
            </w:r>
            <w:r w:rsidRPr="006B5DBD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904" w:type="dxa"/>
          </w:tcPr>
          <w:p w14:paraId="3C2F772C" w14:textId="01BA1C68" w:rsidR="00FC2672" w:rsidRPr="005C749B" w:rsidRDefault="00FC2672" w:rsidP="00FC2672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6B5DBD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13</w:t>
            </w:r>
            <w:r w:rsidRPr="006B5DBD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9</w:t>
            </w:r>
            <w:r w:rsidRPr="006B5DBD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3" w:type="dxa"/>
          </w:tcPr>
          <w:p w14:paraId="03FBB718" w14:textId="77777777" w:rsidR="00FC2672" w:rsidRPr="009C39F7" w:rsidRDefault="00FC2672" w:rsidP="00FC2672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20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904" w:type="dxa"/>
          </w:tcPr>
          <w:p w14:paraId="6AABBA9B" w14:textId="77777777" w:rsidR="00FC2672" w:rsidRPr="009C39F7" w:rsidRDefault="00FC2672" w:rsidP="00FC2672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15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9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4" w:type="dxa"/>
          </w:tcPr>
          <w:p w14:paraId="5922B090" w14:textId="77777777" w:rsidR="00FC2672" w:rsidRPr="009C39F7" w:rsidRDefault="00FC2672" w:rsidP="00FC2672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16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903" w:type="dxa"/>
          </w:tcPr>
          <w:p w14:paraId="22DC5F81" w14:textId="77777777" w:rsidR="00FC2672" w:rsidRPr="009C39F7" w:rsidRDefault="00FC2672" w:rsidP="00FC2672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13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4" w:type="dxa"/>
          </w:tcPr>
          <w:p w14:paraId="7B488D82" w14:textId="2403C22A" w:rsidR="00FC2672" w:rsidRPr="009C39F7" w:rsidRDefault="00FC2672" w:rsidP="00FC2672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24.5</w:t>
            </w:r>
          </w:p>
        </w:tc>
        <w:tc>
          <w:tcPr>
            <w:tcW w:w="907" w:type="dxa"/>
          </w:tcPr>
          <w:p w14:paraId="2969B687" w14:textId="76A1F12F" w:rsidR="00FC2672" w:rsidRPr="009C39F7" w:rsidRDefault="00FC2672" w:rsidP="00FC2672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13.3</w:t>
            </w:r>
          </w:p>
        </w:tc>
      </w:tr>
      <w:tr w:rsidR="00FC2672" w:rsidRPr="009C39F7" w14:paraId="50CA6F23" w14:textId="77777777" w:rsidTr="00FC2672">
        <w:tc>
          <w:tcPr>
            <w:tcW w:w="2120" w:type="dxa"/>
          </w:tcPr>
          <w:p w14:paraId="37D0E20D" w14:textId="77777777" w:rsidR="00FC2672" w:rsidRPr="009C39F7" w:rsidRDefault="00FC2672" w:rsidP="00FC2672">
            <w:pPr>
              <w:ind w:left="171" w:hanging="171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เจ้าหนี้จากการซื้อ - อุปกรณ์</w:t>
            </w:r>
          </w:p>
        </w:tc>
        <w:tc>
          <w:tcPr>
            <w:tcW w:w="902" w:type="dxa"/>
          </w:tcPr>
          <w:p w14:paraId="637CE151" w14:textId="1F08471C" w:rsidR="00FC2672" w:rsidRPr="005C749B" w:rsidRDefault="00FC2672" w:rsidP="00FC2672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11</w:t>
            </w:r>
            <w:r w:rsidRPr="006B5DBD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904" w:type="dxa"/>
          </w:tcPr>
          <w:p w14:paraId="48DCBD09" w14:textId="25FCDD71" w:rsidR="00FC2672" w:rsidRPr="005C749B" w:rsidRDefault="00FC2672" w:rsidP="00FC2672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6B5DBD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7</w:t>
            </w:r>
            <w:r w:rsidRPr="006B5DBD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9</w:t>
            </w:r>
            <w:r w:rsidRPr="006B5DBD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3" w:type="dxa"/>
          </w:tcPr>
          <w:p w14:paraId="574CEF97" w14:textId="77777777" w:rsidR="00FC2672" w:rsidRPr="009C39F7" w:rsidRDefault="00FC2672" w:rsidP="00FC2672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9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7</w:t>
            </w:r>
          </w:p>
        </w:tc>
        <w:tc>
          <w:tcPr>
            <w:tcW w:w="904" w:type="dxa"/>
          </w:tcPr>
          <w:p w14:paraId="3D904E38" w14:textId="77777777" w:rsidR="00FC2672" w:rsidRPr="009C39F7" w:rsidRDefault="00FC2672" w:rsidP="00FC2672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7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5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4" w:type="dxa"/>
          </w:tcPr>
          <w:p w14:paraId="6415966E" w14:textId="77777777" w:rsidR="00FC2672" w:rsidRPr="009C39F7" w:rsidRDefault="00FC2672" w:rsidP="00FC2672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8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903" w:type="dxa"/>
          </w:tcPr>
          <w:p w14:paraId="2B38DCDE" w14:textId="77777777" w:rsidR="00FC2672" w:rsidRPr="009C39F7" w:rsidRDefault="00FC2672" w:rsidP="00FC2672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6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6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4" w:type="dxa"/>
          </w:tcPr>
          <w:p w14:paraId="3F7E017F" w14:textId="1AF94A01" w:rsidR="00FC2672" w:rsidRPr="009C39F7" w:rsidRDefault="00FC2672" w:rsidP="00FC2672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8.5</w:t>
            </w:r>
          </w:p>
        </w:tc>
        <w:tc>
          <w:tcPr>
            <w:tcW w:w="907" w:type="dxa"/>
          </w:tcPr>
          <w:p w14:paraId="600C3E99" w14:textId="028D9E62" w:rsidR="00FC2672" w:rsidRPr="009C39F7" w:rsidRDefault="00FC2672" w:rsidP="00FC2672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4.6</w:t>
            </w:r>
          </w:p>
        </w:tc>
      </w:tr>
      <w:tr w:rsidR="009A22BC" w:rsidRPr="009C39F7" w14:paraId="192A466C" w14:textId="77777777" w:rsidTr="00FC2672">
        <w:tc>
          <w:tcPr>
            <w:tcW w:w="2120" w:type="dxa"/>
          </w:tcPr>
          <w:p w14:paraId="01167FB7" w14:textId="77777777" w:rsidR="009A22BC" w:rsidRPr="009C39F7" w:rsidRDefault="009A22BC" w:rsidP="009A22BC">
            <w:pPr>
              <w:ind w:left="171" w:hanging="171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เจ้าหนี้จากการซื้อ – สินทรัพย์ไม่มีตัวตน</w:t>
            </w:r>
          </w:p>
        </w:tc>
        <w:tc>
          <w:tcPr>
            <w:tcW w:w="902" w:type="dxa"/>
          </w:tcPr>
          <w:p w14:paraId="572E3578" w14:textId="0B6FC900" w:rsidR="009A22BC" w:rsidRPr="005C749B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-</w:t>
            </w:r>
          </w:p>
        </w:tc>
        <w:tc>
          <w:tcPr>
            <w:tcW w:w="904" w:type="dxa"/>
          </w:tcPr>
          <w:p w14:paraId="22C619F5" w14:textId="33D03DAD" w:rsidR="009A22BC" w:rsidRPr="005C749B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-   </w:t>
            </w:r>
          </w:p>
        </w:tc>
        <w:tc>
          <w:tcPr>
            <w:tcW w:w="903" w:type="dxa"/>
          </w:tcPr>
          <w:p w14:paraId="24DE9762" w14:textId="77777777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-</w:t>
            </w:r>
          </w:p>
        </w:tc>
        <w:tc>
          <w:tcPr>
            <w:tcW w:w="904" w:type="dxa"/>
          </w:tcPr>
          <w:p w14:paraId="0A625A1B" w14:textId="77777777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-   </w:t>
            </w:r>
          </w:p>
        </w:tc>
        <w:tc>
          <w:tcPr>
            <w:tcW w:w="904" w:type="dxa"/>
          </w:tcPr>
          <w:p w14:paraId="7A276691" w14:textId="77777777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903" w:type="dxa"/>
          </w:tcPr>
          <w:p w14:paraId="5496C1AF" w14:textId="77777777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4" w:type="dxa"/>
          </w:tcPr>
          <w:p w14:paraId="36913DE7" w14:textId="6AE3E0F9" w:rsidR="009A22BC" w:rsidRPr="009C39F7" w:rsidRDefault="00FC2672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0.4</w:t>
            </w:r>
          </w:p>
        </w:tc>
        <w:tc>
          <w:tcPr>
            <w:tcW w:w="907" w:type="dxa"/>
          </w:tcPr>
          <w:p w14:paraId="7D008CE6" w14:textId="4F635878" w:rsidR="009A22BC" w:rsidRPr="009C39F7" w:rsidRDefault="00FC2672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0.2</w:t>
            </w:r>
          </w:p>
        </w:tc>
      </w:tr>
      <w:tr w:rsidR="009A22BC" w:rsidRPr="009C39F7" w14:paraId="22ED7518" w14:textId="77777777" w:rsidTr="00FC2672">
        <w:tc>
          <w:tcPr>
            <w:tcW w:w="2120" w:type="dxa"/>
          </w:tcPr>
          <w:p w14:paraId="05DC623F" w14:textId="77777777" w:rsidR="009A22BC" w:rsidRPr="009C39F7" w:rsidRDefault="009A22BC" w:rsidP="009A22BC">
            <w:pPr>
              <w:ind w:left="171" w:hanging="171"/>
              <w:rPr>
                <w:rFonts w:asciiTheme="minorBidi" w:hAnsiTheme="minorBidi" w:cstheme="minorBidi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เงินรับล่วงหน้าจากลูกค้า</w:t>
            </w:r>
          </w:p>
        </w:tc>
        <w:tc>
          <w:tcPr>
            <w:tcW w:w="902" w:type="dxa"/>
          </w:tcPr>
          <w:p w14:paraId="72B1C986" w14:textId="69893C15" w:rsidR="009A22BC" w:rsidRPr="005C749B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8</w:t>
            </w:r>
            <w:r w:rsidRPr="006B5DBD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904" w:type="dxa"/>
          </w:tcPr>
          <w:p w14:paraId="298D1430" w14:textId="589EE735" w:rsidR="009A22BC" w:rsidRPr="005C749B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6B5DBD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5</w:t>
            </w:r>
            <w:r w:rsidRPr="006B5DBD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6</w:t>
            </w:r>
            <w:r w:rsidRPr="006B5DBD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3" w:type="dxa"/>
          </w:tcPr>
          <w:p w14:paraId="244C4EAE" w14:textId="77777777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9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904" w:type="dxa"/>
          </w:tcPr>
          <w:p w14:paraId="1E732980" w14:textId="77777777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7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4" w:type="dxa"/>
          </w:tcPr>
          <w:p w14:paraId="430BE77F" w14:textId="77777777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12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9</w:t>
            </w:r>
          </w:p>
        </w:tc>
        <w:tc>
          <w:tcPr>
            <w:tcW w:w="903" w:type="dxa"/>
          </w:tcPr>
          <w:p w14:paraId="3ABCBE5E" w14:textId="77777777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10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5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4" w:type="dxa"/>
          </w:tcPr>
          <w:p w14:paraId="75DFDDB5" w14:textId="4E1D2925" w:rsidR="009A22BC" w:rsidRPr="009C39F7" w:rsidRDefault="00FC2672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7.2</w:t>
            </w:r>
          </w:p>
        </w:tc>
        <w:tc>
          <w:tcPr>
            <w:tcW w:w="907" w:type="dxa"/>
          </w:tcPr>
          <w:p w14:paraId="2849667C" w14:textId="1E5B4BFF" w:rsidR="009A22BC" w:rsidRPr="009C39F7" w:rsidRDefault="00FC2672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3.9</w:t>
            </w:r>
          </w:p>
        </w:tc>
      </w:tr>
      <w:tr w:rsidR="009A22BC" w:rsidRPr="009C39F7" w14:paraId="1C82D44E" w14:textId="77777777" w:rsidTr="00FC2672">
        <w:tc>
          <w:tcPr>
            <w:tcW w:w="2120" w:type="dxa"/>
          </w:tcPr>
          <w:p w14:paraId="0AB1EF97" w14:textId="77777777" w:rsidR="009A22BC" w:rsidRPr="009C39F7" w:rsidRDefault="009A22BC" w:rsidP="009A22BC">
            <w:pPr>
              <w:ind w:left="171" w:hanging="171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ค่าใช้จ่ายค้างจ่าย</w:t>
            </w:r>
          </w:p>
        </w:tc>
        <w:tc>
          <w:tcPr>
            <w:tcW w:w="902" w:type="dxa"/>
          </w:tcPr>
          <w:p w14:paraId="67412D79" w14:textId="45CA5E3B" w:rsidR="009A22BC" w:rsidRPr="005C749B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</w:t>
            </w:r>
            <w:r w:rsidRPr="006B5DBD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" w:type="dxa"/>
          </w:tcPr>
          <w:p w14:paraId="4A7A6EF2" w14:textId="10516E5B" w:rsidR="009A22BC" w:rsidRPr="005C749B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6B5DBD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  <w:r w:rsidRPr="006B5DBD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8</w:t>
            </w:r>
            <w:r w:rsidRPr="006B5DBD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3" w:type="dxa"/>
          </w:tcPr>
          <w:p w14:paraId="55FF1AA5" w14:textId="77777777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904" w:type="dxa"/>
          </w:tcPr>
          <w:p w14:paraId="36AE18E3" w14:textId="77777777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4" w:type="dxa"/>
          </w:tcPr>
          <w:p w14:paraId="4FFD9A59" w14:textId="77777777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15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7</w:t>
            </w:r>
          </w:p>
        </w:tc>
        <w:tc>
          <w:tcPr>
            <w:tcW w:w="903" w:type="dxa"/>
          </w:tcPr>
          <w:p w14:paraId="4F173906" w14:textId="77777777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12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8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4" w:type="dxa"/>
          </w:tcPr>
          <w:p w14:paraId="48F37C36" w14:textId="4151E77E" w:rsidR="009A22BC" w:rsidRPr="00777A66" w:rsidRDefault="00FC2672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43.7</w:t>
            </w:r>
          </w:p>
        </w:tc>
        <w:tc>
          <w:tcPr>
            <w:tcW w:w="907" w:type="dxa"/>
          </w:tcPr>
          <w:p w14:paraId="3FF10613" w14:textId="794BB365" w:rsidR="009A22BC" w:rsidRPr="00777A66" w:rsidRDefault="00FC2672" w:rsidP="009A22BC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23.7</w:t>
            </w:r>
          </w:p>
        </w:tc>
      </w:tr>
      <w:tr w:rsidR="009A22BC" w:rsidRPr="009C39F7" w14:paraId="24766BF4" w14:textId="77777777" w:rsidTr="00FC2672">
        <w:tc>
          <w:tcPr>
            <w:tcW w:w="2120" w:type="dxa"/>
          </w:tcPr>
          <w:p w14:paraId="62178029" w14:textId="77777777" w:rsidR="009A22BC" w:rsidRPr="009C39F7" w:rsidRDefault="009A22BC" w:rsidP="009A22BC">
            <w:pPr>
              <w:ind w:left="171" w:hanging="171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รวมเจ้าหนี้การค้าและเจ้าหนี้อื่น</w:t>
            </w:r>
          </w:p>
        </w:tc>
        <w:tc>
          <w:tcPr>
            <w:tcW w:w="902" w:type="dxa"/>
          </w:tcPr>
          <w:p w14:paraId="3A9C9E34" w14:textId="2AA6C963" w:rsidR="009A22BC" w:rsidRPr="006B5DBD" w:rsidRDefault="009A22BC" w:rsidP="009A22BC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146</w:t>
            </w:r>
            <w:r w:rsidRPr="006B5DBD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904" w:type="dxa"/>
          </w:tcPr>
          <w:p w14:paraId="256E0DA7" w14:textId="059DEB42" w:rsidR="009A22BC" w:rsidRPr="006B5DBD" w:rsidRDefault="009A22BC" w:rsidP="009A22BC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 w:rsidRPr="006B5DBD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100</w:t>
            </w:r>
            <w:r w:rsidRPr="006B5DBD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0</w:t>
            </w:r>
            <w:r w:rsidRPr="006B5DBD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3" w:type="dxa"/>
          </w:tcPr>
          <w:p w14:paraId="0A0E9491" w14:textId="77777777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128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04" w:type="dxa"/>
          </w:tcPr>
          <w:p w14:paraId="6C662A6E" w14:textId="77777777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100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0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4" w:type="dxa"/>
          </w:tcPr>
          <w:p w14:paraId="2676C12A" w14:textId="77777777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122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03" w:type="dxa"/>
          </w:tcPr>
          <w:p w14:paraId="34DD1DD5" w14:textId="77777777" w:rsidR="009A22BC" w:rsidRPr="009C39F7" w:rsidRDefault="009A22BC" w:rsidP="009A22BC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100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0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4" w:type="dxa"/>
          </w:tcPr>
          <w:p w14:paraId="21CE495A" w14:textId="682E1596" w:rsidR="009A22BC" w:rsidRPr="009A22BC" w:rsidRDefault="00FC2672" w:rsidP="009A22BC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184.6</w:t>
            </w:r>
          </w:p>
        </w:tc>
        <w:tc>
          <w:tcPr>
            <w:tcW w:w="907" w:type="dxa"/>
          </w:tcPr>
          <w:p w14:paraId="01E0B46D" w14:textId="4AFF0AE9" w:rsidR="009A22BC" w:rsidRPr="009A22BC" w:rsidRDefault="00FC2672" w:rsidP="009A22BC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100.0</w:t>
            </w:r>
          </w:p>
        </w:tc>
      </w:tr>
      <w:tr w:rsidR="009A1904" w:rsidRPr="009C39F7" w14:paraId="2E56FA4E" w14:textId="77777777" w:rsidTr="00FC2672">
        <w:tc>
          <w:tcPr>
            <w:tcW w:w="9351" w:type="dxa"/>
            <w:gridSpan w:val="9"/>
            <w:tcBorders>
              <w:left w:val="nil"/>
              <w:bottom w:val="nil"/>
              <w:right w:val="nil"/>
            </w:tcBorders>
          </w:tcPr>
          <w:p w14:paraId="5D848C8B" w14:textId="21B5747C" w:rsidR="002956C3" w:rsidRDefault="002956C3" w:rsidP="006954F3">
            <w:pPr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*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ที่มา</w:t>
            </w: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: </w:t>
            </w:r>
            <w:r w:rsidR="00E67B2D" w:rsidRPr="00E67B2D"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ปรับปรุงตามข้อมูลภายในของบริษัทฯ</w:t>
            </w:r>
          </w:p>
          <w:p w14:paraId="2F641A70" w14:textId="655692FF" w:rsidR="009A1904" w:rsidRPr="009C39F7" w:rsidRDefault="009A1904" w:rsidP="002956C3">
            <w:pPr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หมายเหตุ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: </w:t>
            </w:r>
            <w:r w:rsidRPr="000A1A8B">
              <w:rPr>
                <w:rFonts w:asciiTheme="minorBidi" w:hAnsiTheme="minorBidi" w:cstheme="minorBidi"/>
                <w:sz w:val="24"/>
                <w:szCs w:val="24"/>
                <w:vertAlign w:val="superscript"/>
                <w:lang w:val="en-US"/>
              </w:rPr>
              <w:t>1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 w:rsidRPr="009C39F7"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ร้อยละของ</w:t>
            </w:r>
            <w:r w:rsidR="00135933" w:rsidRPr="009C39F7"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รวมเจ้าหนี้การค้าและเจ้าหนี้อื่น</w:t>
            </w:r>
          </w:p>
        </w:tc>
      </w:tr>
    </w:tbl>
    <w:p w14:paraId="2859480B" w14:textId="77777777" w:rsidR="00D45730" w:rsidRDefault="00D45730" w:rsidP="007175A0">
      <w:pPr>
        <w:spacing w:before="120" w:after="120"/>
        <w:ind w:firstLine="567"/>
        <w:jc w:val="thaiDistribute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  <w:cs/>
        </w:rPr>
        <w:t>ทั้งนี้ เจ้าหนี้การค้า ประกอบด้วย (</w:t>
      </w:r>
      <w:r w:rsidRPr="000A1A8B">
        <w:rPr>
          <w:rFonts w:asciiTheme="minorBidi" w:hAnsiTheme="minorBidi"/>
          <w:sz w:val="28"/>
        </w:rPr>
        <w:t>1</w:t>
      </w:r>
      <w:r>
        <w:rPr>
          <w:rFonts w:asciiTheme="minorBidi" w:hAnsiTheme="minorBidi"/>
          <w:sz w:val="28"/>
          <w:cs/>
        </w:rPr>
        <w:t>) เจ้าหนี้การค้า และ (</w:t>
      </w:r>
      <w:r w:rsidRPr="000A1A8B">
        <w:rPr>
          <w:rFonts w:asciiTheme="minorBidi" w:hAnsiTheme="minorBidi"/>
          <w:sz w:val="28"/>
        </w:rPr>
        <w:t>2</w:t>
      </w:r>
      <w:r>
        <w:rPr>
          <w:rFonts w:asciiTheme="minorBidi" w:hAnsiTheme="minorBidi"/>
          <w:sz w:val="28"/>
          <w:cs/>
        </w:rPr>
        <w:t>) เช็คค้างจ่าย ซึ่งเกิดจากเช็คที่บริษัทฯ จ่ายให้กับเจ้าหนี้แต่เจ้าหนี้ยังไม่ได้มาขึ้นเงิน</w:t>
      </w:r>
      <w:r>
        <w:rPr>
          <w:rFonts w:asciiTheme="minorBidi" w:hAnsiTheme="minorBidi"/>
          <w:sz w:val="28"/>
        </w:rPr>
        <w:t xml:space="preserve"> </w:t>
      </w:r>
    </w:p>
    <w:p w14:paraId="5B1A9FBC" w14:textId="377F0197" w:rsidR="00B63334" w:rsidRPr="00CD7AA6" w:rsidRDefault="00591717" w:rsidP="007175A0">
      <w:pPr>
        <w:spacing w:before="120" w:after="120"/>
        <w:ind w:firstLine="567"/>
        <w:jc w:val="thaiDistribute"/>
        <w:rPr>
          <w:rFonts w:asciiTheme="minorBidi" w:hAnsiTheme="minorBidi"/>
          <w:i/>
          <w:iCs/>
          <w:sz w:val="28"/>
          <w:lang w:val="en-GB"/>
        </w:rPr>
      </w:pPr>
      <w:r w:rsidRPr="009C39F7">
        <w:rPr>
          <w:rFonts w:asciiTheme="minorBidi" w:hAnsiTheme="minorBidi"/>
          <w:sz w:val="28"/>
          <w:cs/>
        </w:rPr>
        <w:t xml:space="preserve">ณ 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ธันวาคม</w:t>
      </w:r>
      <w:r w:rsidRPr="009C39F7">
        <w:rPr>
          <w:rFonts w:asciiTheme="minorBidi" w:hAnsiTheme="minorBidi"/>
          <w:sz w:val="28"/>
        </w:rPr>
        <w:t xml:space="preserve"> </w:t>
      </w:r>
      <w:r w:rsidRPr="000A1A8B">
        <w:rPr>
          <w:rFonts w:asciiTheme="minorBidi" w:hAnsiTheme="minorBidi"/>
          <w:sz w:val="28"/>
        </w:rPr>
        <w:t>2557</w:t>
      </w:r>
      <w:r w:rsidRPr="009C39F7">
        <w:rPr>
          <w:rFonts w:asciiTheme="minorBidi" w:hAnsiTheme="minorBidi"/>
          <w:sz w:val="28"/>
          <w:cs/>
        </w:rPr>
        <w:t xml:space="preserve"> เทียบกับ ณ 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ธันวาคม</w:t>
      </w:r>
      <w:r w:rsidRPr="009C39F7">
        <w:rPr>
          <w:rFonts w:asciiTheme="minorBidi" w:hAnsiTheme="minorBidi"/>
          <w:sz w:val="28"/>
        </w:rPr>
        <w:t xml:space="preserve"> </w:t>
      </w:r>
      <w:r w:rsidRPr="000A1A8B">
        <w:rPr>
          <w:rFonts w:asciiTheme="minorBidi" w:hAnsiTheme="minorBidi"/>
          <w:sz w:val="28"/>
        </w:rPr>
        <w:t>2556</w:t>
      </w:r>
      <w:r w:rsidRPr="009C39F7">
        <w:rPr>
          <w:rFonts w:asciiTheme="minorBidi" w:hAnsiTheme="minorBidi"/>
          <w:sz w:val="28"/>
          <w:cs/>
        </w:rPr>
        <w:t xml:space="preserve"> เจ้าหนี้การค้าและเจ้าหนี้อื่น ลดลง </w:t>
      </w:r>
      <w:r w:rsidR="00501964" w:rsidRPr="000A1A8B">
        <w:rPr>
          <w:rFonts w:asciiTheme="minorBidi" w:hAnsiTheme="minorBidi"/>
          <w:sz w:val="28"/>
        </w:rPr>
        <w:t>18</w:t>
      </w:r>
      <w:r w:rsidR="00501964">
        <w:rPr>
          <w:rFonts w:asciiTheme="minorBidi" w:hAnsiTheme="minorBidi"/>
          <w:sz w:val="28"/>
          <w:cs/>
        </w:rPr>
        <w:t>.</w:t>
      </w:r>
      <w:r w:rsidR="00501964" w:rsidRPr="000A1A8B">
        <w:rPr>
          <w:rFonts w:asciiTheme="minorBidi" w:hAnsiTheme="minorBidi"/>
          <w:sz w:val="28"/>
        </w:rPr>
        <w:t>2</w:t>
      </w:r>
      <w:r w:rsidRPr="009C39F7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="00501964" w:rsidRPr="000A1A8B">
        <w:rPr>
          <w:rFonts w:asciiTheme="minorBidi" w:hAnsiTheme="minorBidi"/>
          <w:sz w:val="28"/>
        </w:rPr>
        <w:t>12</w:t>
      </w:r>
      <w:r w:rsidR="00501964">
        <w:rPr>
          <w:rFonts w:asciiTheme="minorBidi" w:hAnsiTheme="minorBidi"/>
          <w:sz w:val="28"/>
          <w:cs/>
        </w:rPr>
        <w:t>.</w:t>
      </w:r>
      <w:r w:rsidR="00501964" w:rsidRPr="000A1A8B">
        <w:rPr>
          <w:rFonts w:asciiTheme="minorBidi" w:hAnsiTheme="minorBidi"/>
          <w:sz w:val="28"/>
        </w:rPr>
        <w:t>4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647882" w:rsidRPr="0083534B">
        <w:rPr>
          <w:rFonts w:asciiTheme="minorBidi" w:hAnsiTheme="minorBidi"/>
          <w:sz w:val="28"/>
          <w:cs/>
        </w:rPr>
        <w:t>โดยการเปลี่ยนแปลงดังกล่าวมีสาเหตุ</w:t>
      </w:r>
      <w:r w:rsidR="00647882" w:rsidRPr="001324D6">
        <w:rPr>
          <w:rFonts w:asciiTheme="minorBidi" w:hAnsiTheme="minorBidi"/>
          <w:sz w:val="28"/>
          <w:cs/>
        </w:rPr>
        <w:t>สำคัญมาจาก</w:t>
      </w:r>
      <w:r w:rsidR="00D45730" w:rsidRPr="001324D6">
        <w:rPr>
          <w:rFonts w:asciiTheme="minorBidi" w:hAnsiTheme="minorBidi"/>
          <w:sz w:val="28"/>
          <w:cs/>
        </w:rPr>
        <w:t>เช็คค้างจ่าย</w:t>
      </w:r>
      <w:r w:rsidR="00647882" w:rsidRPr="001324D6">
        <w:rPr>
          <w:rFonts w:asciiTheme="minorBidi" w:hAnsiTheme="minorBidi"/>
          <w:sz w:val="28"/>
          <w:cs/>
        </w:rPr>
        <w:t>ที่ลดลง</w:t>
      </w:r>
      <w:r w:rsidR="00DA4D1B" w:rsidRPr="001324D6">
        <w:rPr>
          <w:rFonts w:asciiTheme="minorBidi" w:hAnsiTheme="minorBidi"/>
          <w:sz w:val="28"/>
          <w:cs/>
        </w:rPr>
        <w:t xml:space="preserve"> </w:t>
      </w:r>
      <w:r w:rsidR="00DA4D1B" w:rsidRPr="000A1A8B">
        <w:rPr>
          <w:rFonts w:asciiTheme="minorBidi" w:hAnsiTheme="minorBidi"/>
          <w:sz w:val="28"/>
        </w:rPr>
        <w:t>16</w:t>
      </w:r>
      <w:r w:rsidR="00DA4D1B" w:rsidRPr="001324D6">
        <w:rPr>
          <w:rFonts w:asciiTheme="minorBidi" w:hAnsiTheme="minorBidi"/>
          <w:sz w:val="28"/>
          <w:cs/>
        </w:rPr>
        <w:t>.</w:t>
      </w:r>
      <w:r w:rsidR="00DA4D1B" w:rsidRPr="000A1A8B">
        <w:rPr>
          <w:rFonts w:asciiTheme="minorBidi" w:hAnsiTheme="minorBidi"/>
          <w:sz w:val="28"/>
        </w:rPr>
        <w:t>5</w:t>
      </w:r>
      <w:r w:rsidR="00DA4D1B" w:rsidRPr="001324D6">
        <w:rPr>
          <w:rFonts w:asciiTheme="minorBidi" w:hAnsiTheme="minorBidi"/>
          <w:sz w:val="28"/>
          <w:cs/>
        </w:rPr>
        <w:t xml:space="preserve"> ล้านบาท</w:t>
      </w:r>
      <w:r w:rsidR="00647882" w:rsidRPr="001324D6">
        <w:rPr>
          <w:rFonts w:asciiTheme="minorBidi" w:hAnsiTheme="minorBidi"/>
          <w:sz w:val="28"/>
          <w:cs/>
        </w:rPr>
        <w:t xml:space="preserve"> </w:t>
      </w:r>
      <w:r w:rsidR="00D45730" w:rsidRPr="001324D6">
        <w:rPr>
          <w:rFonts w:asciiTheme="minorBidi" w:hAnsiTheme="minorBidi"/>
          <w:sz w:val="28"/>
          <w:cs/>
        </w:rPr>
        <w:t xml:space="preserve">เนื่องจากในปี </w:t>
      </w:r>
      <w:r w:rsidR="00D45730" w:rsidRPr="000A1A8B">
        <w:rPr>
          <w:rFonts w:asciiTheme="minorBidi" w:hAnsiTheme="minorBidi"/>
          <w:sz w:val="28"/>
        </w:rPr>
        <w:t>2557</w:t>
      </w:r>
      <w:r w:rsidR="00D45730" w:rsidRPr="001324D6">
        <w:rPr>
          <w:rFonts w:asciiTheme="minorBidi" w:hAnsiTheme="minorBidi"/>
          <w:sz w:val="28"/>
          <w:cs/>
        </w:rPr>
        <w:t xml:space="preserve"> บริษัทฯ ได้เพิ่ม</w:t>
      </w:r>
      <w:r w:rsidR="00FE7ED0" w:rsidRPr="001324D6">
        <w:rPr>
          <w:rFonts w:asciiTheme="minorBidi" w:hAnsiTheme="minorBidi"/>
          <w:sz w:val="28"/>
          <w:cs/>
        </w:rPr>
        <w:t>ช่องทาง</w:t>
      </w:r>
      <w:r w:rsidR="00D45730" w:rsidRPr="001324D6">
        <w:rPr>
          <w:rFonts w:asciiTheme="minorBidi" w:hAnsiTheme="minorBidi"/>
          <w:sz w:val="28"/>
          <w:cs/>
        </w:rPr>
        <w:t>การจ่ายเงินให้เจ้าหนี้</w:t>
      </w:r>
      <w:r w:rsidR="00FE7ED0" w:rsidRPr="001324D6">
        <w:rPr>
          <w:rFonts w:asciiTheme="minorBidi" w:hAnsiTheme="minorBidi"/>
          <w:sz w:val="28"/>
          <w:cs/>
        </w:rPr>
        <w:t>โดยการโอนเงิน</w:t>
      </w:r>
      <w:r w:rsidR="00D45730" w:rsidRPr="001324D6">
        <w:rPr>
          <w:rFonts w:asciiTheme="minorBidi" w:hAnsiTheme="minorBidi"/>
          <w:sz w:val="28"/>
          <w:cs/>
        </w:rPr>
        <w:t>ผ่านระบบ</w:t>
      </w:r>
      <w:r w:rsidR="00D45730" w:rsidRPr="001324D6">
        <w:rPr>
          <w:rFonts w:asciiTheme="minorBidi" w:hAnsiTheme="minorBidi" w:cs="Cordia New"/>
          <w:sz w:val="28"/>
          <w:cs/>
        </w:rPr>
        <w:t>อินเทอร์เน็ตของธนาคาร</w:t>
      </w:r>
      <w:r w:rsidR="00D45730" w:rsidRPr="001324D6">
        <w:rPr>
          <w:rFonts w:asciiTheme="minorBidi" w:hAnsiTheme="minorBidi"/>
          <w:sz w:val="28"/>
          <w:cs/>
        </w:rPr>
        <w:t xml:space="preserve"> ส่งผลให้บริษัทฯ มีเช็คค้างจ่ายลดลง</w:t>
      </w:r>
      <w:r w:rsidR="00D45730">
        <w:rPr>
          <w:rFonts w:asciiTheme="minorBidi" w:hAnsiTheme="minorBidi"/>
          <w:sz w:val="28"/>
          <w:cs/>
        </w:rPr>
        <w:t xml:space="preserve"> </w:t>
      </w:r>
    </w:p>
    <w:p w14:paraId="366FFDE4" w14:textId="358FE149" w:rsidR="009D2709" w:rsidRPr="00FC03F4" w:rsidRDefault="00591717" w:rsidP="00B63334">
      <w:pPr>
        <w:spacing w:before="120"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 xml:space="preserve">ณ 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ธันวาคม</w:t>
      </w:r>
      <w:r w:rsidRPr="009C39F7">
        <w:rPr>
          <w:rFonts w:asciiTheme="minorBidi" w:hAnsiTheme="minorBidi"/>
          <w:sz w:val="28"/>
        </w:rPr>
        <w:t xml:space="preserve"> </w:t>
      </w:r>
      <w:r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เทียบกับ ณ 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ธันวาคม</w:t>
      </w:r>
      <w:r w:rsidRPr="009C39F7">
        <w:rPr>
          <w:rFonts w:asciiTheme="minorBidi" w:hAnsiTheme="minorBidi"/>
          <w:sz w:val="28"/>
        </w:rPr>
        <w:t xml:space="preserve"> </w:t>
      </w:r>
      <w:r w:rsidRPr="000A1A8B">
        <w:rPr>
          <w:rFonts w:asciiTheme="minorBidi" w:hAnsiTheme="minorBidi"/>
          <w:sz w:val="28"/>
        </w:rPr>
        <w:t>2557</w:t>
      </w:r>
      <w:r w:rsidRPr="009C39F7">
        <w:rPr>
          <w:rFonts w:asciiTheme="minorBidi" w:hAnsiTheme="minorBidi"/>
          <w:sz w:val="28"/>
          <w:cs/>
        </w:rPr>
        <w:t xml:space="preserve"> เจ้าหนี้การค้าและเจ้าหนี้อื่น ลดลง </w:t>
      </w:r>
      <w:r w:rsidRPr="000A1A8B">
        <w:rPr>
          <w:rFonts w:asciiTheme="minorBidi" w:hAnsiTheme="minorBidi"/>
          <w:sz w:val="28"/>
        </w:rPr>
        <w:t>6</w:t>
      </w:r>
      <w:r w:rsidRPr="009C39F7"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1</w:t>
      </w:r>
      <w:r w:rsidRPr="009C39F7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Pr="000A1A8B">
        <w:rPr>
          <w:rFonts w:asciiTheme="minorBidi" w:hAnsiTheme="minorBidi"/>
          <w:sz w:val="28"/>
        </w:rPr>
        <w:t>4</w:t>
      </w:r>
      <w:r w:rsidRPr="009C39F7"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7</w:t>
      </w:r>
      <w:r w:rsidR="009D2709" w:rsidRPr="001324D6">
        <w:rPr>
          <w:rFonts w:asciiTheme="minorBidi" w:hAnsiTheme="minorBidi"/>
          <w:sz w:val="28"/>
          <w:cs/>
        </w:rPr>
        <w:t xml:space="preserve"> </w:t>
      </w:r>
      <w:r w:rsidR="00D04B4F" w:rsidRPr="001324D6">
        <w:rPr>
          <w:rFonts w:asciiTheme="minorBidi" w:hAnsiTheme="minorBidi"/>
          <w:sz w:val="28"/>
          <w:cs/>
        </w:rPr>
        <w:t>โดยการเปลี่ยนแปลงดังกล่าวมีสาเหตุสำคัญมาจากเจ้าหนี้การค้าที่ลดลง</w:t>
      </w:r>
      <w:r w:rsidR="00DA4D1B" w:rsidRPr="001324D6">
        <w:rPr>
          <w:rFonts w:asciiTheme="minorBidi" w:hAnsiTheme="minorBidi"/>
          <w:sz w:val="28"/>
          <w:cs/>
        </w:rPr>
        <w:t xml:space="preserve"> </w:t>
      </w:r>
      <w:r w:rsidR="00DA4D1B" w:rsidRPr="000A1A8B">
        <w:rPr>
          <w:rFonts w:asciiTheme="minorBidi" w:hAnsiTheme="minorBidi"/>
          <w:sz w:val="28"/>
        </w:rPr>
        <w:t>15</w:t>
      </w:r>
      <w:r w:rsidR="00DA4D1B" w:rsidRPr="001324D6">
        <w:rPr>
          <w:rFonts w:asciiTheme="minorBidi" w:hAnsiTheme="minorBidi"/>
          <w:sz w:val="28"/>
          <w:cs/>
        </w:rPr>
        <w:t>.</w:t>
      </w:r>
      <w:r w:rsidR="00DA4D1B" w:rsidRPr="000A1A8B">
        <w:rPr>
          <w:rFonts w:asciiTheme="minorBidi" w:hAnsiTheme="minorBidi"/>
          <w:sz w:val="28"/>
        </w:rPr>
        <w:t>5</w:t>
      </w:r>
      <w:r w:rsidR="00DA4D1B" w:rsidRPr="001324D6">
        <w:rPr>
          <w:rFonts w:asciiTheme="minorBidi" w:hAnsiTheme="minorBidi"/>
          <w:sz w:val="28"/>
          <w:cs/>
        </w:rPr>
        <w:t xml:space="preserve"> ล้านบาท </w:t>
      </w:r>
      <w:r w:rsidR="00D04B4F" w:rsidRPr="001324D6">
        <w:rPr>
          <w:rFonts w:asciiTheme="minorBidi" w:hAnsiTheme="minorBidi"/>
          <w:sz w:val="28"/>
          <w:cs/>
        </w:rPr>
        <w:t>ซึ่งสอดคล้องกับการเปลี่ยนแปลงของสินค้าคงเหลือ</w:t>
      </w:r>
      <w:r w:rsidR="00D04B4F">
        <w:rPr>
          <w:rFonts w:asciiTheme="minorBidi" w:hAnsiTheme="minorBidi"/>
          <w:sz w:val="28"/>
          <w:cs/>
        </w:rPr>
        <w:t xml:space="preserve"> </w:t>
      </w:r>
      <w:r w:rsidR="00FC03F4">
        <w:rPr>
          <w:rFonts w:asciiTheme="minorBidi" w:hAnsiTheme="minorBidi" w:hint="cs"/>
          <w:sz w:val="28"/>
          <w:cs/>
        </w:rPr>
        <w:t xml:space="preserve">อย่างไรก็ดี </w:t>
      </w:r>
      <w:r w:rsidR="00FC03F4" w:rsidRPr="00FC03F4">
        <w:rPr>
          <w:rFonts w:asciiTheme="minorBidi" w:hAnsiTheme="minorBidi"/>
          <w:sz w:val="28"/>
          <w:cs/>
        </w:rPr>
        <w:t xml:space="preserve">ณ วันที่ </w:t>
      </w:r>
      <w:r w:rsidR="00FC03F4" w:rsidRPr="00FC03F4">
        <w:rPr>
          <w:rFonts w:asciiTheme="minorBidi" w:hAnsiTheme="minorBidi"/>
          <w:sz w:val="28"/>
        </w:rPr>
        <w:t xml:space="preserve">31 </w:t>
      </w:r>
      <w:r w:rsidR="00FC03F4" w:rsidRPr="00FC03F4">
        <w:rPr>
          <w:rFonts w:asciiTheme="minorBidi" w:hAnsiTheme="minorBidi"/>
          <w:sz w:val="28"/>
          <w:cs/>
        </w:rPr>
        <w:t>ธันวาคม</w:t>
      </w:r>
      <w:r w:rsidR="00FC03F4" w:rsidRPr="00FC03F4">
        <w:rPr>
          <w:rFonts w:asciiTheme="minorBidi" w:hAnsiTheme="minorBidi"/>
          <w:sz w:val="28"/>
        </w:rPr>
        <w:t xml:space="preserve"> 2558</w:t>
      </w:r>
      <w:r w:rsidR="00FC03F4">
        <w:rPr>
          <w:rFonts w:asciiTheme="minorBidi" w:hAnsiTheme="minorBidi" w:hint="cs"/>
          <w:sz w:val="28"/>
          <w:cs/>
        </w:rPr>
        <w:t xml:space="preserve"> บริษัทฯ มีค่าใช้จ่ายค้างจ่ายเพิ่มขึ้น </w:t>
      </w:r>
      <w:r w:rsidR="00FC03F4">
        <w:rPr>
          <w:rFonts w:asciiTheme="minorBidi" w:hAnsiTheme="minorBidi"/>
          <w:sz w:val="28"/>
        </w:rPr>
        <w:t xml:space="preserve">11.9 </w:t>
      </w:r>
      <w:r w:rsidR="00FC03F4">
        <w:rPr>
          <w:rFonts w:asciiTheme="minorBidi" w:hAnsiTheme="minorBidi" w:hint="cs"/>
          <w:sz w:val="28"/>
          <w:cs/>
        </w:rPr>
        <w:t>ล้านบาท</w:t>
      </w:r>
      <w:r w:rsidR="00393ABE">
        <w:rPr>
          <w:rFonts w:asciiTheme="minorBidi" w:hAnsiTheme="minorBidi"/>
          <w:sz w:val="28"/>
        </w:rPr>
        <w:t xml:space="preserve"> </w:t>
      </w:r>
      <w:r w:rsidR="00393ABE">
        <w:rPr>
          <w:rFonts w:asciiTheme="minorBidi" w:hAnsiTheme="minorBidi" w:hint="cs"/>
          <w:sz w:val="28"/>
          <w:cs/>
        </w:rPr>
        <w:t xml:space="preserve">หรือร้อยละ </w:t>
      </w:r>
      <w:r w:rsidR="00393ABE">
        <w:rPr>
          <w:rFonts w:asciiTheme="minorBidi" w:hAnsiTheme="minorBidi"/>
          <w:sz w:val="28"/>
        </w:rPr>
        <w:t>309.6</w:t>
      </w:r>
      <w:r w:rsidR="00FC03F4">
        <w:rPr>
          <w:rFonts w:asciiTheme="minorBidi" w:hAnsiTheme="minorBidi" w:hint="cs"/>
          <w:sz w:val="28"/>
          <w:cs/>
        </w:rPr>
        <w:t xml:space="preserve"> โดยมีสาเหตุสำคัญมาจาก</w:t>
      </w:r>
      <w:r w:rsidR="0060499D">
        <w:rPr>
          <w:rFonts w:asciiTheme="minorBidi" w:hAnsiTheme="minorBidi" w:hint="cs"/>
          <w:sz w:val="28"/>
          <w:cs/>
        </w:rPr>
        <w:t>ค่าธรรมเนียมวิชาชีพ</w:t>
      </w:r>
      <w:r w:rsidR="00AA7CA9" w:rsidRPr="00AA7CA9">
        <w:rPr>
          <w:rFonts w:asciiTheme="minorBidi" w:hAnsiTheme="minorBidi"/>
          <w:sz w:val="28"/>
          <w:cs/>
        </w:rPr>
        <w:t>เพื่อเตรียมความพร้อมในการเข้าจดทะเบียนในตลาดหลักทรัพย์ฯ</w:t>
      </w:r>
    </w:p>
    <w:p w14:paraId="02D97346" w14:textId="2403834D" w:rsidR="00591717" w:rsidRPr="009C39F7" w:rsidRDefault="00591717" w:rsidP="00B63334">
      <w:pPr>
        <w:spacing w:before="120"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 xml:space="preserve"> </w:t>
      </w:r>
      <w:r w:rsidR="00B63334" w:rsidRPr="009C39F7">
        <w:rPr>
          <w:rFonts w:asciiTheme="minorBidi" w:hAnsiTheme="minorBidi"/>
          <w:sz w:val="28"/>
          <w:cs/>
        </w:rPr>
        <w:t xml:space="preserve">ณ วันที่ </w:t>
      </w:r>
      <w:r w:rsidR="00C64917" w:rsidRPr="000A1A8B">
        <w:rPr>
          <w:rFonts w:asciiTheme="minorBidi" w:hAnsiTheme="minorBidi"/>
          <w:sz w:val="28"/>
        </w:rPr>
        <w:t>30</w:t>
      </w:r>
      <w:r w:rsidR="00C64917" w:rsidRPr="009C39F7">
        <w:rPr>
          <w:rFonts w:asciiTheme="minorBidi" w:hAnsiTheme="minorBidi"/>
          <w:sz w:val="28"/>
        </w:rPr>
        <w:t xml:space="preserve"> </w:t>
      </w:r>
      <w:r w:rsidR="009A22BC">
        <w:rPr>
          <w:rFonts w:asciiTheme="minorBidi" w:hAnsiTheme="minorBidi" w:hint="cs"/>
          <w:sz w:val="28"/>
          <w:cs/>
        </w:rPr>
        <w:t>กันยายน</w:t>
      </w:r>
      <w:r w:rsidR="009A22BC" w:rsidRPr="009C39F7">
        <w:rPr>
          <w:rFonts w:asciiTheme="minorBidi" w:hAnsiTheme="minorBidi"/>
          <w:sz w:val="28"/>
        </w:rPr>
        <w:t xml:space="preserve"> </w:t>
      </w:r>
      <w:r w:rsidR="00B63334" w:rsidRPr="000A1A8B">
        <w:rPr>
          <w:rFonts w:asciiTheme="minorBidi" w:hAnsiTheme="minorBidi"/>
          <w:sz w:val="28"/>
        </w:rPr>
        <w:t>2559</w:t>
      </w:r>
      <w:r w:rsidR="00B63334" w:rsidRPr="009C39F7">
        <w:rPr>
          <w:rFonts w:asciiTheme="minorBidi" w:hAnsiTheme="minorBidi"/>
          <w:sz w:val="28"/>
        </w:rPr>
        <w:t xml:space="preserve"> </w:t>
      </w:r>
      <w:r w:rsidR="00B63334" w:rsidRPr="009C39F7">
        <w:rPr>
          <w:rFonts w:asciiTheme="minorBidi" w:hAnsiTheme="minorBidi"/>
          <w:sz w:val="28"/>
          <w:cs/>
        </w:rPr>
        <w:t xml:space="preserve">เทียบกับ ณ วันที่ </w:t>
      </w:r>
      <w:r w:rsidR="00B63334" w:rsidRPr="000A1A8B">
        <w:rPr>
          <w:rFonts w:asciiTheme="minorBidi" w:hAnsiTheme="minorBidi"/>
          <w:sz w:val="28"/>
        </w:rPr>
        <w:t>31</w:t>
      </w:r>
      <w:r w:rsidR="00B63334" w:rsidRPr="009C39F7">
        <w:rPr>
          <w:rFonts w:asciiTheme="minorBidi" w:hAnsiTheme="minorBidi"/>
          <w:sz w:val="28"/>
        </w:rPr>
        <w:t xml:space="preserve"> </w:t>
      </w:r>
      <w:r w:rsidR="00B63334" w:rsidRPr="009C39F7">
        <w:rPr>
          <w:rFonts w:asciiTheme="minorBidi" w:hAnsiTheme="minorBidi"/>
          <w:sz w:val="28"/>
          <w:cs/>
        </w:rPr>
        <w:t>ธันวาคม</w:t>
      </w:r>
      <w:r w:rsidR="00B63334" w:rsidRPr="009C39F7">
        <w:rPr>
          <w:rFonts w:asciiTheme="minorBidi" w:hAnsiTheme="minorBidi"/>
          <w:sz w:val="28"/>
        </w:rPr>
        <w:t xml:space="preserve"> </w:t>
      </w:r>
      <w:r w:rsidR="00B63334" w:rsidRPr="000A1A8B">
        <w:rPr>
          <w:rFonts w:asciiTheme="minorBidi" w:hAnsiTheme="minorBidi"/>
          <w:sz w:val="28"/>
        </w:rPr>
        <w:t>2558</w:t>
      </w:r>
      <w:r w:rsidR="00B63334" w:rsidRPr="009C39F7">
        <w:rPr>
          <w:rFonts w:asciiTheme="minorBidi" w:hAnsiTheme="minorBidi"/>
          <w:sz w:val="28"/>
          <w:cs/>
        </w:rPr>
        <w:t xml:space="preserve"> เจ้าหนี้การค้าและเจ้าหนี้อื่น </w:t>
      </w:r>
      <w:r w:rsidR="00B63334">
        <w:rPr>
          <w:rFonts w:asciiTheme="minorBidi" w:hAnsiTheme="minorBidi"/>
          <w:sz w:val="28"/>
          <w:cs/>
        </w:rPr>
        <w:t>เพิ่มขึ้น</w:t>
      </w:r>
      <w:r w:rsidR="00B63334" w:rsidRPr="009C39F7">
        <w:rPr>
          <w:rFonts w:asciiTheme="minorBidi" w:hAnsiTheme="minorBidi"/>
          <w:sz w:val="28"/>
          <w:cs/>
        </w:rPr>
        <w:t xml:space="preserve"> </w:t>
      </w:r>
      <w:r w:rsidR="00FC2672">
        <w:rPr>
          <w:rFonts w:asciiTheme="minorBidi" w:hAnsiTheme="minorBidi"/>
          <w:sz w:val="28"/>
        </w:rPr>
        <w:t>62.4</w:t>
      </w:r>
      <w:r w:rsidR="00B63334" w:rsidRPr="009C39F7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="00FC2672">
        <w:rPr>
          <w:rFonts w:asciiTheme="minorBidi" w:hAnsiTheme="minorBidi"/>
          <w:sz w:val="28"/>
        </w:rPr>
        <w:t>51.0</w:t>
      </w:r>
      <w:r w:rsidR="00B63334" w:rsidRPr="0083534B">
        <w:rPr>
          <w:rFonts w:asciiTheme="minorBidi" w:hAnsiTheme="minorBidi"/>
          <w:sz w:val="28"/>
          <w:cs/>
        </w:rPr>
        <w:t xml:space="preserve"> </w:t>
      </w:r>
      <w:r w:rsidR="00FB266C" w:rsidRPr="0083534B">
        <w:rPr>
          <w:rFonts w:asciiTheme="minorBidi" w:hAnsiTheme="minorBidi"/>
          <w:sz w:val="28"/>
          <w:cs/>
        </w:rPr>
        <w:t>โดยการเปลี่ยนแปลงดังกล่าว</w:t>
      </w:r>
      <w:r w:rsidR="009D2709" w:rsidRPr="0083534B">
        <w:rPr>
          <w:rFonts w:asciiTheme="minorBidi" w:hAnsiTheme="minorBidi"/>
          <w:sz w:val="28"/>
          <w:cs/>
        </w:rPr>
        <w:t xml:space="preserve">มีสาเหตุสำคัญมาจาก </w:t>
      </w:r>
      <w:r w:rsidR="009D2709" w:rsidRPr="0083534B">
        <w:rPr>
          <w:rFonts w:asciiTheme="minorBidi" w:hAnsiTheme="minorBidi"/>
          <w:sz w:val="28"/>
          <w:lang w:val="en-GB"/>
        </w:rPr>
        <w:t>(</w:t>
      </w:r>
      <w:r w:rsidR="009D2709" w:rsidRPr="000A1A8B">
        <w:rPr>
          <w:rFonts w:asciiTheme="minorBidi" w:hAnsiTheme="minorBidi"/>
          <w:sz w:val="28"/>
        </w:rPr>
        <w:t>1</w:t>
      </w:r>
      <w:r w:rsidR="009D2709" w:rsidRPr="0083534B">
        <w:rPr>
          <w:rFonts w:asciiTheme="minorBidi" w:hAnsiTheme="minorBidi"/>
          <w:sz w:val="28"/>
          <w:lang w:val="en-GB"/>
        </w:rPr>
        <w:t xml:space="preserve">) </w:t>
      </w:r>
      <w:r w:rsidR="00FC2672" w:rsidRPr="0083534B">
        <w:rPr>
          <w:rFonts w:asciiTheme="minorBidi" w:hAnsiTheme="minorBidi"/>
          <w:sz w:val="28"/>
          <w:cs/>
        </w:rPr>
        <w:t>เจ้าหนี้</w:t>
      </w:r>
      <w:r w:rsidR="00FC2672" w:rsidRPr="009C39F7">
        <w:rPr>
          <w:rFonts w:asciiTheme="minorBidi" w:hAnsiTheme="minorBidi"/>
          <w:sz w:val="28"/>
          <w:cs/>
        </w:rPr>
        <w:t xml:space="preserve">การค้า </w:t>
      </w:r>
      <w:r w:rsidR="00FC2672">
        <w:rPr>
          <w:rFonts w:asciiTheme="minorBidi" w:hAnsiTheme="minorBidi"/>
          <w:sz w:val="28"/>
          <w:cs/>
        </w:rPr>
        <w:t xml:space="preserve">เพิ่มขึ้น </w:t>
      </w:r>
      <w:r w:rsidR="00FC2672">
        <w:rPr>
          <w:rFonts w:asciiTheme="minorBidi" w:hAnsiTheme="minorBidi"/>
          <w:sz w:val="28"/>
        </w:rPr>
        <w:t>31.5</w:t>
      </w:r>
      <w:r w:rsidR="00FC2672">
        <w:rPr>
          <w:rFonts w:asciiTheme="minorBidi" w:hAnsiTheme="minorBidi"/>
          <w:sz w:val="28"/>
          <w:cs/>
        </w:rPr>
        <w:t xml:space="preserve"> ล้าน</w:t>
      </w:r>
      <w:r w:rsidR="00FC2672" w:rsidRPr="001324D6">
        <w:rPr>
          <w:rFonts w:asciiTheme="minorBidi" w:hAnsiTheme="minorBidi"/>
          <w:sz w:val="28"/>
          <w:cs/>
        </w:rPr>
        <w:t>บาท ซึ่งสอดคล้องกับการเปลี่ยนแปลงของสินค้า</w:t>
      </w:r>
      <w:r w:rsidR="00FC2672" w:rsidRPr="00CF5F2D">
        <w:rPr>
          <w:rFonts w:asciiTheme="minorBidi" w:hAnsiTheme="minorBidi"/>
          <w:sz w:val="28"/>
          <w:cs/>
        </w:rPr>
        <w:t>คงเหลือ</w:t>
      </w:r>
      <w:r w:rsidR="009D2709" w:rsidRPr="0083534B">
        <w:rPr>
          <w:rFonts w:asciiTheme="minorBidi" w:hAnsiTheme="minorBidi"/>
          <w:sz w:val="28"/>
          <w:cs/>
        </w:rPr>
        <w:t xml:space="preserve"> และ </w:t>
      </w:r>
      <w:r w:rsidR="009D2709" w:rsidRPr="0083534B">
        <w:rPr>
          <w:rFonts w:asciiTheme="minorBidi" w:hAnsiTheme="minorBidi"/>
          <w:sz w:val="28"/>
          <w:lang w:val="en-GB"/>
        </w:rPr>
        <w:t>(</w:t>
      </w:r>
      <w:r w:rsidR="009D2709" w:rsidRPr="000A1A8B">
        <w:rPr>
          <w:rFonts w:asciiTheme="minorBidi" w:hAnsiTheme="minorBidi"/>
          <w:sz w:val="28"/>
        </w:rPr>
        <w:t>2</w:t>
      </w:r>
      <w:r w:rsidR="009D2709" w:rsidRPr="0083534B">
        <w:rPr>
          <w:rFonts w:asciiTheme="minorBidi" w:hAnsiTheme="minorBidi"/>
          <w:sz w:val="28"/>
          <w:lang w:val="en-GB"/>
        </w:rPr>
        <w:t>)</w:t>
      </w:r>
      <w:r w:rsidR="001C4961" w:rsidRPr="00CF5F2D">
        <w:rPr>
          <w:rFonts w:asciiTheme="minorBidi" w:hAnsiTheme="minorBidi"/>
          <w:sz w:val="28"/>
          <w:cs/>
        </w:rPr>
        <w:t xml:space="preserve"> </w:t>
      </w:r>
      <w:r w:rsidR="00FC2672" w:rsidRPr="0083534B">
        <w:rPr>
          <w:rFonts w:asciiTheme="minorBidi" w:hAnsiTheme="minorBidi"/>
          <w:sz w:val="28"/>
          <w:cs/>
        </w:rPr>
        <w:t>ค่าใช้จ่ายค้างจ่ายที่เพิ่มขึ้น</w:t>
      </w:r>
      <w:r w:rsidR="00FC2672" w:rsidRPr="00E74DD1">
        <w:rPr>
          <w:rFonts w:asciiTheme="minorBidi" w:hAnsiTheme="minorBidi"/>
          <w:sz w:val="28"/>
          <w:cs/>
        </w:rPr>
        <w:t xml:space="preserve">จำนวน </w:t>
      </w:r>
      <w:r w:rsidR="00FC2672">
        <w:rPr>
          <w:rFonts w:asciiTheme="minorBidi" w:hAnsiTheme="minorBidi"/>
          <w:sz w:val="28"/>
        </w:rPr>
        <w:t>28.0</w:t>
      </w:r>
      <w:r w:rsidR="00FC2672" w:rsidRPr="0083534B">
        <w:rPr>
          <w:rFonts w:asciiTheme="minorBidi" w:hAnsiTheme="minorBidi"/>
          <w:sz w:val="28"/>
          <w:cs/>
        </w:rPr>
        <w:t xml:space="preserve"> ล้านบาท </w:t>
      </w:r>
      <w:r w:rsidR="00FC2672">
        <w:rPr>
          <w:rFonts w:asciiTheme="minorBidi" w:hAnsiTheme="minorBidi"/>
          <w:sz w:val="28"/>
          <w:cs/>
        </w:rPr>
        <w:t>ส่วนใหญ่เกี่ยวกับค่าใช้จ่ายโบนัสของพนักงาน</w:t>
      </w:r>
      <w:r w:rsidR="00FC2672" w:rsidRPr="0083534B">
        <w:rPr>
          <w:rFonts w:asciiTheme="minorBidi" w:hAnsiTheme="minorBidi"/>
          <w:sz w:val="28"/>
          <w:cs/>
        </w:rPr>
        <w:t>ซึ่งบริษัทฯ มีนโยบายในการจ่ายโบนัสให้แก่</w:t>
      </w:r>
      <w:r w:rsidR="00FC2672" w:rsidRPr="00E74DD1">
        <w:rPr>
          <w:rFonts w:asciiTheme="minorBidi" w:hAnsiTheme="minorBidi"/>
          <w:sz w:val="28"/>
          <w:cs/>
        </w:rPr>
        <w:t>พนักงานในเดือนธันวาคม</w:t>
      </w:r>
    </w:p>
    <w:p w14:paraId="6FD7EA16" w14:textId="06C428F4" w:rsidR="00D942CC" w:rsidRPr="007F4836" w:rsidRDefault="00B8393A" w:rsidP="00B8393A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  <w:cs/>
        </w:rPr>
        <w:t xml:space="preserve">ทั้งนี้ </w:t>
      </w:r>
      <w:r w:rsidRPr="009C39F7">
        <w:rPr>
          <w:rFonts w:asciiTheme="minorBidi" w:hAnsiTheme="minorBidi"/>
          <w:sz w:val="28"/>
          <w:cs/>
        </w:rPr>
        <w:t xml:space="preserve">ณ </w:t>
      </w:r>
      <w:r w:rsidRPr="007F4836">
        <w:rPr>
          <w:rFonts w:asciiTheme="minorBidi" w:hAnsiTheme="minorBidi"/>
          <w:sz w:val="28"/>
          <w:cs/>
        </w:rPr>
        <w:t xml:space="preserve">วันที่ </w:t>
      </w:r>
      <w:r w:rsidRPr="007F4836">
        <w:rPr>
          <w:rFonts w:asciiTheme="minorBidi" w:hAnsiTheme="minorBidi"/>
          <w:sz w:val="28"/>
        </w:rPr>
        <w:t xml:space="preserve">31 </w:t>
      </w:r>
      <w:r w:rsidRPr="007F4836">
        <w:rPr>
          <w:rFonts w:asciiTheme="minorBidi" w:hAnsiTheme="minorBidi"/>
          <w:sz w:val="28"/>
          <w:cs/>
        </w:rPr>
        <w:t>ธันวาคม</w:t>
      </w:r>
      <w:r w:rsidRPr="007F4836">
        <w:rPr>
          <w:rFonts w:asciiTheme="minorBidi" w:hAnsiTheme="minorBidi"/>
          <w:sz w:val="28"/>
        </w:rPr>
        <w:t xml:space="preserve"> 2556</w:t>
      </w:r>
      <w:r w:rsidRPr="007F4836">
        <w:rPr>
          <w:rFonts w:asciiTheme="minorBidi" w:hAnsiTheme="minorBidi"/>
          <w:sz w:val="28"/>
          <w:cs/>
        </w:rPr>
        <w:t xml:space="preserve"> </w:t>
      </w:r>
      <w:r w:rsidRPr="007F4836">
        <w:rPr>
          <w:rFonts w:asciiTheme="minorBidi" w:hAnsiTheme="minorBidi"/>
          <w:sz w:val="28"/>
        </w:rPr>
        <w:t xml:space="preserve">2557 </w:t>
      </w:r>
      <w:r w:rsidRPr="007F4836">
        <w:rPr>
          <w:rFonts w:asciiTheme="minorBidi" w:hAnsiTheme="minorBidi"/>
          <w:sz w:val="28"/>
          <w:cs/>
        </w:rPr>
        <w:t xml:space="preserve">และ </w:t>
      </w:r>
      <w:r w:rsidRPr="007F4836">
        <w:rPr>
          <w:rFonts w:asciiTheme="minorBidi" w:hAnsiTheme="minorBidi"/>
          <w:sz w:val="28"/>
        </w:rPr>
        <w:t xml:space="preserve">2558 </w:t>
      </w:r>
      <w:r w:rsidRPr="007F4836">
        <w:rPr>
          <w:rFonts w:asciiTheme="minorBidi" w:hAnsiTheme="minorBidi"/>
          <w:sz w:val="28"/>
          <w:cs/>
        </w:rPr>
        <w:t xml:space="preserve">และ ณ </w:t>
      </w:r>
      <w:r w:rsidR="00C64917" w:rsidRPr="007F4836">
        <w:rPr>
          <w:rFonts w:asciiTheme="minorBidi" w:hAnsiTheme="minorBidi"/>
          <w:sz w:val="28"/>
        </w:rPr>
        <w:t xml:space="preserve">30 </w:t>
      </w:r>
      <w:r w:rsidR="009A22BC" w:rsidRPr="007F4836">
        <w:rPr>
          <w:rFonts w:asciiTheme="minorBidi" w:hAnsiTheme="minorBidi" w:hint="cs"/>
          <w:sz w:val="28"/>
          <w:cs/>
        </w:rPr>
        <w:t>กันยายน</w:t>
      </w:r>
      <w:r w:rsidR="009A22BC" w:rsidRPr="007F4836">
        <w:rPr>
          <w:rFonts w:asciiTheme="minorBidi" w:hAnsiTheme="minorBidi"/>
          <w:sz w:val="28"/>
        </w:rPr>
        <w:t xml:space="preserve"> </w:t>
      </w:r>
      <w:r w:rsidRPr="007F4836">
        <w:rPr>
          <w:rFonts w:asciiTheme="minorBidi" w:hAnsiTheme="minorBidi"/>
          <w:sz w:val="28"/>
        </w:rPr>
        <w:t xml:space="preserve">2559 </w:t>
      </w:r>
      <w:r w:rsidRPr="007F4836">
        <w:rPr>
          <w:rFonts w:asciiTheme="minorBidi" w:hAnsiTheme="minorBidi"/>
          <w:sz w:val="28"/>
          <w:cs/>
        </w:rPr>
        <w:t>ระยะเวลา</w:t>
      </w:r>
      <w:r w:rsidR="00571379" w:rsidRPr="007F4836">
        <w:rPr>
          <w:rFonts w:asciiTheme="minorBidi" w:hAnsiTheme="minorBidi"/>
          <w:sz w:val="28"/>
          <w:cs/>
        </w:rPr>
        <w:t>ชำระ</w:t>
      </w:r>
      <w:r w:rsidR="00C64917" w:rsidRPr="007F4836">
        <w:rPr>
          <w:rFonts w:asciiTheme="minorBidi" w:hAnsiTheme="minorBidi"/>
          <w:sz w:val="28"/>
          <w:cs/>
        </w:rPr>
        <w:t>หนี้</w:t>
      </w:r>
      <w:r w:rsidRPr="007F4836">
        <w:rPr>
          <w:rFonts w:asciiTheme="minorBidi" w:hAnsiTheme="minorBidi"/>
          <w:sz w:val="28"/>
          <w:cs/>
        </w:rPr>
        <w:t xml:space="preserve">เฉลี่ยของบริษัทฯ เท่ากับ </w:t>
      </w:r>
      <w:r w:rsidR="0025248A" w:rsidRPr="007F4836">
        <w:rPr>
          <w:rFonts w:asciiTheme="minorBidi" w:hAnsiTheme="minorBidi"/>
          <w:sz w:val="28"/>
        </w:rPr>
        <w:t>43.9</w:t>
      </w:r>
      <w:r w:rsidRPr="007F4836">
        <w:rPr>
          <w:rFonts w:asciiTheme="minorBidi" w:hAnsiTheme="minorBidi"/>
          <w:sz w:val="28"/>
          <w:cs/>
        </w:rPr>
        <w:t xml:space="preserve"> วัน </w:t>
      </w:r>
      <w:r w:rsidR="0025248A" w:rsidRPr="007F4836">
        <w:rPr>
          <w:rFonts w:asciiTheme="minorBidi" w:hAnsiTheme="minorBidi"/>
          <w:sz w:val="28"/>
        </w:rPr>
        <w:t>38.2</w:t>
      </w:r>
      <w:r w:rsidRPr="007F4836">
        <w:rPr>
          <w:rFonts w:asciiTheme="minorBidi" w:hAnsiTheme="minorBidi"/>
          <w:sz w:val="28"/>
          <w:cs/>
        </w:rPr>
        <w:t xml:space="preserve"> วัน </w:t>
      </w:r>
      <w:r w:rsidR="0025248A" w:rsidRPr="007F4836">
        <w:rPr>
          <w:rFonts w:asciiTheme="minorBidi" w:hAnsiTheme="minorBidi"/>
          <w:sz w:val="28"/>
        </w:rPr>
        <w:t>31.0</w:t>
      </w:r>
      <w:r w:rsidRPr="007F4836">
        <w:rPr>
          <w:rFonts w:asciiTheme="minorBidi" w:hAnsiTheme="minorBidi"/>
          <w:sz w:val="28"/>
          <w:cs/>
        </w:rPr>
        <w:t xml:space="preserve"> วัน และ </w:t>
      </w:r>
      <w:r w:rsidR="00FC2672" w:rsidRPr="007F4836">
        <w:rPr>
          <w:rFonts w:asciiTheme="minorBidi" w:hAnsiTheme="minorBidi"/>
          <w:sz w:val="28"/>
        </w:rPr>
        <w:t>34.6</w:t>
      </w:r>
      <w:r w:rsidRPr="007F4836">
        <w:rPr>
          <w:rFonts w:asciiTheme="minorBidi" w:hAnsiTheme="minorBidi"/>
          <w:sz w:val="28"/>
          <w:cs/>
        </w:rPr>
        <w:t xml:space="preserve"> วัน </w:t>
      </w:r>
    </w:p>
    <w:p w14:paraId="75FFA0BB" w14:textId="77777777" w:rsidR="00221F3F" w:rsidRPr="007F4836" w:rsidRDefault="00221F3F" w:rsidP="00221F3F">
      <w:pPr>
        <w:pStyle w:val="Heading6"/>
        <w:rPr>
          <w:rFonts w:asciiTheme="minorBidi" w:hAnsiTheme="minorBidi" w:cstheme="minorBidi"/>
          <w:b/>
          <w:bCs/>
        </w:rPr>
      </w:pPr>
      <w:r w:rsidRPr="007F4836">
        <w:rPr>
          <w:rFonts w:asciiTheme="minorBidi" w:hAnsiTheme="minorBidi" w:cstheme="minorBidi"/>
          <w:b/>
          <w:bCs/>
          <w:i w:val="0"/>
          <w:iCs w:val="0"/>
          <w:cs/>
        </w:rPr>
        <w:t>เงินกู้ยืมระยะยาวจากสถาบันการเงิน</w:t>
      </w:r>
    </w:p>
    <w:p w14:paraId="6AC61A72" w14:textId="4325E203" w:rsidR="00221F3F" w:rsidRPr="007F4836" w:rsidRDefault="00221F3F" w:rsidP="00221F3F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7F4836">
        <w:rPr>
          <w:rFonts w:asciiTheme="minorBidi" w:hAnsiTheme="minorBidi"/>
          <w:sz w:val="28"/>
          <w:cs/>
        </w:rPr>
        <w:t xml:space="preserve">ณ วันที่ </w:t>
      </w:r>
      <w:r w:rsidRPr="007F4836">
        <w:rPr>
          <w:rFonts w:asciiTheme="minorBidi" w:hAnsiTheme="minorBidi"/>
          <w:sz w:val="28"/>
        </w:rPr>
        <w:t xml:space="preserve">31 </w:t>
      </w:r>
      <w:r w:rsidRPr="007F4836">
        <w:rPr>
          <w:rFonts w:asciiTheme="minorBidi" w:hAnsiTheme="minorBidi"/>
          <w:sz w:val="28"/>
          <w:cs/>
        </w:rPr>
        <w:t>ธันวาคม</w:t>
      </w:r>
      <w:r w:rsidRPr="007F4836">
        <w:rPr>
          <w:rFonts w:asciiTheme="minorBidi" w:hAnsiTheme="minorBidi"/>
          <w:sz w:val="28"/>
        </w:rPr>
        <w:t xml:space="preserve"> 2556 </w:t>
      </w:r>
      <w:r w:rsidR="0021321D" w:rsidRPr="007F4836">
        <w:rPr>
          <w:rFonts w:asciiTheme="minorBidi" w:hAnsiTheme="minorBidi"/>
          <w:sz w:val="28"/>
        </w:rPr>
        <w:t xml:space="preserve">2557 </w:t>
      </w:r>
      <w:r w:rsidR="0021321D" w:rsidRPr="007F4836">
        <w:rPr>
          <w:rFonts w:asciiTheme="minorBidi" w:hAnsiTheme="minorBidi"/>
          <w:sz w:val="28"/>
          <w:cs/>
        </w:rPr>
        <w:t xml:space="preserve">และ </w:t>
      </w:r>
      <w:r w:rsidR="0021321D" w:rsidRPr="007F4836">
        <w:rPr>
          <w:rFonts w:asciiTheme="minorBidi" w:hAnsiTheme="minorBidi"/>
          <w:sz w:val="28"/>
        </w:rPr>
        <w:t>2558</w:t>
      </w:r>
      <w:r w:rsidRPr="007F4836">
        <w:rPr>
          <w:rFonts w:asciiTheme="minorBidi" w:hAnsiTheme="minorBidi"/>
          <w:sz w:val="28"/>
          <w:cs/>
        </w:rPr>
        <w:t xml:space="preserve"> และ </w:t>
      </w:r>
      <w:r w:rsidR="00C64917" w:rsidRPr="007F4836">
        <w:rPr>
          <w:rFonts w:asciiTheme="minorBidi" w:hAnsiTheme="minorBidi"/>
          <w:sz w:val="28"/>
        </w:rPr>
        <w:t xml:space="preserve">30 </w:t>
      </w:r>
      <w:r w:rsidR="0025248A" w:rsidRPr="007F4836">
        <w:rPr>
          <w:rFonts w:asciiTheme="minorBidi" w:hAnsiTheme="minorBidi" w:hint="cs"/>
          <w:sz w:val="28"/>
          <w:cs/>
        </w:rPr>
        <w:t>กันยายน</w:t>
      </w:r>
      <w:r w:rsidR="0025248A" w:rsidRPr="007F4836">
        <w:rPr>
          <w:rFonts w:asciiTheme="minorBidi" w:hAnsiTheme="minorBidi"/>
          <w:sz w:val="28"/>
        </w:rPr>
        <w:t xml:space="preserve"> </w:t>
      </w:r>
      <w:r w:rsidRPr="007F4836">
        <w:rPr>
          <w:rFonts w:asciiTheme="minorBidi" w:hAnsiTheme="minorBidi"/>
          <w:sz w:val="28"/>
        </w:rPr>
        <w:t xml:space="preserve">2559 </w:t>
      </w:r>
      <w:r w:rsidRPr="007F4836">
        <w:rPr>
          <w:rFonts w:asciiTheme="minorBidi" w:hAnsiTheme="minorBidi"/>
          <w:sz w:val="28"/>
          <w:cs/>
        </w:rPr>
        <w:t xml:space="preserve">บริษัทฯ มีเงินกู้ยืมระยะยาวจากสถาบันการเงินทั้งสิ้น </w:t>
      </w:r>
      <w:r w:rsidRPr="007F4836">
        <w:rPr>
          <w:rFonts w:asciiTheme="minorBidi" w:hAnsiTheme="minorBidi"/>
          <w:sz w:val="28"/>
        </w:rPr>
        <w:t>329</w:t>
      </w:r>
      <w:r w:rsidRPr="007F4836">
        <w:rPr>
          <w:rFonts w:asciiTheme="minorBidi" w:hAnsiTheme="minorBidi"/>
          <w:sz w:val="28"/>
          <w:cs/>
        </w:rPr>
        <w:t>.</w:t>
      </w:r>
      <w:r w:rsidRPr="007F4836">
        <w:rPr>
          <w:rFonts w:asciiTheme="minorBidi" w:hAnsiTheme="minorBidi"/>
          <w:sz w:val="28"/>
        </w:rPr>
        <w:t>7</w:t>
      </w:r>
      <w:r w:rsidRPr="007F4836">
        <w:rPr>
          <w:rFonts w:asciiTheme="minorBidi" w:hAnsiTheme="minorBidi"/>
          <w:sz w:val="28"/>
          <w:cs/>
        </w:rPr>
        <w:t xml:space="preserve"> ล้านบาท </w:t>
      </w:r>
      <w:r w:rsidRPr="007F4836">
        <w:rPr>
          <w:rFonts w:asciiTheme="minorBidi" w:hAnsiTheme="minorBidi"/>
          <w:sz w:val="28"/>
        </w:rPr>
        <w:t>220</w:t>
      </w:r>
      <w:r w:rsidRPr="007F4836">
        <w:rPr>
          <w:rFonts w:asciiTheme="minorBidi" w:hAnsiTheme="minorBidi"/>
          <w:sz w:val="28"/>
          <w:cs/>
        </w:rPr>
        <w:t>.</w:t>
      </w:r>
      <w:r w:rsidRPr="007F4836">
        <w:rPr>
          <w:rFonts w:asciiTheme="minorBidi" w:hAnsiTheme="minorBidi"/>
          <w:sz w:val="28"/>
        </w:rPr>
        <w:t xml:space="preserve">0 </w:t>
      </w:r>
      <w:r w:rsidRPr="007F4836">
        <w:rPr>
          <w:rFonts w:asciiTheme="minorBidi" w:hAnsiTheme="minorBidi"/>
          <w:sz w:val="28"/>
          <w:cs/>
        </w:rPr>
        <w:t xml:space="preserve">ล้านบาท </w:t>
      </w:r>
      <w:r w:rsidRPr="007F4836">
        <w:rPr>
          <w:rFonts w:asciiTheme="minorBidi" w:hAnsiTheme="minorBidi"/>
          <w:sz w:val="28"/>
        </w:rPr>
        <w:t>98</w:t>
      </w:r>
      <w:r w:rsidRPr="007F4836">
        <w:rPr>
          <w:rFonts w:asciiTheme="minorBidi" w:hAnsiTheme="minorBidi"/>
          <w:sz w:val="28"/>
          <w:cs/>
        </w:rPr>
        <w:t>.</w:t>
      </w:r>
      <w:r w:rsidRPr="007F4836">
        <w:rPr>
          <w:rFonts w:asciiTheme="minorBidi" w:hAnsiTheme="minorBidi"/>
          <w:sz w:val="28"/>
        </w:rPr>
        <w:t xml:space="preserve">7 </w:t>
      </w:r>
      <w:r w:rsidRPr="007F4836">
        <w:rPr>
          <w:rFonts w:asciiTheme="minorBidi" w:hAnsiTheme="minorBidi"/>
          <w:sz w:val="28"/>
          <w:cs/>
        </w:rPr>
        <w:t xml:space="preserve">ล้านบาท และ </w:t>
      </w:r>
      <w:r w:rsidR="00FC2672" w:rsidRPr="007F4836">
        <w:rPr>
          <w:rFonts w:asciiTheme="minorBidi" w:hAnsiTheme="minorBidi"/>
          <w:sz w:val="28"/>
        </w:rPr>
        <w:t>60.5</w:t>
      </w:r>
      <w:r w:rsidRPr="007F4836">
        <w:rPr>
          <w:rFonts w:asciiTheme="minorBidi" w:hAnsiTheme="minorBidi"/>
          <w:sz w:val="28"/>
        </w:rPr>
        <w:t xml:space="preserve"> </w:t>
      </w:r>
      <w:r w:rsidRPr="007F4836">
        <w:rPr>
          <w:rFonts w:asciiTheme="minorBidi" w:hAnsiTheme="minorBidi"/>
          <w:sz w:val="28"/>
          <w:cs/>
        </w:rPr>
        <w:t>ล้านบาท ตามลำดับ</w:t>
      </w:r>
      <w:r w:rsidRPr="007F4836">
        <w:rPr>
          <w:rFonts w:asciiTheme="minorBidi" w:hAnsiTheme="minorBidi"/>
          <w:sz w:val="28"/>
        </w:rPr>
        <w:t xml:space="preserve"> </w:t>
      </w:r>
    </w:p>
    <w:p w14:paraId="4CF172A3" w14:textId="33D1ED92" w:rsidR="00221F3F" w:rsidRPr="009C39F7" w:rsidRDefault="00221F3F" w:rsidP="00221F3F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7F4836">
        <w:rPr>
          <w:rFonts w:asciiTheme="minorBidi" w:hAnsiTheme="minorBidi"/>
          <w:sz w:val="28"/>
          <w:cs/>
        </w:rPr>
        <w:t xml:space="preserve">ตารางต่อไปนี้แสดงรายละเอียดยอดเงินกู้คงค้าง ตามระยะเวลาที่ต้องชำระ ณ วันที่ </w:t>
      </w:r>
      <w:r w:rsidRPr="007F4836">
        <w:rPr>
          <w:rFonts w:asciiTheme="minorBidi" w:hAnsiTheme="minorBidi"/>
          <w:sz w:val="28"/>
        </w:rPr>
        <w:t xml:space="preserve">31 </w:t>
      </w:r>
      <w:r w:rsidRPr="007F4836">
        <w:rPr>
          <w:rFonts w:asciiTheme="minorBidi" w:hAnsiTheme="minorBidi"/>
          <w:sz w:val="28"/>
          <w:cs/>
        </w:rPr>
        <w:t>ธันวาคม</w:t>
      </w:r>
      <w:r w:rsidRPr="007F4836">
        <w:rPr>
          <w:rFonts w:asciiTheme="minorBidi" w:hAnsiTheme="minorBidi"/>
          <w:sz w:val="28"/>
        </w:rPr>
        <w:t xml:space="preserve"> 2556 </w:t>
      </w:r>
      <w:r w:rsidR="0021321D" w:rsidRPr="007F4836">
        <w:rPr>
          <w:rFonts w:asciiTheme="minorBidi" w:hAnsiTheme="minorBidi"/>
          <w:sz w:val="28"/>
        </w:rPr>
        <w:t xml:space="preserve">2557 </w:t>
      </w:r>
      <w:r w:rsidR="0021321D" w:rsidRPr="007F4836">
        <w:rPr>
          <w:rFonts w:asciiTheme="minorBidi" w:hAnsiTheme="minorBidi"/>
          <w:sz w:val="28"/>
          <w:cs/>
        </w:rPr>
        <w:t xml:space="preserve">และ </w:t>
      </w:r>
      <w:r w:rsidR="0021321D" w:rsidRPr="007F4836">
        <w:rPr>
          <w:rFonts w:asciiTheme="minorBidi" w:hAnsiTheme="minorBidi"/>
          <w:sz w:val="28"/>
        </w:rPr>
        <w:t>2558</w:t>
      </w:r>
      <w:r w:rsidRPr="007F4836">
        <w:rPr>
          <w:rFonts w:asciiTheme="minorBidi" w:hAnsiTheme="minorBidi"/>
          <w:sz w:val="28"/>
          <w:cs/>
        </w:rPr>
        <w:t xml:space="preserve"> และ </w:t>
      </w:r>
      <w:r w:rsidR="00C6713E" w:rsidRPr="007F4836">
        <w:rPr>
          <w:rFonts w:asciiTheme="minorBidi" w:hAnsiTheme="minorBidi"/>
          <w:sz w:val="28"/>
        </w:rPr>
        <w:t>30</w:t>
      </w:r>
      <w:r w:rsidR="00C6713E" w:rsidRPr="007F4836">
        <w:rPr>
          <w:rFonts w:asciiTheme="minorBidi" w:hAnsiTheme="minorBidi"/>
          <w:sz w:val="28"/>
          <w:cs/>
        </w:rPr>
        <w:t xml:space="preserve"> </w:t>
      </w:r>
      <w:r w:rsidR="0025248A" w:rsidRPr="007F4836">
        <w:rPr>
          <w:rFonts w:asciiTheme="minorBidi" w:hAnsiTheme="minorBidi" w:hint="cs"/>
          <w:sz w:val="28"/>
          <w:cs/>
        </w:rPr>
        <w:t>กันยายน</w:t>
      </w:r>
      <w:r w:rsidR="0025248A" w:rsidRPr="007F4836">
        <w:rPr>
          <w:rFonts w:asciiTheme="minorBidi" w:hAnsiTheme="minorBidi"/>
          <w:sz w:val="28"/>
          <w:cs/>
        </w:rPr>
        <w:t xml:space="preserve"> </w:t>
      </w:r>
      <w:r w:rsidRPr="007F4836">
        <w:rPr>
          <w:rFonts w:asciiTheme="minorBidi" w:hAnsiTheme="minorBidi"/>
          <w:sz w:val="28"/>
        </w:rPr>
        <w:t>2559</w:t>
      </w:r>
    </w:p>
    <w:tbl>
      <w:tblPr>
        <w:tblStyle w:val="TableGrid"/>
        <w:tblW w:w="935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120"/>
        <w:gridCol w:w="902"/>
        <w:gridCol w:w="904"/>
        <w:gridCol w:w="903"/>
        <w:gridCol w:w="904"/>
        <w:gridCol w:w="904"/>
        <w:gridCol w:w="903"/>
        <w:gridCol w:w="904"/>
        <w:gridCol w:w="907"/>
      </w:tblGrid>
      <w:tr w:rsidR="003C44AE" w:rsidRPr="009C39F7" w14:paraId="75355992" w14:textId="77777777" w:rsidTr="0025248A">
        <w:trPr>
          <w:tblHeader/>
        </w:trPr>
        <w:tc>
          <w:tcPr>
            <w:tcW w:w="2120" w:type="dxa"/>
            <w:vMerge w:val="restart"/>
            <w:shd w:val="clear" w:color="auto" w:fill="D9D9D9" w:themeFill="background1" w:themeFillShade="D9"/>
            <w:vAlign w:val="center"/>
          </w:tcPr>
          <w:p w14:paraId="65C7AE5B" w14:textId="797387D3" w:rsidR="003C44AE" w:rsidRPr="003C44AE" w:rsidRDefault="003C44AE" w:rsidP="003C44AE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3C44AE">
              <w:rPr>
                <w:rFonts w:asciiTheme="minorBidi" w:hAnsiTheme="minorBidi" w:cs="Cordia New"/>
                <w:b/>
                <w:bCs/>
                <w:sz w:val="24"/>
                <w:szCs w:val="24"/>
                <w:cs/>
              </w:rPr>
              <w:t>เงินกู้ยืมระยะยาวจากสถาบันการเงิน</w:t>
            </w:r>
          </w:p>
        </w:tc>
        <w:tc>
          <w:tcPr>
            <w:tcW w:w="5420" w:type="dxa"/>
            <w:gridSpan w:val="6"/>
            <w:shd w:val="clear" w:color="auto" w:fill="D9D9D9" w:themeFill="background1" w:themeFillShade="D9"/>
          </w:tcPr>
          <w:p w14:paraId="3878BC6A" w14:textId="77777777" w:rsidR="003C44AE" w:rsidRPr="009C39F7" w:rsidRDefault="003C44AE" w:rsidP="006954F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 xml:space="preserve">ณ วันที่ 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31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ธันวาคม</w:t>
            </w:r>
          </w:p>
        </w:tc>
        <w:tc>
          <w:tcPr>
            <w:tcW w:w="1811" w:type="dxa"/>
            <w:gridSpan w:val="2"/>
            <w:shd w:val="clear" w:color="auto" w:fill="D9D9D9" w:themeFill="background1" w:themeFillShade="D9"/>
          </w:tcPr>
          <w:p w14:paraId="0AE102CE" w14:textId="1793BDB4" w:rsidR="003C44AE" w:rsidRPr="009C39F7" w:rsidRDefault="003C44AE" w:rsidP="0025248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 xml:space="preserve">ณ วันที่ </w:t>
            </w:r>
            <w:r w:rsidR="00C64917"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30</w:t>
            </w:r>
            <w:r w:rsidR="00C64917" w:rsidRPr="00C6491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5248A">
              <w:rPr>
                <w:rFonts w:asciiTheme="minorBidi" w:hAnsiTheme="minorBidi" w:cs="Cordia New" w:hint="cs"/>
                <w:b/>
                <w:bCs/>
                <w:sz w:val="24"/>
                <w:szCs w:val="24"/>
                <w:cs/>
                <w:lang w:val="en-US"/>
              </w:rPr>
              <w:t>กันยายน</w:t>
            </w:r>
          </w:p>
        </w:tc>
      </w:tr>
      <w:tr w:rsidR="003C44AE" w:rsidRPr="009C39F7" w14:paraId="4E1F02B2" w14:textId="77777777" w:rsidTr="0025248A">
        <w:trPr>
          <w:tblHeader/>
        </w:trPr>
        <w:tc>
          <w:tcPr>
            <w:tcW w:w="2120" w:type="dxa"/>
            <w:vMerge/>
            <w:shd w:val="clear" w:color="auto" w:fill="D9D9D9" w:themeFill="background1" w:themeFillShade="D9"/>
          </w:tcPr>
          <w:p w14:paraId="1ABA33D9" w14:textId="77777777" w:rsidR="003C44AE" w:rsidRPr="009C39F7" w:rsidRDefault="003C44AE" w:rsidP="006954F3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shd w:val="clear" w:color="auto" w:fill="D9D9D9" w:themeFill="background1" w:themeFillShade="D9"/>
          </w:tcPr>
          <w:p w14:paraId="7463BE68" w14:textId="77777777" w:rsidR="003C44AE" w:rsidRPr="009C39F7" w:rsidRDefault="003C44AE" w:rsidP="006954F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2556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*</w:t>
            </w:r>
          </w:p>
        </w:tc>
        <w:tc>
          <w:tcPr>
            <w:tcW w:w="1807" w:type="dxa"/>
            <w:gridSpan w:val="2"/>
            <w:shd w:val="clear" w:color="auto" w:fill="D9D9D9" w:themeFill="background1" w:themeFillShade="D9"/>
          </w:tcPr>
          <w:p w14:paraId="318C8CED" w14:textId="77777777" w:rsidR="003C44AE" w:rsidRPr="009C39F7" w:rsidRDefault="003C44AE" w:rsidP="006954F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2557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 xml:space="preserve"> (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ปรับใหม่)</w:t>
            </w:r>
          </w:p>
        </w:tc>
        <w:tc>
          <w:tcPr>
            <w:tcW w:w="1807" w:type="dxa"/>
            <w:gridSpan w:val="2"/>
            <w:shd w:val="clear" w:color="auto" w:fill="D9D9D9" w:themeFill="background1" w:themeFillShade="D9"/>
          </w:tcPr>
          <w:p w14:paraId="78071E5C" w14:textId="5363B596" w:rsidR="003C44AE" w:rsidRPr="009C39F7" w:rsidRDefault="003C44AE" w:rsidP="00A24E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2558</w:t>
            </w:r>
          </w:p>
        </w:tc>
        <w:tc>
          <w:tcPr>
            <w:tcW w:w="1811" w:type="dxa"/>
            <w:gridSpan w:val="2"/>
            <w:shd w:val="clear" w:color="auto" w:fill="D9D9D9" w:themeFill="background1" w:themeFillShade="D9"/>
          </w:tcPr>
          <w:p w14:paraId="4424AD74" w14:textId="77777777" w:rsidR="003C44AE" w:rsidRPr="009C39F7" w:rsidRDefault="003C44AE" w:rsidP="006954F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2559</w:t>
            </w:r>
          </w:p>
        </w:tc>
      </w:tr>
      <w:tr w:rsidR="003C44AE" w:rsidRPr="009C39F7" w14:paraId="70B0A17D" w14:textId="77777777" w:rsidTr="0025248A">
        <w:trPr>
          <w:tblHeader/>
        </w:trPr>
        <w:tc>
          <w:tcPr>
            <w:tcW w:w="2120" w:type="dxa"/>
            <w:vMerge/>
            <w:shd w:val="clear" w:color="auto" w:fill="D9D9D9" w:themeFill="background1" w:themeFillShade="D9"/>
          </w:tcPr>
          <w:p w14:paraId="16B7526A" w14:textId="77777777" w:rsidR="003C44AE" w:rsidRPr="009C39F7" w:rsidRDefault="003C44AE" w:rsidP="006954F3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9D9D9" w:themeFill="background1" w:themeFillShade="D9"/>
          </w:tcPr>
          <w:p w14:paraId="11E167A1" w14:textId="77777777" w:rsidR="003C44AE" w:rsidRPr="009C39F7" w:rsidRDefault="003C44AE" w:rsidP="006954F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ล้านบาท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0F514B08" w14:textId="77777777" w:rsidR="003C44AE" w:rsidRPr="009C39F7" w:rsidRDefault="003C44AE" w:rsidP="006954F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lang w:val="en-US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903" w:type="dxa"/>
            <w:shd w:val="clear" w:color="auto" w:fill="D9D9D9" w:themeFill="background1" w:themeFillShade="D9"/>
          </w:tcPr>
          <w:p w14:paraId="3CB82695" w14:textId="77777777" w:rsidR="003C44AE" w:rsidRPr="009C39F7" w:rsidRDefault="003C44AE" w:rsidP="006954F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ล้านบาท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7FACF033" w14:textId="77777777" w:rsidR="003C44AE" w:rsidRPr="009C39F7" w:rsidRDefault="003C44AE" w:rsidP="006954F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2887DF12" w14:textId="77777777" w:rsidR="003C44AE" w:rsidRPr="009C39F7" w:rsidRDefault="003C44AE" w:rsidP="006954F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ล้านบาท</w:t>
            </w:r>
          </w:p>
        </w:tc>
        <w:tc>
          <w:tcPr>
            <w:tcW w:w="903" w:type="dxa"/>
            <w:shd w:val="clear" w:color="auto" w:fill="D9D9D9" w:themeFill="background1" w:themeFillShade="D9"/>
          </w:tcPr>
          <w:p w14:paraId="7F8589D4" w14:textId="77777777" w:rsidR="003C44AE" w:rsidRPr="009C39F7" w:rsidRDefault="003C44AE" w:rsidP="006954F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4105977B" w14:textId="77777777" w:rsidR="003C44AE" w:rsidRPr="009C39F7" w:rsidRDefault="003C44AE" w:rsidP="006954F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ล้านบาท</w:t>
            </w:r>
          </w:p>
        </w:tc>
        <w:tc>
          <w:tcPr>
            <w:tcW w:w="907" w:type="dxa"/>
            <w:shd w:val="clear" w:color="auto" w:fill="D9D9D9" w:themeFill="background1" w:themeFillShade="D9"/>
          </w:tcPr>
          <w:p w14:paraId="0E912121" w14:textId="77777777" w:rsidR="003C44AE" w:rsidRPr="009C39F7" w:rsidRDefault="003C44AE" w:rsidP="006954F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</w:p>
        </w:tc>
      </w:tr>
      <w:tr w:rsidR="0025248A" w:rsidRPr="009C39F7" w14:paraId="6EF7F219" w14:textId="77777777" w:rsidTr="0025248A">
        <w:tc>
          <w:tcPr>
            <w:tcW w:w="2120" w:type="dxa"/>
          </w:tcPr>
          <w:p w14:paraId="43302295" w14:textId="77777777" w:rsidR="0025248A" w:rsidRPr="009C39F7" w:rsidRDefault="0025248A" w:rsidP="0025248A">
            <w:pPr>
              <w:ind w:left="171" w:hanging="171"/>
              <w:rPr>
                <w:rFonts w:asciiTheme="minorBidi" w:hAnsiTheme="minorBidi" w:cstheme="minorBidi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เงินกู้ยืมระยะยาวจากสถาบันการเงิน</w:t>
            </w:r>
          </w:p>
        </w:tc>
        <w:tc>
          <w:tcPr>
            <w:tcW w:w="902" w:type="dxa"/>
          </w:tcPr>
          <w:p w14:paraId="28AB96CE" w14:textId="77777777" w:rsidR="0025248A" w:rsidRPr="009C39F7" w:rsidRDefault="0025248A" w:rsidP="0025248A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329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7</w:t>
            </w:r>
          </w:p>
        </w:tc>
        <w:tc>
          <w:tcPr>
            <w:tcW w:w="904" w:type="dxa"/>
          </w:tcPr>
          <w:p w14:paraId="59C52D28" w14:textId="77777777" w:rsidR="0025248A" w:rsidRPr="009C39F7" w:rsidRDefault="0025248A" w:rsidP="0025248A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100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3" w:type="dxa"/>
          </w:tcPr>
          <w:p w14:paraId="7C624CF1" w14:textId="77777777" w:rsidR="0025248A" w:rsidRPr="009C39F7" w:rsidRDefault="0025248A" w:rsidP="0025248A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220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" w:type="dxa"/>
          </w:tcPr>
          <w:p w14:paraId="622EAB97" w14:textId="77777777" w:rsidR="0025248A" w:rsidRPr="009C39F7" w:rsidRDefault="0025248A" w:rsidP="0025248A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100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4" w:type="dxa"/>
          </w:tcPr>
          <w:p w14:paraId="3379AB61" w14:textId="77777777" w:rsidR="0025248A" w:rsidRPr="009C39F7" w:rsidRDefault="0025248A" w:rsidP="0025248A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98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7</w:t>
            </w:r>
          </w:p>
        </w:tc>
        <w:tc>
          <w:tcPr>
            <w:tcW w:w="903" w:type="dxa"/>
          </w:tcPr>
          <w:p w14:paraId="5DB074D0" w14:textId="77777777" w:rsidR="0025248A" w:rsidRPr="009C39F7" w:rsidRDefault="0025248A" w:rsidP="0025248A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100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4" w:type="dxa"/>
          </w:tcPr>
          <w:p w14:paraId="557E41D4" w14:textId="27CE6AFA" w:rsidR="0025248A" w:rsidRPr="00FC2672" w:rsidRDefault="00FC2672" w:rsidP="0025248A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FC2672">
              <w:rPr>
                <w:rFonts w:asciiTheme="minorBidi" w:hAnsiTheme="minorBidi"/>
                <w:sz w:val="24"/>
                <w:szCs w:val="24"/>
              </w:rPr>
              <w:t>60.5</w:t>
            </w:r>
          </w:p>
        </w:tc>
        <w:tc>
          <w:tcPr>
            <w:tcW w:w="907" w:type="dxa"/>
          </w:tcPr>
          <w:p w14:paraId="67B03BED" w14:textId="25505B80" w:rsidR="0025248A" w:rsidRPr="00FC2672" w:rsidRDefault="00FC2672" w:rsidP="0025248A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FC2672">
              <w:rPr>
                <w:rFonts w:asciiTheme="minorBidi" w:hAnsiTheme="minorBidi"/>
                <w:sz w:val="24"/>
                <w:szCs w:val="24"/>
                <w:lang w:val="en-US"/>
              </w:rPr>
              <w:t>100.0</w:t>
            </w:r>
          </w:p>
        </w:tc>
      </w:tr>
      <w:tr w:rsidR="0025248A" w:rsidRPr="009C39F7" w14:paraId="7A8467EA" w14:textId="77777777" w:rsidTr="0025248A">
        <w:tc>
          <w:tcPr>
            <w:tcW w:w="2120" w:type="dxa"/>
          </w:tcPr>
          <w:p w14:paraId="390FA4B7" w14:textId="77777777" w:rsidR="0025248A" w:rsidRPr="009C39F7" w:rsidRDefault="0025248A" w:rsidP="0025248A">
            <w:pPr>
              <w:ind w:left="171" w:hanging="171"/>
              <w:rPr>
                <w:rFonts w:asciiTheme="minorBidi" w:hAnsiTheme="minorBidi" w:cstheme="minorBidi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u w:val="single"/>
                <w:cs/>
              </w:rPr>
              <w:t>หัก</w:t>
            </w: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 xml:space="preserve"> ส่วนที่ถึงกำหนดชำระภายในหนึ่งปี</w:t>
            </w:r>
          </w:p>
        </w:tc>
        <w:tc>
          <w:tcPr>
            <w:tcW w:w="902" w:type="dxa"/>
          </w:tcPr>
          <w:p w14:paraId="282ECF3B" w14:textId="0C71485F" w:rsidR="0025248A" w:rsidRPr="009C39F7" w:rsidRDefault="0025248A" w:rsidP="0025248A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115</w:t>
            </w:r>
            <w:r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" w:type="dxa"/>
          </w:tcPr>
          <w:p w14:paraId="26D0E09A" w14:textId="4C4FE2F2" w:rsidR="0025248A" w:rsidRPr="009C39F7" w:rsidRDefault="0025248A" w:rsidP="0025248A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34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9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3" w:type="dxa"/>
          </w:tcPr>
          <w:p w14:paraId="36454970" w14:textId="77777777" w:rsidR="0025248A" w:rsidRPr="009C39F7" w:rsidRDefault="0025248A" w:rsidP="0025248A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125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" w:type="dxa"/>
          </w:tcPr>
          <w:p w14:paraId="1B1F3132" w14:textId="77777777" w:rsidR="0025248A" w:rsidRPr="009C39F7" w:rsidRDefault="0025248A" w:rsidP="0025248A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56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8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4" w:type="dxa"/>
          </w:tcPr>
          <w:p w14:paraId="16AF0709" w14:textId="77777777" w:rsidR="0025248A" w:rsidRPr="009C39F7" w:rsidRDefault="0025248A" w:rsidP="0025248A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47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903" w:type="dxa"/>
          </w:tcPr>
          <w:p w14:paraId="53AD9CC4" w14:textId="77777777" w:rsidR="0025248A" w:rsidRPr="009C39F7" w:rsidRDefault="0025248A" w:rsidP="0025248A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47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8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4" w:type="dxa"/>
          </w:tcPr>
          <w:p w14:paraId="4663E365" w14:textId="1D60F4D2" w:rsidR="0025248A" w:rsidRPr="00FC2672" w:rsidRDefault="00FC2672" w:rsidP="0025248A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FC2672">
              <w:rPr>
                <w:rFonts w:asciiTheme="minorBidi" w:hAnsiTheme="minorBidi"/>
                <w:sz w:val="24"/>
                <w:szCs w:val="24"/>
                <w:lang w:val="en-US"/>
              </w:rPr>
              <w:t>30.8</w:t>
            </w:r>
          </w:p>
        </w:tc>
        <w:tc>
          <w:tcPr>
            <w:tcW w:w="907" w:type="dxa"/>
          </w:tcPr>
          <w:p w14:paraId="01176B84" w14:textId="06EF14EE" w:rsidR="0025248A" w:rsidRPr="00FC2672" w:rsidRDefault="00FC2672" w:rsidP="0025248A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FC2672">
              <w:rPr>
                <w:rFonts w:asciiTheme="minorBidi" w:hAnsiTheme="minorBidi"/>
                <w:sz w:val="24"/>
                <w:szCs w:val="24"/>
                <w:lang w:val="en-US"/>
              </w:rPr>
              <w:t>50.9</w:t>
            </w:r>
          </w:p>
        </w:tc>
      </w:tr>
      <w:tr w:rsidR="0025248A" w:rsidRPr="009C39F7" w14:paraId="4A0F9DED" w14:textId="77777777" w:rsidTr="0025248A">
        <w:tc>
          <w:tcPr>
            <w:tcW w:w="2120" w:type="dxa"/>
          </w:tcPr>
          <w:p w14:paraId="4493685B" w14:textId="77777777" w:rsidR="0025248A" w:rsidRPr="009C39F7" w:rsidRDefault="0025248A" w:rsidP="0025248A">
            <w:pPr>
              <w:ind w:left="171" w:hanging="171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เงินกู้ยืมระยะยาวจากสถาบันการเงิน (สุทธิ)</w:t>
            </w:r>
          </w:p>
        </w:tc>
        <w:tc>
          <w:tcPr>
            <w:tcW w:w="902" w:type="dxa"/>
          </w:tcPr>
          <w:p w14:paraId="66174319" w14:textId="2FBAB20A" w:rsidR="0025248A" w:rsidRPr="009C39F7" w:rsidRDefault="0025248A" w:rsidP="0025248A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214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904" w:type="dxa"/>
          </w:tcPr>
          <w:p w14:paraId="25760055" w14:textId="1ED9573A" w:rsidR="0025248A" w:rsidRPr="009C39F7" w:rsidRDefault="0025248A" w:rsidP="0025248A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65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1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3" w:type="dxa"/>
          </w:tcPr>
          <w:p w14:paraId="3AF78616" w14:textId="77777777" w:rsidR="0025248A" w:rsidRPr="009C39F7" w:rsidRDefault="0025248A" w:rsidP="0025248A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94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904" w:type="dxa"/>
          </w:tcPr>
          <w:p w14:paraId="44DFBF3A" w14:textId="77777777" w:rsidR="0025248A" w:rsidRPr="009C39F7" w:rsidRDefault="0025248A" w:rsidP="0025248A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43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2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4" w:type="dxa"/>
          </w:tcPr>
          <w:p w14:paraId="56B7E79D" w14:textId="77777777" w:rsidR="0025248A" w:rsidRPr="009C39F7" w:rsidRDefault="0025248A" w:rsidP="0025248A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51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903" w:type="dxa"/>
          </w:tcPr>
          <w:p w14:paraId="683D602D" w14:textId="77777777" w:rsidR="0025248A" w:rsidRPr="009C39F7" w:rsidRDefault="0025248A" w:rsidP="0025248A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52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2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4" w:type="dxa"/>
          </w:tcPr>
          <w:p w14:paraId="159F9F01" w14:textId="6ED87D0C" w:rsidR="0025248A" w:rsidRPr="00FC2672" w:rsidRDefault="00FC2672" w:rsidP="0025248A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 w:rsidRPr="00FC2672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29.7</w:t>
            </w:r>
          </w:p>
        </w:tc>
        <w:tc>
          <w:tcPr>
            <w:tcW w:w="907" w:type="dxa"/>
          </w:tcPr>
          <w:p w14:paraId="27A3981F" w14:textId="49FFEB6E" w:rsidR="0025248A" w:rsidRPr="00FC2672" w:rsidRDefault="00FC2672" w:rsidP="0025248A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 w:rsidRPr="00FC2672">
              <w:rPr>
                <w:rFonts w:asciiTheme="minorBidi" w:hAnsiTheme="minorBidi"/>
                <w:b/>
                <w:bCs/>
                <w:sz w:val="24"/>
                <w:szCs w:val="24"/>
              </w:rPr>
              <w:t>49.1</w:t>
            </w:r>
          </w:p>
        </w:tc>
      </w:tr>
      <w:tr w:rsidR="00221F3F" w:rsidRPr="009C39F7" w14:paraId="78548706" w14:textId="77777777" w:rsidTr="0025248A">
        <w:tc>
          <w:tcPr>
            <w:tcW w:w="9351" w:type="dxa"/>
            <w:gridSpan w:val="9"/>
            <w:tcBorders>
              <w:left w:val="nil"/>
              <w:bottom w:val="nil"/>
              <w:right w:val="nil"/>
            </w:tcBorders>
          </w:tcPr>
          <w:p w14:paraId="5F10E431" w14:textId="3671A5DE" w:rsidR="00C20E1F" w:rsidRPr="00C20E1F" w:rsidRDefault="00C20E1F" w:rsidP="009147EF">
            <w:pPr>
              <w:rPr>
                <w:rFonts w:ascii="Cordia New" w:hAnsi="Cordia New" w:cs="Cordia New"/>
                <w:sz w:val="24"/>
                <w:szCs w:val="24"/>
                <w:lang w:val="en-US"/>
              </w:rPr>
            </w:pPr>
            <w:r w:rsidRPr="00C20E1F">
              <w:rPr>
                <w:rFonts w:ascii="Cordia New" w:hAnsi="Cordia New" w:cs="Cordia New"/>
                <w:sz w:val="24"/>
                <w:szCs w:val="24"/>
                <w:cs/>
                <w:lang w:val="en-US"/>
              </w:rPr>
              <w:t xml:space="preserve">* ที่มา: </w:t>
            </w:r>
            <w:r w:rsidR="00E67B2D" w:rsidRPr="00E67B2D">
              <w:rPr>
                <w:rFonts w:ascii="Cordia New" w:hAnsi="Cordia New" w:cs="Cordia New"/>
                <w:sz w:val="24"/>
                <w:szCs w:val="24"/>
                <w:cs/>
                <w:lang w:val="en-US"/>
              </w:rPr>
              <w:t>ปรับปรุงตามข้อมูลภายในของบริษัทฯ</w:t>
            </w:r>
          </w:p>
          <w:p w14:paraId="542A5D92" w14:textId="77777777" w:rsidR="00221F3F" w:rsidRPr="009C39F7" w:rsidRDefault="00221F3F" w:rsidP="008C3599">
            <w:pPr>
              <w:spacing w:after="120"/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</w:pPr>
            <w:r w:rsidRPr="00C20E1F">
              <w:rPr>
                <w:rFonts w:ascii="Cordia New" w:hAnsi="Cordia New" w:cs="Cordia New"/>
                <w:sz w:val="24"/>
                <w:szCs w:val="24"/>
                <w:cs/>
                <w:lang w:val="en-US"/>
              </w:rPr>
              <w:t>หมายเหตุ</w:t>
            </w:r>
            <w:r w:rsidRPr="00C20E1F">
              <w:rPr>
                <w:rFonts w:ascii="Cordia New" w:hAnsi="Cordia New" w:cs="Cordia New"/>
                <w:sz w:val="24"/>
                <w:szCs w:val="24"/>
                <w:lang w:val="en-US"/>
              </w:rPr>
              <w:t xml:space="preserve">: </w:t>
            </w:r>
            <w:r w:rsidRPr="000A1A8B">
              <w:rPr>
                <w:rFonts w:ascii="Cordia New" w:hAnsi="Cordia New" w:cs="Cordia New"/>
                <w:sz w:val="24"/>
                <w:szCs w:val="24"/>
                <w:vertAlign w:val="superscript"/>
                <w:lang w:val="en-US"/>
              </w:rPr>
              <w:t>1</w:t>
            </w:r>
            <w:r w:rsidRPr="00C20E1F">
              <w:rPr>
                <w:rFonts w:ascii="Cordia New" w:hAnsi="Cordia New" w:cs="Cordia New"/>
                <w:sz w:val="24"/>
                <w:szCs w:val="24"/>
                <w:lang w:val="en-US"/>
              </w:rPr>
              <w:t xml:space="preserve"> </w:t>
            </w:r>
            <w:r w:rsidRPr="00C20E1F">
              <w:rPr>
                <w:rFonts w:ascii="Cordia New" w:hAnsi="Cordia New" w:cs="Cordia New"/>
                <w:sz w:val="24"/>
                <w:szCs w:val="24"/>
                <w:cs/>
                <w:lang w:val="en-US"/>
              </w:rPr>
              <w:t>ร้อยละของ</w:t>
            </w:r>
            <w:r w:rsidR="009147EF" w:rsidRPr="00C20E1F">
              <w:rPr>
                <w:rFonts w:ascii="Cordia New" w:hAnsi="Cordia New" w:cs="Cordia New"/>
                <w:sz w:val="24"/>
                <w:szCs w:val="24"/>
                <w:cs/>
              </w:rPr>
              <w:t>เงินกู้ยืมระยะยาวจากสถาบันการเงิน</w:t>
            </w:r>
          </w:p>
        </w:tc>
      </w:tr>
    </w:tbl>
    <w:p w14:paraId="16F994F2" w14:textId="5437656A" w:rsidR="00591717" w:rsidRPr="009C39F7" w:rsidRDefault="00591717" w:rsidP="00591717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 xml:space="preserve">ตารางต่อไปนี้แสดงรายละเอียดยอดเงินกู้คงค้าง ณ วันที่ </w:t>
      </w:r>
      <w:r w:rsidRPr="000A1A8B">
        <w:rPr>
          <w:rFonts w:asciiTheme="minorBidi" w:hAnsiTheme="minorBidi"/>
          <w:sz w:val="28"/>
        </w:rPr>
        <w:t>3</w:t>
      </w:r>
      <w:r w:rsidR="00C64917" w:rsidRPr="000A1A8B">
        <w:rPr>
          <w:rFonts w:asciiTheme="minorBidi" w:hAnsiTheme="minorBidi"/>
          <w:sz w:val="28"/>
        </w:rPr>
        <w:t>0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25248A">
        <w:rPr>
          <w:rFonts w:asciiTheme="minorBidi" w:hAnsiTheme="minorBidi" w:hint="cs"/>
          <w:sz w:val="28"/>
          <w:cs/>
        </w:rPr>
        <w:t>กันยายน</w:t>
      </w:r>
      <w:r w:rsidR="0025248A" w:rsidRPr="009C39F7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71CD5" w:rsidRPr="009C39F7" w14:paraId="55D3F9EF" w14:textId="77777777" w:rsidTr="004D242D">
        <w:trPr>
          <w:tblHeader/>
        </w:trPr>
        <w:tc>
          <w:tcPr>
            <w:tcW w:w="2337" w:type="dxa"/>
            <w:shd w:val="clear" w:color="auto" w:fill="D9D9D9" w:themeFill="background1" w:themeFillShade="D9"/>
          </w:tcPr>
          <w:p w14:paraId="7FD3BF82" w14:textId="77777777" w:rsidR="00C71CD5" w:rsidRPr="009C39F7" w:rsidRDefault="00C71CD5" w:rsidP="00C71CD5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สกุลเงิน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14:paraId="79284273" w14:textId="6FC5BC31" w:rsidR="00C71CD5" w:rsidRPr="009C39F7" w:rsidRDefault="00C71CD5" w:rsidP="00454D7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วงเงินกู้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05ED1679" w14:textId="7E053D6D" w:rsidR="00C71CD5" w:rsidRPr="009C39F7" w:rsidRDefault="00C71CD5" w:rsidP="00454D7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ยอดเงินกู้คงค้าง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83DA66" w14:textId="77777777" w:rsidR="00C71CD5" w:rsidRPr="009C39F7" w:rsidRDefault="00C71CD5" w:rsidP="00C71CD5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อัตราดอกเบี้ย</w:t>
            </w:r>
          </w:p>
          <w:p w14:paraId="245E6EF9" w14:textId="77777777" w:rsidR="00C71CD5" w:rsidRPr="009C39F7" w:rsidRDefault="00C71CD5" w:rsidP="00C71CD5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(ร้อยละต่อปี)</w:t>
            </w:r>
          </w:p>
        </w:tc>
      </w:tr>
      <w:tr w:rsidR="00B87078" w:rsidRPr="009C39F7" w14:paraId="50BEA9FA" w14:textId="77777777" w:rsidTr="00E60407">
        <w:tc>
          <w:tcPr>
            <w:tcW w:w="2337" w:type="dxa"/>
          </w:tcPr>
          <w:p w14:paraId="6539BFE4" w14:textId="77777777" w:rsidR="00B87078" w:rsidRPr="009C39F7" w:rsidRDefault="00B87078" w:rsidP="00C71CD5">
            <w:pPr>
              <w:jc w:val="center"/>
              <w:rPr>
                <w:rFonts w:asciiTheme="minorBidi" w:hAnsiTheme="minorBidi" w:cstheme="minorBidi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บาท</w:t>
            </w:r>
          </w:p>
        </w:tc>
        <w:tc>
          <w:tcPr>
            <w:tcW w:w="2337" w:type="dxa"/>
          </w:tcPr>
          <w:p w14:paraId="73838556" w14:textId="2A127283" w:rsidR="00B87078" w:rsidRPr="00454D71" w:rsidRDefault="00B87078" w:rsidP="00C71CD5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454D71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27</w:t>
            </w:r>
            <w:r w:rsidR="00454D71" w:rsidRPr="00454D71">
              <w:rPr>
                <w:rFonts w:asciiTheme="minorBidi" w:hAnsiTheme="minorBidi" w:cstheme="minorBidi"/>
                <w:sz w:val="24"/>
                <w:szCs w:val="24"/>
                <w:lang w:val="en-US"/>
              </w:rPr>
              <w:t>,</w:t>
            </w:r>
            <w:r w:rsidRPr="00454D71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="00454D71" w:rsidRPr="00454D71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00,000</w:t>
            </w:r>
          </w:p>
        </w:tc>
        <w:tc>
          <w:tcPr>
            <w:tcW w:w="2338" w:type="dxa"/>
          </w:tcPr>
          <w:p w14:paraId="179F2995" w14:textId="0BF3E63F" w:rsidR="00B87078" w:rsidRPr="00FC2672" w:rsidRDefault="007F4836" w:rsidP="00C71CD5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-</w:t>
            </w:r>
          </w:p>
        </w:tc>
        <w:tc>
          <w:tcPr>
            <w:tcW w:w="2338" w:type="dxa"/>
            <w:vMerge w:val="restart"/>
          </w:tcPr>
          <w:p w14:paraId="69885BD5" w14:textId="2FE0F18F" w:rsidR="00B87078" w:rsidRPr="00B87078" w:rsidRDefault="00B87078" w:rsidP="00B87078">
            <w:pPr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</w:rPr>
              <w:t xml:space="preserve">THBFIX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  <w:r w:rsidRPr="009C39F7">
              <w:rPr>
                <w:rFonts w:asciiTheme="minorBidi" w:hAnsiTheme="minorBidi" w:cstheme="minorBidi"/>
                <w:sz w:val="24"/>
                <w:szCs w:val="24"/>
              </w:rPr>
              <w:t>M +</w:t>
            </w:r>
            <w:r>
              <w:rPr>
                <w:rFonts w:asciiTheme="minorBidi" w:hAnsiTheme="minorBidi" w:cstheme="minorBidi"/>
                <w:sz w:val="24"/>
                <w:szCs w:val="24"/>
                <w:cs/>
              </w:rPr>
              <w:t xml:space="preserve"> </w:t>
            </w:r>
            <w:r w:rsidRPr="009C39F7">
              <w:rPr>
                <w:rFonts w:asciiTheme="minorBidi" w:hAnsiTheme="minorBidi" w:cstheme="minorBidi"/>
                <w:sz w:val="24"/>
                <w:szCs w:val="24"/>
                <w:cs/>
                <w:lang w:val="en-GB"/>
              </w:rPr>
              <w:t>ร้อยละ</w:t>
            </w: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</w:p>
          <w:p w14:paraId="59FD74D9" w14:textId="062615E3" w:rsidR="00B87078" w:rsidRPr="00B87078" w:rsidRDefault="00B87078" w:rsidP="00B87078">
            <w:pPr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</w:rPr>
              <w:t xml:space="preserve">THBFIX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</w:t>
            </w:r>
            <w:r w:rsidRPr="009C39F7">
              <w:rPr>
                <w:rFonts w:asciiTheme="minorBidi" w:hAnsiTheme="minorBidi" w:cstheme="minorBidi"/>
                <w:sz w:val="24"/>
                <w:szCs w:val="24"/>
              </w:rPr>
              <w:t>M +</w:t>
            </w:r>
            <w:r>
              <w:rPr>
                <w:rFonts w:asciiTheme="minorBidi" w:hAnsiTheme="minorBidi" w:cstheme="minorBidi"/>
                <w:sz w:val="24"/>
                <w:szCs w:val="24"/>
                <w:cs/>
              </w:rPr>
              <w:t xml:space="preserve"> </w:t>
            </w:r>
            <w:r w:rsidRPr="009C39F7">
              <w:rPr>
                <w:rFonts w:asciiTheme="minorBidi" w:hAnsiTheme="minorBidi" w:cstheme="minorBidi"/>
                <w:sz w:val="24"/>
                <w:szCs w:val="24"/>
                <w:cs/>
                <w:lang w:val="en-GB"/>
              </w:rPr>
              <w:t>ร้อยละ</w:t>
            </w: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5</w:t>
            </w: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และ</w:t>
            </w:r>
          </w:p>
          <w:p w14:paraId="500AFDFD" w14:textId="7E224D19" w:rsidR="00B87078" w:rsidRPr="009C39F7" w:rsidRDefault="00B87078" w:rsidP="00B87078">
            <w:pPr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B87078">
              <w:rPr>
                <w:rFonts w:asciiTheme="minorBidi" w:hAnsiTheme="minorBidi" w:cstheme="minorBidi"/>
                <w:sz w:val="24"/>
                <w:szCs w:val="24"/>
              </w:rPr>
              <w:t xml:space="preserve">THBFIX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</w:t>
            </w:r>
            <w:r w:rsidRPr="00B87078">
              <w:rPr>
                <w:rFonts w:asciiTheme="minorBidi" w:hAnsiTheme="minorBidi" w:cstheme="minorBidi"/>
                <w:sz w:val="24"/>
                <w:szCs w:val="24"/>
              </w:rPr>
              <w:t>M +</w:t>
            </w:r>
            <w:r w:rsidRPr="00B87078">
              <w:rPr>
                <w:rFonts w:asciiTheme="minorBidi" w:hAnsiTheme="minorBidi" w:cstheme="minorBidi"/>
                <w:sz w:val="24"/>
                <w:szCs w:val="24"/>
                <w:cs/>
              </w:rPr>
              <w:t xml:space="preserve"> </w:t>
            </w:r>
            <w:r w:rsidRPr="009C39F7">
              <w:rPr>
                <w:rFonts w:asciiTheme="minorBidi" w:hAnsiTheme="minorBidi" w:cstheme="minorBidi"/>
                <w:sz w:val="24"/>
                <w:szCs w:val="24"/>
                <w:cs/>
                <w:lang w:val="en-GB"/>
              </w:rPr>
              <w:t>ร้อยละ</w:t>
            </w:r>
            <w:r>
              <w:rPr>
                <w:rFonts w:asciiTheme="minorBidi" w:hAnsiTheme="minorBidi" w:cstheme="minorBidi"/>
                <w:sz w:val="24"/>
                <w:szCs w:val="24"/>
                <w:cs/>
                <w:lang w:val="en-GB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  <w:r w:rsidRPr="00B87078"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</w:p>
        </w:tc>
      </w:tr>
      <w:tr w:rsidR="0025248A" w:rsidRPr="009C39F7" w14:paraId="58773737" w14:textId="77777777" w:rsidTr="00E60407">
        <w:tc>
          <w:tcPr>
            <w:tcW w:w="2337" w:type="dxa"/>
          </w:tcPr>
          <w:p w14:paraId="3D8BB835" w14:textId="77777777" w:rsidR="0025248A" w:rsidRPr="009C39F7" w:rsidRDefault="0025248A" w:rsidP="0025248A">
            <w:pPr>
              <w:jc w:val="center"/>
              <w:rPr>
                <w:rFonts w:asciiTheme="minorBidi" w:hAnsiTheme="minorBidi" w:cstheme="minorBidi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บาท</w:t>
            </w:r>
          </w:p>
        </w:tc>
        <w:tc>
          <w:tcPr>
            <w:tcW w:w="2337" w:type="dxa"/>
          </w:tcPr>
          <w:p w14:paraId="3426A1AC" w14:textId="26D4A6D3" w:rsidR="0025248A" w:rsidRPr="00454D71" w:rsidRDefault="0025248A" w:rsidP="0025248A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454D71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18</w:t>
            </w:r>
            <w:r w:rsidR="00454D71" w:rsidRPr="00454D71">
              <w:rPr>
                <w:rFonts w:asciiTheme="minorBidi" w:hAnsiTheme="minorBidi" w:cstheme="minorBidi"/>
                <w:sz w:val="24"/>
                <w:szCs w:val="24"/>
                <w:lang w:val="en-US"/>
              </w:rPr>
              <w:t>,</w:t>
            </w:r>
            <w:r w:rsidRPr="00454D71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="00454D71" w:rsidRPr="00454D71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00,000</w:t>
            </w:r>
          </w:p>
        </w:tc>
        <w:tc>
          <w:tcPr>
            <w:tcW w:w="2338" w:type="dxa"/>
          </w:tcPr>
          <w:p w14:paraId="491503D9" w14:textId="266C2031" w:rsidR="0025248A" w:rsidRPr="00FC2672" w:rsidRDefault="00454D71" w:rsidP="0025248A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9,750,000</w:t>
            </w:r>
          </w:p>
        </w:tc>
        <w:tc>
          <w:tcPr>
            <w:tcW w:w="2338" w:type="dxa"/>
            <w:vMerge/>
          </w:tcPr>
          <w:p w14:paraId="464176CB" w14:textId="6EF6E722" w:rsidR="0025248A" w:rsidRPr="009C39F7" w:rsidRDefault="0025248A" w:rsidP="0025248A">
            <w:pPr>
              <w:jc w:val="thaiDistribute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25248A" w:rsidRPr="009C39F7" w14:paraId="0EACF241" w14:textId="77777777" w:rsidTr="00E60407">
        <w:tc>
          <w:tcPr>
            <w:tcW w:w="2337" w:type="dxa"/>
          </w:tcPr>
          <w:p w14:paraId="708E2147" w14:textId="77777777" w:rsidR="0025248A" w:rsidRPr="009C39F7" w:rsidRDefault="0025248A" w:rsidP="0025248A">
            <w:pPr>
              <w:jc w:val="center"/>
              <w:rPr>
                <w:rFonts w:asciiTheme="minorBidi" w:hAnsiTheme="minorBidi" w:cstheme="minorBidi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บาท</w:t>
            </w:r>
          </w:p>
        </w:tc>
        <w:tc>
          <w:tcPr>
            <w:tcW w:w="2337" w:type="dxa"/>
          </w:tcPr>
          <w:p w14:paraId="179F9B01" w14:textId="1D1BC8CD" w:rsidR="0025248A" w:rsidRPr="00454D71" w:rsidRDefault="0025248A" w:rsidP="0025248A">
            <w:pPr>
              <w:jc w:val="center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454D71">
              <w:rPr>
                <w:rFonts w:asciiTheme="minorBidi" w:hAnsiTheme="minorBidi" w:cstheme="minorBidi"/>
                <w:sz w:val="24"/>
                <w:szCs w:val="24"/>
                <w:lang w:val="en-US"/>
              </w:rPr>
              <w:t>63</w:t>
            </w:r>
            <w:r w:rsidR="00454D71" w:rsidRPr="00454D71">
              <w:rPr>
                <w:rFonts w:asciiTheme="minorBidi" w:hAnsiTheme="minorBidi" w:cstheme="minorBidi"/>
                <w:sz w:val="24"/>
                <w:szCs w:val="24"/>
                <w:lang w:val="en-US"/>
              </w:rPr>
              <w:t>,</w:t>
            </w:r>
            <w:r w:rsidRPr="00454D71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="00454D71" w:rsidRPr="00454D71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00,000</w:t>
            </w:r>
          </w:p>
        </w:tc>
        <w:tc>
          <w:tcPr>
            <w:tcW w:w="2338" w:type="dxa"/>
          </w:tcPr>
          <w:p w14:paraId="610A32BA" w14:textId="187F7BE1" w:rsidR="0025248A" w:rsidRPr="00FC2672" w:rsidRDefault="00454D71" w:rsidP="0025248A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31,125,000</w:t>
            </w:r>
          </w:p>
        </w:tc>
        <w:tc>
          <w:tcPr>
            <w:tcW w:w="2338" w:type="dxa"/>
            <w:vMerge/>
          </w:tcPr>
          <w:p w14:paraId="5F4900B4" w14:textId="178D1803" w:rsidR="0025248A" w:rsidRPr="009C39F7" w:rsidRDefault="0025248A" w:rsidP="0025248A">
            <w:pPr>
              <w:jc w:val="thaiDistribute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25248A" w:rsidRPr="009C39F7" w14:paraId="00F509E5" w14:textId="77777777" w:rsidTr="00C71CD5">
        <w:tc>
          <w:tcPr>
            <w:tcW w:w="2337" w:type="dxa"/>
          </w:tcPr>
          <w:p w14:paraId="1BD65A91" w14:textId="77777777" w:rsidR="0025248A" w:rsidRPr="009C39F7" w:rsidRDefault="0025248A" w:rsidP="0025248A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ดอลลาร์สหรัฐ</w:t>
            </w:r>
          </w:p>
        </w:tc>
        <w:tc>
          <w:tcPr>
            <w:tcW w:w="2337" w:type="dxa"/>
          </w:tcPr>
          <w:p w14:paraId="095D33F0" w14:textId="6DC02C0B" w:rsidR="0025248A" w:rsidRPr="00454D71" w:rsidRDefault="0025248A" w:rsidP="0025248A">
            <w:pPr>
              <w:jc w:val="center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454D71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  <w:r w:rsidR="00454D71" w:rsidRPr="00454D71">
              <w:rPr>
                <w:rFonts w:asciiTheme="minorBidi" w:hAnsiTheme="minorBidi" w:cstheme="minorBidi"/>
                <w:sz w:val="24"/>
                <w:szCs w:val="24"/>
                <w:lang w:val="en-US"/>
              </w:rPr>
              <w:t>,</w:t>
            </w:r>
            <w:r w:rsidRPr="00454D71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  <w:r w:rsidR="00454D71" w:rsidRPr="00454D71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00,000</w:t>
            </w:r>
          </w:p>
        </w:tc>
        <w:tc>
          <w:tcPr>
            <w:tcW w:w="2338" w:type="dxa"/>
          </w:tcPr>
          <w:p w14:paraId="579E27B2" w14:textId="4FB046EF" w:rsidR="0025248A" w:rsidRPr="00FC2672" w:rsidRDefault="00454D71" w:rsidP="0025248A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67,000</w:t>
            </w:r>
          </w:p>
        </w:tc>
        <w:tc>
          <w:tcPr>
            <w:tcW w:w="2338" w:type="dxa"/>
          </w:tcPr>
          <w:p w14:paraId="6965C9A1" w14:textId="7A24A220" w:rsidR="0025248A" w:rsidRPr="009C39F7" w:rsidRDefault="0025248A" w:rsidP="0025248A">
            <w:pPr>
              <w:jc w:val="thaiDistribute"/>
              <w:rPr>
                <w:rFonts w:asciiTheme="minorBidi" w:hAnsiTheme="minorBidi" w:cstheme="minorBidi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lang w:val="en-GB"/>
              </w:rPr>
              <w:t>LIBOR</w:t>
            </w:r>
            <w:r>
              <w:rPr>
                <w:rFonts w:asciiTheme="minorBidi" w:hAnsiTheme="minorBidi" w:cstheme="minorBidi"/>
                <w:sz w:val="24"/>
                <w:szCs w:val="24"/>
                <w:cs/>
                <w:lang w:val="en-GB"/>
              </w:rPr>
              <w:t xml:space="preserve"> 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GB"/>
              </w:rPr>
              <w:t>+</w:t>
            </w:r>
            <w:r>
              <w:rPr>
                <w:rFonts w:asciiTheme="minorBidi" w:hAnsiTheme="minorBidi" w:cstheme="minorBidi"/>
                <w:sz w:val="24"/>
                <w:szCs w:val="24"/>
                <w:cs/>
                <w:lang w:val="en-GB"/>
              </w:rPr>
              <w:t xml:space="preserve"> </w:t>
            </w:r>
            <w:r w:rsidRPr="009C39F7">
              <w:rPr>
                <w:rFonts w:asciiTheme="minorBidi" w:hAnsiTheme="minorBidi" w:cstheme="minorBidi"/>
                <w:sz w:val="24"/>
                <w:szCs w:val="24"/>
                <w:cs/>
                <w:lang w:val="en-GB"/>
              </w:rPr>
              <w:t xml:space="preserve">ร้อยละ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GB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25</w:t>
            </w:r>
          </w:p>
        </w:tc>
      </w:tr>
      <w:tr w:rsidR="0025248A" w:rsidRPr="009C39F7" w14:paraId="532E28ED" w14:textId="77777777" w:rsidTr="00C71CD5">
        <w:tc>
          <w:tcPr>
            <w:tcW w:w="2337" w:type="dxa"/>
          </w:tcPr>
          <w:p w14:paraId="538958F4" w14:textId="77777777" w:rsidR="0025248A" w:rsidRPr="009C39F7" w:rsidRDefault="0025248A" w:rsidP="0025248A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ดอลลาร์สหรัฐ</w:t>
            </w:r>
          </w:p>
        </w:tc>
        <w:tc>
          <w:tcPr>
            <w:tcW w:w="2337" w:type="dxa"/>
          </w:tcPr>
          <w:p w14:paraId="57265C69" w14:textId="389E1ECF" w:rsidR="0025248A" w:rsidRPr="00454D71" w:rsidRDefault="0025248A" w:rsidP="0025248A">
            <w:pPr>
              <w:jc w:val="center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454D71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  <w:r w:rsidR="00454D71" w:rsidRPr="00454D71">
              <w:rPr>
                <w:rFonts w:asciiTheme="minorBidi" w:hAnsiTheme="minorBidi" w:cstheme="minorBidi"/>
                <w:sz w:val="24"/>
                <w:szCs w:val="24"/>
                <w:lang w:val="en-US"/>
              </w:rPr>
              <w:t>,</w:t>
            </w:r>
            <w:r w:rsidRPr="00454D71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  <w:r w:rsidR="00454D71" w:rsidRPr="00454D71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00,000</w:t>
            </w:r>
          </w:p>
        </w:tc>
        <w:tc>
          <w:tcPr>
            <w:tcW w:w="2338" w:type="dxa"/>
          </w:tcPr>
          <w:p w14:paraId="75B4104B" w14:textId="4F18378C" w:rsidR="0025248A" w:rsidRPr="00FC2672" w:rsidRDefault="00454D71" w:rsidP="0025248A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493,000</w:t>
            </w:r>
          </w:p>
        </w:tc>
        <w:tc>
          <w:tcPr>
            <w:tcW w:w="2338" w:type="dxa"/>
          </w:tcPr>
          <w:p w14:paraId="17E1F985" w14:textId="77777777" w:rsidR="0025248A" w:rsidRPr="009C39F7" w:rsidRDefault="0025248A" w:rsidP="0025248A">
            <w:pPr>
              <w:jc w:val="thaiDistribute"/>
              <w:rPr>
                <w:rFonts w:asciiTheme="minorBidi" w:hAnsiTheme="minorBidi" w:cstheme="minorBidi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lang w:val="en-GB"/>
              </w:rPr>
              <w:t>LIBOR</w:t>
            </w:r>
            <w:r w:rsidRPr="009C39F7">
              <w:rPr>
                <w:rFonts w:asciiTheme="minorBidi" w:hAnsiTheme="minorBidi" w:cstheme="minorBidi"/>
                <w:sz w:val="24"/>
                <w:szCs w:val="24"/>
                <w:cs/>
                <w:lang w:val="en-GB"/>
              </w:rPr>
              <w:t xml:space="preserve"> + ร้อยละ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</w:p>
        </w:tc>
      </w:tr>
    </w:tbl>
    <w:p w14:paraId="085AB7AD" w14:textId="230E914F" w:rsidR="004D242D" w:rsidRPr="009C39F7" w:rsidRDefault="00FE2509" w:rsidP="0025248A">
      <w:pPr>
        <w:spacing w:before="120" w:after="120"/>
        <w:ind w:firstLine="567"/>
        <w:jc w:val="thaiDistribute"/>
        <w:rPr>
          <w:rFonts w:asciiTheme="minorBidi" w:hAnsiTheme="minorBidi"/>
          <w:sz w:val="28"/>
          <w:cs/>
        </w:rPr>
      </w:pPr>
      <w:r w:rsidRPr="009C39F7">
        <w:rPr>
          <w:rFonts w:asciiTheme="minorBidi" w:hAnsiTheme="minorBidi"/>
          <w:sz w:val="28"/>
          <w:cs/>
        </w:rPr>
        <w:t xml:space="preserve">ณ วันที่ </w:t>
      </w:r>
      <w:r w:rsidR="00C64917" w:rsidRPr="000A1A8B">
        <w:rPr>
          <w:rFonts w:asciiTheme="minorBidi" w:hAnsiTheme="minorBidi"/>
          <w:sz w:val="28"/>
        </w:rPr>
        <w:t>30</w:t>
      </w:r>
      <w:r w:rsidR="00C64917" w:rsidRPr="009C39F7">
        <w:rPr>
          <w:rFonts w:asciiTheme="minorBidi" w:hAnsiTheme="minorBidi"/>
          <w:sz w:val="28"/>
          <w:cs/>
        </w:rPr>
        <w:t xml:space="preserve"> </w:t>
      </w:r>
      <w:r w:rsidR="0025248A">
        <w:rPr>
          <w:rFonts w:asciiTheme="minorBidi" w:hAnsiTheme="minorBidi" w:hint="cs"/>
          <w:sz w:val="28"/>
          <w:cs/>
        </w:rPr>
        <w:t>กันยายน</w:t>
      </w:r>
      <w:r w:rsidR="0025248A" w:rsidRPr="009C39F7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2559</w:t>
      </w:r>
      <w:r w:rsidRPr="009C39F7">
        <w:rPr>
          <w:rFonts w:asciiTheme="minorBidi" w:hAnsiTheme="minorBidi"/>
          <w:sz w:val="28"/>
          <w:cs/>
        </w:rPr>
        <w:t xml:space="preserve"> วงเงินกู้ระยะยาวจากสถาบันการเงินของบริษัทฯ ประกอบด้วย (</w:t>
      </w:r>
      <w:r w:rsidRPr="000A1A8B">
        <w:rPr>
          <w:rFonts w:asciiTheme="minorBidi" w:hAnsiTheme="minorBidi"/>
          <w:sz w:val="28"/>
        </w:rPr>
        <w:t>1</w:t>
      </w:r>
      <w:r w:rsidR="005F25E3">
        <w:rPr>
          <w:rFonts w:asciiTheme="minorBidi" w:hAnsiTheme="minorBidi"/>
          <w:sz w:val="28"/>
          <w:cs/>
        </w:rPr>
        <w:t xml:space="preserve">) เงินกู้สกุลเงินบาทสำหรับตกแต่งสำนักงาน </w:t>
      </w:r>
      <w:r w:rsidRPr="009C39F7">
        <w:rPr>
          <w:rFonts w:asciiTheme="minorBidi" w:hAnsiTheme="minorBidi"/>
          <w:sz w:val="28"/>
          <w:cs/>
        </w:rPr>
        <w:t xml:space="preserve">ปรับปรุงโรงงาน </w:t>
      </w:r>
      <w:r w:rsidR="005F25E3">
        <w:rPr>
          <w:rFonts w:asciiTheme="minorBidi" w:hAnsiTheme="minorBidi"/>
          <w:sz w:val="28"/>
          <w:cs/>
        </w:rPr>
        <w:t>และ</w:t>
      </w:r>
      <w:r w:rsidRPr="009C39F7">
        <w:rPr>
          <w:rFonts w:asciiTheme="minorBidi" w:hAnsiTheme="minorBidi"/>
          <w:sz w:val="28"/>
          <w:cs/>
        </w:rPr>
        <w:t>ซื้อเครื่องจักร (</w:t>
      </w:r>
      <w:r w:rsidR="005F25E3" w:rsidRPr="000A1A8B">
        <w:rPr>
          <w:rFonts w:asciiTheme="minorBidi" w:hAnsiTheme="minorBidi"/>
          <w:sz w:val="28"/>
        </w:rPr>
        <w:t>2</w:t>
      </w:r>
      <w:r w:rsidRPr="009C39F7">
        <w:rPr>
          <w:rFonts w:asciiTheme="minorBidi" w:hAnsiTheme="minorBidi"/>
          <w:sz w:val="28"/>
          <w:cs/>
        </w:rPr>
        <w:t>) เงินกู้สกุลเงินด</w:t>
      </w:r>
      <w:r w:rsidR="005F25E3">
        <w:rPr>
          <w:rFonts w:asciiTheme="minorBidi" w:hAnsiTheme="minorBidi"/>
          <w:sz w:val="28"/>
          <w:cs/>
        </w:rPr>
        <w:t>อลลาร์</w:t>
      </w:r>
      <w:r w:rsidR="00E47783" w:rsidRPr="00E47783">
        <w:rPr>
          <w:rFonts w:asciiTheme="minorBidi" w:hAnsiTheme="minorBidi" w:cs="Cordia New"/>
          <w:sz w:val="28"/>
          <w:cs/>
        </w:rPr>
        <w:t>สหรัฐ</w:t>
      </w:r>
      <w:r w:rsidR="005F25E3">
        <w:rPr>
          <w:rFonts w:asciiTheme="minorBidi" w:hAnsiTheme="minorBidi"/>
          <w:sz w:val="28"/>
          <w:cs/>
        </w:rPr>
        <w:t>สำหรับซื้อเครื่องจักรและ</w:t>
      </w:r>
      <w:r w:rsidRPr="009C39F7">
        <w:rPr>
          <w:rFonts w:asciiTheme="minorBidi" w:hAnsiTheme="minorBidi"/>
          <w:sz w:val="28"/>
          <w:cs/>
        </w:rPr>
        <w:t>ชำระหนี้เลตเตอร์ออฟเครดิต</w:t>
      </w:r>
      <w:r w:rsidR="003D25F0" w:rsidRPr="009C39F7">
        <w:rPr>
          <w:rFonts w:asciiTheme="minorBidi" w:hAnsiTheme="minorBidi"/>
          <w:sz w:val="28"/>
          <w:cs/>
        </w:rPr>
        <w:t xml:space="preserve"> ทั้งนี้ ตามเงื่อนไขกำหนดการชำระหนี้ บริษัทฯ คาดว่าจะชำระคืนหนี้</w:t>
      </w:r>
      <w:r w:rsidR="003D25F0" w:rsidRPr="009C39F7">
        <w:rPr>
          <w:rFonts w:asciiTheme="minorBidi" w:hAnsiTheme="minorBidi"/>
          <w:cs/>
        </w:rPr>
        <w:t>เ</w:t>
      </w:r>
      <w:r w:rsidR="003D25F0" w:rsidRPr="009C39F7">
        <w:rPr>
          <w:rFonts w:asciiTheme="minorBidi" w:hAnsiTheme="minorBidi"/>
          <w:sz w:val="28"/>
          <w:cs/>
        </w:rPr>
        <w:t xml:space="preserve">งินกู้ยืมระยะยาวจากสถาบันการเงินทั้งหมดได้ภายในปี </w:t>
      </w:r>
      <w:r w:rsidR="003D25F0" w:rsidRPr="000A1A8B">
        <w:rPr>
          <w:rFonts w:asciiTheme="minorBidi" w:hAnsiTheme="minorBidi"/>
          <w:sz w:val="28"/>
        </w:rPr>
        <w:t>2560</w:t>
      </w:r>
      <w:r w:rsidR="004D242D" w:rsidRPr="00E310D5">
        <w:rPr>
          <w:rFonts w:asciiTheme="minorBidi" w:hAnsiTheme="minorBidi"/>
          <w:sz w:val="28"/>
          <w:cs/>
        </w:rPr>
        <w:t xml:space="preserve"> </w:t>
      </w:r>
    </w:p>
    <w:p w14:paraId="635716A2" w14:textId="77777777" w:rsidR="005849AD" w:rsidRPr="009C39F7" w:rsidRDefault="005849AD" w:rsidP="005849AD">
      <w:pPr>
        <w:pStyle w:val="Heading6"/>
        <w:rPr>
          <w:rFonts w:asciiTheme="minorBidi" w:hAnsiTheme="minorBidi" w:cstheme="minorBidi"/>
          <w:b/>
          <w:bCs/>
        </w:rPr>
      </w:pPr>
      <w:r w:rsidRPr="009C39F7">
        <w:rPr>
          <w:rFonts w:asciiTheme="minorBidi" w:hAnsiTheme="minorBidi" w:cstheme="minorBidi"/>
          <w:b/>
          <w:bCs/>
          <w:i w:val="0"/>
          <w:iCs w:val="0"/>
          <w:cs/>
        </w:rPr>
        <w:t>ส่วนของผู้ถือหุ้น</w:t>
      </w:r>
    </w:p>
    <w:p w14:paraId="583FCAFC" w14:textId="34CC9E9D" w:rsidR="00E310D5" w:rsidRPr="00E310D5" w:rsidRDefault="00E310D5" w:rsidP="00E310D5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E310D5">
        <w:rPr>
          <w:rFonts w:asciiTheme="minorBidi" w:hAnsiTheme="minorBidi"/>
          <w:sz w:val="28"/>
          <w:cs/>
        </w:rPr>
        <w:t xml:space="preserve">ณ วันที่ </w:t>
      </w:r>
      <w:r w:rsidRPr="000A1A8B">
        <w:rPr>
          <w:rFonts w:asciiTheme="minorBidi" w:hAnsiTheme="minorBidi"/>
          <w:sz w:val="28"/>
        </w:rPr>
        <w:t>31</w:t>
      </w:r>
      <w:r w:rsidRPr="00E310D5">
        <w:rPr>
          <w:rFonts w:asciiTheme="minorBidi" w:hAnsiTheme="minorBidi"/>
          <w:sz w:val="28"/>
        </w:rPr>
        <w:t xml:space="preserve"> </w:t>
      </w:r>
      <w:r w:rsidRPr="00E310D5">
        <w:rPr>
          <w:rFonts w:asciiTheme="minorBidi" w:hAnsiTheme="minorBidi"/>
          <w:sz w:val="28"/>
          <w:cs/>
        </w:rPr>
        <w:t>ธันวาคม</w:t>
      </w:r>
      <w:r w:rsidRPr="00E310D5">
        <w:rPr>
          <w:rFonts w:asciiTheme="minorBidi" w:hAnsiTheme="minorBidi"/>
          <w:sz w:val="28"/>
        </w:rPr>
        <w:t xml:space="preserve"> </w:t>
      </w:r>
      <w:r w:rsidRPr="000A1A8B">
        <w:rPr>
          <w:rFonts w:asciiTheme="minorBidi" w:hAnsiTheme="minorBidi"/>
          <w:sz w:val="28"/>
        </w:rPr>
        <w:t>2556</w:t>
      </w:r>
      <w:r w:rsidRPr="00E310D5">
        <w:rPr>
          <w:rFonts w:asciiTheme="minorBidi" w:hAnsiTheme="minorBidi"/>
          <w:sz w:val="28"/>
        </w:rPr>
        <w:t xml:space="preserve"> </w:t>
      </w:r>
      <w:r w:rsidRPr="000A1A8B">
        <w:rPr>
          <w:rFonts w:asciiTheme="minorBidi" w:hAnsiTheme="minorBidi"/>
          <w:sz w:val="28"/>
        </w:rPr>
        <w:t>2557</w:t>
      </w:r>
      <w:r w:rsidRPr="00E310D5">
        <w:rPr>
          <w:rFonts w:asciiTheme="minorBidi" w:hAnsiTheme="minorBidi"/>
          <w:sz w:val="28"/>
        </w:rPr>
        <w:t xml:space="preserve"> </w:t>
      </w:r>
      <w:r w:rsidRPr="00E310D5">
        <w:rPr>
          <w:rFonts w:asciiTheme="minorBidi" w:hAnsiTheme="minorBidi"/>
          <w:sz w:val="28"/>
          <w:cs/>
        </w:rPr>
        <w:t xml:space="preserve">และ </w:t>
      </w:r>
      <w:r w:rsidRPr="000A1A8B">
        <w:rPr>
          <w:rFonts w:asciiTheme="minorBidi" w:hAnsiTheme="minorBidi"/>
          <w:sz w:val="28"/>
        </w:rPr>
        <w:t>2558</w:t>
      </w:r>
      <w:r w:rsidRPr="00E310D5">
        <w:rPr>
          <w:rFonts w:asciiTheme="minorBidi" w:hAnsiTheme="minorBidi"/>
          <w:sz w:val="28"/>
          <w:cs/>
        </w:rPr>
        <w:t xml:space="preserve"> และ </w:t>
      </w:r>
      <w:r w:rsidRPr="000A1A8B">
        <w:rPr>
          <w:rFonts w:asciiTheme="minorBidi" w:hAnsiTheme="minorBidi"/>
          <w:sz w:val="28"/>
        </w:rPr>
        <w:t>3</w:t>
      </w:r>
      <w:r w:rsidR="00C64917" w:rsidRPr="000A1A8B">
        <w:rPr>
          <w:rFonts w:asciiTheme="minorBidi" w:hAnsiTheme="minorBidi"/>
          <w:sz w:val="28"/>
        </w:rPr>
        <w:t>0</w:t>
      </w:r>
      <w:r w:rsidRPr="00E310D5">
        <w:rPr>
          <w:rFonts w:asciiTheme="minorBidi" w:hAnsiTheme="minorBidi"/>
          <w:sz w:val="28"/>
          <w:cs/>
        </w:rPr>
        <w:t xml:space="preserve"> </w:t>
      </w:r>
      <w:r w:rsidR="0025248A">
        <w:rPr>
          <w:rFonts w:asciiTheme="minorBidi" w:hAnsiTheme="minorBidi" w:hint="cs"/>
          <w:sz w:val="28"/>
          <w:cs/>
        </w:rPr>
        <w:t>กันยายน</w:t>
      </w:r>
      <w:r w:rsidR="0025248A" w:rsidRPr="00E310D5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2559</w:t>
      </w:r>
      <w:r w:rsidRPr="00E310D5">
        <w:rPr>
          <w:rFonts w:asciiTheme="minorBidi" w:hAnsiTheme="minorBidi"/>
          <w:sz w:val="28"/>
        </w:rPr>
        <w:t xml:space="preserve"> </w:t>
      </w:r>
      <w:r w:rsidRPr="00E310D5">
        <w:rPr>
          <w:rFonts w:asciiTheme="minorBidi" w:hAnsiTheme="minorBidi"/>
          <w:sz w:val="28"/>
          <w:cs/>
        </w:rPr>
        <w:t xml:space="preserve">บริษัทฯ มีส่วนของผู้ถือหุ้นทั้งสิ้น </w:t>
      </w:r>
      <w:r w:rsidRPr="000A1A8B">
        <w:rPr>
          <w:rFonts w:asciiTheme="minorBidi" w:hAnsiTheme="minorBidi"/>
          <w:sz w:val="28"/>
        </w:rPr>
        <w:t>425</w:t>
      </w:r>
      <w:r w:rsidRPr="00E310D5">
        <w:rPr>
          <w:rFonts w:asciiTheme="minorBidi" w:hAnsiTheme="minorBidi"/>
          <w:sz w:val="28"/>
        </w:rPr>
        <w:t>.</w:t>
      </w:r>
      <w:r w:rsidRPr="000A1A8B">
        <w:rPr>
          <w:rFonts w:asciiTheme="minorBidi" w:hAnsiTheme="minorBidi"/>
          <w:sz w:val="28"/>
        </w:rPr>
        <w:t>7</w:t>
      </w:r>
      <w:r w:rsidRPr="00E310D5">
        <w:rPr>
          <w:rFonts w:asciiTheme="minorBidi" w:hAnsiTheme="minorBidi"/>
          <w:sz w:val="28"/>
          <w:cs/>
        </w:rPr>
        <w:t xml:space="preserve"> ล้านบาท</w:t>
      </w:r>
      <w:r w:rsidRPr="00E310D5">
        <w:rPr>
          <w:rFonts w:asciiTheme="minorBidi" w:hAnsiTheme="minorBidi"/>
          <w:sz w:val="28"/>
        </w:rPr>
        <w:t xml:space="preserve"> </w:t>
      </w:r>
      <w:r w:rsidRPr="000A1A8B">
        <w:rPr>
          <w:rFonts w:asciiTheme="minorBidi" w:hAnsiTheme="minorBidi"/>
          <w:sz w:val="28"/>
        </w:rPr>
        <w:t>516</w:t>
      </w:r>
      <w:r w:rsidRPr="00E310D5"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0</w:t>
      </w:r>
      <w:r w:rsidRPr="00E310D5">
        <w:rPr>
          <w:rFonts w:asciiTheme="minorBidi" w:hAnsiTheme="minorBidi"/>
          <w:sz w:val="28"/>
        </w:rPr>
        <w:t xml:space="preserve"> </w:t>
      </w:r>
      <w:r w:rsidRPr="00E310D5">
        <w:rPr>
          <w:rFonts w:asciiTheme="minorBidi" w:hAnsiTheme="minorBidi"/>
          <w:sz w:val="28"/>
          <w:cs/>
        </w:rPr>
        <w:t xml:space="preserve"> ล้านบาท </w:t>
      </w:r>
      <w:r w:rsidRPr="000A1A8B">
        <w:rPr>
          <w:rFonts w:asciiTheme="minorBidi" w:hAnsiTheme="minorBidi"/>
          <w:sz w:val="28"/>
        </w:rPr>
        <w:t>619</w:t>
      </w:r>
      <w:r w:rsidRPr="00E310D5"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4</w:t>
      </w:r>
      <w:r w:rsidRPr="00E310D5">
        <w:rPr>
          <w:rFonts w:asciiTheme="minorBidi" w:hAnsiTheme="minorBidi"/>
          <w:sz w:val="28"/>
        </w:rPr>
        <w:t xml:space="preserve"> </w:t>
      </w:r>
      <w:r w:rsidRPr="00E310D5">
        <w:rPr>
          <w:rFonts w:asciiTheme="minorBidi" w:hAnsiTheme="minorBidi"/>
          <w:sz w:val="28"/>
          <w:cs/>
        </w:rPr>
        <w:t xml:space="preserve">ล้านบาท และ </w:t>
      </w:r>
      <w:r w:rsidR="00454D71">
        <w:rPr>
          <w:rFonts w:asciiTheme="minorBidi" w:hAnsiTheme="minorBidi"/>
          <w:sz w:val="28"/>
        </w:rPr>
        <w:t>396.7</w:t>
      </w:r>
      <w:r w:rsidRPr="00E310D5">
        <w:rPr>
          <w:rFonts w:asciiTheme="minorBidi" w:hAnsiTheme="minorBidi"/>
          <w:sz w:val="28"/>
        </w:rPr>
        <w:t xml:space="preserve"> </w:t>
      </w:r>
      <w:r w:rsidRPr="00E310D5">
        <w:rPr>
          <w:rFonts w:asciiTheme="minorBidi" w:hAnsiTheme="minorBidi"/>
          <w:sz w:val="28"/>
          <w:cs/>
        </w:rPr>
        <w:t>ล้านบาท ตามลำดับ โดยการเปลี่ยนแปลงของส่วนของผู้ถือหุ้นของบริษัทฯ มีสาเหตุหลักดังนี้</w:t>
      </w:r>
    </w:p>
    <w:p w14:paraId="225B1CE9" w14:textId="77777777" w:rsidR="00E310D5" w:rsidRPr="00E310D5" w:rsidRDefault="00E310D5" w:rsidP="00E310D5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E310D5">
        <w:rPr>
          <w:rFonts w:asciiTheme="minorBidi" w:hAnsiTheme="minorBidi"/>
          <w:sz w:val="28"/>
          <w:cs/>
        </w:rPr>
        <w:t xml:space="preserve">ณ วันที่ </w:t>
      </w:r>
      <w:r w:rsidRPr="000A1A8B">
        <w:rPr>
          <w:rFonts w:asciiTheme="minorBidi" w:hAnsiTheme="minorBidi"/>
          <w:sz w:val="28"/>
        </w:rPr>
        <w:t>31</w:t>
      </w:r>
      <w:r w:rsidRPr="00E310D5">
        <w:rPr>
          <w:rFonts w:asciiTheme="minorBidi" w:hAnsiTheme="minorBidi"/>
          <w:sz w:val="28"/>
        </w:rPr>
        <w:t xml:space="preserve"> </w:t>
      </w:r>
      <w:r w:rsidRPr="00E310D5">
        <w:rPr>
          <w:rFonts w:asciiTheme="minorBidi" w:hAnsiTheme="minorBidi"/>
          <w:sz w:val="28"/>
          <w:cs/>
        </w:rPr>
        <w:t>ธันวาคม</w:t>
      </w:r>
      <w:r w:rsidRPr="00E310D5">
        <w:rPr>
          <w:rFonts w:asciiTheme="minorBidi" w:hAnsiTheme="minorBidi"/>
          <w:sz w:val="28"/>
        </w:rPr>
        <w:t xml:space="preserve"> </w:t>
      </w:r>
      <w:r w:rsidRPr="000A1A8B">
        <w:rPr>
          <w:rFonts w:asciiTheme="minorBidi" w:hAnsiTheme="minorBidi"/>
          <w:sz w:val="28"/>
        </w:rPr>
        <w:t>2557</w:t>
      </w:r>
      <w:r w:rsidRPr="00E310D5">
        <w:rPr>
          <w:rFonts w:asciiTheme="minorBidi" w:hAnsiTheme="minorBidi"/>
          <w:sz w:val="28"/>
          <w:cs/>
        </w:rPr>
        <w:t xml:space="preserve"> เทียบกับ ณ วันที่ </w:t>
      </w:r>
      <w:r w:rsidRPr="000A1A8B">
        <w:rPr>
          <w:rFonts w:asciiTheme="minorBidi" w:hAnsiTheme="minorBidi"/>
          <w:sz w:val="28"/>
        </w:rPr>
        <w:t>31</w:t>
      </w:r>
      <w:r w:rsidRPr="00E310D5">
        <w:rPr>
          <w:rFonts w:asciiTheme="minorBidi" w:hAnsiTheme="minorBidi"/>
          <w:sz w:val="28"/>
        </w:rPr>
        <w:t xml:space="preserve"> </w:t>
      </w:r>
      <w:r w:rsidRPr="00E310D5">
        <w:rPr>
          <w:rFonts w:asciiTheme="minorBidi" w:hAnsiTheme="minorBidi"/>
          <w:sz w:val="28"/>
          <w:cs/>
        </w:rPr>
        <w:t>ธันวาคม</w:t>
      </w:r>
      <w:r w:rsidRPr="00E310D5">
        <w:rPr>
          <w:rFonts w:asciiTheme="minorBidi" w:hAnsiTheme="minorBidi"/>
          <w:sz w:val="28"/>
        </w:rPr>
        <w:t xml:space="preserve"> </w:t>
      </w:r>
      <w:r w:rsidRPr="000A1A8B">
        <w:rPr>
          <w:rFonts w:asciiTheme="minorBidi" w:hAnsiTheme="minorBidi"/>
          <w:sz w:val="28"/>
        </w:rPr>
        <w:t>2556</w:t>
      </w:r>
      <w:r w:rsidRPr="00E310D5">
        <w:rPr>
          <w:rFonts w:asciiTheme="minorBidi" w:hAnsiTheme="minorBidi"/>
          <w:sz w:val="28"/>
          <w:cs/>
        </w:rPr>
        <w:t xml:space="preserve"> ส่วนของผู้ถือหุ้นของบริษัทฯ เพิ่มขึ้น </w:t>
      </w:r>
      <w:r w:rsidRPr="000A1A8B">
        <w:rPr>
          <w:rFonts w:asciiTheme="minorBidi" w:hAnsiTheme="minorBidi"/>
          <w:sz w:val="28"/>
        </w:rPr>
        <w:t>90</w:t>
      </w:r>
      <w:r w:rsidRPr="00E310D5"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3</w:t>
      </w:r>
      <w:r w:rsidRPr="00E310D5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Pr="000A1A8B">
        <w:rPr>
          <w:rFonts w:asciiTheme="minorBidi" w:hAnsiTheme="minorBidi"/>
          <w:sz w:val="28"/>
        </w:rPr>
        <w:t>21</w:t>
      </w:r>
      <w:r w:rsidRPr="00E310D5"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2</w:t>
      </w:r>
      <w:r w:rsidRPr="00E310D5">
        <w:rPr>
          <w:rFonts w:asciiTheme="minorBidi" w:hAnsiTheme="minorBidi"/>
          <w:sz w:val="28"/>
          <w:cs/>
        </w:rPr>
        <w:t xml:space="preserve"> ซึ่งสอดคล้องกับการเติบโตของกำไรสุทธิของบริษัทฯ</w:t>
      </w:r>
    </w:p>
    <w:p w14:paraId="1C70D7AF" w14:textId="77777777" w:rsidR="00E310D5" w:rsidRPr="00E310D5" w:rsidRDefault="00E310D5" w:rsidP="00E310D5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E310D5">
        <w:rPr>
          <w:rFonts w:asciiTheme="minorBidi" w:hAnsiTheme="minorBidi"/>
          <w:sz w:val="28"/>
          <w:cs/>
        </w:rPr>
        <w:t xml:space="preserve">ณ วันที่ </w:t>
      </w:r>
      <w:r w:rsidRPr="000A1A8B">
        <w:rPr>
          <w:rFonts w:asciiTheme="minorBidi" w:hAnsiTheme="minorBidi"/>
          <w:sz w:val="28"/>
        </w:rPr>
        <w:t>31</w:t>
      </w:r>
      <w:r w:rsidRPr="00E310D5">
        <w:rPr>
          <w:rFonts w:asciiTheme="minorBidi" w:hAnsiTheme="minorBidi"/>
          <w:sz w:val="28"/>
        </w:rPr>
        <w:t xml:space="preserve"> </w:t>
      </w:r>
      <w:r w:rsidRPr="00E310D5">
        <w:rPr>
          <w:rFonts w:asciiTheme="minorBidi" w:hAnsiTheme="minorBidi"/>
          <w:sz w:val="28"/>
          <w:cs/>
        </w:rPr>
        <w:t>ธันวาคม</w:t>
      </w:r>
      <w:r w:rsidRPr="00E310D5">
        <w:rPr>
          <w:rFonts w:asciiTheme="minorBidi" w:hAnsiTheme="minorBidi"/>
          <w:sz w:val="28"/>
        </w:rPr>
        <w:t xml:space="preserve"> </w:t>
      </w:r>
      <w:r w:rsidRPr="000A1A8B">
        <w:rPr>
          <w:rFonts w:asciiTheme="minorBidi" w:hAnsiTheme="minorBidi"/>
          <w:sz w:val="28"/>
        </w:rPr>
        <w:t>2558</w:t>
      </w:r>
      <w:r w:rsidRPr="00E310D5">
        <w:rPr>
          <w:rFonts w:asciiTheme="minorBidi" w:hAnsiTheme="minorBidi"/>
          <w:sz w:val="28"/>
        </w:rPr>
        <w:t xml:space="preserve"> </w:t>
      </w:r>
      <w:r w:rsidRPr="00E310D5">
        <w:rPr>
          <w:rFonts w:asciiTheme="minorBidi" w:hAnsiTheme="minorBidi"/>
          <w:sz w:val="28"/>
          <w:cs/>
        </w:rPr>
        <w:t xml:space="preserve">เทียบกับ ณ วันที่ </w:t>
      </w:r>
      <w:r w:rsidRPr="000A1A8B">
        <w:rPr>
          <w:rFonts w:asciiTheme="minorBidi" w:hAnsiTheme="minorBidi"/>
          <w:sz w:val="28"/>
        </w:rPr>
        <w:t>31</w:t>
      </w:r>
      <w:r w:rsidRPr="00E310D5">
        <w:rPr>
          <w:rFonts w:asciiTheme="minorBidi" w:hAnsiTheme="minorBidi"/>
          <w:sz w:val="28"/>
        </w:rPr>
        <w:t xml:space="preserve"> </w:t>
      </w:r>
      <w:r w:rsidRPr="00E310D5">
        <w:rPr>
          <w:rFonts w:asciiTheme="minorBidi" w:hAnsiTheme="minorBidi"/>
          <w:sz w:val="28"/>
          <w:cs/>
        </w:rPr>
        <w:t>ธันวาคม</w:t>
      </w:r>
      <w:r w:rsidRPr="00E310D5">
        <w:rPr>
          <w:rFonts w:asciiTheme="minorBidi" w:hAnsiTheme="minorBidi"/>
          <w:sz w:val="28"/>
        </w:rPr>
        <w:t xml:space="preserve"> </w:t>
      </w:r>
      <w:r w:rsidRPr="000A1A8B">
        <w:rPr>
          <w:rFonts w:asciiTheme="minorBidi" w:hAnsiTheme="minorBidi"/>
          <w:sz w:val="28"/>
        </w:rPr>
        <w:t>2557</w:t>
      </w:r>
      <w:r w:rsidRPr="00E310D5">
        <w:rPr>
          <w:rFonts w:asciiTheme="minorBidi" w:hAnsiTheme="minorBidi"/>
          <w:sz w:val="28"/>
          <w:cs/>
        </w:rPr>
        <w:t xml:space="preserve"> ส่วนของผู้ถือหุ้นของบริษัทฯ เพิ่มขึ้น </w:t>
      </w:r>
      <w:r w:rsidRPr="000A1A8B">
        <w:rPr>
          <w:rFonts w:asciiTheme="minorBidi" w:hAnsiTheme="minorBidi"/>
          <w:sz w:val="28"/>
        </w:rPr>
        <w:t>103</w:t>
      </w:r>
      <w:r w:rsidRPr="00E310D5"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3</w:t>
      </w:r>
      <w:r w:rsidRPr="00E310D5">
        <w:rPr>
          <w:rFonts w:asciiTheme="minorBidi" w:hAnsiTheme="minorBidi"/>
          <w:sz w:val="28"/>
          <w:cs/>
        </w:rPr>
        <w:t xml:space="preserve"> ล้านบาท หรือร้อยละ </w:t>
      </w:r>
      <w:r w:rsidRPr="000A1A8B">
        <w:rPr>
          <w:rFonts w:asciiTheme="minorBidi" w:hAnsiTheme="minorBidi"/>
          <w:sz w:val="28"/>
        </w:rPr>
        <w:t>20</w:t>
      </w:r>
      <w:r w:rsidRPr="00E310D5"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0</w:t>
      </w:r>
      <w:r w:rsidRPr="00E310D5">
        <w:rPr>
          <w:rFonts w:asciiTheme="minorBidi" w:hAnsiTheme="minorBidi"/>
          <w:sz w:val="28"/>
          <w:cs/>
        </w:rPr>
        <w:t xml:space="preserve"> ซึ่งสอดคล้องกับการเติบโตของกำไรสุทธิของบริษัทฯ</w:t>
      </w:r>
    </w:p>
    <w:p w14:paraId="4F86006C" w14:textId="23DDE0EB" w:rsidR="00E310D5" w:rsidRDefault="00E310D5" w:rsidP="00E310D5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E310D5">
        <w:rPr>
          <w:rFonts w:asciiTheme="minorBidi" w:hAnsiTheme="minorBidi"/>
          <w:sz w:val="28"/>
          <w:cs/>
        </w:rPr>
        <w:t xml:space="preserve">ณ วันที่ </w:t>
      </w:r>
      <w:r w:rsidR="00C64917" w:rsidRPr="000A1A8B">
        <w:rPr>
          <w:rFonts w:asciiTheme="minorBidi" w:hAnsiTheme="minorBidi"/>
          <w:sz w:val="28"/>
        </w:rPr>
        <w:t>30</w:t>
      </w:r>
      <w:r w:rsidR="00C64917" w:rsidRPr="00E310D5">
        <w:rPr>
          <w:rFonts w:asciiTheme="minorBidi" w:hAnsiTheme="minorBidi"/>
          <w:sz w:val="28"/>
          <w:cs/>
        </w:rPr>
        <w:t xml:space="preserve"> </w:t>
      </w:r>
      <w:r w:rsidR="0025248A">
        <w:rPr>
          <w:rFonts w:asciiTheme="minorBidi" w:hAnsiTheme="minorBidi" w:hint="cs"/>
          <w:sz w:val="28"/>
          <w:cs/>
        </w:rPr>
        <w:t>กันยายน</w:t>
      </w:r>
      <w:r w:rsidR="0025248A" w:rsidRPr="00E310D5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2559</w:t>
      </w:r>
      <w:r w:rsidRPr="00E310D5">
        <w:rPr>
          <w:rFonts w:asciiTheme="minorBidi" w:hAnsiTheme="minorBidi"/>
          <w:sz w:val="28"/>
        </w:rPr>
        <w:t xml:space="preserve"> </w:t>
      </w:r>
      <w:r w:rsidRPr="00E310D5">
        <w:rPr>
          <w:rFonts w:asciiTheme="minorBidi" w:hAnsiTheme="minorBidi"/>
          <w:sz w:val="28"/>
          <w:cs/>
        </w:rPr>
        <w:t xml:space="preserve">เทียบกับ ณ วันที่ </w:t>
      </w:r>
      <w:r w:rsidRPr="000A1A8B">
        <w:rPr>
          <w:rFonts w:asciiTheme="minorBidi" w:hAnsiTheme="minorBidi"/>
          <w:sz w:val="28"/>
        </w:rPr>
        <w:t>31</w:t>
      </w:r>
      <w:r w:rsidRPr="00E310D5">
        <w:rPr>
          <w:rFonts w:asciiTheme="minorBidi" w:hAnsiTheme="minorBidi"/>
          <w:sz w:val="28"/>
        </w:rPr>
        <w:t xml:space="preserve"> </w:t>
      </w:r>
      <w:r w:rsidRPr="00E310D5">
        <w:rPr>
          <w:rFonts w:asciiTheme="minorBidi" w:hAnsiTheme="minorBidi"/>
          <w:sz w:val="28"/>
          <w:cs/>
        </w:rPr>
        <w:t>ธันวาคม</w:t>
      </w:r>
      <w:r w:rsidRPr="00E310D5">
        <w:rPr>
          <w:rFonts w:asciiTheme="minorBidi" w:hAnsiTheme="minorBidi"/>
          <w:sz w:val="28"/>
        </w:rPr>
        <w:t xml:space="preserve"> </w:t>
      </w:r>
      <w:r w:rsidRPr="000A1A8B">
        <w:rPr>
          <w:rFonts w:asciiTheme="minorBidi" w:hAnsiTheme="minorBidi"/>
          <w:sz w:val="28"/>
        </w:rPr>
        <w:t>2558</w:t>
      </w:r>
      <w:r w:rsidRPr="00E310D5">
        <w:rPr>
          <w:rFonts w:asciiTheme="minorBidi" w:hAnsiTheme="minorBidi"/>
          <w:sz w:val="28"/>
          <w:cs/>
        </w:rPr>
        <w:t xml:space="preserve"> ส่วนของผู้ถือหุ้นของบริษัทฯ ลดลง </w:t>
      </w:r>
      <w:r w:rsidR="00454D71">
        <w:rPr>
          <w:rFonts w:asciiTheme="minorBidi" w:hAnsiTheme="minorBidi"/>
          <w:sz w:val="28"/>
        </w:rPr>
        <w:t>222.6</w:t>
      </w:r>
      <w:r w:rsidRPr="00E310D5">
        <w:rPr>
          <w:rFonts w:asciiTheme="minorBidi" w:hAnsiTheme="minorBidi"/>
          <w:sz w:val="28"/>
          <w:cs/>
        </w:rPr>
        <w:t xml:space="preserve"> หรือร้อยละ </w:t>
      </w:r>
      <w:r w:rsidR="00454D71">
        <w:rPr>
          <w:rFonts w:asciiTheme="minorBidi" w:hAnsiTheme="minorBidi"/>
          <w:sz w:val="28"/>
        </w:rPr>
        <w:t>35.9</w:t>
      </w:r>
      <w:r w:rsidRPr="00E310D5">
        <w:rPr>
          <w:rFonts w:asciiTheme="minorBidi" w:hAnsiTheme="minorBidi"/>
          <w:sz w:val="28"/>
          <w:cs/>
        </w:rPr>
        <w:t xml:space="preserve"> โดยมีสาเหตุสำคัญมาจาก</w:t>
      </w:r>
      <w:r w:rsidR="00C64917">
        <w:rPr>
          <w:rFonts w:asciiTheme="minorBidi" w:hAnsiTheme="minorBidi"/>
          <w:sz w:val="28"/>
          <w:cs/>
        </w:rPr>
        <w:t>ที่ประชุมคณะกรรมการ</w:t>
      </w:r>
      <w:r w:rsidRPr="00E310D5">
        <w:rPr>
          <w:rFonts w:asciiTheme="minorBidi" w:hAnsiTheme="minorBidi"/>
          <w:sz w:val="28"/>
          <w:cs/>
        </w:rPr>
        <w:t>บริษัท</w:t>
      </w:r>
      <w:r w:rsidR="00C64917">
        <w:rPr>
          <w:rFonts w:asciiTheme="minorBidi" w:hAnsiTheme="minorBidi"/>
          <w:sz w:val="28"/>
          <w:cs/>
        </w:rPr>
        <w:t>มีมติอนุมัติ</w:t>
      </w:r>
      <w:r w:rsidRPr="00E310D5">
        <w:rPr>
          <w:rFonts w:asciiTheme="minorBidi" w:hAnsiTheme="minorBidi"/>
          <w:sz w:val="28"/>
          <w:cs/>
        </w:rPr>
        <w:t>จ</w:t>
      </w:r>
      <w:r>
        <w:rPr>
          <w:rFonts w:asciiTheme="minorBidi" w:hAnsiTheme="minorBidi"/>
          <w:sz w:val="28"/>
          <w:cs/>
        </w:rPr>
        <w:t>่ายเงินปันผลในงวด</w:t>
      </w:r>
      <w:r w:rsidR="0025248A">
        <w:rPr>
          <w:rFonts w:asciiTheme="minorBidi" w:hAnsiTheme="minorBidi" w:hint="cs"/>
          <w:sz w:val="28"/>
          <w:cs/>
        </w:rPr>
        <w:t>เก้า</w:t>
      </w:r>
      <w:r>
        <w:rPr>
          <w:rFonts w:asciiTheme="minorBidi" w:hAnsiTheme="minorBidi"/>
          <w:sz w:val="28"/>
          <w:cs/>
        </w:rPr>
        <w:t>เดือนสิ้นสุด</w:t>
      </w:r>
      <w:r w:rsidRPr="00E310D5">
        <w:rPr>
          <w:rFonts w:asciiTheme="minorBidi" w:hAnsiTheme="minorBidi"/>
          <w:sz w:val="28"/>
          <w:cs/>
        </w:rPr>
        <w:t xml:space="preserve">วันที่ </w:t>
      </w:r>
      <w:r w:rsidRPr="000A1A8B">
        <w:rPr>
          <w:rFonts w:asciiTheme="minorBidi" w:hAnsiTheme="minorBidi"/>
          <w:sz w:val="28"/>
        </w:rPr>
        <w:t>3</w:t>
      </w:r>
      <w:r w:rsidR="007966D2" w:rsidRPr="000A1A8B">
        <w:rPr>
          <w:rFonts w:asciiTheme="minorBidi" w:hAnsiTheme="minorBidi"/>
          <w:sz w:val="28"/>
        </w:rPr>
        <w:t>0</w:t>
      </w:r>
      <w:r w:rsidRPr="00E310D5">
        <w:rPr>
          <w:rFonts w:asciiTheme="minorBidi" w:hAnsiTheme="minorBidi"/>
          <w:sz w:val="28"/>
          <w:cs/>
        </w:rPr>
        <w:t xml:space="preserve"> </w:t>
      </w:r>
      <w:r w:rsidR="0025248A">
        <w:rPr>
          <w:rFonts w:asciiTheme="minorBidi" w:hAnsiTheme="minorBidi" w:hint="cs"/>
          <w:sz w:val="28"/>
          <w:cs/>
        </w:rPr>
        <w:t>กันยายน</w:t>
      </w:r>
      <w:r w:rsidR="0025248A" w:rsidRPr="00E310D5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2559</w:t>
      </w:r>
      <w:r w:rsidR="007966D2">
        <w:rPr>
          <w:rFonts w:asciiTheme="minorBidi" w:hAnsiTheme="minorBidi"/>
          <w:sz w:val="28"/>
          <w:cs/>
        </w:rPr>
        <w:t xml:space="preserve"> โดยมีรายละเอียดดังนี้</w:t>
      </w:r>
    </w:p>
    <w:p w14:paraId="411E54FD" w14:textId="42CB12F5" w:rsidR="00D4070B" w:rsidRDefault="00D4070B" w:rsidP="00D4070B">
      <w:pPr>
        <w:pStyle w:val="ListParagraph"/>
        <w:numPr>
          <w:ilvl w:val="0"/>
          <w:numId w:val="5"/>
        </w:numPr>
        <w:spacing w:after="120"/>
        <w:ind w:left="993"/>
        <w:jc w:val="thaiDistribute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  <w:cs/>
        </w:rPr>
        <w:t xml:space="preserve">ที่ประชุมวิสามัญผู้ถือหุ้นประจำปีครั้งที่ </w:t>
      </w:r>
      <w:r w:rsidRPr="000A1A8B">
        <w:rPr>
          <w:rFonts w:asciiTheme="minorBidi" w:hAnsiTheme="minorBidi"/>
          <w:sz w:val="28"/>
        </w:rPr>
        <w:t>1</w:t>
      </w:r>
      <w:r>
        <w:rPr>
          <w:rFonts w:asciiTheme="minorBidi" w:hAnsiTheme="minorBidi"/>
          <w:sz w:val="28"/>
          <w:cs/>
        </w:rPr>
        <w:t>/</w:t>
      </w:r>
      <w:r w:rsidRPr="000A1A8B">
        <w:rPr>
          <w:rFonts w:asciiTheme="minorBidi" w:hAnsiTheme="minorBidi"/>
          <w:sz w:val="28"/>
        </w:rPr>
        <w:t>2558</w:t>
      </w:r>
      <w:r>
        <w:rPr>
          <w:rFonts w:asciiTheme="minorBidi" w:hAnsiTheme="minorBidi"/>
          <w:sz w:val="28"/>
          <w:cs/>
        </w:rPr>
        <w:t xml:space="preserve"> </w:t>
      </w:r>
      <w:r w:rsidR="00AE79F4" w:rsidRPr="00AE79F4">
        <w:rPr>
          <w:rFonts w:asciiTheme="minorBidi" w:hAnsiTheme="minorBidi" w:hint="cs"/>
          <w:sz w:val="28"/>
          <w:cs/>
        </w:rPr>
        <w:t>(ก่อนแปรสภาพ)</w:t>
      </w:r>
      <w:r w:rsidR="00AE79F4">
        <w:rPr>
          <w:rFonts w:asciiTheme="minorBidi" w:hAnsiTheme="minorBidi" w:hint="cs"/>
          <w:sz w:val="28"/>
          <w:cs/>
        </w:rPr>
        <w:t xml:space="preserve"> </w:t>
      </w:r>
      <w:r>
        <w:rPr>
          <w:rFonts w:asciiTheme="minorBidi" w:hAnsiTheme="minorBidi"/>
          <w:sz w:val="28"/>
          <w:cs/>
        </w:rPr>
        <w:t xml:space="preserve">เมื่อวันที่ </w:t>
      </w:r>
      <w:r w:rsidRPr="000A1A8B">
        <w:rPr>
          <w:rFonts w:asciiTheme="minorBidi" w:hAnsiTheme="minorBidi"/>
          <w:sz w:val="28"/>
        </w:rPr>
        <w:t>17</w:t>
      </w:r>
      <w:r>
        <w:rPr>
          <w:rFonts w:asciiTheme="minorBidi" w:hAnsiTheme="minorBidi"/>
          <w:sz w:val="28"/>
          <w:cs/>
        </w:rPr>
        <w:t xml:space="preserve"> มกราคม </w:t>
      </w:r>
      <w:r w:rsidRPr="000A1A8B">
        <w:rPr>
          <w:rFonts w:asciiTheme="minorBidi" w:hAnsiTheme="minorBidi"/>
          <w:sz w:val="28"/>
        </w:rPr>
        <w:t>2558</w:t>
      </w:r>
      <w:r>
        <w:rPr>
          <w:rFonts w:asciiTheme="minorBidi" w:hAnsiTheme="minorBidi"/>
          <w:sz w:val="28"/>
          <w:cs/>
        </w:rPr>
        <w:t xml:space="preserve"> ได้มีมติอนุมัติให้จ่ายเงินปันผลระหว่างกาลจากกำไรสุทธิสำหรับปีบัญชีสิ้นสุดวันที่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2554</w:t>
      </w:r>
      <w:r>
        <w:rPr>
          <w:rFonts w:asciiTheme="minorBidi" w:hAnsiTheme="minorBidi"/>
          <w:sz w:val="28"/>
          <w:cs/>
        </w:rPr>
        <w:t xml:space="preserve"> ในอัตรา </w:t>
      </w:r>
      <w:r w:rsidRPr="000A1A8B">
        <w:rPr>
          <w:rFonts w:asciiTheme="minorBidi" w:hAnsiTheme="minorBidi"/>
          <w:sz w:val="28"/>
        </w:rPr>
        <w:t>20</w:t>
      </w:r>
      <w:r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8</w:t>
      </w:r>
      <w:r>
        <w:rPr>
          <w:rFonts w:asciiTheme="minorBidi" w:hAnsiTheme="minorBidi"/>
          <w:sz w:val="28"/>
          <w:cs/>
        </w:rPr>
        <w:t xml:space="preserve"> บาทต่อหุ้น</w:t>
      </w:r>
      <w:r w:rsidR="007D0525">
        <w:rPr>
          <w:rFonts w:asciiTheme="minorBidi" w:hAnsiTheme="minorBidi" w:hint="cs"/>
          <w:sz w:val="28"/>
          <w:cs/>
        </w:rPr>
        <w:t xml:space="preserve"> (ที่มูลค่าที่ตราไว้ที่ </w:t>
      </w:r>
      <w:r w:rsidR="007D0525">
        <w:rPr>
          <w:rFonts w:asciiTheme="minorBidi" w:hAnsiTheme="minorBidi"/>
          <w:sz w:val="28"/>
        </w:rPr>
        <w:t xml:space="preserve">100 </w:t>
      </w:r>
      <w:r w:rsidR="007D0525">
        <w:rPr>
          <w:rFonts w:asciiTheme="minorBidi" w:hAnsiTheme="minorBidi" w:hint="cs"/>
          <w:sz w:val="28"/>
          <w:cs/>
        </w:rPr>
        <w:t>บาทต่อหุ้น)</w:t>
      </w:r>
      <w:r>
        <w:rPr>
          <w:rFonts w:asciiTheme="minorBidi" w:hAnsiTheme="minorBidi"/>
          <w:sz w:val="28"/>
          <w:cs/>
        </w:rPr>
        <w:t xml:space="preserve"> รวมเป็นเงิน </w:t>
      </w:r>
      <w:r w:rsidRPr="000A1A8B">
        <w:rPr>
          <w:rFonts w:asciiTheme="minorBidi" w:hAnsiTheme="minorBidi"/>
          <w:sz w:val="28"/>
        </w:rPr>
        <w:t>39</w:t>
      </w:r>
      <w:r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9</w:t>
      </w:r>
      <w:r>
        <w:rPr>
          <w:rFonts w:asciiTheme="minorBidi" w:hAnsiTheme="minorBidi"/>
          <w:sz w:val="28"/>
          <w:cs/>
        </w:rPr>
        <w:t xml:space="preserve"> ล้านบาท และจากกำไรสุทธิสำหรับปีบัญชีสิ้นสุดวันที่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2555</w:t>
      </w:r>
      <w:r>
        <w:rPr>
          <w:rFonts w:asciiTheme="minorBidi" w:hAnsiTheme="minorBidi"/>
          <w:sz w:val="28"/>
          <w:cs/>
        </w:rPr>
        <w:t xml:space="preserve"> ในอัตรา </w:t>
      </w:r>
      <w:r w:rsidRPr="000A1A8B">
        <w:rPr>
          <w:rFonts w:asciiTheme="minorBidi" w:hAnsiTheme="minorBidi"/>
          <w:sz w:val="28"/>
        </w:rPr>
        <w:t>5</w:t>
      </w:r>
      <w:r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25</w:t>
      </w:r>
      <w:r>
        <w:rPr>
          <w:rFonts w:asciiTheme="minorBidi" w:hAnsiTheme="minorBidi"/>
          <w:sz w:val="28"/>
          <w:cs/>
        </w:rPr>
        <w:t xml:space="preserve"> บาทต่อหุ้น </w:t>
      </w:r>
      <w:r w:rsidR="007D0525">
        <w:rPr>
          <w:rFonts w:asciiTheme="minorBidi" w:hAnsiTheme="minorBidi" w:hint="cs"/>
          <w:sz w:val="28"/>
          <w:cs/>
        </w:rPr>
        <w:t xml:space="preserve">(ที่มูลค่าที่ตราไว้ที่ </w:t>
      </w:r>
      <w:r w:rsidR="007D0525">
        <w:rPr>
          <w:rFonts w:asciiTheme="minorBidi" w:hAnsiTheme="minorBidi"/>
          <w:sz w:val="28"/>
        </w:rPr>
        <w:t xml:space="preserve">100 </w:t>
      </w:r>
      <w:r w:rsidR="007D0525">
        <w:rPr>
          <w:rFonts w:asciiTheme="minorBidi" w:hAnsiTheme="minorBidi" w:hint="cs"/>
          <w:sz w:val="28"/>
          <w:cs/>
        </w:rPr>
        <w:t xml:space="preserve">บาทต่อหุ้น) </w:t>
      </w:r>
      <w:r>
        <w:rPr>
          <w:rFonts w:asciiTheme="minorBidi" w:hAnsiTheme="minorBidi"/>
          <w:sz w:val="28"/>
          <w:cs/>
        </w:rPr>
        <w:t xml:space="preserve">รวมเป็นเงิน </w:t>
      </w:r>
      <w:r w:rsidRPr="000A1A8B">
        <w:rPr>
          <w:rFonts w:asciiTheme="minorBidi" w:hAnsiTheme="minorBidi"/>
          <w:sz w:val="28"/>
        </w:rPr>
        <w:t>10</w:t>
      </w:r>
      <w:r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1</w:t>
      </w:r>
      <w:r>
        <w:rPr>
          <w:rFonts w:asciiTheme="minorBidi" w:hAnsiTheme="minorBidi"/>
          <w:sz w:val="28"/>
          <w:cs/>
        </w:rPr>
        <w:t xml:space="preserve"> ล้านบาท ซึ่งบริษัทฯ ได้จ่ายเงินปันผลดังกล่าวให้แก่ผู้ถือหุ้นแล้ว </w:t>
      </w:r>
    </w:p>
    <w:p w14:paraId="1B058E3B" w14:textId="203325B5" w:rsidR="00D4070B" w:rsidRPr="00454D71" w:rsidRDefault="00D4070B" w:rsidP="00D4070B">
      <w:pPr>
        <w:pStyle w:val="ListParagraph"/>
        <w:numPr>
          <w:ilvl w:val="0"/>
          <w:numId w:val="5"/>
        </w:numPr>
        <w:spacing w:after="120"/>
        <w:ind w:left="993"/>
        <w:jc w:val="thaiDistribute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  <w:cs/>
        </w:rPr>
        <w:t xml:space="preserve">ที่ประชุมคณะกรรมการบริษัท ครั้งที่ </w:t>
      </w:r>
      <w:r w:rsidRPr="000A1A8B">
        <w:rPr>
          <w:rFonts w:asciiTheme="minorBidi" w:hAnsiTheme="minorBidi"/>
          <w:sz w:val="28"/>
        </w:rPr>
        <w:t>2</w:t>
      </w:r>
      <w:r>
        <w:rPr>
          <w:rFonts w:asciiTheme="minorBidi" w:hAnsiTheme="minorBidi"/>
          <w:sz w:val="28"/>
          <w:cs/>
        </w:rPr>
        <w:t>/</w:t>
      </w:r>
      <w:r w:rsidRPr="000A1A8B">
        <w:rPr>
          <w:rFonts w:asciiTheme="minorBidi" w:hAnsiTheme="minorBidi"/>
          <w:sz w:val="28"/>
        </w:rPr>
        <w:t>2559</w:t>
      </w:r>
      <w:r>
        <w:rPr>
          <w:rFonts w:asciiTheme="minorBidi" w:hAnsiTheme="minorBidi"/>
          <w:sz w:val="28"/>
          <w:cs/>
        </w:rPr>
        <w:t xml:space="preserve"> </w:t>
      </w:r>
      <w:r w:rsidR="00AE79F4" w:rsidRPr="00AE79F4">
        <w:rPr>
          <w:rFonts w:asciiTheme="minorBidi" w:hAnsiTheme="minorBidi" w:hint="cs"/>
          <w:sz w:val="28"/>
          <w:cs/>
        </w:rPr>
        <w:t>(ก่อนแปรสภาพ)</w:t>
      </w:r>
      <w:r w:rsidR="00AE79F4">
        <w:rPr>
          <w:rFonts w:asciiTheme="minorBidi" w:hAnsiTheme="minorBidi" w:hint="cs"/>
          <w:sz w:val="28"/>
          <w:cs/>
        </w:rPr>
        <w:t xml:space="preserve"> </w:t>
      </w:r>
      <w:r>
        <w:rPr>
          <w:rFonts w:asciiTheme="minorBidi" w:hAnsiTheme="minorBidi"/>
          <w:sz w:val="28"/>
          <w:cs/>
        </w:rPr>
        <w:t xml:space="preserve">เมื่อวันที่ </w:t>
      </w:r>
      <w:r w:rsidRPr="000A1A8B">
        <w:rPr>
          <w:rFonts w:asciiTheme="minorBidi" w:hAnsiTheme="minorBidi"/>
          <w:sz w:val="28"/>
        </w:rPr>
        <w:t>10</w:t>
      </w:r>
      <w:r>
        <w:rPr>
          <w:rFonts w:asciiTheme="minorBidi" w:hAnsiTheme="minorBidi"/>
          <w:sz w:val="28"/>
          <w:cs/>
        </w:rPr>
        <w:t xml:space="preserve"> มีนาคม </w:t>
      </w:r>
      <w:r w:rsidRPr="000A1A8B">
        <w:rPr>
          <w:rFonts w:asciiTheme="minorBidi" w:hAnsiTheme="minorBidi"/>
          <w:sz w:val="28"/>
        </w:rPr>
        <w:t>2559</w:t>
      </w:r>
      <w:r>
        <w:rPr>
          <w:rFonts w:asciiTheme="minorBidi" w:hAnsiTheme="minorBidi"/>
          <w:sz w:val="28"/>
          <w:cs/>
        </w:rPr>
        <w:t xml:space="preserve"> มีมติอนุมัติจ่ายเงินปันผลระหว่างกาลจากกำไรสุทธิสำหรับปีบัญชีสิ้นสุดวันที่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2557</w:t>
      </w:r>
      <w:r>
        <w:rPr>
          <w:rFonts w:asciiTheme="minorBidi" w:hAnsiTheme="minorBidi"/>
          <w:sz w:val="28"/>
          <w:cs/>
        </w:rPr>
        <w:t xml:space="preserve"> ในอัตรา </w:t>
      </w:r>
      <w:r w:rsidRPr="000A1A8B">
        <w:rPr>
          <w:rFonts w:asciiTheme="minorBidi" w:hAnsiTheme="minorBidi"/>
          <w:sz w:val="28"/>
        </w:rPr>
        <w:t>55</w:t>
      </w:r>
      <w:r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0</w:t>
      </w:r>
      <w:r>
        <w:rPr>
          <w:rFonts w:asciiTheme="minorBidi" w:hAnsiTheme="minorBidi"/>
          <w:sz w:val="28"/>
          <w:cs/>
        </w:rPr>
        <w:t xml:space="preserve"> บาทต่อหุ้น </w:t>
      </w:r>
      <w:r w:rsidR="007D0525">
        <w:rPr>
          <w:rFonts w:asciiTheme="minorBidi" w:hAnsiTheme="minorBidi" w:hint="cs"/>
          <w:sz w:val="28"/>
          <w:cs/>
        </w:rPr>
        <w:t xml:space="preserve">(ที่มูลค่าที่ตราไว้ที่ </w:t>
      </w:r>
      <w:r w:rsidR="007D0525">
        <w:rPr>
          <w:rFonts w:asciiTheme="minorBidi" w:hAnsiTheme="minorBidi"/>
          <w:sz w:val="28"/>
        </w:rPr>
        <w:t xml:space="preserve">100 </w:t>
      </w:r>
      <w:r w:rsidR="007D0525">
        <w:rPr>
          <w:rFonts w:asciiTheme="minorBidi" w:hAnsiTheme="minorBidi" w:hint="cs"/>
          <w:sz w:val="28"/>
          <w:cs/>
        </w:rPr>
        <w:t xml:space="preserve">บาทต่อหุ้น) </w:t>
      </w:r>
      <w:r>
        <w:rPr>
          <w:rFonts w:asciiTheme="minorBidi" w:hAnsiTheme="minorBidi"/>
          <w:sz w:val="28"/>
          <w:cs/>
        </w:rPr>
        <w:t xml:space="preserve">รวมเป็นเงิน </w:t>
      </w:r>
      <w:r w:rsidRPr="00454D71">
        <w:rPr>
          <w:rFonts w:asciiTheme="minorBidi" w:hAnsiTheme="minorBidi"/>
          <w:sz w:val="28"/>
        </w:rPr>
        <w:t>105</w:t>
      </w:r>
      <w:r w:rsidRPr="00454D71">
        <w:rPr>
          <w:rFonts w:asciiTheme="minorBidi" w:hAnsiTheme="minorBidi"/>
          <w:sz w:val="28"/>
          <w:cs/>
        </w:rPr>
        <w:t>.</w:t>
      </w:r>
      <w:r w:rsidRPr="00454D71">
        <w:rPr>
          <w:rFonts w:asciiTheme="minorBidi" w:hAnsiTheme="minorBidi"/>
          <w:sz w:val="28"/>
        </w:rPr>
        <w:t>6</w:t>
      </w:r>
      <w:r w:rsidRPr="00454D71">
        <w:rPr>
          <w:rFonts w:asciiTheme="minorBidi" w:hAnsiTheme="minorBidi"/>
          <w:sz w:val="28"/>
          <w:cs/>
        </w:rPr>
        <w:t xml:space="preserve"> ล้านบาท</w:t>
      </w:r>
      <w:r w:rsidRPr="00454D71">
        <w:rPr>
          <w:rFonts w:asciiTheme="minorBidi" w:hAnsiTheme="minorBidi"/>
          <w:sz w:val="28"/>
        </w:rPr>
        <w:t xml:space="preserve"> </w:t>
      </w:r>
      <w:r w:rsidRPr="00454D71">
        <w:rPr>
          <w:rFonts w:asciiTheme="minorBidi" w:hAnsiTheme="minorBidi"/>
          <w:sz w:val="28"/>
          <w:cs/>
        </w:rPr>
        <w:t xml:space="preserve"> ซึ่งบริษัทฯ ได้จ่ายเงินปันผลดังกล่าวให้แก่ผู้ถือหุ้นแล้ว </w:t>
      </w:r>
    </w:p>
    <w:p w14:paraId="5A50B3F0" w14:textId="3CCE34EF" w:rsidR="007966D2" w:rsidRPr="00454D71" w:rsidRDefault="007966D2" w:rsidP="007966D2">
      <w:pPr>
        <w:pStyle w:val="ListParagraph"/>
        <w:numPr>
          <w:ilvl w:val="0"/>
          <w:numId w:val="5"/>
        </w:numPr>
        <w:spacing w:after="120"/>
        <w:ind w:left="993"/>
        <w:jc w:val="thaiDistribute"/>
        <w:rPr>
          <w:rFonts w:asciiTheme="minorBidi" w:hAnsiTheme="minorBidi"/>
          <w:sz w:val="28"/>
        </w:rPr>
      </w:pPr>
      <w:r w:rsidRPr="00454D71">
        <w:rPr>
          <w:rFonts w:asciiTheme="minorBidi" w:hAnsiTheme="minorBidi"/>
          <w:sz w:val="28"/>
          <w:cs/>
        </w:rPr>
        <w:t>ที่ประชุมคณะกรรมการบริษัท</w:t>
      </w:r>
      <w:r w:rsidR="00054D92" w:rsidRPr="00454D71">
        <w:rPr>
          <w:rFonts w:asciiTheme="minorBidi" w:hAnsiTheme="minorBidi"/>
          <w:sz w:val="28"/>
          <w:cs/>
        </w:rPr>
        <w:t xml:space="preserve"> </w:t>
      </w:r>
      <w:r w:rsidRPr="00454D71">
        <w:rPr>
          <w:rFonts w:asciiTheme="minorBidi" w:hAnsiTheme="minorBidi"/>
          <w:sz w:val="28"/>
          <w:cs/>
        </w:rPr>
        <w:t xml:space="preserve">ครั้งที่ </w:t>
      </w:r>
      <w:r w:rsidRPr="00454D71">
        <w:rPr>
          <w:rFonts w:asciiTheme="minorBidi" w:hAnsiTheme="minorBidi"/>
          <w:sz w:val="28"/>
        </w:rPr>
        <w:t>3</w:t>
      </w:r>
      <w:r w:rsidRPr="00454D71">
        <w:rPr>
          <w:rFonts w:asciiTheme="minorBidi" w:hAnsiTheme="minorBidi"/>
          <w:sz w:val="28"/>
          <w:cs/>
        </w:rPr>
        <w:t>/</w:t>
      </w:r>
      <w:r w:rsidRPr="00454D71">
        <w:rPr>
          <w:rFonts w:asciiTheme="minorBidi" w:hAnsiTheme="minorBidi"/>
          <w:sz w:val="28"/>
        </w:rPr>
        <w:t>2559</w:t>
      </w:r>
      <w:r w:rsidRPr="00454D71">
        <w:rPr>
          <w:rFonts w:asciiTheme="minorBidi" w:hAnsiTheme="minorBidi"/>
          <w:sz w:val="28"/>
          <w:cs/>
        </w:rPr>
        <w:t xml:space="preserve"> </w:t>
      </w:r>
      <w:r w:rsidR="00AE79F4" w:rsidRPr="00454D71">
        <w:rPr>
          <w:rFonts w:asciiTheme="minorBidi" w:hAnsiTheme="minorBidi" w:hint="cs"/>
          <w:sz w:val="28"/>
          <w:cs/>
        </w:rPr>
        <w:t xml:space="preserve">(ก่อนแปรสภาพ) </w:t>
      </w:r>
      <w:r w:rsidRPr="00454D71">
        <w:rPr>
          <w:rFonts w:asciiTheme="minorBidi" w:hAnsiTheme="minorBidi"/>
          <w:sz w:val="28"/>
          <w:cs/>
        </w:rPr>
        <w:t xml:space="preserve">เมื่อวันที่ </w:t>
      </w:r>
      <w:r w:rsidRPr="00454D71">
        <w:rPr>
          <w:rFonts w:asciiTheme="minorBidi" w:hAnsiTheme="minorBidi"/>
          <w:sz w:val="28"/>
        </w:rPr>
        <w:t>29</w:t>
      </w:r>
      <w:r w:rsidRPr="00454D71">
        <w:rPr>
          <w:rFonts w:asciiTheme="minorBidi" w:hAnsiTheme="minorBidi"/>
          <w:sz w:val="28"/>
          <w:cs/>
        </w:rPr>
        <w:t xml:space="preserve"> มีนาคม </w:t>
      </w:r>
      <w:r w:rsidRPr="00454D71">
        <w:rPr>
          <w:rFonts w:asciiTheme="minorBidi" w:hAnsiTheme="minorBidi"/>
          <w:sz w:val="28"/>
        </w:rPr>
        <w:t>2559</w:t>
      </w:r>
      <w:r w:rsidRPr="00454D71">
        <w:rPr>
          <w:rFonts w:asciiTheme="minorBidi" w:hAnsiTheme="minorBidi"/>
          <w:sz w:val="28"/>
          <w:cs/>
        </w:rPr>
        <w:t xml:space="preserve"> มีมติอนุมัติจ่ายเงินปันผล</w:t>
      </w:r>
      <w:r w:rsidR="00054D92" w:rsidRPr="00454D71">
        <w:rPr>
          <w:rFonts w:asciiTheme="minorBidi" w:hAnsiTheme="minorBidi"/>
          <w:sz w:val="28"/>
          <w:cs/>
        </w:rPr>
        <w:t xml:space="preserve">จากกำไรสุทธิสำหรับปีบัญชีสิ้นสุดวันที่ </w:t>
      </w:r>
      <w:r w:rsidR="00054D92" w:rsidRPr="00454D71">
        <w:rPr>
          <w:rFonts w:asciiTheme="minorBidi" w:hAnsiTheme="minorBidi"/>
          <w:sz w:val="28"/>
        </w:rPr>
        <w:t>31</w:t>
      </w:r>
      <w:r w:rsidR="00054D92" w:rsidRPr="00454D71">
        <w:rPr>
          <w:rFonts w:asciiTheme="minorBidi" w:hAnsiTheme="minorBidi"/>
          <w:sz w:val="28"/>
          <w:cs/>
        </w:rPr>
        <w:t xml:space="preserve"> ธันวาคม </w:t>
      </w:r>
      <w:r w:rsidR="00054D92" w:rsidRPr="00454D71">
        <w:rPr>
          <w:rFonts w:asciiTheme="minorBidi" w:hAnsiTheme="minorBidi"/>
          <w:sz w:val="28"/>
        </w:rPr>
        <w:t>2558</w:t>
      </w:r>
      <w:r w:rsidR="00054D92" w:rsidRPr="00454D71">
        <w:rPr>
          <w:rFonts w:asciiTheme="minorBidi" w:hAnsiTheme="minorBidi"/>
          <w:sz w:val="28"/>
          <w:cs/>
        </w:rPr>
        <w:t xml:space="preserve"> </w:t>
      </w:r>
      <w:r w:rsidRPr="00454D71">
        <w:rPr>
          <w:rFonts w:asciiTheme="minorBidi" w:hAnsiTheme="minorBidi"/>
          <w:sz w:val="28"/>
          <w:cs/>
        </w:rPr>
        <w:t xml:space="preserve">ในอัตรา </w:t>
      </w:r>
      <w:r w:rsidRPr="00454D71">
        <w:rPr>
          <w:rFonts w:asciiTheme="minorBidi" w:hAnsiTheme="minorBidi"/>
          <w:sz w:val="28"/>
        </w:rPr>
        <w:t>80</w:t>
      </w:r>
      <w:r w:rsidRPr="00454D71">
        <w:rPr>
          <w:rFonts w:asciiTheme="minorBidi" w:hAnsiTheme="minorBidi"/>
          <w:sz w:val="28"/>
          <w:cs/>
        </w:rPr>
        <w:t>.</w:t>
      </w:r>
      <w:r w:rsidRPr="00454D71">
        <w:rPr>
          <w:rFonts w:asciiTheme="minorBidi" w:hAnsiTheme="minorBidi"/>
          <w:sz w:val="28"/>
        </w:rPr>
        <w:t>0</w:t>
      </w:r>
      <w:r w:rsidRPr="00454D71">
        <w:rPr>
          <w:rFonts w:asciiTheme="minorBidi" w:hAnsiTheme="minorBidi"/>
          <w:sz w:val="28"/>
          <w:cs/>
        </w:rPr>
        <w:t xml:space="preserve"> บาทต่อหุ้น </w:t>
      </w:r>
      <w:r w:rsidR="007D0525">
        <w:rPr>
          <w:rFonts w:asciiTheme="minorBidi" w:hAnsiTheme="minorBidi" w:hint="cs"/>
          <w:sz w:val="28"/>
          <w:cs/>
        </w:rPr>
        <w:t xml:space="preserve">(ที่มูลค่าที่ตราไว้ที่ </w:t>
      </w:r>
      <w:r w:rsidR="007D0525">
        <w:rPr>
          <w:rFonts w:asciiTheme="minorBidi" w:hAnsiTheme="minorBidi"/>
          <w:sz w:val="28"/>
        </w:rPr>
        <w:t xml:space="preserve">100 </w:t>
      </w:r>
      <w:r w:rsidR="007D0525">
        <w:rPr>
          <w:rFonts w:asciiTheme="minorBidi" w:hAnsiTheme="minorBidi" w:hint="cs"/>
          <w:sz w:val="28"/>
          <w:cs/>
        </w:rPr>
        <w:t xml:space="preserve">บาทต่อหุ้น) </w:t>
      </w:r>
      <w:r w:rsidRPr="00454D71">
        <w:rPr>
          <w:rFonts w:asciiTheme="minorBidi" w:hAnsiTheme="minorBidi"/>
          <w:sz w:val="28"/>
          <w:cs/>
        </w:rPr>
        <w:t xml:space="preserve">รวมเป็นเงิน </w:t>
      </w:r>
      <w:r w:rsidRPr="00454D71">
        <w:rPr>
          <w:rFonts w:asciiTheme="minorBidi" w:hAnsiTheme="minorBidi"/>
          <w:sz w:val="28"/>
        </w:rPr>
        <w:t>153</w:t>
      </w:r>
      <w:r w:rsidRPr="00454D71">
        <w:rPr>
          <w:rFonts w:asciiTheme="minorBidi" w:hAnsiTheme="minorBidi"/>
          <w:sz w:val="28"/>
          <w:cs/>
        </w:rPr>
        <w:t>.</w:t>
      </w:r>
      <w:r w:rsidRPr="00454D71">
        <w:rPr>
          <w:rFonts w:asciiTheme="minorBidi" w:hAnsiTheme="minorBidi"/>
          <w:sz w:val="28"/>
        </w:rPr>
        <w:t>6</w:t>
      </w:r>
      <w:r w:rsidRPr="00454D71">
        <w:rPr>
          <w:rFonts w:asciiTheme="minorBidi" w:hAnsiTheme="minorBidi"/>
          <w:sz w:val="28"/>
          <w:cs/>
        </w:rPr>
        <w:t xml:space="preserve"> ล้านบาท</w:t>
      </w:r>
      <w:r w:rsidR="00054D92" w:rsidRPr="00454D71">
        <w:rPr>
          <w:rFonts w:asciiTheme="minorBidi" w:hAnsiTheme="minorBidi"/>
          <w:sz w:val="28"/>
        </w:rPr>
        <w:t xml:space="preserve"> </w:t>
      </w:r>
      <w:r w:rsidR="007D0525" w:rsidRPr="00454D71">
        <w:rPr>
          <w:rFonts w:asciiTheme="minorBidi" w:hAnsiTheme="minorBidi"/>
          <w:sz w:val="28"/>
          <w:cs/>
        </w:rPr>
        <w:t>ซึ่งบริษัทฯ ได้จ่ายเงินปันผลดังกล่าวให้แก่ผู้ถือหุ้นแล้ว</w:t>
      </w:r>
    </w:p>
    <w:p w14:paraId="2C399CC4" w14:textId="4D8D02CD" w:rsidR="007966D2" w:rsidRPr="003E46B5" w:rsidRDefault="007966D2" w:rsidP="007966D2">
      <w:pPr>
        <w:pStyle w:val="ListParagraph"/>
        <w:numPr>
          <w:ilvl w:val="0"/>
          <w:numId w:val="5"/>
        </w:numPr>
        <w:spacing w:after="120"/>
        <w:ind w:left="993"/>
        <w:jc w:val="thaiDistribute"/>
        <w:rPr>
          <w:rFonts w:asciiTheme="minorBidi" w:hAnsiTheme="minorBidi"/>
          <w:sz w:val="28"/>
        </w:rPr>
      </w:pPr>
      <w:r w:rsidRPr="00454D71">
        <w:rPr>
          <w:rFonts w:asciiTheme="minorBidi" w:hAnsiTheme="minorBidi"/>
          <w:sz w:val="28"/>
          <w:cs/>
        </w:rPr>
        <w:t xml:space="preserve">ที่ประชุมคณะกรรมการบริษัท (บริษัทมหาชน) ครั้งที่ </w:t>
      </w:r>
      <w:r w:rsidRPr="00454D71">
        <w:rPr>
          <w:rFonts w:asciiTheme="minorBidi" w:hAnsiTheme="minorBidi"/>
          <w:sz w:val="28"/>
        </w:rPr>
        <w:t>1</w:t>
      </w:r>
      <w:r w:rsidRPr="00454D71">
        <w:rPr>
          <w:rFonts w:asciiTheme="minorBidi" w:hAnsiTheme="minorBidi"/>
          <w:sz w:val="28"/>
          <w:cs/>
        </w:rPr>
        <w:t>/</w:t>
      </w:r>
      <w:r w:rsidRPr="00454D71">
        <w:rPr>
          <w:rFonts w:asciiTheme="minorBidi" w:hAnsiTheme="minorBidi"/>
          <w:sz w:val="28"/>
        </w:rPr>
        <w:t>2559</w:t>
      </w:r>
      <w:r w:rsidR="00AE79F4" w:rsidRPr="00454D71">
        <w:rPr>
          <w:rFonts w:asciiTheme="minorBidi" w:hAnsiTheme="minorBidi" w:hint="cs"/>
          <w:sz w:val="28"/>
          <w:cs/>
        </w:rPr>
        <w:t xml:space="preserve"> (หลังแปรสภาพ)</w:t>
      </w:r>
      <w:r w:rsidRPr="00454D71">
        <w:rPr>
          <w:rFonts w:asciiTheme="minorBidi" w:hAnsiTheme="minorBidi"/>
          <w:sz w:val="28"/>
          <w:cs/>
        </w:rPr>
        <w:t xml:space="preserve"> เมื่อวันที่ </w:t>
      </w:r>
      <w:r w:rsidRPr="00454D71">
        <w:rPr>
          <w:rFonts w:asciiTheme="minorBidi" w:hAnsiTheme="minorBidi"/>
          <w:sz w:val="28"/>
        </w:rPr>
        <w:t>8</w:t>
      </w:r>
      <w:r w:rsidRPr="00454D71">
        <w:rPr>
          <w:rFonts w:asciiTheme="minorBidi" w:hAnsiTheme="minorBidi"/>
          <w:sz w:val="28"/>
          <w:cs/>
        </w:rPr>
        <w:t xml:space="preserve"> มิถุนายน </w:t>
      </w:r>
      <w:r w:rsidRPr="00454D71">
        <w:rPr>
          <w:rFonts w:asciiTheme="minorBidi" w:hAnsiTheme="minorBidi"/>
          <w:sz w:val="28"/>
        </w:rPr>
        <w:t>2559</w:t>
      </w:r>
      <w:r w:rsidRPr="00454D71">
        <w:rPr>
          <w:rFonts w:asciiTheme="minorBidi" w:hAnsiTheme="minorBidi"/>
          <w:sz w:val="28"/>
          <w:cs/>
        </w:rPr>
        <w:t xml:space="preserve"> มีมติอนุมัติจ่ายเงินปันผลในอัตรา </w:t>
      </w:r>
      <w:r w:rsidRPr="00454D71">
        <w:rPr>
          <w:rFonts w:asciiTheme="minorBidi" w:hAnsiTheme="minorBidi"/>
          <w:sz w:val="28"/>
        </w:rPr>
        <w:t>100</w:t>
      </w:r>
      <w:r w:rsidRPr="00454D71">
        <w:rPr>
          <w:rFonts w:asciiTheme="minorBidi" w:hAnsiTheme="minorBidi"/>
          <w:sz w:val="28"/>
          <w:cs/>
        </w:rPr>
        <w:t>.</w:t>
      </w:r>
      <w:r w:rsidRPr="00454D71">
        <w:rPr>
          <w:rFonts w:asciiTheme="minorBidi" w:hAnsiTheme="minorBidi"/>
          <w:sz w:val="28"/>
        </w:rPr>
        <w:t>0</w:t>
      </w:r>
      <w:r w:rsidRPr="00454D71">
        <w:rPr>
          <w:rFonts w:asciiTheme="minorBidi" w:hAnsiTheme="minorBidi"/>
          <w:sz w:val="28"/>
          <w:cs/>
        </w:rPr>
        <w:t xml:space="preserve"> บาทต่อหุ้น </w:t>
      </w:r>
      <w:r w:rsidR="007D0525">
        <w:rPr>
          <w:rFonts w:asciiTheme="minorBidi" w:hAnsiTheme="minorBidi" w:hint="cs"/>
          <w:sz w:val="28"/>
          <w:cs/>
        </w:rPr>
        <w:t xml:space="preserve">(ที่มูลค่าที่ตราไว้ที่ </w:t>
      </w:r>
      <w:r w:rsidR="007D0525">
        <w:rPr>
          <w:rFonts w:asciiTheme="minorBidi" w:hAnsiTheme="minorBidi"/>
          <w:sz w:val="28"/>
        </w:rPr>
        <w:t xml:space="preserve">100 </w:t>
      </w:r>
      <w:r w:rsidR="007D0525">
        <w:rPr>
          <w:rFonts w:asciiTheme="minorBidi" w:hAnsiTheme="minorBidi" w:hint="cs"/>
          <w:sz w:val="28"/>
          <w:cs/>
        </w:rPr>
        <w:t xml:space="preserve">บาทต่อหุ้น) </w:t>
      </w:r>
      <w:r w:rsidRPr="00454D71">
        <w:rPr>
          <w:rFonts w:asciiTheme="minorBidi" w:hAnsiTheme="minorBidi"/>
          <w:sz w:val="28"/>
          <w:cs/>
        </w:rPr>
        <w:t xml:space="preserve">รวมเป็นเงิน </w:t>
      </w:r>
      <w:r w:rsidRPr="00454D71">
        <w:rPr>
          <w:rFonts w:asciiTheme="minorBidi" w:hAnsiTheme="minorBidi"/>
          <w:sz w:val="28"/>
        </w:rPr>
        <w:t>192</w:t>
      </w:r>
      <w:r w:rsidRPr="00454D71">
        <w:rPr>
          <w:rFonts w:asciiTheme="minorBidi" w:hAnsiTheme="minorBidi"/>
          <w:sz w:val="28"/>
          <w:cs/>
        </w:rPr>
        <w:t>.</w:t>
      </w:r>
      <w:r w:rsidRPr="00454D71">
        <w:rPr>
          <w:rFonts w:asciiTheme="minorBidi" w:hAnsiTheme="minorBidi"/>
          <w:sz w:val="28"/>
        </w:rPr>
        <w:t>0</w:t>
      </w:r>
      <w:r w:rsidRPr="00454D71">
        <w:rPr>
          <w:rFonts w:asciiTheme="minorBidi" w:hAnsiTheme="minorBidi"/>
          <w:sz w:val="28"/>
          <w:cs/>
        </w:rPr>
        <w:t xml:space="preserve"> ล้านบาท</w:t>
      </w:r>
      <w:r w:rsidR="007D0525">
        <w:rPr>
          <w:rFonts w:asciiTheme="minorBidi" w:hAnsiTheme="minorBidi" w:hint="cs"/>
          <w:sz w:val="28"/>
          <w:cs/>
        </w:rPr>
        <w:t xml:space="preserve"> </w:t>
      </w:r>
      <w:r w:rsidR="007D0525" w:rsidRPr="003E46B5">
        <w:rPr>
          <w:rFonts w:asciiTheme="minorBidi" w:hAnsiTheme="minorBidi"/>
          <w:sz w:val="28"/>
          <w:cs/>
        </w:rPr>
        <w:t>ซึ่งบริษัทฯ ได้จ่ายเงินปันผลดังกล่าวให้แก่ผู้ถือหุ้นแล้ว</w:t>
      </w:r>
    </w:p>
    <w:p w14:paraId="7AF60D8B" w14:textId="7573A5DC" w:rsidR="0025248A" w:rsidRDefault="00454D71" w:rsidP="00454D71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3E46B5">
        <w:rPr>
          <w:rFonts w:asciiTheme="minorBidi" w:hAnsiTheme="minorBidi" w:hint="cs"/>
          <w:sz w:val="28"/>
          <w:cs/>
        </w:rPr>
        <w:t xml:space="preserve">นอกจากนี้ </w:t>
      </w:r>
      <w:r w:rsidR="00EB7D72" w:rsidRPr="003E46B5">
        <w:rPr>
          <w:rFonts w:asciiTheme="minorBidi" w:hAnsiTheme="minorBidi" w:hint="cs"/>
          <w:sz w:val="28"/>
          <w:cs/>
        </w:rPr>
        <w:t xml:space="preserve">ภายหลังงบการเงินสำหรับงวดเก้าเดือนสิ้นสุดวันที่ </w:t>
      </w:r>
      <w:r w:rsidR="00EB7D72" w:rsidRPr="003E46B5">
        <w:rPr>
          <w:rFonts w:asciiTheme="minorBidi" w:hAnsiTheme="minorBidi"/>
          <w:sz w:val="28"/>
        </w:rPr>
        <w:t xml:space="preserve">30 </w:t>
      </w:r>
      <w:r w:rsidR="00EB7D72" w:rsidRPr="003E46B5">
        <w:rPr>
          <w:rFonts w:asciiTheme="minorBidi" w:hAnsiTheme="minorBidi" w:hint="cs"/>
          <w:sz w:val="28"/>
          <w:cs/>
        </w:rPr>
        <w:t xml:space="preserve">กันยายน </w:t>
      </w:r>
      <w:r w:rsidR="00EB7D72" w:rsidRPr="003E46B5">
        <w:rPr>
          <w:rFonts w:asciiTheme="minorBidi" w:hAnsiTheme="minorBidi"/>
          <w:sz w:val="28"/>
        </w:rPr>
        <w:t xml:space="preserve">2559 </w:t>
      </w:r>
      <w:r w:rsidRPr="003E46B5">
        <w:rPr>
          <w:rFonts w:asciiTheme="minorBidi" w:hAnsiTheme="minorBidi" w:hint="cs"/>
          <w:sz w:val="28"/>
          <w:cs/>
        </w:rPr>
        <w:t>ที่ประชุมคณะกรรมการบริษัท ครั้งที่</w:t>
      </w:r>
      <w:r w:rsidRPr="003E46B5">
        <w:rPr>
          <w:rFonts w:asciiTheme="minorBidi" w:hAnsiTheme="minorBidi"/>
          <w:sz w:val="28"/>
          <w:cs/>
        </w:rPr>
        <w:t xml:space="preserve"> </w:t>
      </w:r>
      <w:r w:rsidRPr="003E46B5">
        <w:rPr>
          <w:rFonts w:asciiTheme="minorBidi" w:hAnsiTheme="minorBidi"/>
          <w:sz w:val="28"/>
        </w:rPr>
        <w:t>5</w:t>
      </w:r>
      <w:r w:rsidRPr="003E46B5">
        <w:rPr>
          <w:rFonts w:asciiTheme="minorBidi" w:hAnsiTheme="minorBidi"/>
          <w:sz w:val="28"/>
          <w:cs/>
        </w:rPr>
        <w:t>/</w:t>
      </w:r>
      <w:r w:rsidRPr="003E46B5">
        <w:rPr>
          <w:rFonts w:asciiTheme="minorBidi" w:hAnsiTheme="minorBidi"/>
          <w:sz w:val="28"/>
        </w:rPr>
        <w:t>2559</w:t>
      </w:r>
      <w:r w:rsidRPr="003E46B5">
        <w:rPr>
          <w:rFonts w:asciiTheme="minorBidi" w:hAnsiTheme="minorBidi" w:hint="cs"/>
          <w:sz w:val="28"/>
          <w:cs/>
        </w:rPr>
        <w:t xml:space="preserve"> (หลังแปรสภาพ)</w:t>
      </w:r>
      <w:r w:rsidRPr="003E46B5">
        <w:rPr>
          <w:rFonts w:asciiTheme="minorBidi" w:hAnsiTheme="minorBidi"/>
          <w:sz w:val="28"/>
          <w:cs/>
        </w:rPr>
        <w:t xml:space="preserve"> เมื่อวันที่ </w:t>
      </w:r>
      <w:r w:rsidRPr="003E46B5">
        <w:rPr>
          <w:rFonts w:asciiTheme="minorBidi" w:hAnsiTheme="minorBidi"/>
          <w:sz w:val="28"/>
        </w:rPr>
        <w:t>2</w:t>
      </w:r>
      <w:r w:rsidRPr="003E46B5">
        <w:rPr>
          <w:rFonts w:asciiTheme="minorBidi" w:hAnsiTheme="minorBidi" w:hint="cs"/>
          <w:sz w:val="28"/>
          <w:cs/>
        </w:rPr>
        <w:t xml:space="preserve"> พฤศจิกายน</w:t>
      </w:r>
      <w:r w:rsidRPr="003E46B5">
        <w:rPr>
          <w:rFonts w:asciiTheme="minorBidi" w:hAnsiTheme="minorBidi"/>
          <w:sz w:val="28"/>
          <w:cs/>
        </w:rPr>
        <w:t xml:space="preserve"> </w:t>
      </w:r>
      <w:r w:rsidRPr="003E46B5">
        <w:rPr>
          <w:rFonts w:asciiTheme="minorBidi" w:hAnsiTheme="minorBidi"/>
          <w:sz w:val="28"/>
        </w:rPr>
        <w:t>2559</w:t>
      </w:r>
      <w:r w:rsidRPr="003E46B5">
        <w:rPr>
          <w:rFonts w:asciiTheme="minorBidi" w:hAnsiTheme="minorBidi"/>
          <w:sz w:val="28"/>
          <w:cs/>
        </w:rPr>
        <w:t xml:space="preserve"> </w:t>
      </w:r>
      <w:r w:rsidR="00EB7D72" w:rsidRPr="003E46B5">
        <w:rPr>
          <w:rFonts w:asciiTheme="minorBidi" w:hAnsiTheme="minorBidi" w:hint="cs"/>
          <w:sz w:val="28"/>
          <w:cs/>
        </w:rPr>
        <w:t>ได้พิจารณาถึงผลการดำเนินงานและปัจจัยทางการเงินของบริษัทฯ และ</w:t>
      </w:r>
      <w:r w:rsidRPr="003E46B5">
        <w:rPr>
          <w:rFonts w:asciiTheme="minorBidi" w:hAnsiTheme="minorBidi"/>
          <w:sz w:val="28"/>
          <w:cs/>
        </w:rPr>
        <w:t>มีมติอนุมัติจ่ายเงินปันผล</w:t>
      </w:r>
      <w:r w:rsidR="00833510" w:rsidRPr="003E46B5">
        <w:rPr>
          <w:rFonts w:asciiTheme="minorBidi" w:hAnsiTheme="minorBidi"/>
          <w:sz w:val="28"/>
          <w:cs/>
        </w:rPr>
        <w:t>ระหว่างกาล</w:t>
      </w:r>
      <w:r w:rsidR="00EB7D72" w:rsidRPr="003E46B5">
        <w:rPr>
          <w:rFonts w:asciiTheme="minorBidi" w:hAnsiTheme="minorBidi" w:hint="cs"/>
          <w:sz w:val="28"/>
          <w:cs/>
        </w:rPr>
        <w:t>ใ</w:t>
      </w:r>
      <w:r w:rsidRPr="003E46B5">
        <w:rPr>
          <w:rFonts w:asciiTheme="minorBidi" w:hAnsiTheme="minorBidi"/>
          <w:sz w:val="28"/>
          <w:cs/>
        </w:rPr>
        <w:t xml:space="preserve">นอัตรา </w:t>
      </w:r>
      <w:r w:rsidR="00535EDF" w:rsidRPr="003E46B5">
        <w:rPr>
          <w:rFonts w:asciiTheme="minorBidi" w:hAnsiTheme="minorBidi"/>
          <w:sz w:val="28"/>
        </w:rPr>
        <w:t>0.438</w:t>
      </w:r>
      <w:r w:rsidRPr="003E46B5">
        <w:rPr>
          <w:rFonts w:asciiTheme="minorBidi" w:hAnsiTheme="minorBidi"/>
          <w:sz w:val="28"/>
          <w:cs/>
        </w:rPr>
        <w:t xml:space="preserve"> บาทต่อหุ้น </w:t>
      </w:r>
      <w:r w:rsidR="007D0525" w:rsidRPr="003E46B5">
        <w:rPr>
          <w:rFonts w:asciiTheme="minorBidi" w:hAnsiTheme="minorBidi" w:hint="cs"/>
          <w:sz w:val="28"/>
          <w:cs/>
        </w:rPr>
        <w:t xml:space="preserve">(ที่มูลค่าที่ตราไว้ที่ </w:t>
      </w:r>
      <w:r w:rsidR="007D0525" w:rsidRPr="003E46B5">
        <w:rPr>
          <w:rFonts w:asciiTheme="minorBidi" w:hAnsiTheme="minorBidi"/>
          <w:sz w:val="28"/>
        </w:rPr>
        <w:t>1</w:t>
      </w:r>
      <w:r w:rsidR="007D0525" w:rsidRPr="003E46B5">
        <w:rPr>
          <w:rFonts w:asciiTheme="minorBidi" w:hAnsiTheme="minorBidi" w:hint="cs"/>
          <w:sz w:val="28"/>
          <w:cs/>
        </w:rPr>
        <w:t xml:space="preserve"> บาทต่อหุ้น) </w:t>
      </w:r>
      <w:r w:rsidRPr="003E46B5">
        <w:rPr>
          <w:rFonts w:asciiTheme="minorBidi" w:hAnsiTheme="minorBidi"/>
          <w:sz w:val="28"/>
          <w:cs/>
        </w:rPr>
        <w:t xml:space="preserve">รวมเป็นเงิน </w:t>
      </w:r>
      <w:r w:rsidR="00535EDF" w:rsidRPr="003E46B5">
        <w:rPr>
          <w:rFonts w:asciiTheme="minorBidi" w:hAnsiTheme="minorBidi"/>
          <w:sz w:val="28"/>
        </w:rPr>
        <w:t>115.0</w:t>
      </w:r>
      <w:r w:rsidRPr="003E46B5">
        <w:rPr>
          <w:rFonts w:asciiTheme="minorBidi" w:hAnsiTheme="minorBidi"/>
          <w:sz w:val="28"/>
          <w:cs/>
        </w:rPr>
        <w:t xml:space="preserve"> ล้านบาท</w:t>
      </w:r>
      <w:r w:rsidR="00EB7D72" w:rsidRPr="003E46B5">
        <w:rPr>
          <w:rFonts w:asciiTheme="minorBidi" w:hAnsiTheme="minorBidi" w:hint="cs"/>
          <w:sz w:val="28"/>
          <w:cs/>
        </w:rPr>
        <w:t xml:space="preserve"> ซึ่งจะส่งผลให้กำไรสะสมที่ยังไม่ได้จัดสรรของบริษัทฯ และส่วนของผู้ถือหุ้นลดลงในจำนวน</w:t>
      </w:r>
      <w:r w:rsidR="003E46B5" w:rsidRPr="003E46B5">
        <w:rPr>
          <w:rFonts w:asciiTheme="minorBidi" w:hAnsiTheme="minorBidi" w:hint="cs"/>
          <w:sz w:val="28"/>
          <w:cs/>
        </w:rPr>
        <w:t xml:space="preserve"> </w:t>
      </w:r>
      <w:r w:rsidR="003E46B5" w:rsidRPr="003E46B5">
        <w:rPr>
          <w:rFonts w:asciiTheme="minorBidi" w:hAnsiTheme="minorBidi"/>
          <w:sz w:val="28"/>
        </w:rPr>
        <w:t>115.0</w:t>
      </w:r>
      <w:r w:rsidR="003E46B5" w:rsidRPr="003E46B5">
        <w:rPr>
          <w:rFonts w:asciiTheme="minorBidi" w:hAnsiTheme="minorBidi"/>
          <w:sz w:val="28"/>
          <w:cs/>
        </w:rPr>
        <w:t xml:space="preserve"> ล้านบาท</w:t>
      </w:r>
      <w:r w:rsidR="003E46B5" w:rsidRPr="003E46B5">
        <w:rPr>
          <w:rFonts w:asciiTheme="minorBidi" w:hAnsiTheme="minorBidi" w:hint="cs"/>
          <w:sz w:val="28"/>
          <w:cs/>
        </w:rPr>
        <w:t xml:space="preserve"> </w:t>
      </w:r>
      <w:r w:rsidR="00F51E51">
        <w:rPr>
          <w:rFonts w:asciiTheme="minorBidi" w:hAnsiTheme="minorBidi" w:hint="cs"/>
          <w:sz w:val="28"/>
          <w:cs/>
        </w:rPr>
        <w:t>ทั้งนี้ การลดลงของส่วนของผู้ถือหุ้น (</w:t>
      </w:r>
      <w:r w:rsidR="0060499D" w:rsidRPr="0060499D">
        <w:rPr>
          <w:rFonts w:asciiTheme="minorBidi" w:hAnsiTheme="minorBidi"/>
          <w:sz w:val="28"/>
          <w:cs/>
        </w:rPr>
        <w:t>มิได้นับรวมถึงเงินที่คาดว่าจะได้รับจากการเสนอขายหุ้นสามัญเพิ่มทุนที่ออกโดยบริษัทฯ ต่อประชาชนในครั้งนี้</w:t>
      </w:r>
      <w:r w:rsidR="00F51E51">
        <w:rPr>
          <w:rFonts w:asciiTheme="minorBidi" w:hAnsiTheme="minorBidi" w:hint="cs"/>
          <w:sz w:val="28"/>
          <w:cs/>
        </w:rPr>
        <w:t xml:space="preserve"> และคำนวณบนงบการเงินงวดเก้าเดือนสิ้นสุดวันที่ </w:t>
      </w:r>
      <w:r w:rsidR="00F51E51">
        <w:rPr>
          <w:rFonts w:asciiTheme="minorBidi" w:hAnsiTheme="minorBidi"/>
          <w:sz w:val="28"/>
        </w:rPr>
        <w:t xml:space="preserve">30 </w:t>
      </w:r>
      <w:r w:rsidR="00F51E51">
        <w:rPr>
          <w:rFonts w:asciiTheme="minorBidi" w:hAnsiTheme="minorBidi" w:hint="cs"/>
          <w:sz w:val="28"/>
          <w:cs/>
        </w:rPr>
        <w:t xml:space="preserve">กันยายน </w:t>
      </w:r>
      <w:r w:rsidR="00F51E51">
        <w:rPr>
          <w:rFonts w:asciiTheme="minorBidi" w:hAnsiTheme="minorBidi"/>
          <w:sz w:val="28"/>
        </w:rPr>
        <w:t>2559</w:t>
      </w:r>
      <w:r w:rsidR="00F51E51">
        <w:rPr>
          <w:rFonts w:asciiTheme="minorBidi" w:hAnsiTheme="minorBidi" w:hint="cs"/>
          <w:sz w:val="28"/>
          <w:cs/>
        </w:rPr>
        <w:t>) จะส่งผลให้อัตราส่วนทางการเงินที่สำคัญเปลี่ยนแปลงไป ดังนี้</w:t>
      </w:r>
    </w:p>
    <w:tbl>
      <w:tblPr>
        <w:tblStyle w:val="TableGrid"/>
        <w:tblW w:w="9345" w:type="dxa"/>
        <w:tblLayout w:type="fixed"/>
        <w:tblLook w:val="04A0" w:firstRow="1" w:lastRow="0" w:firstColumn="1" w:lastColumn="0" w:noHBand="0" w:noVBand="1"/>
      </w:tblPr>
      <w:tblGrid>
        <w:gridCol w:w="3877"/>
        <w:gridCol w:w="992"/>
        <w:gridCol w:w="1983"/>
        <w:gridCol w:w="2493"/>
      </w:tblGrid>
      <w:tr w:rsidR="007A363B" w14:paraId="106BBBAE" w14:textId="77777777" w:rsidTr="007A363B">
        <w:trPr>
          <w:tblHeader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6B4309" w14:textId="77777777" w:rsidR="007A363B" w:rsidRDefault="007A363B">
            <w:pPr>
              <w:spacing w:before="100" w:beforeAutospacing="1" w:after="100" w:afterAutospacing="1"/>
              <w:jc w:val="thaiDistribute"/>
              <w:rPr>
                <w:rFonts w:ascii="Cordia New" w:hAnsi="Cordia New" w:cs="Cordia New"/>
                <w:spacing w:val="5"/>
                <w:kern w:val="28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F765C4" w14:textId="77777777" w:rsidR="007A363B" w:rsidRDefault="007A363B">
            <w:pPr>
              <w:spacing w:before="100" w:beforeAutospacing="1" w:after="100" w:afterAutospacing="1"/>
              <w:jc w:val="center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  <w:r>
              <w:rPr>
                <w:rFonts w:ascii="Cordia New" w:hAnsi="Cordia New" w:cs="Cordia New"/>
                <w:b/>
                <w:bCs/>
                <w:sz w:val="24"/>
                <w:szCs w:val="24"/>
                <w:cs/>
              </w:rPr>
              <w:t>หน่วย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080491" w14:textId="77777777" w:rsidR="007A363B" w:rsidRDefault="007A363B">
            <w:pPr>
              <w:spacing w:before="100" w:beforeAutospacing="1" w:after="100" w:afterAutospacing="1"/>
              <w:jc w:val="center"/>
              <w:rPr>
                <w:rFonts w:ascii="Cordia New" w:hAnsi="Cordia New" w:cs="Cordia New"/>
                <w:spacing w:val="5"/>
                <w:kern w:val="28"/>
                <w:sz w:val="24"/>
                <w:szCs w:val="24"/>
                <w:cs/>
              </w:rPr>
            </w:pPr>
            <w:r>
              <w:rPr>
                <w:rFonts w:ascii="Cordia New" w:hAnsi="Cordia New" w:cs="Cordia New"/>
                <w:b/>
                <w:bCs/>
                <w:sz w:val="24"/>
                <w:szCs w:val="24"/>
                <w:cs/>
              </w:rPr>
              <w:t xml:space="preserve">ณ </w:t>
            </w:r>
            <w:r>
              <w:rPr>
                <w:rFonts w:ascii="Cordia New" w:hAnsi="Cordia New" w:cs="Cordia New"/>
                <w:b/>
                <w:bCs/>
                <w:sz w:val="24"/>
                <w:szCs w:val="24"/>
              </w:rPr>
              <w:t xml:space="preserve">30 </w:t>
            </w:r>
            <w:r>
              <w:rPr>
                <w:rFonts w:ascii="Cordia New" w:hAnsi="Cordia New" w:cs="Cordia New"/>
                <w:b/>
                <w:bCs/>
                <w:sz w:val="24"/>
                <w:szCs w:val="24"/>
                <w:cs/>
              </w:rPr>
              <w:t>กันยายน</w:t>
            </w:r>
            <w:r>
              <w:rPr>
                <w:rFonts w:ascii="Cordia New" w:hAnsi="Cordia New" w:cs="Cordia New"/>
                <w:b/>
                <w:bCs/>
                <w:sz w:val="24"/>
                <w:szCs w:val="24"/>
              </w:rPr>
              <w:t xml:space="preserve"> 2559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A40BF6" w14:textId="77777777" w:rsidR="007A363B" w:rsidRDefault="007A363B">
            <w:pPr>
              <w:spacing w:before="100" w:beforeAutospacing="1" w:after="100" w:afterAutospacing="1"/>
              <w:jc w:val="center"/>
              <w:rPr>
                <w:rFonts w:ascii="Cordia New" w:hAnsi="Cordia New" w:cs="Cordia New"/>
                <w:spacing w:val="5"/>
                <w:kern w:val="28"/>
                <w:sz w:val="24"/>
                <w:szCs w:val="24"/>
              </w:rPr>
            </w:pPr>
            <w:r>
              <w:rPr>
                <w:rFonts w:ascii="Cordia New" w:hAnsi="Cordia New" w:cs="Cordia New"/>
                <w:b/>
                <w:bCs/>
                <w:sz w:val="24"/>
                <w:szCs w:val="24"/>
                <w:cs/>
              </w:rPr>
              <w:t>ภายหลังการจ่ายเงินปันผล</w:t>
            </w:r>
          </w:p>
        </w:tc>
      </w:tr>
      <w:tr w:rsidR="007A363B" w14:paraId="1D11A43E" w14:textId="77777777" w:rsidTr="007A363B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B77D" w14:textId="77777777" w:rsidR="007A363B" w:rsidRDefault="007A363B">
            <w:pPr>
              <w:spacing w:before="100" w:beforeAutospacing="1" w:after="100" w:afterAutospacing="1"/>
              <w:rPr>
                <w:rFonts w:ascii="Cordia New" w:hAnsi="Cordia New" w:cs="Cordia New"/>
                <w:spacing w:val="5"/>
                <w:kern w:val="28"/>
                <w:sz w:val="24"/>
                <w:szCs w:val="24"/>
              </w:rPr>
            </w:pPr>
            <w:r>
              <w:rPr>
                <w:rFonts w:ascii="Cordia New" w:hAnsi="Cordia New" w:cs="Cordia New"/>
                <w:spacing w:val="5"/>
                <w:kern w:val="28"/>
                <w:sz w:val="24"/>
                <w:szCs w:val="24"/>
                <w:cs/>
              </w:rPr>
              <w:t>กำไรสะสมที่ยังไม่ได้จัดสรร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EF82" w14:textId="77777777" w:rsidR="007A363B" w:rsidRDefault="007A363B">
            <w:pPr>
              <w:spacing w:before="100" w:beforeAutospacing="1" w:after="100" w:afterAutospacing="1"/>
              <w:jc w:val="center"/>
              <w:rPr>
                <w:rFonts w:ascii="Cordia New" w:hAnsi="Cordia New" w:cs="Cordia New"/>
                <w:spacing w:val="5"/>
                <w:kern w:val="28"/>
                <w:sz w:val="24"/>
                <w:szCs w:val="24"/>
                <w:cs/>
              </w:rPr>
            </w:pPr>
            <w:r>
              <w:rPr>
                <w:rFonts w:ascii="Cordia New" w:hAnsi="Cordia New" w:cs="Cordia New"/>
                <w:spacing w:val="5"/>
                <w:kern w:val="28"/>
                <w:sz w:val="24"/>
                <w:szCs w:val="24"/>
                <w:cs/>
              </w:rPr>
              <w:t>ล้านบาท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116F" w14:textId="77777777" w:rsidR="007A363B" w:rsidRDefault="007A363B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pacing w:val="5"/>
                <w:kern w:val="28"/>
                <w:sz w:val="24"/>
                <w:szCs w:val="24"/>
              </w:rPr>
            </w:pPr>
            <w:r>
              <w:rPr>
                <w:rFonts w:ascii="Cordia New" w:hAnsi="Cordia New" w:cs="Cordia New"/>
                <w:sz w:val="24"/>
                <w:szCs w:val="24"/>
              </w:rPr>
              <w:t>115.0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CCE8" w14:textId="77777777" w:rsidR="007A363B" w:rsidRDefault="007A363B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pacing w:val="5"/>
                <w:kern w:val="28"/>
                <w:sz w:val="24"/>
                <w:szCs w:val="24"/>
              </w:rPr>
            </w:pPr>
            <w:r>
              <w:rPr>
                <w:rFonts w:ascii="Cordia New" w:hAnsi="Cordia New" w:cs="Cordia New"/>
                <w:spacing w:val="5"/>
                <w:kern w:val="28"/>
                <w:sz w:val="24"/>
                <w:szCs w:val="24"/>
              </w:rPr>
              <w:t>0.1</w:t>
            </w:r>
          </w:p>
        </w:tc>
      </w:tr>
      <w:tr w:rsidR="007A363B" w14:paraId="16E1B707" w14:textId="77777777" w:rsidTr="007A363B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AEB2" w14:textId="77777777" w:rsidR="007A363B" w:rsidRDefault="007A363B">
            <w:pPr>
              <w:spacing w:before="100" w:beforeAutospacing="1" w:after="100" w:afterAutospacing="1"/>
              <w:rPr>
                <w:rFonts w:ascii="Cordia New" w:hAnsi="Cordia New" w:cs="Cordia New"/>
                <w:spacing w:val="5"/>
                <w:kern w:val="28"/>
                <w:sz w:val="24"/>
                <w:szCs w:val="24"/>
              </w:rPr>
            </w:pPr>
            <w:r>
              <w:rPr>
                <w:rFonts w:ascii="Cordia New" w:hAnsi="Cordia New" w:cs="Cordia New"/>
                <w:spacing w:val="5"/>
                <w:kern w:val="28"/>
                <w:sz w:val="24"/>
                <w:szCs w:val="24"/>
                <w:cs/>
              </w:rPr>
              <w:t>รวมส่วนของผู้ถือหุ้น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CA23" w14:textId="77777777" w:rsidR="007A363B" w:rsidRDefault="007A363B">
            <w:pPr>
              <w:spacing w:before="100" w:beforeAutospacing="1" w:after="100" w:afterAutospacing="1"/>
              <w:jc w:val="center"/>
              <w:rPr>
                <w:rFonts w:ascii="Cordia New" w:hAnsi="Cordia New" w:cs="Cordia New"/>
                <w:spacing w:val="5"/>
                <w:kern w:val="28"/>
                <w:sz w:val="24"/>
                <w:szCs w:val="24"/>
                <w:cs/>
              </w:rPr>
            </w:pPr>
            <w:r>
              <w:rPr>
                <w:rFonts w:ascii="Cordia New" w:hAnsi="Cordia New" w:cs="Cordia New"/>
                <w:spacing w:val="5"/>
                <w:kern w:val="28"/>
                <w:sz w:val="24"/>
                <w:szCs w:val="24"/>
                <w:cs/>
              </w:rPr>
              <w:t>ล้านบาท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9AFF" w14:textId="77777777" w:rsidR="007A363B" w:rsidRDefault="007A363B">
            <w:pPr>
              <w:spacing w:before="100" w:beforeAutospacing="1" w:after="100" w:afterAutospacing="1"/>
              <w:jc w:val="right"/>
              <w:rPr>
                <w:rFonts w:ascii="Cordia New" w:eastAsiaTheme="minorHAnsi" w:hAnsi="Cordia New" w:cs="Cordia New"/>
                <w:sz w:val="24"/>
                <w:szCs w:val="24"/>
              </w:rPr>
            </w:pPr>
            <w:r>
              <w:rPr>
                <w:rFonts w:ascii="Cordia New" w:hAnsi="Cordia New" w:cs="Cordia New"/>
                <w:sz w:val="24"/>
                <w:szCs w:val="24"/>
              </w:rPr>
              <w:t>396.7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1343" w14:textId="77777777" w:rsidR="007A363B" w:rsidRDefault="007A363B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pacing w:val="5"/>
                <w:kern w:val="28"/>
                <w:sz w:val="24"/>
                <w:szCs w:val="24"/>
              </w:rPr>
            </w:pPr>
            <w:r>
              <w:rPr>
                <w:rFonts w:ascii="Cordia New" w:hAnsi="Cordia New" w:cs="Cordia New"/>
                <w:spacing w:val="5"/>
                <w:kern w:val="28"/>
                <w:sz w:val="24"/>
                <w:szCs w:val="24"/>
              </w:rPr>
              <w:t>281.8</w:t>
            </w:r>
          </w:p>
        </w:tc>
      </w:tr>
      <w:tr w:rsidR="007A363B" w14:paraId="116A88C3" w14:textId="77777777" w:rsidTr="007A363B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382B" w14:textId="77777777" w:rsidR="007A363B" w:rsidRDefault="007A363B">
            <w:pPr>
              <w:spacing w:before="100" w:beforeAutospacing="1" w:after="100" w:afterAutospacing="1"/>
              <w:rPr>
                <w:rFonts w:ascii="Cordia New" w:hAnsi="Cordia New" w:cs="Cordia New"/>
                <w:spacing w:val="5"/>
                <w:kern w:val="28"/>
                <w:sz w:val="24"/>
                <w:szCs w:val="24"/>
                <w:vertAlign w:val="superscript"/>
              </w:rPr>
            </w:pPr>
            <w:r>
              <w:rPr>
                <w:rFonts w:ascii="Cordia New" w:hAnsi="Cordia New" w:cs="Cordia New"/>
                <w:spacing w:val="5"/>
                <w:kern w:val="28"/>
                <w:sz w:val="24"/>
                <w:szCs w:val="24"/>
                <w:cs/>
              </w:rPr>
              <w:t>อัตราส่วนสภาพคล่อง</w:t>
            </w:r>
            <w:r>
              <w:rPr>
                <w:rFonts w:ascii="Cordia New" w:hAnsi="Cordia New" w:cs="Cordia New"/>
                <w:spacing w:val="5"/>
                <w:kern w:val="28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C568" w14:textId="77777777" w:rsidR="007A363B" w:rsidRDefault="007A363B">
            <w:pPr>
              <w:spacing w:before="100" w:beforeAutospacing="1" w:after="100" w:afterAutospacing="1"/>
              <w:jc w:val="center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="Cordia New" w:hAnsi="Cordia New" w:cs="Cordia New"/>
                <w:sz w:val="24"/>
                <w:szCs w:val="24"/>
                <w:cs/>
              </w:rPr>
              <w:t>เท่า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DCF4" w14:textId="77777777" w:rsidR="007A363B" w:rsidRDefault="007A363B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  <w:cs/>
              </w:rPr>
            </w:pPr>
            <w:r>
              <w:rPr>
                <w:rFonts w:ascii="Cordia New" w:hAnsi="Cordia New" w:cs="Cordia New"/>
                <w:sz w:val="24"/>
                <w:szCs w:val="24"/>
              </w:rPr>
              <w:t>0.9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62FD" w14:textId="77777777" w:rsidR="007A363B" w:rsidRDefault="007A363B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pacing w:val="5"/>
                <w:kern w:val="28"/>
                <w:sz w:val="24"/>
                <w:szCs w:val="24"/>
              </w:rPr>
            </w:pPr>
            <w:r>
              <w:rPr>
                <w:rFonts w:ascii="Cordia New" w:hAnsi="Cordia New" w:cs="Cordia New"/>
                <w:spacing w:val="5"/>
                <w:kern w:val="28"/>
                <w:sz w:val="24"/>
                <w:szCs w:val="24"/>
              </w:rPr>
              <w:t>0.7</w:t>
            </w:r>
          </w:p>
        </w:tc>
      </w:tr>
      <w:tr w:rsidR="007A363B" w14:paraId="6E1B7B4A" w14:textId="77777777" w:rsidTr="007A363B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5644" w14:textId="77777777" w:rsidR="007A363B" w:rsidRDefault="007A363B">
            <w:pPr>
              <w:spacing w:before="100" w:beforeAutospacing="1" w:after="100" w:afterAutospacing="1"/>
              <w:rPr>
                <w:rFonts w:ascii="Cordia New" w:hAnsi="Cordia New" w:cs="Cordia New"/>
                <w:spacing w:val="5"/>
                <w:kern w:val="28"/>
                <w:sz w:val="24"/>
                <w:szCs w:val="24"/>
              </w:rPr>
            </w:pPr>
            <w:r>
              <w:rPr>
                <w:rFonts w:ascii="Cordia New" w:hAnsi="Cordia New" w:cs="Cordia New"/>
                <w:spacing w:val="5"/>
                <w:kern w:val="28"/>
                <w:sz w:val="24"/>
                <w:szCs w:val="24"/>
                <w:cs/>
              </w:rPr>
              <w:t>อัตราส่วนหนี้สินต่อส่วนของผู้ถือหุ้น</w:t>
            </w:r>
            <w:r>
              <w:rPr>
                <w:rFonts w:ascii="Cordia New" w:hAnsi="Cordia New" w:cs="Cordia New"/>
                <w:spacing w:val="5"/>
                <w:kern w:val="28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35BB" w14:textId="77777777" w:rsidR="007A363B" w:rsidRDefault="007A363B">
            <w:pPr>
              <w:spacing w:before="100" w:beforeAutospacing="1" w:after="100" w:afterAutospacing="1"/>
              <w:jc w:val="center"/>
              <w:rPr>
                <w:rFonts w:ascii="Cordia New" w:hAnsi="Cordia New" w:cs="Cordia New"/>
                <w:spacing w:val="5"/>
                <w:kern w:val="28"/>
                <w:sz w:val="24"/>
                <w:szCs w:val="24"/>
              </w:rPr>
            </w:pPr>
            <w:r>
              <w:rPr>
                <w:rFonts w:ascii="Cordia New" w:hAnsi="Cordia New" w:cs="Cordia New"/>
                <w:sz w:val="24"/>
                <w:szCs w:val="24"/>
                <w:cs/>
              </w:rPr>
              <w:t>เท่า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14EA1" w14:textId="77777777" w:rsidR="007A363B" w:rsidRDefault="007A363B">
            <w:pPr>
              <w:spacing w:before="100" w:beforeAutospacing="1" w:after="100" w:afterAutospacing="1"/>
              <w:jc w:val="right"/>
              <w:rPr>
                <w:rFonts w:ascii="Cordia New" w:eastAsiaTheme="minorHAnsi" w:hAnsi="Cordia New" w:cs="Cordia New"/>
                <w:sz w:val="24"/>
                <w:szCs w:val="24"/>
              </w:rPr>
            </w:pPr>
            <w:r>
              <w:rPr>
                <w:rFonts w:ascii="Cordia New" w:hAnsi="Cordia New" w:cs="Cordia New"/>
                <w:sz w:val="24"/>
                <w:szCs w:val="24"/>
              </w:rPr>
              <w:t>2.4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4E88" w14:textId="77777777" w:rsidR="007A363B" w:rsidRDefault="007A363B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pacing w:val="5"/>
                <w:kern w:val="28"/>
                <w:sz w:val="24"/>
                <w:szCs w:val="24"/>
              </w:rPr>
            </w:pPr>
            <w:r>
              <w:rPr>
                <w:rFonts w:ascii="Cordia New" w:hAnsi="Cordia New" w:cs="Cordia New"/>
                <w:spacing w:val="5"/>
                <w:kern w:val="28"/>
                <w:sz w:val="24"/>
                <w:szCs w:val="24"/>
              </w:rPr>
              <w:t>3.4</w:t>
            </w:r>
          </w:p>
        </w:tc>
      </w:tr>
      <w:tr w:rsidR="007A363B" w14:paraId="699F6D04" w14:textId="77777777" w:rsidTr="007A363B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B574" w14:textId="77777777" w:rsidR="007A363B" w:rsidRDefault="007A363B">
            <w:pPr>
              <w:spacing w:before="100" w:beforeAutospacing="1" w:after="100" w:afterAutospacing="1"/>
              <w:rPr>
                <w:rFonts w:ascii="Cordia New" w:hAnsi="Cordia New" w:cs="Cordia New"/>
                <w:spacing w:val="5"/>
                <w:kern w:val="28"/>
                <w:sz w:val="24"/>
                <w:szCs w:val="24"/>
              </w:rPr>
            </w:pPr>
            <w:r>
              <w:rPr>
                <w:rFonts w:ascii="Cordia New" w:hAnsi="Cordia New" w:cs="Cordia New"/>
                <w:spacing w:val="5"/>
                <w:kern w:val="28"/>
                <w:sz w:val="24"/>
                <w:szCs w:val="24"/>
                <w:cs/>
              </w:rPr>
              <w:t>อัตราส่วนความสามารถชำระภาระผูกพัน (</w:t>
            </w:r>
            <w:r>
              <w:rPr>
                <w:rFonts w:ascii="Cordia New" w:hAnsi="Cordia New" w:cs="Cordia New"/>
                <w:spacing w:val="5"/>
                <w:kern w:val="28"/>
                <w:sz w:val="24"/>
                <w:szCs w:val="24"/>
              </w:rPr>
              <w:t>Cash Basis)</w:t>
            </w:r>
            <w:r>
              <w:rPr>
                <w:rFonts w:ascii="Cordia New" w:hAnsi="Cordia New" w:cs="Cordia New"/>
                <w:spacing w:val="5"/>
                <w:kern w:val="28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E874" w14:textId="77777777" w:rsidR="007A363B" w:rsidRDefault="007A363B">
            <w:pPr>
              <w:spacing w:before="100" w:beforeAutospacing="1" w:after="100" w:afterAutospacing="1"/>
              <w:jc w:val="center"/>
              <w:rPr>
                <w:rFonts w:ascii="Cordia New" w:hAnsi="Cordia New" w:cs="Cordia New"/>
                <w:sz w:val="24"/>
                <w:szCs w:val="24"/>
                <w:cs/>
              </w:rPr>
            </w:pPr>
            <w:r>
              <w:rPr>
                <w:rFonts w:ascii="Cordia New" w:hAnsi="Cordia New" w:cs="Cordia New"/>
                <w:sz w:val="24"/>
                <w:szCs w:val="24"/>
                <w:cs/>
              </w:rPr>
              <w:t>เท่า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5E4A" w14:textId="77777777" w:rsidR="007A363B" w:rsidRDefault="007A363B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  <w:cs/>
              </w:rPr>
            </w:pPr>
            <w:r>
              <w:rPr>
                <w:rFonts w:ascii="Cordia New" w:hAnsi="Cordia New" w:cs="Cordia New"/>
                <w:sz w:val="24"/>
                <w:szCs w:val="24"/>
              </w:rPr>
              <w:t>0.2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626E9" w14:textId="77777777" w:rsidR="007A363B" w:rsidRDefault="007A363B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pacing w:val="5"/>
                <w:kern w:val="28"/>
                <w:sz w:val="24"/>
                <w:szCs w:val="24"/>
              </w:rPr>
            </w:pPr>
            <w:r>
              <w:rPr>
                <w:rFonts w:ascii="Cordia New" w:hAnsi="Cordia New" w:cs="Cordia New"/>
                <w:spacing w:val="5"/>
                <w:kern w:val="28"/>
                <w:sz w:val="24"/>
                <w:szCs w:val="24"/>
              </w:rPr>
              <w:t>0.2</w:t>
            </w:r>
          </w:p>
        </w:tc>
      </w:tr>
      <w:tr w:rsidR="007A363B" w14:paraId="7A36F494" w14:textId="77777777" w:rsidTr="007A363B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3162" w14:textId="77777777" w:rsidR="007A363B" w:rsidRDefault="007A363B">
            <w:pPr>
              <w:spacing w:before="100" w:beforeAutospacing="1" w:after="100" w:afterAutospacing="1"/>
              <w:rPr>
                <w:rFonts w:ascii="Cordia New" w:hAnsi="Cordia New" w:cs="Cordia New"/>
                <w:spacing w:val="5"/>
                <w:kern w:val="28"/>
                <w:sz w:val="24"/>
                <w:szCs w:val="24"/>
              </w:rPr>
            </w:pPr>
            <w:r>
              <w:rPr>
                <w:rFonts w:ascii="Cordia New" w:hAnsi="Cordia New" w:cs="Cordia New"/>
                <w:spacing w:val="5"/>
                <w:kern w:val="28"/>
                <w:sz w:val="24"/>
                <w:szCs w:val="24"/>
                <w:cs/>
              </w:rPr>
              <w:t>อัตราส่วนความสามารถชำระภาระผูกพัน</w:t>
            </w:r>
            <w:r>
              <w:rPr>
                <w:rFonts w:ascii="Cordia New" w:hAnsi="Cordia New" w:cs="Cordia New"/>
                <w:spacing w:val="5"/>
                <w:kern w:val="28"/>
                <w:sz w:val="24"/>
                <w:szCs w:val="24"/>
              </w:rPr>
              <w:t xml:space="preserve"> (Cash Basis – Net)</w:t>
            </w:r>
            <w:r>
              <w:rPr>
                <w:rFonts w:ascii="Cordia New" w:hAnsi="Cordia New" w:cs="Cordia New"/>
                <w:spacing w:val="5"/>
                <w:kern w:val="28"/>
                <w:sz w:val="24"/>
                <w:szCs w:val="24"/>
                <w:vertAlign w:val="superscript"/>
              </w:rPr>
              <w:t xml:space="preserve">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4AE6" w14:textId="77777777" w:rsidR="007A363B" w:rsidRDefault="007A363B">
            <w:pPr>
              <w:spacing w:before="100" w:beforeAutospacing="1" w:after="100" w:afterAutospacing="1"/>
              <w:jc w:val="center"/>
              <w:rPr>
                <w:rFonts w:ascii="Cordia New" w:hAnsi="Cordia New" w:cs="Cordia New"/>
                <w:sz w:val="24"/>
                <w:szCs w:val="24"/>
                <w:cs/>
              </w:rPr>
            </w:pPr>
            <w:r>
              <w:rPr>
                <w:rFonts w:ascii="Cordia New" w:hAnsi="Cordia New" w:cs="Cordia New"/>
                <w:sz w:val="24"/>
                <w:szCs w:val="24"/>
                <w:cs/>
              </w:rPr>
              <w:t>เท่า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52A4" w14:textId="77777777" w:rsidR="007A363B" w:rsidRDefault="007A363B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24"/>
                <w:cs/>
              </w:rPr>
            </w:pPr>
            <w:r>
              <w:rPr>
                <w:rFonts w:ascii="Cordia New" w:hAnsi="Cordia New" w:cs="Cordia New"/>
                <w:sz w:val="24"/>
                <w:szCs w:val="24"/>
              </w:rPr>
              <w:t>5.7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256F" w14:textId="77777777" w:rsidR="007A363B" w:rsidRDefault="007A363B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pacing w:val="5"/>
                <w:kern w:val="28"/>
                <w:sz w:val="24"/>
                <w:szCs w:val="24"/>
              </w:rPr>
            </w:pPr>
            <w:r>
              <w:rPr>
                <w:rFonts w:ascii="Cordia New" w:hAnsi="Cordia New" w:cs="Cordia New"/>
                <w:spacing w:val="5"/>
                <w:kern w:val="28"/>
                <w:sz w:val="24"/>
                <w:szCs w:val="24"/>
              </w:rPr>
              <w:t>1.5</w:t>
            </w:r>
          </w:p>
        </w:tc>
      </w:tr>
      <w:tr w:rsidR="007A363B" w14:paraId="37C48CD4" w14:textId="77777777" w:rsidTr="007A363B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C921" w14:textId="77777777" w:rsidR="007A363B" w:rsidRDefault="007A363B">
            <w:pPr>
              <w:spacing w:before="100" w:beforeAutospacing="1" w:after="100" w:afterAutospacing="1"/>
              <w:rPr>
                <w:rFonts w:ascii="Cordia New" w:hAnsi="Cordia New" w:cs="Cordia New"/>
                <w:spacing w:val="5"/>
                <w:kern w:val="28"/>
                <w:sz w:val="24"/>
                <w:szCs w:val="24"/>
              </w:rPr>
            </w:pPr>
            <w:r>
              <w:rPr>
                <w:rFonts w:ascii="Cordia New" w:hAnsi="Cordia New" w:cs="Cordia New"/>
                <w:spacing w:val="5"/>
                <w:kern w:val="28"/>
                <w:sz w:val="24"/>
                <w:szCs w:val="24"/>
                <w:cs/>
              </w:rPr>
              <w:t>อัตราผลตอบแทนผู้ถือหุ้น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B81A" w14:textId="77777777" w:rsidR="007A363B" w:rsidRDefault="007A363B">
            <w:pPr>
              <w:spacing w:before="100" w:beforeAutospacing="1" w:after="100" w:afterAutospacing="1"/>
              <w:jc w:val="center"/>
              <w:rPr>
                <w:rFonts w:ascii="Cordia New" w:hAnsi="Cordia New" w:cs="Cordia New"/>
                <w:spacing w:val="5"/>
                <w:kern w:val="28"/>
                <w:sz w:val="24"/>
                <w:szCs w:val="24"/>
              </w:rPr>
            </w:pPr>
            <w:r>
              <w:rPr>
                <w:rFonts w:ascii="Cordia New" w:hAnsi="Cordia New" w:cs="Cordia New"/>
                <w:sz w:val="24"/>
                <w:szCs w:val="24"/>
                <w:cs/>
              </w:rPr>
              <w:t>ร้อยละ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915D" w14:textId="77777777" w:rsidR="007A363B" w:rsidRDefault="007A363B">
            <w:pPr>
              <w:spacing w:before="100" w:beforeAutospacing="1" w:after="100" w:afterAutospacing="1"/>
              <w:jc w:val="right"/>
              <w:rPr>
                <w:rFonts w:ascii="Cordia New" w:eastAsiaTheme="minorHAnsi" w:hAnsi="Cordia New" w:cs="Cordia New"/>
                <w:sz w:val="24"/>
                <w:szCs w:val="24"/>
                <w:cs/>
              </w:rPr>
            </w:pPr>
            <w:r>
              <w:rPr>
                <w:rFonts w:ascii="Cordia New" w:hAnsi="Cordia New" w:cs="Cordia New"/>
                <w:sz w:val="24"/>
                <w:szCs w:val="24"/>
              </w:rPr>
              <w:t>41.5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8769" w14:textId="77777777" w:rsidR="007A363B" w:rsidRDefault="007A363B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pacing w:val="5"/>
                <w:kern w:val="28"/>
                <w:sz w:val="24"/>
                <w:szCs w:val="24"/>
              </w:rPr>
            </w:pPr>
            <w:r>
              <w:rPr>
                <w:rFonts w:ascii="Cordia New" w:hAnsi="Cordia New" w:cs="Cordia New"/>
                <w:spacing w:val="5"/>
                <w:kern w:val="28"/>
                <w:sz w:val="24"/>
                <w:szCs w:val="24"/>
              </w:rPr>
              <w:t>46.8</w:t>
            </w:r>
          </w:p>
        </w:tc>
      </w:tr>
      <w:tr w:rsidR="007A363B" w14:paraId="3874A057" w14:textId="77777777" w:rsidTr="007A363B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7803" w14:textId="77777777" w:rsidR="007A363B" w:rsidRDefault="007A363B">
            <w:pPr>
              <w:spacing w:before="100" w:beforeAutospacing="1" w:after="100" w:afterAutospacing="1"/>
              <w:rPr>
                <w:rFonts w:ascii="Cordia New" w:hAnsi="Cordia New" w:cs="Cordia New"/>
                <w:spacing w:val="5"/>
                <w:kern w:val="28"/>
                <w:sz w:val="24"/>
                <w:szCs w:val="24"/>
                <w:vertAlign w:val="superscript"/>
              </w:rPr>
            </w:pPr>
            <w:r>
              <w:rPr>
                <w:rFonts w:ascii="Cordia New" w:hAnsi="Cordia New" w:cs="Cordia New"/>
                <w:spacing w:val="5"/>
                <w:kern w:val="28"/>
                <w:sz w:val="24"/>
                <w:szCs w:val="24"/>
                <w:cs/>
              </w:rPr>
              <w:t>มูลค่าตามราคาบัญชีต่อหุ้น</w:t>
            </w:r>
            <w:r>
              <w:rPr>
                <w:rFonts w:ascii="Cordia New" w:hAnsi="Cordia New" w:cs="Cordia New"/>
                <w:spacing w:val="5"/>
                <w:kern w:val="28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BA24" w14:textId="77777777" w:rsidR="007A363B" w:rsidRDefault="007A363B">
            <w:pPr>
              <w:spacing w:before="100" w:beforeAutospacing="1" w:after="100" w:afterAutospacing="1"/>
              <w:jc w:val="center"/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="Cordia New" w:hAnsi="Cordia New" w:cs="Cordia New"/>
                <w:sz w:val="24"/>
                <w:szCs w:val="24"/>
                <w:cs/>
              </w:rPr>
              <w:t>บาทต่อหุ้น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F9FB" w14:textId="77777777" w:rsidR="007A363B" w:rsidRPr="0017108A" w:rsidRDefault="007A363B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z w:val="24"/>
                <w:szCs w:val="18"/>
                <w:cs/>
              </w:rPr>
            </w:pPr>
            <w:r w:rsidRPr="0017108A">
              <w:rPr>
                <w:rFonts w:asciiTheme="minorBidi" w:hAnsiTheme="minorBidi"/>
                <w:sz w:val="24"/>
                <w:szCs w:val="18"/>
              </w:rPr>
              <w:t>1.51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D240" w14:textId="77777777" w:rsidR="007A363B" w:rsidRPr="0017108A" w:rsidRDefault="007A363B">
            <w:pPr>
              <w:spacing w:before="100" w:beforeAutospacing="1" w:after="100" w:afterAutospacing="1"/>
              <w:jc w:val="right"/>
              <w:rPr>
                <w:rFonts w:ascii="Cordia New" w:hAnsi="Cordia New" w:cs="Cordia New"/>
                <w:spacing w:val="5"/>
                <w:kern w:val="28"/>
                <w:sz w:val="24"/>
                <w:szCs w:val="18"/>
              </w:rPr>
            </w:pPr>
            <w:r w:rsidRPr="0017108A">
              <w:rPr>
                <w:rFonts w:asciiTheme="minorBidi" w:hAnsiTheme="minorBidi"/>
                <w:sz w:val="24"/>
                <w:szCs w:val="18"/>
              </w:rPr>
              <w:t>1.07</w:t>
            </w:r>
          </w:p>
        </w:tc>
      </w:tr>
    </w:tbl>
    <w:p w14:paraId="6D380132" w14:textId="1731E9B7" w:rsidR="007A363B" w:rsidRPr="007A363B" w:rsidRDefault="007A363B" w:rsidP="007A363B">
      <w:pPr>
        <w:tabs>
          <w:tab w:val="left" w:pos="851"/>
        </w:tabs>
        <w:spacing w:before="120" w:after="0"/>
        <w:jc w:val="thaiDistribute"/>
        <w:rPr>
          <w:rFonts w:asciiTheme="minorBidi" w:eastAsia="Times New Roman" w:hAnsiTheme="minorBidi" w:cs="Cordia New"/>
          <w:spacing w:val="5"/>
          <w:kern w:val="28"/>
          <w:sz w:val="24"/>
          <w:szCs w:val="24"/>
        </w:rPr>
      </w:pPr>
      <w:r w:rsidRPr="007A363B">
        <w:rPr>
          <w:rFonts w:asciiTheme="minorBidi" w:eastAsia="Times New Roman" w:hAnsiTheme="minorBidi"/>
          <w:spacing w:val="5"/>
          <w:kern w:val="28"/>
          <w:sz w:val="24"/>
          <w:szCs w:val="24"/>
          <w:cs/>
        </w:rPr>
        <w:t>หมายเหตุ</w:t>
      </w:r>
      <w:r w:rsidRPr="007A363B">
        <w:rPr>
          <w:rFonts w:asciiTheme="minorBidi" w:eastAsia="Times New Roman" w:hAnsiTheme="minorBidi"/>
          <w:spacing w:val="5"/>
          <w:kern w:val="28"/>
          <w:sz w:val="24"/>
          <w:szCs w:val="24"/>
        </w:rPr>
        <w:t xml:space="preserve">: </w:t>
      </w:r>
      <w:r w:rsidRPr="007A363B">
        <w:rPr>
          <w:rFonts w:asciiTheme="minorBidi" w:eastAsia="Times New Roman" w:hAnsiTheme="minorBidi" w:cs="Cordia New"/>
          <w:spacing w:val="5"/>
          <w:kern w:val="28"/>
          <w:sz w:val="24"/>
          <w:szCs w:val="24"/>
          <w:vertAlign w:val="superscript"/>
        </w:rPr>
        <w:t>1</w:t>
      </w:r>
      <w:r w:rsidRPr="007A363B">
        <w:rPr>
          <w:rFonts w:asciiTheme="minorBidi" w:eastAsia="Times New Roman" w:hAnsiTheme="minorBidi" w:cs="Cordia New"/>
          <w:spacing w:val="5"/>
          <w:kern w:val="28"/>
          <w:sz w:val="24"/>
          <w:szCs w:val="24"/>
        </w:rPr>
        <w:t xml:space="preserve"> </w:t>
      </w:r>
      <w:r w:rsidRPr="007A363B">
        <w:rPr>
          <w:rFonts w:asciiTheme="minorBidi" w:eastAsia="Times New Roman" w:hAnsiTheme="minorBidi" w:cs="Cordia New" w:hint="cs"/>
          <w:spacing w:val="5"/>
          <w:kern w:val="28"/>
          <w:sz w:val="24"/>
          <w:szCs w:val="24"/>
          <w:cs/>
        </w:rPr>
        <w:t>อัตรา</w:t>
      </w:r>
      <w:r>
        <w:rPr>
          <w:rFonts w:asciiTheme="minorBidi" w:eastAsia="Times New Roman" w:hAnsiTheme="minorBidi" w:cs="Cordia New" w:hint="cs"/>
          <w:spacing w:val="5"/>
          <w:kern w:val="28"/>
          <w:sz w:val="24"/>
          <w:szCs w:val="24"/>
          <w:cs/>
        </w:rPr>
        <w:t>ส่วน</w:t>
      </w:r>
      <w:r w:rsidRPr="007A363B">
        <w:rPr>
          <w:rFonts w:asciiTheme="minorBidi" w:eastAsia="Times New Roman" w:hAnsiTheme="minorBidi" w:cs="Cordia New" w:hint="cs"/>
          <w:spacing w:val="5"/>
          <w:kern w:val="28"/>
          <w:sz w:val="24"/>
          <w:szCs w:val="24"/>
          <w:cs/>
        </w:rPr>
        <w:t xml:space="preserve">ดังกล่าวคำนวณบนสมมติฐานที่บริษัทฯ จะจ่ายเงินปันผลโดยใช้เงินสดของบริษัทฯ ณ วันที่ </w:t>
      </w:r>
      <w:r w:rsidRPr="007A363B">
        <w:rPr>
          <w:rFonts w:asciiTheme="minorBidi" w:eastAsia="Times New Roman" w:hAnsiTheme="minorBidi" w:cs="Cordia New"/>
          <w:spacing w:val="5"/>
          <w:kern w:val="28"/>
          <w:sz w:val="24"/>
          <w:szCs w:val="24"/>
        </w:rPr>
        <w:t xml:space="preserve">30 </w:t>
      </w:r>
      <w:r w:rsidRPr="007A363B">
        <w:rPr>
          <w:rFonts w:asciiTheme="minorBidi" w:eastAsia="Times New Roman" w:hAnsiTheme="minorBidi" w:cs="Cordia New" w:hint="cs"/>
          <w:spacing w:val="5"/>
          <w:kern w:val="28"/>
          <w:sz w:val="24"/>
          <w:szCs w:val="24"/>
          <w:cs/>
        </w:rPr>
        <w:t xml:space="preserve">กันยายน </w:t>
      </w:r>
      <w:r w:rsidRPr="007A363B">
        <w:rPr>
          <w:rFonts w:asciiTheme="minorBidi" w:eastAsia="Times New Roman" w:hAnsiTheme="minorBidi" w:cs="Cordia New"/>
          <w:spacing w:val="5"/>
          <w:kern w:val="28"/>
          <w:sz w:val="24"/>
          <w:szCs w:val="24"/>
        </w:rPr>
        <w:t xml:space="preserve">2559 </w:t>
      </w:r>
    </w:p>
    <w:p w14:paraId="1892C1F8" w14:textId="77777777" w:rsidR="007A363B" w:rsidRPr="007A363B" w:rsidRDefault="007A363B" w:rsidP="007A363B">
      <w:pPr>
        <w:pStyle w:val="ListParagraph"/>
        <w:numPr>
          <w:ilvl w:val="0"/>
          <w:numId w:val="40"/>
        </w:numPr>
        <w:tabs>
          <w:tab w:val="left" w:pos="851"/>
        </w:tabs>
        <w:spacing w:line="256" w:lineRule="auto"/>
        <w:ind w:left="851" w:hanging="95"/>
        <w:jc w:val="thaiDistribute"/>
        <w:rPr>
          <w:rFonts w:asciiTheme="minorBidi" w:eastAsia="Times New Roman" w:hAnsiTheme="minorBidi" w:cs="Cordia New"/>
          <w:spacing w:val="5"/>
          <w:kern w:val="28"/>
          <w:sz w:val="24"/>
          <w:szCs w:val="24"/>
        </w:rPr>
      </w:pPr>
      <w:r w:rsidRPr="007A363B">
        <w:rPr>
          <w:rFonts w:asciiTheme="minorBidi" w:eastAsia="Times New Roman" w:hAnsiTheme="minorBidi" w:cs="Cordia New"/>
          <w:spacing w:val="5"/>
          <w:kern w:val="28"/>
          <w:sz w:val="24"/>
          <w:szCs w:val="24"/>
          <w:cs/>
        </w:rPr>
        <w:t>อัตราส่วนความสามารถชำระภาระผูกพัน</w:t>
      </w:r>
      <w:r w:rsidRPr="007A363B">
        <w:rPr>
          <w:rFonts w:asciiTheme="minorBidi" w:eastAsia="Times New Roman" w:hAnsiTheme="minorBidi" w:cs="Cordia New"/>
          <w:spacing w:val="5"/>
          <w:kern w:val="28"/>
          <w:sz w:val="24"/>
          <w:szCs w:val="24"/>
        </w:rPr>
        <w:t xml:space="preserve"> (Cash Basis – Net) </w:t>
      </w:r>
      <w:r w:rsidRPr="007A363B">
        <w:rPr>
          <w:rFonts w:asciiTheme="minorBidi" w:eastAsia="Times New Roman" w:hAnsiTheme="minorBidi" w:cs="Cordia New" w:hint="cs"/>
          <w:spacing w:val="5"/>
          <w:kern w:val="28"/>
          <w:sz w:val="24"/>
          <w:szCs w:val="24"/>
          <w:cs/>
        </w:rPr>
        <w:t>เท่ากับ กระแสเงินสดสุทธิจากกิจกรรมดำเนินงาน / (ภาระผูกพันจากการชำระหนี้ (คำนวณโดยหักส่วนที่มาจากการจัดหาเงินกู้ใหม่และการเพิ่มทุนใหม่เพื่อทดแทนเงินกู้เดิม) + รายจ่ายลงทุน + ซื้อสินทรัพย์ + เงินปันผล)</w:t>
      </w:r>
    </w:p>
    <w:p w14:paraId="33CF0BD2" w14:textId="6F0C77A5" w:rsidR="007A363B" w:rsidRPr="007A363B" w:rsidRDefault="007A363B" w:rsidP="007A363B">
      <w:pPr>
        <w:pStyle w:val="ListParagraph"/>
        <w:numPr>
          <w:ilvl w:val="0"/>
          <w:numId w:val="40"/>
        </w:numPr>
        <w:tabs>
          <w:tab w:val="left" w:pos="851"/>
        </w:tabs>
        <w:spacing w:line="256" w:lineRule="auto"/>
        <w:ind w:left="851" w:hanging="142"/>
        <w:jc w:val="thaiDistribute"/>
        <w:rPr>
          <w:rFonts w:asciiTheme="minorBidi" w:eastAsia="Times New Roman" w:hAnsiTheme="minorBidi" w:cs="Cordia New"/>
          <w:spacing w:val="5"/>
          <w:kern w:val="28"/>
          <w:sz w:val="24"/>
          <w:szCs w:val="24"/>
        </w:rPr>
      </w:pPr>
      <w:r w:rsidRPr="007A363B">
        <w:rPr>
          <w:rFonts w:asciiTheme="minorBidi" w:eastAsia="Times New Roman" w:hAnsiTheme="minorBidi" w:cs="Cordia New"/>
          <w:spacing w:val="5"/>
          <w:kern w:val="28"/>
          <w:sz w:val="24"/>
          <w:szCs w:val="24"/>
          <w:cs/>
        </w:rPr>
        <w:t xml:space="preserve">มูลค่าตามราคาบัญชีต่อหุ้น คำนวณจากจำนวนหุ้นสามัญชำระแล้วทั้งหมดของบริษัทฯ จำนวน </w:t>
      </w:r>
      <w:r w:rsidRPr="007A363B">
        <w:rPr>
          <w:rFonts w:asciiTheme="minorBidi" w:eastAsia="Times New Roman" w:hAnsiTheme="minorBidi" w:cs="Cordia New"/>
          <w:spacing w:val="5"/>
          <w:kern w:val="28"/>
          <w:sz w:val="24"/>
          <w:szCs w:val="24"/>
        </w:rPr>
        <w:t xml:space="preserve">262,500,000 </w:t>
      </w:r>
      <w:r w:rsidRPr="007A363B">
        <w:rPr>
          <w:rFonts w:asciiTheme="minorBidi" w:eastAsia="Times New Roman" w:hAnsiTheme="minorBidi" w:cs="Cordia New" w:hint="cs"/>
          <w:spacing w:val="5"/>
          <w:kern w:val="28"/>
          <w:sz w:val="24"/>
          <w:szCs w:val="24"/>
          <w:cs/>
        </w:rPr>
        <w:t xml:space="preserve">หุ้น ซึ่งไม่รวมหุ้นสามัญเพิ่มทุนเพื่อเสนอขายต่อประชาชนจำนวน </w:t>
      </w:r>
      <w:r w:rsidRPr="007A363B">
        <w:rPr>
          <w:rFonts w:asciiTheme="minorBidi" w:eastAsia="Times New Roman" w:hAnsiTheme="minorBidi" w:cs="Cordia New"/>
          <w:spacing w:val="5"/>
          <w:kern w:val="28"/>
          <w:sz w:val="24"/>
          <w:szCs w:val="24"/>
        </w:rPr>
        <w:t>37,500,000</w:t>
      </w:r>
      <w:r w:rsidRPr="007A363B">
        <w:rPr>
          <w:rFonts w:asciiTheme="minorBidi" w:eastAsia="Times New Roman" w:hAnsiTheme="minorBidi" w:cs="Cordia New" w:hint="cs"/>
          <w:spacing w:val="5"/>
          <w:kern w:val="28"/>
          <w:sz w:val="24"/>
          <w:szCs w:val="24"/>
          <w:cs/>
        </w:rPr>
        <w:t xml:space="preserve"> หุ้น</w:t>
      </w:r>
    </w:p>
    <w:p w14:paraId="3169624C" w14:textId="7B4C8213" w:rsidR="005849AD" w:rsidRPr="009C39F7" w:rsidRDefault="005849AD" w:rsidP="005849AD">
      <w:pPr>
        <w:spacing w:after="120"/>
        <w:ind w:firstLine="567"/>
        <w:jc w:val="thaiDistribute"/>
        <w:rPr>
          <w:rFonts w:asciiTheme="minorBidi" w:hAnsiTheme="minorBidi"/>
          <w:sz w:val="28"/>
          <w:lang w:val="ru-RU"/>
        </w:rPr>
      </w:pPr>
      <w:r w:rsidRPr="009C39F7">
        <w:rPr>
          <w:rFonts w:asciiTheme="minorBidi" w:hAnsiTheme="minorBidi"/>
          <w:sz w:val="28"/>
          <w:cs/>
        </w:rPr>
        <w:t xml:space="preserve">ตารางต่อไปนี้แสดงรายละเอียดส่วนของผู้ถือหุ้น ณ 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2556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21321D" w:rsidRPr="000A1A8B">
        <w:rPr>
          <w:rFonts w:asciiTheme="minorBidi" w:hAnsiTheme="minorBidi"/>
          <w:sz w:val="28"/>
        </w:rPr>
        <w:t>2557</w:t>
      </w:r>
      <w:r w:rsidR="0021321D" w:rsidRPr="0021321D">
        <w:rPr>
          <w:rFonts w:asciiTheme="minorBidi" w:hAnsiTheme="minorBidi"/>
          <w:sz w:val="28"/>
        </w:rPr>
        <w:t xml:space="preserve"> </w:t>
      </w:r>
      <w:r w:rsidR="0021321D" w:rsidRPr="0021321D">
        <w:rPr>
          <w:rFonts w:asciiTheme="minorBidi" w:hAnsiTheme="minorBidi"/>
          <w:sz w:val="28"/>
          <w:cs/>
        </w:rPr>
        <w:t xml:space="preserve">และ </w:t>
      </w:r>
      <w:r w:rsidR="0021321D"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  <w:cs/>
        </w:rPr>
        <w:t xml:space="preserve"> และ </w:t>
      </w:r>
      <w:r w:rsidR="007966D2" w:rsidRPr="000A1A8B">
        <w:rPr>
          <w:rFonts w:asciiTheme="minorBidi" w:hAnsiTheme="minorBidi"/>
          <w:sz w:val="28"/>
        </w:rPr>
        <w:t>30</w:t>
      </w:r>
      <w:r w:rsidR="007966D2" w:rsidRPr="00E310D5">
        <w:rPr>
          <w:rFonts w:asciiTheme="minorBidi" w:hAnsiTheme="minorBidi"/>
          <w:sz w:val="28"/>
          <w:cs/>
        </w:rPr>
        <w:t xml:space="preserve"> </w:t>
      </w:r>
      <w:r w:rsidR="0025248A">
        <w:rPr>
          <w:rFonts w:asciiTheme="minorBidi" w:hAnsiTheme="minorBidi" w:hint="cs"/>
          <w:sz w:val="28"/>
          <w:cs/>
        </w:rPr>
        <w:t>กันยายน</w:t>
      </w:r>
      <w:r w:rsidR="007966D2" w:rsidRPr="00E310D5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2559</w:t>
      </w:r>
    </w:p>
    <w:tbl>
      <w:tblPr>
        <w:tblStyle w:val="TableGrid"/>
        <w:tblW w:w="9351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120"/>
        <w:gridCol w:w="902"/>
        <w:gridCol w:w="904"/>
        <w:gridCol w:w="903"/>
        <w:gridCol w:w="904"/>
        <w:gridCol w:w="904"/>
        <w:gridCol w:w="903"/>
        <w:gridCol w:w="904"/>
        <w:gridCol w:w="907"/>
      </w:tblGrid>
      <w:tr w:rsidR="003C44AE" w:rsidRPr="009C39F7" w14:paraId="54E848D8" w14:textId="77777777" w:rsidTr="0025248A">
        <w:trPr>
          <w:tblHeader/>
        </w:trPr>
        <w:tc>
          <w:tcPr>
            <w:tcW w:w="2120" w:type="dxa"/>
            <w:vMerge w:val="restart"/>
            <w:shd w:val="clear" w:color="auto" w:fill="D9D9D9" w:themeFill="background1" w:themeFillShade="D9"/>
            <w:vAlign w:val="center"/>
          </w:tcPr>
          <w:p w14:paraId="32ECD773" w14:textId="6C5F7BB0" w:rsidR="003C44AE" w:rsidRPr="003C44AE" w:rsidRDefault="003C44AE" w:rsidP="003C44AE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3C44AE">
              <w:rPr>
                <w:rFonts w:asciiTheme="minorBidi" w:hAnsiTheme="minorBidi" w:cs="Cordia New"/>
                <w:b/>
                <w:bCs/>
                <w:sz w:val="24"/>
                <w:szCs w:val="24"/>
                <w:cs/>
              </w:rPr>
              <w:t>ส่วนของผู้ถือหุ้น</w:t>
            </w:r>
          </w:p>
        </w:tc>
        <w:tc>
          <w:tcPr>
            <w:tcW w:w="5420" w:type="dxa"/>
            <w:gridSpan w:val="6"/>
            <w:shd w:val="clear" w:color="auto" w:fill="D9D9D9" w:themeFill="background1" w:themeFillShade="D9"/>
          </w:tcPr>
          <w:p w14:paraId="43122873" w14:textId="77777777" w:rsidR="003C44AE" w:rsidRPr="009C39F7" w:rsidRDefault="003C44AE" w:rsidP="006954F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 xml:space="preserve">ณ วันที่ 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31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ธันวาคม</w:t>
            </w:r>
          </w:p>
        </w:tc>
        <w:tc>
          <w:tcPr>
            <w:tcW w:w="1811" w:type="dxa"/>
            <w:gridSpan w:val="2"/>
            <w:shd w:val="clear" w:color="auto" w:fill="D9D9D9" w:themeFill="background1" w:themeFillShade="D9"/>
          </w:tcPr>
          <w:p w14:paraId="2AA69D2B" w14:textId="412700E6" w:rsidR="003C44AE" w:rsidRPr="009C39F7" w:rsidRDefault="003C44AE" w:rsidP="0025248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 xml:space="preserve">ณ วันที่ </w:t>
            </w:r>
            <w:r w:rsidR="007966D2"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30</w:t>
            </w:r>
            <w:r w:rsidR="007966D2" w:rsidRPr="007966D2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5248A">
              <w:rPr>
                <w:rFonts w:asciiTheme="minorBidi" w:hAnsiTheme="minorBidi" w:cs="Cordia New" w:hint="cs"/>
                <w:b/>
                <w:bCs/>
                <w:sz w:val="24"/>
                <w:szCs w:val="24"/>
                <w:cs/>
                <w:lang w:val="en-US"/>
              </w:rPr>
              <w:t>กันยายน</w:t>
            </w:r>
          </w:p>
        </w:tc>
      </w:tr>
      <w:tr w:rsidR="003C44AE" w:rsidRPr="009C39F7" w14:paraId="2579703C" w14:textId="77777777" w:rsidTr="0025248A">
        <w:trPr>
          <w:tblHeader/>
        </w:trPr>
        <w:tc>
          <w:tcPr>
            <w:tcW w:w="2120" w:type="dxa"/>
            <w:vMerge/>
            <w:shd w:val="clear" w:color="auto" w:fill="D9D9D9" w:themeFill="background1" w:themeFillShade="D9"/>
          </w:tcPr>
          <w:p w14:paraId="6E3F7895" w14:textId="77777777" w:rsidR="003C44AE" w:rsidRPr="009C39F7" w:rsidRDefault="003C44AE" w:rsidP="006954F3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shd w:val="clear" w:color="auto" w:fill="D9D9D9" w:themeFill="background1" w:themeFillShade="D9"/>
          </w:tcPr>
          <w:p w14:paraId="1401DE79" w14:textId="2CACD34F" w:rsidR="003C44AE" w:rsidRPr="009C39F7" w:rsidRDefault="003C44AE" w:rsidP="006954F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2556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 xml:space="preserve"> 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(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ปรับใหม่)</w:t>
            </w:r>
          </w:p>
        </w:tc>
        <w:tc>
          <w:tcPr>
            <w:tcW w:w="1807" w:type="dxa"/>
            <w:gridSpan w:val="2"/>
            <w:shd w:val="clear" w:color="auto" w:fill="D9D9D9" w:themeFill="background1" w:themeFillShade="D9"/>
          </w:tcPr>
          <w:p w14:paraId="26C082A1" w14:textId="77777777" w:rsidR="003C44AE" w:rsidRPr="009C39F7" w:rsidRDefault="003C44AE" w:rsidP="006954F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2557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 xml:space="preserve"> (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ปรับใหม่)</w:t>
            </w:r>
          </w:p>
        </w:tc>
        <w:tc>
          <w:tcPr>
            <w:tcW w:w="1807" w:type="dxa"/>
            <w:gridSpan w:val="2"/>
            <w:shd w:val="clear" w:color="auto" w:fill="D9D9D9" w:themeFill="background1" w:themeFillShade="D9"/>
          </w:tcPr>
          <w:p w14:paraId="42601695" w14:textId="44110B37" w:rsidR="003C44AE" w:rsidRPr="009C39F7" w:rsidRDefault="003C44AE" w:rsidP="00A24EC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2558</w:t>
            </w:r>
          </w:p>
        </w:tc>
        <w:tc>
          <w:tcPr>
            <w:tcW w:w="1811" w:type="dxa"/>
            <w:gridSpan w:val="2"/>
            <w:shd w:val="clear" w:color="auto" w:fill="D9D9D9" w:themeFill="background1" w:themeFillShade="D9"/>
          </w:tcPr>
          <w:p w14:paraId="7B4F1F87" w14:textId="77777777" w:rsidR="003C44AE" w:rsidRPr="009C39F7" w:rsidRDefault="003C44AE" w:rsidP="006954F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2559</w:t>
            </w:r>
          </w:p>
        </w:tc>
      </w:tr>
      <w:tr w:rsidR="003C44AE" w:rsidRPr="009C39F7" w14:paraId="587A456B" w14:textId="77777777" w:rsidTr="0025248A">
        <w:trPr>
          <w:tblHeader/>
        </w:trPr>
        <w:tc>
          <w:tcPr>
            <w:tcW w:w="2120" w:type="dxa"/>
            <w:vMerge/>
            <w:shd w:val="clear" w:color="auto" w:fill="D9D9D9" w:themeFill="background1" w:themeFillShade="D9"/>
          </w:tcPr>
          <w:p w14:paraId="3ED380BE" w14:textId="77777777" w:rsidR="003C44AE" w:rsidRPr="009C39F7" w:rsidRDefault="003C44AE" w:rsidP="006954F3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9D9D9" w:themeFill="background1" w:themeFillShade="D9"/>
          </w:tcPr>
          <w:p w14:paraId="52FED5C9" w14:textId="77777777" w:rsidR="003C44AE" w:rsidRPr="009C39F7" w:rsidRDefault="003C44AE" w:rsidP="006954F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ล้านบาท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155C54EB" w14:textId="77777777" w:rsidR="003C44AE" w:rsidRPr="009C39F7" w:rsidRDefault="003C44AE" w:rsidP="006954F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lang w:val="en-US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903" w:type="dxa"/>
            <w:shd w:val="clear" w:color="auto" w:fill="D9D9D9" w:themeFill="background1" w:themeFillShade="D9"/>
          </w:tcPr>
          <w:p w14:paraId="12326722" w14:textId="77777777" w:rsidR="003C44AE" w:rsidRPr="009C39F7" w:rsidRDefault="003C44AE" w:rsidP="006954F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ล้านบาท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32AB39D3" w14:textId="77777777" w:rsidR="003C44AE" w:rsidRPr="009C39F7" w:rsidRDefault="003C44AE" w:rsidP="006954F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6DD62F83" w14:textId="77777777" w:rsidR="003C44AE" w:rsidRPr="009C39F7" w:rsidRDefault="003C44AE" w:rsidP="006954F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ล้านบาท</w:t>
            </w:r>
          </w:p>
        </w:tc>
        <w:tc>
          <w:tcPr>
            <w:tcW w:w="903" w:type="dxa"/>
            <w:shd w:val="clear" w:color="auto" w:fill="D9D9D9" w:themeFill="background1" w:themeFillShade="D9"/>
          </w:tcPr>
          <w:p w14:paraId="4CE9A8F4" w14:textId="77777777" w:rsidR="003C44AE" w:rsidRPr="009C39F7" w:rsidRDefault="003C44AE" w:rsidP="006954F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3B0375ED" w14:textId="77777777" w:rsidR="003C44AE" w:rsidRPr="009C39F7" w:rsidRDefault="003C44AE" w:rsidP="006954F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US"/>
              </w:rPr>
              <w:t>ล้านบาท</w:t>
            </w:r>
          </w:p>
        </w:tc>
        <w:tc>
          <w:tcPr>
            <w:tcW w:w="907" w:type="dxa"/>
            <w:shd w:val="clear" w:color="auto" w:fill="D9D9D9" w:themeFill="background1" w:themeFillShade="D9"/>
          </w:tcPr>
          <w:p w14:paraId="0ECFE469" w14:textId="77777777" w:rsidR="003C44AE" w:rsidRPr="009C39F7" w:rsidRDefault="003C44AE" w:rsidP="006954F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ร้อยละ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</w:p>
        </w:tc>
      </w:tr>
      <w:tr w:rsidR="005849AD" w:rsidRPr="009C39F7" w14:paraId="31314C33" w14:textId="77777777" w:rsidTr="0025248A">
        <w:tc>
          <w:tcPr>
            <w:tcW w:w="2120" w:type="dxa"/>
          </w:tcPr>
          <w:p w14:paraId="65C5F954" w14:textId="77777777" w:rsidR="005849AD" w:rsidRPr="009C39F7" w:rsidRDefault="005849AD" w:rsidP="006954F3">
            <w:pP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ส่วนของผู้ถือหุ้น</w:t>
            </w:r>
          </w:p>
        </w:tc>
        <w:tc>
          <w:tcPr>
            <w:tcW w:w="902" w:type="dxa"/>
          </w:tcPr>
          <w:p w14:paraId="76FAF516" w14:textId="77777777" w:rsidR="005849AD" w:rsidRPr="009C39F7" w:rsidRDefault="005849AD" w:rsidP="006954F3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4" w:type="dxa"/>
          </w:tcPr>
          <w:p w14:paraId="14994A93" w14:textId="77777777" w:rsidR="005849AD" w:rsidRPr="009C39F7" w:rsidRDefault="005849AD" w:rsidP="006954F3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3" w:type="dxa"/>
          </w:tcPr>
          <w:p w14:paraId="57CEAD5C" w14:textId="77777777" w:rsidR="005849AD" w:rsidRPr="009C39F7" w:rsidRDefault="005849AD" w:rsidP="006954F3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4" w:type="dxa"/>
          </w:tcPr>
          <w:p w14:paraId="2EDD98F6" w14:textId="77777777" w:rsidR="005849AD" w:rsidRPr="009C39F7" w:rsidRDefault="005849AD" w:rsidP="006954F3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4" w:type="dxa"/>
          </w:tcPr>
          <w:p w14:paraId="0641D67C" w14:textId="77777777" w:rsidR="005849AD" w:rsidRPr="009C39F7" w:rsidRDefault="005849AD" w:rsidP="006954F3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3" w:type="dxa"/>
          </w:tcPr>
          <w:p w14:paraId="26CE009B" w14:textId="77777777" w:rsidR="005849AD" w:rsidRPr="009C39F7" w:rsidRDefault="005849AD" w:rsidP="006954F3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4" w:type="dxa"/>
          </w:tcPr>
          <w:p w14:paraId="47F9FE91" w14:textId="77777777" w:rsidR="005849AD" w:rsidRPr="009C39F7" w:rsidRDefault="005849AD" w:rsidP="006954F3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7" w:type="dxa"/>
          </w:tcPr>
          <w:p w14:paraId="5CA7ECB9" w14:textId="77777777" w:rsidR="005849AD" w:rsidRPr="009C39F7" w:rsidRDefault="005849AD" w:rsidP="006954F3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5849AD" w:rsidRPr="009C39F7" w14:paraId="0965E487" w14:textId="77777777" w:rsidTr="0025248A">
        <w:tc>
          <w:tcPr>
            <w:tcW w:w="2120" w:type="dxa"/>
          </w:tcPr>
          <w:p w14:paraId="4B4515F2" w14:textId="77777777" w:rsidR="005849AD" w:rsidRPr="009C39F7" w:rsidRDefault="005849AD" w:rsidP="006954F3">
            <w:pPr>
              <w:ind w:left="171" w:hanging="171"/>
              <w:rPr>
                <w:rFonts w:asciiTheme="minorBidi" w:hAnsiTheme="minorBidi" w:cstheme="minorBidi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ทุนเรือนหุ้น</w:t>
            </w:r>
          </w:p>
        </w:tc>
        <w:tc>
          <w:tcPr>
            <w:tcW w:w="902" w:type="dxa"/>
          </w:tcPr>
          <w:p w14:paraId="3467C174" w14:textId="77777777" w:rsidR="005849AD" w:rsidRPr="009C39F7" w:rsidRDefault="005849AD" w:rsidP="006954F3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4" w:type="dxa"/>
          </w:tcPr>
          <w:p w14:paraId="0B753F22" w14:textId="77777777" w:rsidR="005849AD" w:rsidRPr="009C39F7" w:rsidRDefault="005849AD" w:rsidP="006954F3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3" w:type="dxa"/>
          </w:tcPr>
          <w:p w14:paraId="2C03B379" w14:textId="77777777" w:rsidR="005849AD" w:rsidRPr="009C39F7" w:rsidRDefault="005849AD" w:rsidP="006954F3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4" w:type="dxa"/>
          </w:tcPr>
          <w:p w14:paraId="250904AC" w14:textId="77777777" w:rsidR="005849AD" w:rsidRPr="009C39F7" w:rsidRDefault="005849AD" w:rsidP="006954F3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4" w:type="dxa"/>
          </w:tcPr>
          <w:p w14:paraId="6604FA8C" w14:textId="77777777" w:rsidR="005849AD" w:rsidRPr="009C39F7" w:rsidRDefault="005849AD" w:rsidP="006954F3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3" w:type="dxa"/>
          </w:tcPr>
          <w:p w14:paraId="680CB24F" w14:textId="77777777" w:rsidR="005849AD" w:rsidRPr="009C39F7" w:rsidRDefault="005849AD" w:rsidP="006954F3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4" w:type="dxa"/>
          </w:tcPr>
          <w:p w14:paraId="4A217EA7" w14:textId="77777777" w:rsidR="005849AD" w:rsidRPr="009C39F7" w:rsidRDefault="005849AD" w:rsidP="006954F3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7" w:type="dxa"/>
          </w:tcPr>
          <w:p w14:paraId="0204B379" w14:textId="77777777" w:rsidR="005849AD" w:rsidRPr="009C39F7" w:rsidRDefault="005849AD" w:rsidP="006954F3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25248A" w:rsidRPr="009C39F7" w14:paraId="6B6F3AE9" w14:textId="77777777" w:rsidTr="0025248A">
        <w:tc>
          <w:tcPr>
            <w:tcW w:w="2120" w:type="dxa"/>
          </w:tcPr>
          <w:p w14:paraId="24FCD208" w14:textId="77777777" w:rsidR="0025248A" w:rsidRPr="009C39F7" w:rsidRDefault="0025248A" w:rsidP="0025248A">
            <w:pPr>
              <w:ind w:left="171" w:hanging="171"/>
              <w:rPr>
                <w:rFonts w:asciiTheme="minorBidi" w:hAnsiTheme="minorBidi" w:cstheme="minorBidi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ทุนจดทะเบียน</w:t>
            </w:r>
          </w:p>
        </w:tc>
        <w:tc>
          <w:tcPr>
            <w:tcW w:w="902" w:type="dxa"/>
          </w:tcPr>
          <w:p w14:paraId="12125637" w14:textId="77777777" w:rsidR="0025248A" w:rsidRPr="009C39F7" w:rsidRDefault="0025248A" w:rsidP="0025248A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192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" w:type="dxa"/>
          </w:tcPr>
          <w:p w14:paraId="648233FD" w14:textId="345B2B95" w:rsidR="0025248A" w:rsidRPr="009C39F7" w:rsidRDefault="0025248A" w:rsidP="0025248A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15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903" w:type="dxa"/>
          </w:tcPr>
          <w:p w14:paraId="72115559" w14:textId="77777777" w:rsidR="0025248A" w:rsidRPr="009C39F7" w:rsidRDefault="0025248A" w:rsidP="0025248A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192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" w:type="dxa"/>
          </w:tcPr>
          <w:p w14:paraId="1E043729" w14:textId="77777777" w:rsidR="0025248A" w:rsidRPr="009C39F7" w:rsidRDefault="0025248A" w:rsidP="0025248A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16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4" w:type="dxa"/>
          </w:tcPr>
          <w:p w14:paraId="22C4F53D" w14:textId="77777777" w:rsidR="0025248A" w:rsidRPr="009C39F7" w:rsidRDefault="0025248A" w:rsidP="0025248A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192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" w:type="dxa"/>
          </w:tcPr>
          <w:p w14:paraId="7900FABA" w14:textId="77777777" w:rsidR="0025248A" w:rsidRPr="009C39F7" w:rsidRDefault="0025248A" w:rsidP="0025248A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16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7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4" w:type="dxa"/>
          </w:tcPr>
          <w:p w14:paraId="359F9C0B" w14:textId="04AE91DC" w:rsidR="0025248A" w:rsidRPr="009C39F7" w:rsidRDefault="00EB7D72" w:rsidP="0025248A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300.0</w:t>
            </w:r>
          </w:p>
        </w:tc>
        <w:tc>
          <w:tcPr>
            <w:tcW w:w="907" w:type="dxa"/>
          </w:tcPr>
          <w:p w14:paraId="4732302E" w14:textId="2F9526C6" w:rsidR="0025248A" w:rsidRPr="009C39F7" w:rsidRDefault="00EB7D72" w:rsidP="0025248A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22.0</w:t>
            </w:r>
          </w:p>
        </w:tc>
      </w:tr>
      <w:tr w:rsidR="0025248A" w:rsidRPr="009C39F7" w14:paraId="419D5D5A" w14:textId="77777777" w:rsidTr="0025248A">
        <w:tc>
          <w:tcPr>
            <w:tcW w:w="2120" w:type="dxa"/>
          </w:tcPr>
          <w:p w14:paraId="2533F38F" w14:textId="77777777" w:rsidR="0025248A" w:rsidRPr="009C39F7" w:rsidRDefault="0025248A" w:rsidP="0025248A">
            <w:pPr>
              <w:ind w:left="171" w:hanging="171"/>
              <w:rPr>
                <w:rFonts w:asciiTheme="minorBidi" w:hAnsiTheme="minorBidi" w:cstheme="minorBidi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ทุนที่ออกและชำระเต็มมูลค่าแล้ว</w:t>
            </w:r>
          </w:p>
        </w:tc>
        <w:tc>
          <w:tcPr>
            <w:tcW w:w="902" w:type="dxa"/>
          </w:tcPr>
          <w:p w14:paraId="5513729D" w14:textId="77777777" w:rsidR="0025248A" w:rsidRPr="009C39F7" w:rsidRDefault="0025248A" w:rsidP="0025248A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192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" w:type="dxa"/>
          </w:tcPr>
          <w:p w14:paraId="6620DDAE" w14:textId="2F6572FB" w:rsidR="0025248A" w:rsidRPr="009C39F7" w:rsidRDefault="0025248A" w:rsidP="0025248A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15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6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3" w:type="dxa"/>
          </w:tcPr>
          <w:p w14:paraId="15E54497" w14:textId="77777777" w:rsidR="0025248A" w:rsidRPr="009C39F7" w:rsidRDefault="0025248A" w:rsidP="0025248A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192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" w:type="dxa"/>
          </w:tcPr>
          <w:p w14:paraId="1785094F" w14:textId="77777777" w:rsidR="0025248A" w:rsidRPr="009C39F7" w:rsidRDefault="0025248A" w:rsidP="0025248A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16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4" w:type="dxa"/>
          </w:tcPr>
          <w:p w14:paraId="65C2D4DE" w14:textId="77777777" w:rsidR="0025248A" w:rsidRPr="009C39F7" w:rsidRDefault="0025248A" w:rsidP="0025248A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192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" w:type="dxa"/>
          </w:tcPr>
          <w:p w14:paraId="7E6D3930" w14:textId="77777777" w:rsidR="0025248A" w:rsidRPr="009C39F7" w:rsidRDefault="0025248A" w:rsidP="0025248A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16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7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4" w:type="dxa"/>
          </w:tcPr>
          <w:p w14:paraId="3F37DFE6" w14:textId="157F7B74" w:rsidR="0025248A" w:rsidRPr="009C39F7" w:rsidRDefault="00EB7D72" w:rsidP="0025248A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262.5</w:t>
            </w:r>
          </w:p>
        </w:tc>
        <w:tc>
          <w:tcPr>
            <w:tcW w:w="907" w:type="dxa"/>
          </w:tcPr>
          <w:p w14:paraId="5D953EF6" w14:textId="40ECE790" w:rsidR="0025248A" w:rsidRPr="009C39F7" w:rsidRDefault="00EB7D72" w:rsidP="0025248A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19.3</w:t>
            </w:r>
          </w:p>
        </w:tc>
      </w:tr>
      <w:tr w:rsidR="0025248A" w:rsidRPr="009C39F7" w14:paraId="3639DF59" w14:textId="77777777" w:rsidTr="0025248A">
        <w:tc>
          <w:tcPr>
            <w:tcW w:w="2120" w:type="dxa"/>
          </w:tcPr>
          <w:p w14:paraId="4D131472" w14:textId="77777777" w:rsidR="0025248A" w:rsidRPr="009C39F7" w:rsidRDefault="0025248A" w:rsidP="0025248A">
            <w:pPr>
              <w:ind w:left="171" w:hanging="171"/>
              <w:rPr>
                <w:rFonts w:asciiTheme="minorBidi" w:hAnsiTheme="minorBidi" w:cstheme="minorBidi"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กำไรสะสม</w:t>
            </w:r>
          </w:p>
        </w:tc>
        <w:tc>
          <w:tcPr>
            <w:tcW w:w="902" w:type="dxa"/>
          </w:tcPr>
          <w:p w14:paraId="70042F94" w14:textId="77777777" w:rsidR="0025248A" w:rsidRPr="009C39F7" w:rsidRDefault="0025248A" w:rsidP="0025248A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</w:tcPr>
          <w:p w14:paraId="6BA23C9F" w14:textId="77777777" w:rsidR="0025248A" w:rsidRPr="009C39F7" w:rsidRDefault="0025248A" w:rsidP="0025248A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</w:p>
        </w:tc>
        <w:tc>
          <w:tcPr>
            <w:tcW w:w="903" w:type="dxa"/>
          </w:tcPr>
          <w:p w14:paraId="49FC8357" w14:textId="77777777" w:rsidR="0025248A" w:rsidRPr="009C39F7" w:rsidRDefault="0025248A" w:rsidP="0025248A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</w:tcPr>
          <w:p w14:paraId="774789E0" w14:textId="77777777" w:rsidR="0025248A" w:rsidRPr="009C39F7" w:rsidRDefault="0025248A" w:rsidP="0025248A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</w:tcPr>
          <w:p w14:paraId="0E815E73" w14:textId="77777777" w:rsidR="0025248A" w:rsidRPr="009C39F7" w:rsidRDefault="0025248A" w:rsidP="0025248A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</w:p>
        </w:tc>
        <w:tc>
          <w:tcPr>
            <w:tcW w:w="903" w:type="dxa"/>
          </w:tcPr>
          <w:p w14:paraId="14110FDC" w14:textId="77777777" w:rsidR="0025248A" w:rsidRPr="009C39F7" w:rsidRDefault="0025248A" w:rsidP="0025248A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</w:tcPr>
          <w:p w14:paraId="6D9A3998" w14:textId="1E8902DC" w:rsidR="0025248A" w:rsidRPr="009C39F7" w:rsidRDefault="0025248A" w:rsidP="0025248A">
            <w:pPr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07" w:type="dxa"/>
          </w:tcPr>
          <w:p w14:paraId="50A071C8" w14:textId="363EB3EB" w:rsidR="0025248A" w:rsidRPr="00EB7D72" w:rsidRDefault="0025248A" w:rsidP="0025248A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</w:p>
        </w:tc>
      </w:tr>
      <w:tr w:rsidR="0025248A" w:rsidRPr="009C39F7" w14:paraId="7CA4CD99" w14:textId="77777777" w:rsidTr="0025248A">
        <w:tc>
          <w:tcPr>
            <w:tcW w:w="2120" w:type="dxa"/>
          </w:tcPr>
          <w:p w14:paraId="653A1D11" w14:textId="77777777" w:rsidR="0025248A" w:rsidRPr="009C39F7" w:rsidRDefault="0025248A" w:rsidP="0025248A">
            <w:pPr>
              <w:ind w:left="171" w:hanging="171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จัดสรรแล้ว - ทุนสำรองตามกฎหมาย</w:t>
            </w:r>
          </w:p>
        </w:tc>
        <w:tc>
          <w:tcPr>
            <w:tcW w:w="902" w:type="dxa"/>
          </w:tcPr>
          <w:p w14:paraId="0179F6D0" w14:textId="77777777" w:rsidR="0025248A" w:rsidRPr="009C39F7" w:rsidRDefault="0025248A" w:rsidP="0025248A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10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904" w:type="dxa"/>
          </w:tcPr>
          <w:p w14:paraId="3EFE30AD" w14:textId="23F193F3" w:rsidR="0025248A" w:rsidRPr="009C39F7" w:rsidRDefault="0025248A" w:rsidP="0025248A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9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3" w:type="dxa"/>
          </w:tcPr>
          <w:p w14:paraId="389E2FA5" w14:textId="77777777" w:rsidR="0025248A" w:rsidRPr="009C39F7" w:rsidRDefault="0025248A" w:rsidP="0025248A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11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904" w:type="dxa"/>
          </w:tcPr>
          <w:p w14:paraId="2796A73B" w14:textId="77777777" w:rsidR="0025248A" w:rsidRPr="009C39F7" w:rsidRDefault="0025248A" w:rsidP="0025248A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4" w:type="dxa"/>
          </w:tcPr>
          <w:p w14:paraId="599A578D" w14:textId="77777777" w:rsidR="0025248A" w:rsidRPr="009C39F7" w:rsidRDefault="0025248A" w:rsidP="0025248A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18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" w:type="dxa"/>
          </w:tcPr>
          <w:p w14:paraId="111DA341" w14:textId="77777777" w:rsidR="0025248A" w:rsidRPr="009C39F7" w:rsidRDefault="0025248A" w:rsidP="0025248A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6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4" w:type="dxa"/>
          </w:tcPr>
          <w:p w14:paraId="390C9EB9" w14:textId="4B855E85" w:rsidR="0025248A" w:rsidRPr="000D4DE1" w:rsidRDefault="00EB7D72" w:rsidP="0025248A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19.2</w:t>
            </w:r>
          </w:p>
        </w:tc>
        <w:tc>
          <w:tcPr>
            <w:tcW w:w="907" w:type="dxa"/>
          </w:tcPr>
          <w:p w14:paraId="3431FC32" w14:textId="2AF3A864" w:rsidR="0025248A" w:rsidRPr="000D4DE1" w:rsidRDefault="00EB7D72" w:rsidP="0025248A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1.4</w:t>
            </w:r>
          </w:p>
        </w:tc>
      </w:tr>
      <w:tr w:rsidR="0025248A" w:rsidRPr="009C39F7" w14:paraId="67ADB335" w14:textId="77777777" w:rsidTr="0025248A">
        <w:tc>
          <w:tcPr>
            <w:tcW w:w="2120" w:type="dxa"/>
          </w:tcPr>
          <w:p w14:paraId="597052B4" w14:textId="77777777" w:rsidR="0025248A" w:rsidRPr="009C39F7" w:rsidRDefault="0025248A" w:rsidP="0025248A">
            <w:pPr>
              <w:ind w:left="171" w:hanging="171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</w:rPr>
              <w:t>ยังไม่ได้จัดสรร</w:t>
            </w:r>
          </w:p>
        </w:tc>
        <w:tc>
          <w:tcPr>
            <w:tcW w:w="902" w:type="dxa"/>
          </w:tcPr>
          <w:p w14:paraId="4521A16D" w14:textId="34A1AD18" w:rsidR="0025248A" w:rsidRPr="009C39F7" w:rsidRDefault="0025248A" w:rsidP="0025248A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223</w:t>
            </w: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904" w:type="dxa"/>
          </w:tcPr>
          <w:p w14:paraId="363AAADD" w14:textId="48E483E7" w:rsidR="0025248A" w:rsidRPr="009C39F7" w:rsidRDefault="0025248A" w:rsidP="0025248A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18</w:t>
            </w: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3" w:type="dxa"/>
          </w:tcPr>
          <w:p w14:paraId="03B9B914" w14:textId="77777777" w:rsidR="0025248A" w:rsidRPr="009C39F7" w:rsidRDefault="0025248A" w:rsidP="0025248A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312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904" w:type="dxa"/>
          </w:tcPr>
          <w:p w14:paraId="06FDF11C" w14:textId="77777777" w:rsidR="0025248A" w:rsidRPr="009C39F7" w:rsidRDefault="0025248A" w:rsidP="0025248A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26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4" w:type="dxa"/>
          </w:tcPr>
          <w:p w14:paraId="57178587" w14:textId="77777777" w:rsidR="0025248A" w:rsidRPr="009C39F7" w:rsidRDefault="0025248A" w:rsidP="0025248A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409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903" w:type="dxa"/>
          </w:tcPr>
          <w:p w14:paraId="3C6A7B63" w14:textId="77777777" w:rsidR="0025248A" w:rsidRPr="009C39F7" w:rsidRDefault="0025248A" w:rsidP="0025248A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35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sz w:val="24"/>
                <w:szCs w:val="24"/>
                <w:lang w:val="en-US"/>
              </w:rPr>
              <w:t>7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4" w:type="dxa"/>
          </w:tcPr>
          <w:p w14:paraId="5C0C5BA8" w14:textId="0AE28D22" w:rsidR="0025248A" w:rsidRPr="000D4DE1" w:rsidRDefault="00EB7D72" w:rsidP="0025248A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115.0</w:t>
            </w:r>
          </w:p>
        </w:tc>
        <w:tc>
          <w:tcPr>
            <w:tcW w:w="907" w:type="dxa"/>
          </w:tcPr>
          <w:p w14:paraId="61251BF0" w14:textId="160465C9" w:rsidR="0025248A" w:rsidRPr="000D4DE1" w:rsidRDefault="00EB7D72" w:rsidP="0025248A">
            <w:pPr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8.4</w:t>
            </w:r>
          </w:p>
        </w:tc>
      </w:tr>
      <w:tr w:rsidR="0025248A" w:rsidRPr="009C39F7" w14:paraId="77834304" w14:textId="77777777" w:rsidTr="0025248A">
        <w:tc>
          <w:tcPr>
            <w:tcW w:w="2120" w:type="dxa"/>
          </w:tcPr>
          <w:p w14:paraId="0DC0DD1C" w14:textId="77777777" w:rsidR="0025248A" w:rsidRPr="009C39F7" w:rsidRDefault="0025248A" w:rsidP="0025248A">
            <w:pPr>
              <w:ind w:left="171" w:hanging="171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รวมส่วนของผู้ถือหุ้น</w:t>
            </w:r>
          </w:p>
        </w:tc>
        <w:tc>
          <w:tcPr>
            <w:tcW w:w="902" w:type="dxa"/>
          </w:tcPr>
          <w:p w14:paraId="3AEF4161" w14:textId="21243B86" w:rsidR="0025248A" w:rsidRPr="009C39F7" w:rsidRDefault="0025248A" w:rsidP="0025248A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425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904" w:type="dxa"/>
          </w:tcPr>
          <w:p w14:paraId="07AC07A6" w14:textId="0B046767" w:rsidR="0025248A" w:rsidRPr="009C39F7" w:rsidRDefault="0025248A" w:rsidP="0025248A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34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6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3" w:type="dxa"/>
          </w:tcPr>
          <w:p w14:paraId="6DAE23E0" w14:textId="77777777" w:rsidR="0025248A" w:rsidRPr="009C39F7" w:rsidRDefault="0025248A" w:rsidP="0025248A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516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04" w:type="dxa"/>
          </w:tcPr>
          <w:p w14:paraId="4CA32789" w14:textId="77777777" w:rsidR="0025248A" w:rsidRPr="009C39F7" w:rsidRDefault="0025248A" w:rsidP="0025248A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43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0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4" w:type="dxa"/>
          </w:tcPr>
          <w:p w14:paraId="2A30809F" w14:textId="77777777" w:rsidR="0025248A" w:rsidRPr="009C39F7" w:rsidRDefault="0025248A" w:rsidP="0025248A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619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03" w:type="dxa"/>
          </w:tcPr>
          <w:p w14:paraId="21C3230A" w14:textId="77777777" w:rsidR="0025248A" w:rsidRPr="009C39F7" w:rsidRDefault="0025248A" w:rsidP="0025248A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54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.</w:t>
            </w:r>
            <w:r w:rsidRPr="000A1A8B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0</w:t>
            </w:r>
            <w:r w:rsidRPr="009C39F7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4" w:type="dxa"/>
          </w:tcPr>
          <w:p w14:paraId="5623F0DA" w14:textId="43DD25D1" w:rsidR="0025248A" w:rsidRPr="0025248A" w:rsidRDefault="00EB7D72" w:rsidP="0025248A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396.7</w:t>
            </w:r>
          </w:p>
        </w:tc>
        <w:tc>
          <w:tcPr>
            <w:tcW w:w="907" w:type="dxa"/>
          </w:tcPr>
          <w:p w14:paraId="3BDBBA34" w14:textId="354B9DCE" w:rsidR="0025248A" w:rsidRPr="0025248A" w:rsidRDefault="00EB7D72" w:rsidP="0025248A">
            <w:pPr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29.1</w:t>
            </w:r>
          </w:p>
        </w:tc>
      </w:tr>
      <w:tr w:rsidR="005849AD" w:rsidRPr="009C39F7" w14:paraId="2CE36AEB" w14:textId="77777777" w:rsidTr="0025248A">
        <w:tc>
          <w:tcPr>
            <w:tcW w:w="9351" w:type="dxa"/>
            <w:gridSpan w:val="9"/>
            <w:tcBorders>
              <w:left w:val="nil"/>
              <w:bottom w:val="nil"/>
              <w:right w:val="nil"/>
            </w:tcBorders>
          </w:tcPr>
          <w:p w14:paraId="01AEE066" w14:textId="77777777" w:rsidR="005849AD" w:rsidRPr="009C39F7" w:rsidRDefault="005849AD" w:rsidP="006954F3">
            <w:pPr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</w:pPr>
            <w:r w:rsidRPr="009C39F7"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หมายเหตุ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: </w:t>
            </w:r>
            <w:r w:rsidRPr="000A1A8B">
              <w:rPr>
                <w:rFonts w:asciiTheme="minorBidi" w:hAnsiTheme="minorBidi" w:cstheme="minorBidi"/>
                <w:sz w:val="24"/>
                <w:szCs w:val="24"/>
                <w:vertAlign w:val="superscript"/>
                <w:lang w:val="en-US"/>
              </w:rPr>
              <w:t>1</w:t>
            </w:r>
            <w:r w:rsidRPr="009C39F7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</w:t>
            </w:r>
            <w:r w:rsidRPr="009C39F7">
              <w:rPr>
                <w:rFonts w:asciiTheme="minorBidi" w:hAnsiTheme="minorBidi" w:cstheme="minorBidi"/>
                <w:sz w:val="24"/>
                <w:szCs w:val="24"/>
                <w:cs/>
                <w:lang w:val="en-US"/>
              </w:rPr>
              <w:t>ร้อยละของรวมสินทรัพย์</w:t>
            </w:r>
          </w:p>
        </w:tc>
      </w:tr>
    </w:tbl>
    <w:p w14:paraId="77AEE97B" w14:textId="6DF42478" w:rsidR="00E17465" w:rsidRPr="0092010D" w:rsidRDefault="00E17465" w:rsidP="0092010D">
      <w:pPr>
        <w:spacing w:after="120"/>
        <w:ind w:left="633"/>
        <w:jc w:val="thaiDistribute"/>
        <w:rPr>
          <w:rFonts w:asciiTheme="minorBidi" w:hAnsiTheme="minorBidi"/>
          <w:sz w:val="28"/>
        </w:rPr>
      </w:pPr>
    </w:p>
    <w:p w14:paraId="34DF5C9A" w14:textId="77777777" w:rsidR="009C39F7" w:rsidRPr="009C39F7" w:rsidRDefault="009C39F7" w:rsidP="009C39F7">
      <w:pPr>
        <w:pStyle w:val="Heading6"/>
        <w:rPr>
          <w:rFonts w:asciiTheme="minorBidi" w:hAnsiTheme="minorBidi" w:cstheme="minorBidi"/>
          <w:b/>
          <w:bCs/>
          <w:i w:val="0"/>
          <w:iCs w:val="0"/>
        </w:rPr>
      </w:pPr>
      <w:r w:rsidRPr="009C39F7">
        <w:rPr>
          <w:rFonts w:asciiTheme="minorBidi" w:hAnsiTheme="minorBidi" w:cstheme="minorBidi"/>
          <w:b/>
          <w:bCs/>
          <w:i w:val="0"/>
          <w:iCs w:val="0"/>
          <w:cs/>
        </w:rPr>
        <w:t>ภาระผูกพัน</w:t>
      </w:r>
    </w:p>
    <w:p w14:paraId="40968BA9" w14:textId="15F7CB58" w:rsidR="000D4DE1" w:rsidRDefault="009C39F7" w:rsidP="000D4DE1">
      <w:pPr>
        <w:spacing w:before="120"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 xml:space="preserve">ณ วันที่ </w:t>
      </w:r>
      <w:r w:rsidR="0092010D" w:rsidRPr="000A1A8B">
        <w:rPr>
          <w:rFonts w:asciiTheme="minorBidi" w:hAnsiTheme="minorBidi"/>
          <w:sz w:val="28"/>
        </w:rPr>
        <w:t>30</w:t>
      </w:r>
      <w:r w:rsidR="000D4DE1">
        <w:rPr>
          <w:rFonts w:asciiTheme="minorBidi" w:hAnsiTheme="minorBidi"/>
          <w:sz w:val="28"/>
          <w:cs/>
        </w:rPr>
        <w:t xml:space="preserve"> </w:t>
      </w:r>
      <w:r w:rsidR="0025248A">
        <w:rPr>
          <w:rFonts w:asciiTheme="minorBidi" w:hAnsiTheme="minorBidi" w:hint="cs"/>
          <w:sz w:val="28"/>
          <w:cs/>
        </w:rPr>
        <w:t>กันยายน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0D4DE1" w:rsidRPr="000A1A8B">
        <w:rPr>
          <w:rFonts w:asciiTheme="minorBidi" w:hAnsiTheme="minorBidi"/>
          <w:sz w:val="28"/>
        </w:rPr>
        <w:t>2559</w:t>
      </w:r>
      <w:r w:rsidRPr="009C39F7">
        <w:rPr>
          <w:rFonts w:asciiTheme="minorBidi" w:hAnsiTheme="minorBidi"/>
          <w:sz w:val="28"/>
          <w:cs/>
        </w:rPr>
        <w:t xml:space="preserve"> บริษัทฯ มีภาระผูกพันรายจ่ายฝ่ายทุน</w:t>
      </w:r>
      <w:r w:rsidR="000D4DE1">
        <w:rPr>
          <w:rFonts w:asciiTheme="minorBidi" w:hAnsiTheme="minorBidi"/>
          <w:sz w:val="28"/>
          <w:cs/>
        </w:rPr>
        <w:t>สำหรับซื้ออุปกรณ์</w:t>
      </w:r>
      <w:r w:rsidR="007F3A34">
        <w:rPr>
          <w:rFonts w:asciiTheme="minorBidi" w:hAnsiTheme="minorBidi"/>
          <w:sz w:val="28"/>
          <w:cs/>
        </w:rPr>
        <w:t>และโปรแกรมคอมพิวเตอร์ เ</w:t>
      </w:r>
      <w:r w:rsidRPr="009C39F7">
        <w:rPr>
          <w:rFonts w:asciiTheme="minorBidi" w:hAnsiTheme="minorBidi"/>
          <w:sz w:val="28"/>
          <w:cs/>
        </w:rPr>
        <w:t xml:space="preserve">ท่ากับ </w:t>
      </w:r>
      <w:r w:rsidR="00EB7D72">
        <w:rPr>
          <w:rFonts w:asciiTheme="minorBidi" w:hAnsiTheme="minorBidi"/>
          <w:sz w:val="28"/>
        </w:rPr>
        <w:t>3.6</w:t>
      </w:r>
      <w:r w:rsidR="000D4DE1">
        <w:rPr>
          <w:rFonts w:asciiTheme="minorBidi" w:hAnsiTheme="minorBidi"/>
          <w:sz w:val="28"/>
          <w:cs/>
        </w:rPr>
        <w:t xml:space="preserve"> ล้านบาท นอกจากนี้ </w:t>
      </w:r>
      <w:r w:rsidR="000D4DE1" w:rsidRPr="009C39F7">
        <w:rPr>
          <w:rFonts w:asciiTheme="minorBidi" w:hAnsiTheme="minorBidi"/>
          <w:sz w:val="28"/>
          <w:cs/>
        </w:rPr>
        <w:t xml:space="preserve">ณ วันที่ </w:t>
      </w:r>
      <w:r w:rsidR="0092010D" w:rsidRPr="000A1A8B">
        <w:rPr>
          <w:rFonts w:asciiTheme="minorBidi" w:hAnsiTheme="minorBidi"/>
          <w:sz w:val="28"/>
        </w:rPr>
        <w:t>30</w:t>
      </w:r>
      <w:r w:rsidR="0092010D">
        <w:rPr>
          <w:rFonts w:asciiTheme="minorBidi" w:hAnsiTheme="minorBidi"/>
          <w:sz w:val="28"/>
          <w:cs/>
        </w:rPr>
        <w:t xml:space="preserve"> </w:t>
      </w:r>
      <w:r w:rsidR="0025248A">
        <w:rPr>
          <w:rFonts w:asciiTheme="minorBidi" w:hAnsiTheme="minorBidi" w:hint="cs"/>
          <w:sz w:val="28"/>
          <w:cs/>
        </w:rPr>
        <w:t>กันยายน</w:t>
      </w:r>
      <w:r w:rsidR="0025248A" w:rsidRPr="009C39F7">
        <w:rPr>
          <w:rFonts w:asciiTheme="minorBidi" w:hAnsiTheme="minorBidi"/>
          <w:sz w:val="28"/>
          <w:cs/>
        </w:rPr>
        <w:t xml:space="preserve"> </w:t>
      </w:r>
      <w:r w:rsidR="000D4DE1" w:rsidRPr="000A1A8B">
        <w:rPr>
          <w:rFonts w:asciiTheme="minorBidi" w:hAnsiTheme="minorBidi"/>
          <w:sz w:val="28"/>
        </w:rPr>
        <w:t>2559</w:t>
      </w:r>
      <w:r w:rsidR="000D4DE1">
        <w:rPr>
          <w:rFonts w:asciiTheme="minorBidi" w:hAnsiTheme="minorBidi"/>
          <w:sz w:val="28"/>
          <w:cs/>
        </w:rPr>
        <w:t xml:space="preserve"> บริษัทฯ ยังมี</w:t>
      </w:r>
      <w:r w:rsidR="000D4DE1" w:rsidRPr="009C39F7">
        <w:rPr>
          <w:rFonts w:asciiTheme="minorBidi" w:hAnsiTheme="minorBidi"/>
          <w:sz w:val="28"/>
          <w:cs/>
        </w:rPr>
        <w:t>ภาระผูกพัน</w:t>
      </w:r>
      <w:r w:rsidR="000D4DE1">
        <w:rPr>
          <w:rFonts w:asciiTheme="minorBidi" w:hAnsiTheme="minorBidi"/>
          <w:sz w:val="28"/>
          <w:cs/>
        </w:rPr>
        <w:t xml:space="preserve">ตามสัญญาเช่าดำเนินงาน </w:t>
      </w:r>
      <w:r w:rsidR="00EB7D72">
        <w:rPr>
          <w:rFonts w:asciiTheme="minorBidi" w:hAnsiTheme="minorBidi"/>
          <w:sz w:val="28"/>
        </w:rPr>
        <w:t>11.2</w:t>
      </w:r>
      <w:r w:rsidR="000D4DE1">
        <w:rPr>
          <w:rFonts w:asciiTheme="minorBidi" w:hAnsiTheme="minorBidi"/>
          <w:sz w:val="28"/>
          <w:cs/>
        </w:rPr>
        <w:t xml:space="preserve"> ล้านบาท </w:t>
      </w:r>
    </w:p>
    <w:p w14:paraId="38798065" w14:textId="71E6B299" w:rsidR="009C39F7" w:rsidRPr="009C39F7" w:rsidRDefault="009C39F7" w:rsidP="000D4DE1">
      <w:pPr>
        <w:spacing w:before="120"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>ตารางต่อไปนี้แสดงรายละเอียดของจำนวนเงินขั้นต่ำที่ต้องจ่ายในอนาคตตามสัญญาเช่าด</w:t>
      </w:r>
      <w:r w:rsidR="008D1289">
        <w:rPr>
          <w:rFonts w:asciiTheme="minorBidi" w:hAnsiTheme="minorBidi"/>
          <w:sz w:val="28"/>
          <w:cs/>
        </w:rPr>
        <w:t>ำเนินงานเกี่ยวกับค่าเช่าอุปกรณ์</w:t>
      </w:r>
      <w:r w:rsidRPr="009C39F7">
        <w:rPr>
          <w:rFonts w:asciiTheme="minorBidi" w:hAnsiTheme="minorBidi"/>
          <w:sz w:val="28"/>
          <w:cs/>
        </w:rPr>
        <w:t xml:space="preserve">สำนักงาน และยานพาหนะ ของบริษัทฯ ณ วันที่ </w:t>
      </w:r>
      <w:r w:rsidR="0092010D" w:rsidRPr="000A1A8B">
        <w:rPr>
          <w:rFonts w:asciiTheme="minorBidi" w:hAnsiTheme="minorBidi"/>
          <w:sz w:val="28"/>
        </w:rPr>
        <w:t>30</w:t>
      </w:r>
      <w:r w:rsidR="0092010D">
        <w:rPr>
          <w:rFonts w:asciiTheme="minorBidi" w:hAnsiTheme="minorBidi"/>
          <w:sz w:val="28"/>
          <w:cs/>
        </w:rPr>
        <w:t xml:space="preserve"> </w:t>
      </w:r>
      <w:r w:rsidR="0025248A">
        <w:rPr>
          <w:rFonts w:asciiTheme="minorBidi" w:hAnsiTheme="minorBidi" w:hint="cs"/>
          <w:sz w:val="28"/>
          <w:cs/>
        </w:rPr>
        <w:t>กันยายน</w:t>
      </w:r>
      <w:r w:rsidR="0025248A" w:rsidRPr="009C39F7">
        <w:rPr>
          <w:rFonts w:asciiTheme="minorBidi" w:hAnsiTheme="minorBidi"/>
          <w:sz w:val="28"/>
          <w:cs/>
        </w:rPr>
        <w:t xml:space="preserve"> </w:t>
      </w:r>
      <w:r w:rsidR="000D4DE1" w:rsidRPr="000A1A8B">
        <w:rPr>
          <w:rFonts w:asciiTheme="minorBidi" w:hAnsiTheme="minorBidi"/>
          <w:sz w:val="28"/>
        </w:rPr>
        <w:t>2559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</w:tblGrid>
      <w:tr w:rsidR="000D4DE1" w:rsidRPr="00EB7D72" w14:paraId="2B340D5B" w14:textId="77777777" w:rsidTr="000D4DE1">
        <w:trPr>
          <w:tblHeader/>
          <w:jc w:val="center"/>
        </w:trPr>
        <w:tc>
          <w:tcPr>
            <w:tcW w:w="3116" w:type="dxa"/>
            <w:shd w:val="clear" w:color="auto" w:fill="D9D9D9" w:themeFill="background1" w:themeFillShade="D9"/>
            <w:vAlign w:val="center"/>
          </w:tcPr>
          <w:p w14:paraId="283F7F61" w14:textId="0DAC5D55" w:rsidR="000D4DE1" w:rsidRPr="00EB7D72" w:rsidRDefault="000D4DE1" w:rsidP="000D4DE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EB7D72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ถึงกำหนดชำระภายใน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27067A2A" w14:textId="3A5E9623" w:rsidR="000D4DE1" w:rsidRPr="00EB7D72" w:rsidRDefault="000D4DE1" w:rsidP="005050F5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EB7D72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 xml:space="preserve">ณ วันที่ </w:t>
            </w:r>
            <w:r w:rsidR="0092010D" w:rsidRPr="00EB7D72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 xml:space="preserve">30 </w:t>
            </w:r>
            <w:r w:rsidR="0025248A" w:rsidRPr="00EB7D72">
              <w:rPr>
                <w:rFonts w:asciiTheme="minorBidi" w:hAnsiTheme="minorBidi" w:cs="Cordia New" w:hint="cs"/>
                <w:b/>
                <w:bCs/>
                <w:sz w:val="24"/>
                <w:szCs w:val="24"/>
                <w:cs/>
                <w:lang w:val="en-US"/>
              </w:rPr>
              <w:t>กันยายน</w:t>
            </w:r>
            <w:r w:rsidR="0092010D" w:rsidRPr="00EB7D72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31625" w:rsidRPr="00EB7D72">
              <w:rPr>
                <w:rFonts w:asciiTheme="minorBidi" w:hAnsiTheme="minorBidi" w:cs="Cordia New"/>
                <w:b/>
                <w:bCs/>
                <w:sz w:val="24"/>
                <w:szCs w:val="24"/>
                <w:lang w:val="en-US"/>
              </w:rPr>
              <w:t>2559</w:t>
            </w:r>
          </w:p>
          <w:p w14:paraId="3E897380" w14:textId="77777777" w:rsidR="000D4DE1" w:rsidRPr="00EB7D72" w:rsidRDefault="000D4DE1" w:rsidP="005050F5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EB7D72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(ล้านบาท)</w:t>
            </w:r>
          </w:p>
        </w:tc>
      </w:tr>
      <w:tr w:rsidR="0025248A" w:rsidRPr="00EB7D72" w14:paraId="61873D39" w14:textId="77777777" w:rsidTr="000D4DE1">
        <w:trPr>
          <w:jc w:val="center"/>
        </w:trPr>
        <w:tc>
          <w:tcPr>
            <w:tcW w:w="3116" w:type="dxa"/>
          </w:tcPr>
          <w:p w14:paraId="06F13766" w14:textId="5E40C7C8" w:rsidR="0025248A" w:rsidRPr="00EB7D72" w:rsidRDefault="0025248A" w:rsidP="0025248A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EB7D72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  <w:r w:rsidRPr="00EB7D72">
              <w:rPr>
                <w:rFonts w:asciiTheme="minorBidi" w:hAnsiTheme="minorBidi" w:cstheme="minorBidi"/>
                <w:sz w:val="24"/>
                <w:szCs w:val="24"/>
                <w:cs/>
              </w:rPr>
              <w:t xml:space="preserve"> ปี</w:t>
            </w:r>
          </w:p>
        </w:tc>
        <w:tc>
          <w:tcPr>
            <w:tcW w:w="3117" w:type="dxa"/>
          </w:tcPr>
          <w:p w14:paraId="6EE707A3" w14:textId="0CFDBFF6" w:rsidR="0025248A" w:rsidRPr="00EB7D72" w:rsidRDefault="00EB7D72" w:rsidP="0025248A">
            <w:pPr>
              <w:jc w:val="center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EB7D72">
              <w:rPr>
                <w:rFonts w:asciiTheme="minorBidi" w:hAnsiTheme="minorBidi"/>
                <w:sz w:val="24"/>
                <w:szCs w:val="24"/>
              </w:rPr>
              <w:t>7.8</w:t>
            </w:r>
          </w:p>
        </w:tc>
      </w:tr>
      <w:tr w:rsidR="0025248A" w:rsidRPr="00EB7D72" w14:paraId="0835ED1C" w14:textId="77777777" w:rsidTr="000D4DE1">
        <w:trPr>
          <w:jc w:val="center"/>
        </w:trPr>
        <w:tc>
          <w:tcPr>
            <w:tcW w:w="3116" w:type="dxa"/>
          </w:tcPr>
          <w:p w14:paraId="1C448CB9" w14:textId="4D206D1F" w:rsidR="0025248A" w:rsidRPr="00EB7D72" w:rsidRDefault="0025248A" w:rsidP="0025248A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EB7D72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  <w:r w:rsidRPr="00EB7D72">
              <w:rPr>
                <w:rFonts w:asciiTheme="minorBidi" w:hAnsiTheme="minorBidi" w:cstheme="minorBidi"/>
                <w:sz w:val="24"/>
                <w:szCs w:val="24"/>
                <w:cs/>
              </w:rPr>
              <w:t xml:space="preserve"> – </w:t>
            </w:r>
            <w:r w:rsidRPr="00EB7D72">
              <w:rPr>
                <w:rFonts w:asciiTheme="minorBidi" w:hAnsiTheme="minorBidi" w:cstheme="minorBidi"/>
                <w:sz w:val="24"/>
                <w:szCs w:val="24"/>
                <w:lang w:val="en-US"/>
              </w:rPr>
              <w:t>5</w:t>
            </w:r>
            <w:r w:rsidRPr="00EB7D72">
              <w:rPr>
                <w:rFonts w:asciiTheme="minorBidi" w:hAnsiTheme="minorBidi" w:cstheme="minorBidi"/>
                <w:sz w:val="24"/>
                <w:szCs w:val="24"/>
                <w:cs/>
              </w:rPr>
              <w:t xml:space="preserve"> ปี</w:t>
            </w:r>
          </w:p>
        </w:tc>
        <w:tc>
          <w:tcPr>
            <w:tcW w:w="3117" w:type="dxa"/>
          </w:tcPr>
          <w:p w14:paraId="0CD766F5" w14:textId="766DEA74" w:rsidR="0025248A" w:rsidRPr="00EB7D72" w:rsidRDefault="00EB7D72" w:rsidP="0025248A">
            <w:pPr>
              <w:jc w:val="center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EB7D72">
              <w:rPr>
                <w:rFonts w:asciiTheme="minorBidi" w:hAnsiTheme="minorBidi"/>
                <w:sz w:val="24"/>
                <w:szCs w:val="24"/>
              </w:rPr>
              <w:t>3.4</w:t>
            </w:r>
          </w:p>
        </w:tc>
      </w:tr>
      <w:tr w:rsidR="0025248A" w:rsidRPr="00EB7D72" w14:paraId="0F7D5F36" w14:textId="77777777" w:rsidTr="000D4DE1">
        <w:trPr>
          <w:jc w:val="center"/>
        </w:trPr>
        <w:tc>
          <w:tcPr>
            <w:tcW w:w="3116" w:type="dxa"/>
          </w:tcPr>
          <w:p w14:paraId="386A8D31" w14:textId="77777777" w:rsidR="0025248A" w:rsidRPr="00EB7D72" w:rsidRDefault="0025248A" w:rsidP="0025248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EB7D72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3117" w:type="dxa"/>
          </w:tcPr>
          <w:p w14:paraId="6AB753A2" w14:textId="7C966D6F" w:rsidR="0025248A" w:rsidRPr="00EB7D72" w:rsidRDefault="00EB7D72" w:rsidP="0025248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</w:pPr>
            <w:r w:rsidRPr="00EB7D72">
              <w:rPr>
                <w:rFonts w:asciiTheme="minorBidi" w:hAnsiTheme="minorBidi"/>
                <w:b/>
                <w:bCs/>
                <w:sz w:val="24"/>
                <w:szCs w:val="24"/>
              </w:rPr>
              <w:t>11.2</w:t>
            </w:r>
          </w:p>
        </w:tc>
      </w:tr>
    </w:tbl>
    <w:p w14:paraId="1172DB5A" w14:textId="77777777" w:rsidR="0026378C" w:rsidRPr="009C39F7" w:rsidRDefault="0026378C" w:rsidP="0026378C">
      <w:pPr>
        <w:pStyle w:val="ListParagraph"/>
        <w:keepNext/>
        <w:numPr>
          <w:ilvl w:val="3"/>
          <w:numId w:val="4"/>
        </w:numPr>
        <w:spacing w:before="240" w:after="120" w:line="240" w:lineRule="auto"/>
        <w:contextualSpacing w:val="0"/>
        <w:jc w:val="thaiDistribute"/>
        <w:rPr>
          <w:rFonts w:asciiTheme="minorBidi" w:hAnsiTheme="minorBidi"/>
          <w:b/>
          <w:bCs/>
          <w:sz w:val="28"/>
        </w:rPr>
      </w:pPr>
      <w:r w:rsidRPr="009C39F7">
        <w:rPr>
          <w:rFonts w:asciiTheme="minorBidi" w:hAnsiTheme="minorBidi"/>
          <w:b/>
          <w:bCs/>
          <w:sz w:val="28"/>
          <w:cs/>
        </w:rPr>
        <w:t>การวิเคราะห์สภาพคล่อง</w:t>
      </w:r>
    </w:p>
    <w:p w14:paraId="7E55B534" w14:textId="77777777" w:rsidR="00617889" w:rsidRPr="009C39F7" w:rsidRDefault="0026378C" w:rsidP="0026378C">
      <w:pPr>
        <w:pStyle w:val="Heading6"/>
        <w:numPr>
          <w:ilvl w:val="3"/>
          <w:numId w:val="7"/>
        </w:numPr>
        <w:rPr>
          <w:rFonts w:asciiTheme="minorBidi" w:hAnsiTheme="minorBidi" w:cstheme="minorBidi"/>
          <w:b/>
          <w:bCs/>
          <w:i w:val="0"/>
          <w:iCs w:val="0"/>
        </w:rPr>
      </w:pPr>
      <w:r w:rsidRPr="009C39F7">
        <w:rPr>
          <w:rFonts w:asciiTheme="minorBidi" w:hAnsiTheme="minorBidi" w:cstheme="minorBidi"/>
          <w:b/>
          <w:bCs/>
          <w:i w:val="0"/>
          <w:iCs w:val="0"/>
          <w:cs/>
        </w:rPr>
        <w:t>กระแสเงินสดจากกิจกรรมดำเนินงาน</w:t>
      </w:r>
    </w:p>
    <w:p w14:paraId="39157DDB" w14:textId="244F1AA3" w:rsidR="000B75B9" w:rsidRPr="00742812" w:rsidRDefault="0026378C" w:rsidP="00AD48DF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 xml:space="preserve">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2556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21321D" w:rsidRPr="000A1A8B">
        <w:rPr>
          <w:rFonts w:asciiTheme="minorBidi" w:hAnsiTheme="minorBidi"/>
          <w:sz w:val="28"/>
        </w:rPr>
        <w:t>2557</w:t>
      </w:r>
      <w:r w:rsidR="0021321D" w:rsidRPr="0021321D">
        <w:rPr>
          <w:rFonts w:asciiTheme="minorBidi" w:hAnsiTheme="minorBidi"/>
          <w:sz w:val="28"/>
        </w:rPr>
        <w:t xml:space="preserve"> </w:t>
      </w:r>
      <w:r w:rsidR="0021321D" w:rsidRPr="0021321D">
        <w:rPr>
          <w:rFonts w:asciiTheme="minorBidi" w:hAnsiTheme="minorBidi"/>
          <w:sz w:val="28"/>
          <w:cs/>
        </w:rPr>
        <w:t xml:space="preserve">และ </w:t>
      </w:r>
      <w:r w:rsidR="0021321D"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  <w:cs/>
        </w:rPr>
        <w:t xml:space="preserve"> และงวด</w:t>
      </w:r>
      <w:r w:rsidR="0025248A">
        <w:rPr>
          <w:rFonts w:asciiTheme="minorBidi" w:hAnsiTheme="minorBidi" w:hint="cs"/>
          <w:sz w:val="28"/>
          <w:cs/>
        </w:rPr>
        <w:t>เก้า</w:t>
      </w:r>
      <w:r w:rsidRPr="009C39F7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Pr="000A1A8B">
        <w:rPr>
          <w:rFonts w:asciiTheme="minorBidi" w:hAnsiTheme="minorBidi"/>
          <w:sz w:val="28"/>
        </w:rPr>
        <w:t>3</w:t>
      </w:r>
      <w:r w:rsidR="003E2463" w:rsidRPr="000A1A8B">
        <w:rPr>
          <w:rFonts w:asciiTheme="minorBidi" w:hAnsiTheme="minorBidi"/>
          <w:sz w:val="28"/>
        </w:rPr>
        <w:t>0</w:t>
      </w:r>
      <w:r w:rsidR="003E2463">
        <w:rPr>
          <w:rFonts w:asciiTheme="minorBidi" w:hAnsiTheme="minorBidi"/>
          <w:sz w:val="28"/>
          <w:cs/>
        </w:rPr>
        <w:t xml:space="preserve"> </w:t>
      </w:r>
      <w:r w:rsidR="0025248A">
        <w:rPr>
          <w:rFonts w:asciiTheme="minorBidi" w:hAnsiTheme="minorBidi" w:hint="cs"/>
          <w:sz w:val="28"/>
          <w:cs/>
        </w:rPr>
        <w:t>กันยายน</w:t>
      </w:r>
      <w:r w:rsidR="0025248A" w:rsidRPr="009C39F7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2559</w:t>
      </w:r>
      <w:r w:rsidRPr="009C39F7">
        <w:rPr>
          <w:rFonts w:asciiTheme="minorBidi" w:hAnsiTheme="minorBidi"/>
          <w:sz w:val="28"/>
          <w:cs/>
        </w:rPr>
        <w:t xml:space="preserve"> บริษัท</w:t>
      </w:r>
      <w:r w:rsidRPr="00742812">
        <w:rPr>
          <w:rFonts w:asciiTheme="minorBidi" w:hAnsiTheme="minorBidi"/>
          <w:sz w:val="28"/>
          <w:cs/>
        </w:rPr>
        <w:t>ฯ มีกระแสเงินสด</w:t>
      </w:r>
      <w:r w:rsidR="00630831" w:rsidRPr="00742812">
        <w:rPr>
          <w:rFonts w:asciiTheme="minorBidi" w:hAnsiTheme="minorBidi"/>
          <w:sz w:val="28"/>
          <w:cs/>
        </w:rPr>
        <w:t>ได้มา</w:t>
      </w:r>
      <w:r w:rsidRPr="00742812">
        <w:rPr>
          <w:rFonts w:asciiTheme="minorBidi" w:hAnsiTheme="minorBidi"/>
          <w:sz w:val="28"/>
          <w:cs/>
        </w:rPr>
        <w:t xml:space="preserve">จากกิจกรรมดำเนินงานเท่ากับ </w:t>
      </w:r>
      <w:r w:rsidRPr="000A1A8B">
        <w:rPr>
          <w:rFonts w:asciiTheme="minorBidi" w:hAnsiTheme="minorBidi"/>
          <w:sz w:val="28"/>
        </w:rPr>
        <w:t>141</w:t>
      </w:r>
      <w:r w:rsidRPr="00742812"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1</w:t>
      </w:r>
      <w:r w:rsidRPr="00742812">
        <w:rPr>
          <w:rFonts w:asciiTheme="minorBidi" w:hAnsiTheme="minorBidi"/>
          <w:sz w:val="28"/>
          <w:cs/>
        </w:rPr>
        <w:t xml:space="preserve"> ล้านบาท </w:t>
      </w:r>
      <w:r w:rsidR="004F42D4" w:rsidRPr="000A1A8B">
        <w:rPr>
          <w:rFonts w:asciiTheme="minorBidi" w:hAnsiTheme="minorBidi"/>
          <w:sz w:val="28"/>
        </w:rPr>
        <w:t>249</w:t>
      </w:r>
      <w:r w:rsidR="004F42D4" w:rsidRPr="00742812">
        <w:rPr>
          <w:rFonts w:asciiTheme="minorBidi" w:hAnsiTheme="minorBidi"/>
          <w:sz w:val="28"/>
          <w:cs/>
        </w:rPr>
        <w:t>.</w:t>
      </w:r>
      <w:r w:rsidR="004F42D4" w:rsidRPr="000A1A8B">
        <w:rPr>
          <w:rFonts w:asciiTheme="minorBidi" w:hAnsiTheme="minorBidi"/>
          <w:sz w:val="28"/>
        </w:rPr>
        <w:t>0</w:t>
      </w:r>
      <w:r w:rsidRPr="00742812">
        <w:rPr>
          <w:rFonts w:asciiTheme="minorBidi" w:hAnsiTheme="minorBidi"/>
          <w:sz w:val="28"/>
          <w:cs/>
        </w:rPr>
        <w:t xml:space="preserve"> ล้านบาท </w:t>
      </w:r>
      <w:r w:rsidR="004F42D4" w:rsidRPr="000A1A8B">
        <w:rPr>
          <w:rFonts w:asciiTheme="minorBidi" w:hAnsiTheme="minorBidi"/>
          <w:sz w:val="28"/>
        </w:rPr>
        <w:t>331</w:t>
      </w:r>
      <w:r w:rsidR="004F42D4" w:rsidRPr="00742812">
        <w:rPr>
          <w:rFonts w:asciiTheme="minorBidi" w:hAnsiTheme="minorBidi"/>
          <w:sz w:val="28"/>
          <w:cs/>
        </w:rPr>
        <w:t>.</w:t>
      </w:r>
      <w:r w:rsidR="004F42D4" w:rsidRPr="000A1A8B">
        <w:rPr>
          <w:rFonts w:asciiTheme="minorBidi" w:hAnsiTheme="minorBidi"/>
          <w:sz w:val="28"/>
        </w:rPr>
        <w:t>8</w:t>
      </w:r>
      <w:r w:rsidRPr="00742812">
        <w:rPr>
          <w:rFonts w:asciiTheme="minorBidi" w:hAnsiTheme="minorBidi"/>
          <w:sz w:val="28"/>
          <w:cs/>
        </w:rPr>
        <w:t xml:space="preserve"> ล้านบาท และ </w:t>
      </w:r>
      <w:r w:rsidR="00486D59">
        <w:rPr>
          <w:rFonts w:asciiTheme="minorBidi" w:hAnsiTheme="minorBidi"/>
          <w:sz w:val="28"/>
        </w:rPr>
        <w:t>242.2</w:t>
      </w:r>
      <w:r w:rsidRPr="00742812">
        <w:rPr>
          <w:rFonts w:asciiTheme="minorBidi" w:hAnsiTheme="minorBidi"/>
          <w:sz w:val="28"/>
          <w:cs/>
        </w:rPr>
        <w:t xml:space="preserve"> ล้านบาท</w:t>
      </w:r>
      <w:r w:rsidRPr="00742812">
        <w:rPr>
          <w:rFonts w:asciiTheme="minorBidi" w:hAnsiTheme="minorBidi"/>
          <w:sz w:val="28"/>
        </w:rPr>
        <w:t xml:space="preserve"> </w:t>
      </w:r>
      <w:r w:rsidRPr="00742812">
        <w:rPr>
          <w:rFonts w:asciiTheme="minorBidi" w:hAnsiTheme="minorBidi"/>
          <w:sz w:val="28"/>
          <w:cs/>
        </w:rPr>
        <w:t>ตามลำดับ</w:t>
      </w:r>
    </w:p>
    <w:p w14:paraId="088A1F0B" w14:textId="7EB660D0" w:rsidR="0026378C" w:rsidRPr="00742812" w:rsidRDefault="0026378C" w:rsidP="0026378C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742812">
        <w:rPr>
          <w:rFonts w:asciiTheme="minorBidi" w:hAnsiTheme="minorBidi"/>
          <w:sz w:val="28"/>
          <w:cs/>
        </w:rPr>
        <w:t xml:space="preserve">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 w:rsidRPr="00742812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2556</w:t>
      </w:r>
      <w:r w:rsidRPr="00742812">
        <w:rPr>
          <w:rFonts w:asciiTheme="minorBidi" w:hAnsiTheme="minorBidi"/>
          <w:sz w:val="28"/>
          <w:cs/>
        </w:rPr>
        <w:t xml:space="preserve"> กระแสเงินสดสุทธิ</w:t>
      </w:r>
      <w:r w:rsidR="00630831" w:rsidRPr="00742812">
        <w:rPr>
          <w:rFonts w:asciiTheme="minorBidi" w:hAnsiTheme="minorBidi"/>
          <w:sz w:val="28"/>
          <w:cs/>
        </w:rPr>
        <w:t>ได้มา</w:t>
      </w:r>
      <w:r w:rsidRPr="00742812">
        <w:rPr>
          <w:rFonts w:asciiTheme="minorBidi" w:hAnsiTheme="minorBidi"/>
          <w:sz w:val="28"/>
          <w:cs/>
        </w:rPr>
        <w:t xml:space="preserve">จากกิจกรรมดำเนินงานของบริษัทฯ เท่ากับ </w:t>
      </w:r>
      <w:r w:rsidRPr="000A1A8B">
        <w:rPr>
          <w:rFonts w:asciiTheme="minorBidi" w:hAnsiTheme="minorBidi"/>
          <w:sz w:val="28"/>
        </w:rPr>
        <w:t>141</w:t>
      </w:r>
      <w:r w:rsidRPr="00742812"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1</w:t>
      </w:r>
      <w:r w:rsidRPr="00742812">
        <w:rPr>
          <w:rFonts w:asciiTheme="minorBidi" w:hAnsiTheme="minorBidi"/>
          <w:sz w:val="28"/>
          <w:cs/>
        </w:rPr>
        <w:t xml:space="preserve"> ล้านบาท โดยส่วนใหญ่เป็นผลมาจากกำไรก่อนภาษี</w:t>
      </w:r>
      <w:r w:rsidR="00DC16BD" w:rsidRPr="00742812">
        <w:rPr>
          <w:rFonts w:asciiTheme="minorBidi" w:hAnsiTheme="minorBidi"/>
          <w:sz w:val="28"/>
          <w:cs/>
        </w:rPr>
        <w:t xml:space="preserve">เงินได้ </w:t>
      </w:r>
      <w:r w:rsidRPr="000A1A8B">
        <w:rPr>
          <w:rFonts w:asciiTheme="minorBidi" w:hAnsiTheme="minorBidi"/>
          <w:sz w:val="28"/>
        </w:rPr>
        <w:t>96</w:t>
      </w:r>
      <w:r w:rsidRPr="00742812"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5</w:t>
      </w:r>
      <w:r w:rsidRPr="00742812">
        <w:rPr>
          <w:rFonts w:asciiTheme="minorBidi" w:hAnsiTheme="minorBidi"/>
          <w:sz w:val="28"/>
          <w:cs/>
        </w:rPr>
        <w:t xml:space="preserve"> ล้านบาท </w:t>
      </w:r>
      <w:r w:rsidR="00DC16BD" w:rsidRPr="00742812">
        <w:rPr>
          <w:rFonts w:asciiTheme="minorBidi" w:hAnsiTheme="minorBidi"/>
          <w:sz w:val="28"/>
          <w:cs/>
        </w:rPr>
        <w:t xml:space="preserve">และการลดลงของสินค้าคงเหลือ </w:t>
      </w:r>
      <w:r w:rsidR="00DC16BD" w:rsidRPr="000A1A8B">
        <w:rPr>
          <w:rFonts w:asciiTheme="minorBidi" w:hAnsiTheme="minorBidi"/>
          <w:sz w:val="28"/>
        </w:rPr>
        <w:t>49</w:t>
      </w:r>
      <w:r w:rsidR="00DC16BD" w:rsidRPr="00742812">
        <w:rPr>
          <w:rFonts w:asciiTheme="minorBidi" w:hAnsiTheme="minorBidi"/>
          <w:sz w:val="28"/>
          <w:cs/>
        </w:rPr>
        <w:t>.</w:t>
      </w:r>
      <w:r w:rsidR="00DC16BD" w:rsidRPr="000A1A8B">
        <w:rPr>
          <w:rFonts w:asciiTheme="minorBidi" w:hAnsiTheme="minorBidi"/>
          <w:sz w:val="28"/>
        </w:rPr>
        <w:t>6</w:t>
      </w:r>
      <w:r w:rsidR="00DC16BD" w:rsidRPr="00742812">
        <w:rPr>
          <w:rFonts w:asciiTheme="minorBidi" w:hAnsiTheme="minorBidi"/>
          <w:sz w:val="28"/>
          <w:cs/>
        </w:rPr>
        <w:t xml:space="preserve"> ล้านบาท</w:t>
      </w:r>
      <w:r w:rsidR="00630831" w:rsidRPr="00742812">
        <w:rPr>
          <w:rFonts w:asciiTheme="minorBidi" w:hAnsiTheme="minorBidi"/>
          <w:sz w:val="28"/>
          <w:cs/>
        </w:rPr>
        <w:t xml:space="preserve">  </w:t>
      </w:r>
    </w:p>
    <w:p w14:paraId="35D58C5D" w14:textId="3B03B320" w:rsidR="0026378C" w:rsidRPr="00742812" w:rsidRDefault="0026378C" w:rsidP="0026378C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742812">
        <w:rPr>
          <w:rFonts w:asciiTheme="minorBidi" w:hAnsiTheme="minorBidi"/>
          <w:sz w:val="28"/>
          <w:cs/>
        </w:rPr>
        <w:t xml:space="preserve">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 w:rsidRPr="00742812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2557</w:t>
      </w:r>
      <w:r w:rsidRPr="00742812">
        <w:rPr>
          <w:rFonts w:asciiTheme="minorBidi" w:hAnsiTheme="minorBidi"/>
          <w:sz w:val="28"/>
          <w:cs/>
        </w:rPr>
        <w:t xml:space="preserve"> กระแสเงินสดสุทธิ</w:t>
      </w:r>
      <w:r w:rsidR="00630831" w:rsidRPr="00742812">
        <w:rPr>
          <w:rFonts w:asciiTheme="minorBidi" w:hAnsiTheme="minorBidi"/>
          <w:sz w:val="28"/>
          <w:cs/>
        </w:rPr>
        <w:t>ได้มา</w:t>
      </w:r>
      <w:r w:rsidRPr="00742812">
        <w:rPr>
          <w:rFonts w:asciiTheme="minorBidi" w:hAnsiTheme="minorBidi"/>
          <w:sz w:val="28"/>
          <w:cs/>
        </w:rPr>
        <w:t xml:space="preserve">จากกิจกรรมดำเนินงานของบริษัทฯ เท่ากับ </w:t>
      </w:r>
      <w:r w:rsidR="004F42D4" w:rsidRPr="000A1A8B">
        <w:rPr>
          <w:rFonts w:asciiTheme="minorBidi" w:hAnsiTheme="minorBidi"/>
          <w:sz w:val="28"/>
        </w:rPr>
        <w:t>249</w:t>
      </w:r>
      <w:r w:rsidR="004F42D4" w:rsidRPr="00742812">
        <w:rPr>
          <w:rFonts w:asciiTheme="minorBidi" w:hAnsiTheme="minorBidi"/>
          <w:sz w:val="28"/>
          <w:cs/>
        </w:rPr>
        <w:t>.</w:t>
      </w:r>
      <w:r w:rsidR="004F42D4" w:rsidRPr="000A1A8B">
        <w:rPr>
          <w:rFonts w:asciiTheme="minorBidi" w:hAnsiTheme="minorBidi"/>
          <w:sz w:val="28"/>
        </w:rPr>
        <w:t>0</w:t>
      </w:r>
      <w:r w:rsidRPr="00742812">
        <w:rPr>
          <w:rFonts w:asciiTheme="minorBidi" w:hAnsiTheme="minorBidi"/>
          <w:sz w:val="28"/>
          <w:cs/>
        </w:rPr>
        <w:t xml:space="preserve"> ล้านบาท โดยส่วนใหญ่เป็นผลมาจากกำไรก่อนภาษี</w:t>
      </w:r>
      <w:r w:rsidR="00DC16BD" w:rsidRPr="00742812">
        <w:rPr>
          <w:rFonts w:asciiTheme="minorBidi" w:hAnsiTheme="minorBidi"/>
          <w:sz w:val="28"/>
          <w:cs/>
        </w:rPr>
        <w:t>เงินได้</w:t>
      </w:r>
      <w:r w:rsidRPr="00742812">
        <w:rPr>
          <w:rFonts w:asciiTheme="minorBidi" w:hAnsiTheme="minorBidi"/>
          <w:sz w:val="28"/>
          <w:cs/>
        </w:rPr>
        <w:t xml:space="preserve"> </w:t>
      </w:r>
      <w:r w:rsidR="000A1500" w:rsidRPr="000A1A8B">
        <w:rPr>
          <w:rFonts w:asciiTheme="minorBidi" w:hAnsiTheme="minorBidi"/>
          <w:sz w:val="28"/>
        </w:rPr>
        <w:t>109</w:t>
      </w:r>
      <w:r w:rsidR="000A1500" w:rsidRPr="00742812">
        <w:rPr>
          <w:rFonts w:asciiTheme="minorBidi" w:hAnsiTheme="minorBidi"/>
          <w:sz w:val="28"/>
          <w:cs/>
        </w:rPr>
        <w:t>.</w:t>
      </w:r>
      <w:r w:rsidR="000A1500" w:rsidRPr="000A1A8B">
        <w:rPr>
          <w:rFonts w:asciiTheme="minorBidi" w:hAnsiTheme="minorBidi"/>
          <w:sz w:val="28"/>
        </w:rPr>
        <w:t>4</w:t>
      </w:r>
      <w:r w:rsidRPr="00742812">
        <w:rPr>
          <w:rFonts w:asciiTheme="minorBidi" w:hAnsiTheme="minorBidi"/>
          <w:sz w:val="28"/>
          <w:cs/>
        </w:rPr>
        <w:t xml:space="preserve"> ล้านบาท </w:t>
      </w:r>
      <w:r w:rsidR="00DC16BD" w:rsidRPr="00742812">
        <w:rPr>
          <w:rFonts w:asciiTheme="minorBidi" w:hAnsiTheme="minorBidi"/>
          <w:sz w:val="28"/>
          <w:cs/>
        </w:rPr>
        <w:t>และการลดลงของลูกหนี้การค้า</w:t>
      </w:r>
      <w:r w:rsidR="00C20E1F" w:rsidRPr="00742812">
        <w:rPr>
          <w:rFonts w:asciiTheme="minorBidi" w:hAnsiTheme="minorBidi"/>
          <w:sz w:val="28"/>
          <w:cs/>
        </w:rPr>
        <w:t xml:space="preserve"> </w:t>
      </w:r>
      <w:r w:rsidR="00DC16BD" w:rsidRPr="00742812">
        <w:rPr>
          <w:rFonts w:asciiTheme="minorBidi" w:hAnsiTheme="minorBidi"/>
          <w:sz w:val="28"/>
          <w:cs/>
        </w:rPr>
        <w:t xml:space="preserve">และลูกหนี้อื่น </w:t>
      </w:r>
      <w:r w:rsidR="00DC16BD" w:rsidRPr="000A1A8B">
        <w:rPr>
          <w:rFonts w:asciiTheme="minorBidi" w:hAnsiTheme="minorBidi"/>
          <w:sz w:val="28"/>
        </w:rPr>
        <w:t>50</w:t>
      </w:r>
      <w:r w:rsidR="00DC16BD" w:rsidRPr="00742812">
        <w:rPr>
          <w:rFonts w:asciiTheme="minorBidi" w:hAnsiTheme="minorBidi"/>
          <w:sz w:val="28"/>
          <w:cs/>
        </w:rPr>
        <w:t>.</w:t>
      </w:r>
      <w:r w:rsidR="00DC16BD" w:rsidRPr="000A1A8B">
        <w:rPr>
          <w:rFonts w:asciiTheme="minorBidi" w:hAnsiTheme="minorBidi"/>
          <w:sz w:val="28"/>
        </w:rPr>
        <w:t>2</w:t>
      </w:r>
      <w:r w:rsidR="00DC16BD" w:rsidRPr="00742812">
        <w:rPr>
          <w:rFonts w:asciiTheme="minorBidi" w:hAnsiTheme="minorBidi"/>
          <w:sz w:val="28"/>
          <w:cs/>
        </w:rPr>
        <w:t xml:space="preserve"> ล้านบาท </w:t>
      </w:r>
    </w:p>
    <w:p w14:paraId="5C769B6F" w14:textId="483E8233" w:rsidR="0026378C" w:rsidRPr="00742812" w:rsidRDefault="0026378C" w:rsidP="00DC16BD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742812">
        <w:rPr>
          <w:rFonts w:asciiTheme="minorBidi" w:hAnsiTheme="minorBidi"/>
          <w:sz w:val="28"/>
          <w:cs/>
        </w:rPr>
        <w:t xml:space="preserve">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 w:rsidRPr="00742812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2558</w:t>
      </w:r>
      <w:r w:rsidRPr="00742812">
        <w:rPr>
          <w:rFonts w:asciiTheme="minorBidi" w:hAnsiTheme="minorBidi"/>
          <w:sz w:val="28"/>
          <w:cs/>
        </w:rPr>
        <w:t xml:space="preserve"> กระแสเงินสดสุทธิ</w:t>
      </w:r>
      <w:r w:rsidR="00630831" w:rsidRPr="00742812">
        <w:rPr>
          <w:rFonts w:asciiTheme="minorBidi" w:hAnsiTheme="minorBidi"/>
          <w:sz w:val="28"/>
          <w:cs/>
        </w:rPr>
        <w:t>ได้มา</w:t>
      </w:r>
      <w:r w:rsidRPr="00742812">
        <w:rPr>
          <w:rFonts w:asciiTheme="minorBidi" w:hAnsiTheme="minorBidi"/>
          <w:sz w:val="28"/>
          <w:cs/>
        </w:rPr>
        <w:t>จากกิจ</w:t>
      </w:r>
      <w:r w:rsidR="00630831" w:rsidRPr="00742812">
        <w:rPr>
          <w:rFonts w:asciiTheme="minorBidi" w:hAnsiTheme="minorBidi"/>
          <w:sz w:val="28"/>
          <w:cs/>
        </w:rPr>
        <w:t xml:space="preserve">กรรมดำเนินงานของบริษัทฯ เท่ากับ </w:t>
      </w:r>
      <w:r w:rsidR="004F42D4" w:rsidRPr="000A1A8B">
        <w:rPr>
          <w:rFonts w:asciiTheme="minorBidi" w:hAnsiTheme="minorBidi"/>
          <w:sz w:val="28"/>
        </w:rPr>
        <w:t>331</w:t>
      </w:r>
      <w:r w:rsidR="004F42D4" w:rsidRPr="00742812">
        <w:rPr>
          <w:rFonts w:asciiTheme="minorBidi" w:hAnsiTheme="minorBidi"/>
          <w:sz w:val="28"/>
          <w:cs/>
        </w:rPr>
        <w:t>.</w:t>
      </w:r>
      <w:r w:rsidR="004F42D4" w:rsidRPr="000A1A8B">
        <w:rPr>
          <w:rFonts w:asciiTheme="minorBidi" w:hAnsiTheme="minorBidi"/>
          <w:sz w:val="28"/>
        </w:rPr>
        <w:t>8</w:t>
      </w:r>
      <w:r w:rsidRPr="00742812">
        <w:rPr>
          <w:rFonts w:asciiTheme="minorBidi" w:hAnsiTheme="minorBidi"/>
          <w:sz w:val="28"/>
          <w:cs/>
        </w:rPr>
        <w:t xml:space="preserve"> ล้านบาท โดยส่วนใหญ่เป็นผลมาจากกำไรก่อนภาษี</w:t>
      </w:r>
      <w:r w:rsidR="00DC16BD" w:rsidRPr="00742812">
        <w:rPr>
          <w:rFonts w:asciiTheme="minorBidi" w:hAnsiTheme="minorBidi"/>
          <w:sz w:val="28"/>
          <w:cs/>
        </w:rPr>
        <w:t>เงินได้</w:t>
      </w:r>
      <w:r w:rsidRPr="00742812">
        <w:rPr>
          <w:rFonts w:asciiTheme="minorBidi" w:hAnsiTheme="minorBidi"/>
          <w:sz w:val="28"/>
          <w:cs/>
        </w:rPr>
        <w:t xml:space="preserve"> </w:t>
      </w:r>
      <w:r w:rsidR="00DC16BD" w:rsidRPr="000A1A8B">
        <w:rPr>
          <w:rFonts w:asciiTheme="minorBidi" w:hAnsiTheme="minorBidi"/>
          <w:sz w:val="28"/>
        </w:rPr>
        <w:t>238</w:t>
      </w:r>
      <w:r w:rsidR="00DC16BD" w:rsidRPr="00742812">
        <w:rPr>
          <w:rFonts w:asciiTheme="minorBidi" w:hAnsiTheme="minorBidi"/>
          <w:sz w:val="28"/>
          <w:cs/>
        </w:rPr>
        <w:t>.</w:t>
      </w:r>
      <w:r w:rsidR="00DC16BD" w:rsidRPr="000A1A8B">
        <w:rPr>
          <w:rFonts w:asciiTheme="minorBidi" w:hAnsiTheme="minorBidi"/>
          <w:sz w:val="28"/>
        </w:rPr>
        <w:t>1</w:t>
      </w:r>
      <w:r w:rsidRPr="00742812">
        <w:rPr>
          <w:rFonts w:asciiTheme="minorBidi" w:hAnsiTheme="minorBidi"/>
          <w:sz w:val="28"/>
          <w:cs/>
        </w:rPr>
        <w:t xml:space="preserve"> ล้านบาท </w:t>
      </w:r>
      <w:r w:rsidR="00DC16BD" w:rsidRPr="00742812">
        <w:rPr>
          <w:rFonts w:asciiTheme="minorBidi" w:hAnsiTheme="minorBidi"/>
          <w:sz w:val="28"/>
          <w:cs/>
        </w:rPr>
        <w:t xml:space="preserve">และการลดลงของสินค้าคงเหลือ </w:t>
      </w:r>
      <w:r w:rsidR="00DC16BD" w:rsidRPr="000A1A8B">
        <w:rPr>
          <w:rFonts w:asciiTheme="minorBidi" w:hAnsiTheme="minorBidi"/>
          <w:sz w:val="28"/>
        </w:rPr>
        <w:t>73</w:t>
      </w:r>
      <w:r w:rsidR="00DC16BD" w:rsidRPr="00742812">
        <w:rPr>
          <w:rFonts w:asciiTheme="minorBidi" w:hAnsiTheme="minorBidi"/>
          <w:sz w:val="28"/>
          <w:cs/>
        </w:rPr>
        <w:t>.</w:t>
      </w:r>
      <w:r w:rsidR="00DC16BD" w:rsidRPr="000A1A8B">
        <w:rPr>
          <w:rFonts w:asciiTheme="minorBidi" w:hAnsiTheme="minorBidi"/>
          <w:sz w:val="28"/>
        </w:rPr>
        <w:t>6</w:t>
      </w:r>
      <w:r w:rsidR="00DC16BD" w:rsidRPr="00742812">
        <w:rPr>
          <w:rFonts w:asciiTheme="minorBidi" w:hAnsiTheme="minorBidi"/>
          <w:sz w:val="28"/>
          <w:cs/>
        </w:rPr>
        <w:t xml:space="preserve"> ล้านบาท </w:t>
      </w:r>
    </w:p>
    <w:p w14:paraId="4D35CE62" w14:textId="33E5467E" w:rsidR="0026378C" w:rsidRPr="009C39F7" w:rsidRDefault="0026378C" w:rsidP="0026378C">
      <w:pPr>
        <w:spacing w:after="120"/>
        <w:ind w:firstLine="567"/>
        <w:jc w:val="thaiDistribute"/>
        <w:rPr>
          <w:rFonts w:asciiTheme="minorBidi" w:hAnsiTheme="minorBidi"/>
          <w:sz w:val="28"/>
          <w:cs/>
        </w:rPr>
      </w:pPr>
      <w:r w:rsidRPr="00742812">
        <w:rPr>
          <w:rFonts w:asciiTheme="minorBidi" w:hAnsiTheme="minorBidi"/>
          <w:sz w:val="28"/>
          <w:cs/>
        </w:rPr>
        <w:t>สำหรับงวด</w:t>
      </w:r>
      <w:r w:rsidR="008A762F">
        <w:rPr>
          <w:rFonts w:asciiTheme="minorBidi" w:hAnsiTheme="minorBidi" w:hint="cs"/>
          <w:sz w:val="28"/>
          <w:cs/>
        </w:rPr>
        <w:t>เก้า</w:t>
      </w:r>
      <w:r w:rsidRPr="00742812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="003E2463" w:rsidRPr="000A1A8B">
        <w:rPr>
          <w:rFonts w:asciiTheme="minorBidi" w:hAnsiTheme="minorBidi"/>
          <w:sz w:val="28"/>
        </w:rPr>
        <w:t>30</w:t>
      </w:r>
      <w:r w:rsidR="003E2463" w:rsidRPr="00742812">
        <w:rPr>
          <w:rFonts w:asciiTheme="minorBidi" w:hAnsiTheme="minorBidi"/>
          <w:sz w:val="28"/>
          <w:cs/>
        </w:rPr>
        <w:t xml:space="preserve"> </w:t>
      </w:r>
      <w:r w:rsidR="008A762F">
        <w:rPr>
          <w:rFonts w:asciiTheme="minorBidi" w:hAnsiTheme="minorBidi" w:hint="cs"/>
          <w:sz w:val="28"/>
          <w:cs/>
        </w:rPr>
        <w:t>กันยายน</w:t>
      </w:r>
      <w:r w:rsidR="003E2463" w:rsidRPr="00742812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2559</w:t>
      </w:r>
      <w:r w:rsidRPr="00742812">
        <w:rPr>
          <w:rFonts w:asciiTheme="minorBidi" w:hAnsiTheme="minorBidi"/>
          <w:sz w:val="28"/>
        </w:rPr>
        <w:t xml:space="preserve"> </w:t>
      </w:r>
      <w:r w:rsidRPr="00742812">
        <w:rPr>
          <w:rFonts w:asciiTheme="minorBidi" w:hAnsiTheme="minorBidi"/>
          <w:sz w:val="28"/>
          <w:cs/>
        </w:rPr>
        <w:t>กระแสเงินสดสุทธิ</w:t>
      </w:r>
      <w:r w:rsidR="00630831" w:rsidRPr="00742812">
        <w:rPr>
          <w:rFonts w:asciiTheme="minorBidi" w:hAnsiTheme="minorBidi"/>
          <w:sz w:val="28"/>
          <w:cs/>
        </w:rPr>
        <w:t>ได้มา</w:t>
      </w:r>
      <w:r w:rsidRPr="00742812">
        <w:rPr>
          <w:rFonts w:asciiTheme="minorBidi" w:hAnsiTheme="minorBidi"/>
          <w:sz w:val="28"/>
          <w:cs/>
        </w:rPr>
        <w:t xml:space="preserve">จากกิจกรรมดำเนินงานของบริษัทฯ เท่ากับ </w:t>
      </w:r>
      <w:r w:rsidR="00486D59">
        <w:rPr>
          <w:rFonts w:asciiTheme="minorBidi" w:hAnsiTheme="minorBidi"/>
          <w:sz w:val="28"/>
        </w:rPr>
        <w:t>242.2</w:t>
      </w:r>
      <w:r w:rsidR="008A762F">
        <w:rPr>
          <w:rFonts w:asciiTheme="minorBidi" w:hAnsiTheme="minorBidi" w:hint="cs"/>
          <w:sz w:val="28"/>
          <w:cs/>
        </w:rPr>
        <w:t xml:space="preserve"> </w:t>
      </w:r>
      <w:r w:rsidRPr="00742812">
        <w:rPr>
          <w:rFonts w:asciiTheme="minorBidi" w:hAnsiTheme="minorBidi"/>
          <w:sz w:val="28"/>
          <w:cs/>
        </w:rPr>
        <w:t>ล้านบาท โดยส่วนใหญ่เป็นผลมาจากกำไรก่อนภาษี</w:t>
      </w:r>
      <w:r w:rsidR="00DC16BD" w:rsidRPr="00742812">
        <w:rPr>
          <w:rFonts w:asciiTheme="minorBidi" w:hAnsiTheme="minorBidi"/>
          <w:sz w:val="28"/>
          <w:cs/>
        </w:rPr>
        <w:t>เงินได้</w:t>
      </w:r>
      <w:r w:rsidRPr="00742812">
        <w:rPr>
          <w:rFonts w:asciiTheme="minorBidi" w:hAnsiTheme="minorBidi"/>
          <w:sz w:val="28"/>
          <w:cs/>
        </w:rPr>
        <w:t xml:space="preserve">จำนวน </w:t>
      </w:r>
      <w:r w:rsidR="00450E5D">
        <w:rPr>
          <w:rFonts w:asciiTheme="minorBidi" w:hAnsiTheme="minorBidi"/>
          <w:sz w:val="28"/>
        </w:rPr>
        <w:t>159.4</w:t>
      </w:r>
      <w:r w:rsidR="008A762F">
        <w:rPr>
          <w:rFonts w:asciiTheme="minorBidi" w:hAnsiTheme="minorBidi" w:hint="cs"/>
          <w:sz w:val="28"/>
          <w:cs/>
        </w:rPr>
        <w:t xml:space="preserve"> </w:t>
      </w:r>
      <w:r w:rsidRPr="00742812">
        <w:rPr>
          <w:rFonts w:asciiTheme="minorBidi" w:hAnsiTheme="minorBidi"/>
          <w:sz w:val="28"/>
          <w:cs/>
        </w:rPr>
        <w:t>ล้านบาท</w:t>
      </w:r>
      <w:r w:rsidR="00DC16BD" w:rsidRPr="00742812">
        <w:rPr>
          <w:rFonts w:asciiTheme="minorBidi" w:hAnsiTheme="minorBidi"/>
          <w:sz w:val="28"/>
          <w:cs/>
        </w:rPr>
        <w:t xml:space="preserve"> </w:t>
      </w:r>
      <w:r w:rsidR="004F42D4" w:rsidRPr="00742812">
        <w:rPr>
          <w:rFonts w:asciiTheme="minorBidi" w:hAnsiTheme="minorBidi"/>
          <w:sz w:val="28"/>
          <w:cs/>
        </w:rPr>
        <w:t>และการ</w:t>
      </w:r>
      <w:r w:rsidR="00A120F0" w:rsidRPr="00742812">
        <w:rPr>
          <w:rFonts w:asciiTheme="minorBidi" w:hAnsiTheme="minorBidi"/>
          <w:sz w:val="28"/>
          <w:cs/>
        </w:rPr>
        <w:t>เพิ่มขึ้น</w:t>
      </w:r>
      <w:r w:rsidR="004F42D4" w:rsidRPr="00742812">
        <w:rPr>
          <w:rFonts w:asciiTheme="minorBidi" w:hAnsiTheme="minorBidi"/>
          <w:sz w:val="28"/>
          <w:cs/>
        </w:rPr>
        <w:t xml:space="preserve">ของเจ้าหนี้การค้าและเจ้าหนี้อื่น </w:t>
      </w:r>
      <w:r w:rsidR="00450E5D">
        <w:rPr>
          <w:rFonts w:asciiTheme="minorBidi" w:hAnsiTheme="minorBidi"/>
          <w:sz w:val="28"/>
        </w:rPr>
        <w:t>61.5</w:t>
      </w:r>
      <w:r w:rsidR="008A762F">
        <w:rPr>
          <w:rFonts w:asciiTheme="minorBidi" w:hAnsiTheme="minorBidi" w:hint="cs"/>
          <w:sz w:val="28"/>
          <w:cs/>
        </w:rPr>
        <w:t xml:space="preserve"> </w:t>
      </w:r>
      <w:r w:rsidR="00E47783" w:rsidRPr="00742812">
        <w:rPr>
          <w:rFonts w:asciiTheme="minorBidi" w:hAnsiTheme="minorBidi"/>
          <w:sz w:val="28"/>
          <w:cs/>
        </w:rPr>
        <w:t>ล้านบาท</w:t>
      </w:r>
      <w:r w:rsidR="003E2463" w:rsidRPr="00742812">
        <w:rPr>
          <w:rFonts w:asciiTheme="minorBidi" w:hAnsiTheme="minorBidi"/>
          <w:sz w:val="28"/>
          <w:cs/>
        </w:rPr>
        <w:t xml:space="preserve"> ถึง</w:t>
      </w:r>
      <w:r w:rsidR="003E2463" w:rsidRPr="00742812">
        <w:rPr>
          <w:rFonts w:asciiTheme="minorBidi" w:hAnsiTheme="minorBidi" w:cs="Cordia New"/>
          <w:sz w:val="28"/>
          <w:cs/>
        </w:rPr>
        <w:t>แม้ว่าบริษัทฯ จะมีสินค้าคงเหลือ</w:t>
      </w:r>
      <w:r w:rsidR="00450E5D">
        <w:rPr>
          <w:rFonts w:asciiTheme="minorBidi" w:hAnsiTheme="minorBidi" w:cs="Cordia New" w:hint="cs"/>
          <w:sz w:val="28"/>
          <w:cs/>
        </w:rPr>
        <w:t>และภาษีมูลค่าเพิ่ม</w:t>
      </w:r>
      <w:r w:rsidR="003E2463" w:rsidRPr="00742812">
        <w:rPr>
          <w:rFonts w:asciiTheme="minorBidi" w:hAnsiTheme="minorBidi"/>
          <w:sz w:val="28"/>
          <w:cs/>
        </w:rPr>
        <w:t xml:space="preserve">เพิ่มขึ้นจำนวน </w:t>
      </w:r>
      <w:r w:rsidR="00450E5D">
        <w:rPr>
          <w:rFonts w:asciiTheme="minorBidi" w:hAnsiTheme="minorBidi"/>
          <w:sz w:val="28"/>
        </w:rPr>
        <w:t>28.8</w:t>
      </w:r>
      <w:r w:rsidR="008A762F">
        <w:rPr>
          <w:rFonts w:asciiTheme="minorBidi" w:hAnsiTheme="minorBidi" w:hint="cs"/>
          <w:sz w:val="28"/>
          <w:cs/>
        </w:rPr>
        <w:t xml:space="preserve"> </w:t>
      </w:r>
      <w:r w:rsidR="003E2463" w:rsidRPr="00742812">
        <w:rPr>
          <w:rFonts w:asciiTheme="minorBidi" w:hAnsiTheme="minorBidi"/>
          <w:sz w:val="28"/>
          <w:cs/>
        </w:rPr>
        <w:t xml:space="preserve">ล้านบาท </w:t>
      </w:r>
      <w:r w:rsidR="00450E5D">
        <w:rPr>
          <w:rFonts w:asciiTheme="minorBidi" w:hAnsiTheme="minorBidi" w:hint="cs"/>
          <w:sz w:val="28"/>
          <w:cs/>
        </w:rPr>
        <w:t xml:space="preserve">และ </w:t>
      </w:r>
      <w:r w:rsidR="00450E5D">
        <w:rPr>
          <w:rFonts w:asciiTheme="minorBidi" w:hAnsiTheme="minorBidi"/>
          <w:sz w:val="28"/>
        </w:rPr>
        <w:t>22.1</w:t>
      </w:r>
      <w:r w:rsidR="00450E5D">
        <w:rPr>
          <w:rFonts w:asciiTheme="minorBidi" w:hAnsiTheme="minorBidi" w:hint="cs"/>
          <w:sz w:val="28"/>
          <w:cs/>
        </w:rPr>
        <w:t xml:space="preserve"> </w:t>
      </w:r>
      <w:r w:rsidR="00450E5D" w:rsidRPr="00742812">
        <w:rPr>
          <w:rFonts w:asciiTheme="minorBidi" w:hAnsiTheme="minorBidi"/>
          <w:sz w:val="28"/>
          <w:cs/>
        </w:rPr>
        <w:t>ล้านบาท</w:t>
      </w:r>
      <w:r w:rsidR="00450E5D">
        <w:rPr>
          <w:rFonts w:asciiTheme="minorBidi" w:hAnsiTheme="minorBidi" w:hint="cs"/>
          <w:sz w:val="28"/>
          <w:cs/>
        </w:rPr>
        <w:t xml:space="preserve"> </w:t>
      </w:r>
      <w:r w:rsidR="003E2463" w:rsidRPr="00742812">
        <w:rPr>
          <w:rFonts w:asciiTheme="minorBidi" w:hAnsiTheme="minorBidi"/>
          <w:sz w:val="28"/>
          <w:cs/>
        </w:rPr>
        <w:t>ก็ตาม</w:t>
      </w:r>
    </w:p>
    <w:p w14:paraId="243B765F" w14:textId="77777777" w:rsidR="00DC16BD" w:rsidRPr="009C39F7" w:rsidRDefault="00DC16BD" w:rsidP="00DC16BD">
      <w:pPr>
        <w:pStyle w:val="Heading6"/>
        <w:numPr>
          <w:ilvl w:val="3"/>
          <w:numId w:val="7"/>
        </w:numPr>
        <w:rPr>
          <w:rFonts w:asciiTheme="minorBidi" w:hAnsiTheme="minorBidi" w:cstheme="minorBidi"/>
          <w:b/>
          <w:bCs/>
          <w:i w:val="0"/>
          <w:iCs w:val="0"/>
        </w:rPr>
      </w:pPr>
      <w:r w:rsidRPr="009C39F7">
        <w:rPr>
          <w:rFonts w:asciiTheme="minorBidi" w:hAnsiTheme="minorBidi" w:cstheme="minorBidi"/>
          <w:b/>
          <w:bCs/>
          <w:i w:val="0"/>
          <w:iCs w:val="0"/>
          <w:cs/>
        </w:rPr>
        <w:t>กระแสเงินสดจากกิจกรรมลงทุน</w:t>
      </w:r>
    </w:p>
    <w:p w14:paraId="1838DC27" w14:textId="2404E173" w:rsidR="00DC16BD" w:rsidRPr="009C39F7" w:rsidRDefault="00DC16BD" w:rsidP="00DC16BD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 xml:space="preserve">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2556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21321D" w:rsidRPr="000A1A8B">
        <w:rPr>
          <w:rFonts w:asciiTheme="minorBidi" w:hAnsiTheme="minorBidi"/>
          <w:sz w:val="28"/>
        </w:rPr>
        <w:t>2557</w:t>
      </w:r>
      <w:r w:rsidR="0021321D" w:rsidRPr="0021321D">
        <w:rPr>
          <w:rFonts w:asciiTheme="minorBidi" w:hAnsiTheme="minorBidi"/>
          <w:sz w:val="28"/>
        </w:rPr>
        <w:t xml:space="preserve"> </w:t>
      </w:r>
      <w:r w:rsidR="0021321D" w:rsidRPr="0021321D">
        <w:rPr>
          <w:rFonts w:asciiTheme="minorBidi" w:hAnsiTheme="minorBidi"/>
          <w:sz w:val="28"/>
          <w:cs/>
        </w:rPr>
        <w:t xml:space="preserve">และ </w:t>
      </w:r>
      <w:r w:rsidR="0021321D"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  <w:cs/>
        </w:rPr>
        <w:t xml:space="preserve"> และงวด</w:t>
      </w:r>
      <w:r w:rsidR="008A762F">
        <w:rPr>
          <w:rFonts w:asciiTheme="minorBidi" w:hAnsiTheme="minorBidi" w:hint="cs"/>
          <w:sz w:val="28"/>
          <w:cs/>
        </w:rPr>
        <w:t>เก้า</w:t>
      </w:r>
      <w:r w:rsidRPr="009C39F7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="003E2463" w:rsidRPr="000A1A8B">
        <w:rPr>
          <w:rFonts w:asciiTheme="minorBidi" w:hAnsiTheme="minorBidi"/>
          <w:sz w:val="28"/>
        </w:rPr>
        <w:t>30</w:t>
      </w:r>
      <w:r w:rsidR="003E2463">
        <w:rPr>
          <w:rFonts w:asciiTheme="minorBidi" w:hAnsiTheme="minorBidi"/>
          <w:sz w:val="28"/>
          <w:cs/>
        </w:rPr>
        <w:t xml:space="preserve"> </w:t>
      </w:r>
      <w:r w:rsidR="008A762F">
        <w:rPr>
          <w:rFonts w:asciiTheme="minorBidi" w:hAnsiTheme="minorBidi" w:hint="cs"/>
          <w:sz w:val="28"/>
          <w:cs/>
        </w:rPr>
        <w:t>กันยายน</w:t>
      </w:r>
      <w:r w:rsidR="008A762F" w:rsidRPr="009C39F7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2559</w:t>
      </w:r>
      <w:r w:rsidRPr="009C39F7">
        <w:rPr>
          <w:rFonts w:asciiTheme="minorBidi" w:hAnsiTheme="minorBidi"/>
          <w:sz w:val="28"/>
          <w:cs/>
        </w:rPr>
        <w:t xml:space="preserve"> บริษัทฯ มี</w:t>
      </w:r>
      <w:r w:rsidR="0070217B" w:rsidRPr="009C39F7">
        <w:rPr>
          <w:rFonts w:asciiTheme="minorBidi" w:hAnsiTheme="minorBidi"/>
          <w:sz w:val="28"/>
          <w:cs/>
        </w:rPr>
        <w:t>กระแสเงินสด</w:t>
      </w:r>
      <w:r w:rsidR="00630831" w:rsidRPr="009C39F7">
        <w:rPr>
          <w:rFonts w:asciiTheme="minorBidi" w:hAnsiTheme="minorBidi"/>
          <w:sz w:val="28"/>
          <w:cs/>
        </w:rPr>
        <w:t>ได้มา (</w:t>
      </w:r>
      <w:r w:rsidR="0070217B" w:rsidRPr="009C39F7">
        <w:rPr>
          <w:rFonts w:asciiTheme="minorBidi" w:hAnsiTheme="minorBidi"/>
          <w:sz w:val="28"/>
          <w:cs/>
        </w:rPr>
        <w:t>ใช้ไป</w:t>
      </w:r>
      <w:r w:rsidR="00630831" w:rsidRPr="009C39F7">
        <w:rPr>
          <w:rFonts w:asciiTheme="minorBidi" w:hAnsiTheme="minorBidi"/>
          <w:sz w:val="28"/>
          <w:cs/>
        </w:rPr>
        <w:t xml:space="preserve">) </w:t>
      </w:r>
      <w:r w:rsidR="0070217B" w:rsidRPr="009C39F7">
        <w:rPr>
          <w:rFonts w:asciiTheme="minorBidi" w:hAnsiTheme="minorBidi"/>
          <w:sz w:val="28"/>
          <w:cs/>
        </w:rPr>
        <w:t xml:space="preserve">ในกิจกรรมลงทุนเท่ากับ </w:t>
      </w:r>
      <w:r w:rsidR="0070217B" w:rsidRPr="009C39F7">
        <w:rPr>
          <w:rFonts w:asciiTheme="minorBidi" w:hAnsiTheme="minorBidi"/>
          <w:sz w:val="28"/>
        </w:rPr>
        <w:t>(</w:t>
      </w:r>
      <w:r w:rsidR="0070217B" w:rsidRPr="000A1A8B">
        <w:rPr>
          <w:rFonts w:asciiTheme="minorBidi" w:hAnsiTheme="minorBidi"/>
          <w:sz w:val="28"/>
        </w:rPr>
        <w:t>148</w:t>
      </w:r>
      <w:r w:rsidR="0070217B" w:rsidRPr="009C39F7">
        <w:rPr>
          <w:rFonts w:asciiTheme="minorBidi" w:hAnsiTheme="minorBidi"/>
          <w:sz w:val="28"/>
        </w:rPr>
        <w:t>.</w:t>
      </w:r>
      <w:r w:rsidR="0070217B" w:rsidRPr="000A1A8B">
        <w:rPr>
          <w:rFonts w:asciiTheme="minorBidi" w:hAnsiTheme="minorBidi"/>
          <w:sz w:val="28"/>
        </w:rPr>
        <w:t>6</w:t>
      </w:r>
      <w:r w:rsidR="0070217B" w:rsidRPr="009C39F7">
        <w:rPr>
          <w:rFonts w:asciiTheme="minorBidi" w:hAnsiTheme="minorBidi"/>
          <w:sz w:val="28"/>
        </w:rPr>
        <w:t>)</w:t>
      </w:r>
      <w:r w:rsidR="0070217B" w:rsidRPr="009C39F7">
        <w:rPr>
          <w:rFonts w:asciiTheme="minorBidi" w:hAnsiTheme="minorBidi"/>
          <w:sz w:val="28"/>
          <w:cs/>
        </w:rPr>
        <w:t xml:space="preserve"> ล้านบาท </w:t>
      </w:r>
      <w:r w:rsidR="0070217B" w:rsidRPr="009C39F7">
        <w:rPr>
          <w:rFonts w:asciiTheme="minorBidi" w:hAnsiTheme="minorBidi"/>
          <w:sz w:val="28"/>
        </w:rPr>
        <w:t>(</w:t>
      </w:r>
      <w:r w:rsidR="004F42D4" w:rsidRPr="000A1A8B">
        <w:rPr>
          <w:rFonts w:asciiTheme="minorBidi" w:hAnsiTheme="minorBidi"/>
          <w:sz w:val="28"/>
        </w:rPr>
        <w:t>91</w:t>
      </w:r>
      <w:r w:rsidR="004F42D4">
        <w:rPr>
          <w:rFonts w:asciiTheme="minorBidi" w:hAnsiTheme="minorBidi"/>
          <w:sz w:val="28"/>
          <w:cs/>
        </w:rPr>
        <w:t>.</w:t>
      </w:r>
      <w:r w:rsidR="004F42D4" w:rsidRPr="000A1A8B">
        <w:rPr>
          <w:rFonts w:asciiTheme="minorBidi" w:hAnsiTheme="minorBidi"/>
          <w:sz w:val="28"/>
        </w:rPr>
        <w:t>2</w:t>
      </w:r>
      <w:r w:rsidR="0070217B" w:rsidRPr="009C39F7">
        <w:rPr>
          <w:rFonts w:asciiTheme="minorBidi" w:hAnsiTheme="minorBidi"/>
          <w:sz w:val="28"/>
        </w:rPr>
        <w:t>)</w:t>
      </w:r>
      <w:r w:rsidR="0070217B" w:rsidRPr="009C39F7">
        <w:rPr>
          <w:rFonts w:asciiTheme="minorBidi" w:hAnsiTheme="minorBidi"/>
          <w:sz w:val="28"/>
          <w:cs/>
        </w:rPr>
        <w:t xml:space="preserve"> ล้านบาท </w:t>
      </w:r>
      <w:r w:rsidR="004F42D4" w:rsidRPr="000A1A8B">
        <w:rPr>
          <w:rFonts w:asciiTheme="minorBidi" w:hAnsiTheme="minorBidi"/>
          <w:sz w:val="28"/>
        </w:rPr>
        <w:t>8</w:t>
      </w:r>
      <w:r w:rsidR="004F42D4">
        <w:rPr>
          <w:rFonts w:asciiTheme="minorBidi" w:hAnsiTheme="minorBidi"/>
          <w:sz w:val="28"/>
          <w:cs/>
        </w:rPr>
        <w:t>.</w:t>
      </w:r>
      <w:r w:rsidR="004F42D4" w:rsidRPr="000A1A8B">
        <w:rPr>
          <w:rFonts w:asciiTheme="minorBidi" w:hAnsiTheme="minorBidi"/>
          <w:sz w:val="28"/>
        </w:rPr>
        <w:t>7</w:t>
      </w:r>
      <w:r w:rsidRPr="009C39F7">
        <w:rPr>
          <w:rFonts w:asciiTheme="minorBidi" w:hAnsiTheme="minorBidi"/>
          <w:sz w:val="28"/>
          <w:cs/>
        </w:rPr>
        <w:t xml:space="preserve"> ล้านบาท และ </w:t>
      </w:r>
      <w:r w:rsidR="00450E5D" w:rsidRPr="009C39F7">
        <w:rPr>
          <w:rFonts w:asciiTheme="minorBidi" w:hAnsiTheme="minorBidi"/>
          <w:sz w:val="28"/>
        </w:rPr>
        <w:t>(</w:t>
      </w:r>
      <w:r w:rsidR="00450E5D">
        <w:rPr>
          <w:rFonts w:asciiTheme="minorBidi" w:hAnsiTheme="minorBidi"/>
          <w:sz w:val="28"/>
        </w:rPr>
        <w:t>38.4</w:t>
      </w:r>
      <w:r w:rsidR="00450E5D" w:rsidRPr="009C39F7">
        <w:rPr>
          <w:rFonts w:asciiTheme="minorBidi" w:hAnsiTheme="minorBidi"/>
          <w:sz w:val="28"/>
        </w:rPr>
        <w:t>)</w:t>
      </w:r>
      <w:r w:rsidRPr="009C39F7">
        <w:rPr>
          <w:rFonts w:asciiTheme="minorBidi" w:hAnsiTheme="minorBidi"/>
          <w:sz w:val="28"/>
          <w:cs/>
        </w:rPr>
        <w:t xml:space="preserve"> ล้านบาท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ตามลำดับ</w:t>
      </w:r>
    </w:p>
    <w:p w14:paraId="58627C23" w14:textId="0E2EC733" w:rsidR="00DC16BD" w:rsidRPr="00A120F0" w:rsidRDefault="00DC16BD" w:rsidP="0070217B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 xml:space="preserve">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2556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70217B" w:rsidRPr="009C39F7">
        <w:rPr>
          <w:rFonts w:asciiTheme="minorBidi" w:hAnsiTheme="minorBidi"/>
          <w:sz w:val="28"/>
          <w:cs/>
        </w:rPr>
        <w:t>กระแสเงินสดใช้ไปในกิจกรรมลงทุน</w:t>
      </w:r>
      <w:r w:rsidRPr="009C39F7">
        <w:rPr>
          <w:rFonts w:asciiTheme="minorBidi" w:hAnsiTheme="minorBidi"/>
          <w:sz w:val="28"/>
          <w:cs/>
        </w:rPr>
        <w:t xml:space="preserve">ของบริษัทฯ เท่ากับ </w:t>
      </w:r>
      <w:r w:rsidR="00630831" w:rsidRPr="000A1A8B">
        <w:rPr>
          <w:rFonts w:asciiTheme="minorBidi" w:hAnsiTheme="minorBidi"/>
          <w:sz w:val="28"/>
        </w:rPr>
        <w:t>148</w:t>
      </w:r>
      <w:r w:rsidR="00630831" w:rsidRPr="009C39F7">
        <w:rPr>
          <w:rFonts w:asciiTheme="minorBidi" w:hAnsiTheme="minorBidi"/>
          <w:sz w:val="28"/>
        </w:rPr>
        <w:t>.</w:t>
      </w:r>
      <w:r w:rsidR="00630831" w:rsidRPr="000A1A8B">
        <w:rPr>
          <w:rFonts w:asciiTheme="minorBidi" w:hAnsiTheme="minorBidi"/>
          <w:sz w:val="28"/>
        </w:rPr>
        <w:t>6</w:t>
      </w:r>
      <w:r w:rsidR="0070217B" w:rsidRPr="009C39F7">
        <w:rPr>
          <w:rFonts w:asciiTheme="minorBidi" w:hAnsiTheme="minorBidi"/>
          <w:sz w:val="28"/>
          <w:cs/>
        </w:rPr>
        <w:t xml:space="preserve"> </w:t>
      </w:r>
      <w:r w:rsidRPr="009C39F7">
        <w:rPr>
          <w:rFonts w:asciiTheme="minorBidi" w:hAnsiTheme="minorBidi"/>
          <w:sz w:val="28"/>
          <w:cs/>
        </w:rPr>
        <w:t>ล้านบาท โดยส่วนใหญ่เป็นผลมาจาก</w:t>
      </w:r>
      <w:r w:rsidR="0070217B" w:rsidRPr="009C39F7">
        <w:rPr>
          <w:rFonts w:asciiTheme="minorBidi" w:hAnsiTheme="minorBidi"/>
          <w:sz w:val="28"/>
          <w:cs/>
        </w:rPr>
        <w:t>เงินสดจ่ายเพื่อ</w:t>
      </w:r>
      <w:r w:rsidR="00047E56" w:rsidRPr="00B97BDA">
        <w:rPr>
          <w:rFonts w:asciiTheme="minorBidi" w:hAnsiTheme="minorBidi"/>
          <w:sz w:val="28"/>
          <w:cs/>
        </w:rPr>
        <w:t>ลงทุนใน</w:t>
      </w:r>
      <w:r w:rsidR="0070217B" w:rsidRPr="00B97BDA">
        <w:rPr>
          <w:rFonts w:asciiTheme="minorBidi" w:hAnsiTheme="minorBidi"/>
          <w:sz w:val="28"/>
          <w:cs/>
        </w:rPr>
        <w:t xml:space="preserve">ที่ดิน อาคารและอุปกรณ์ </w:t>
      </w:r>
      <w:r w:rsidR="0070217B" w:rsidRPr="000A1A8B">
        <w:rPr>
          <w:rFonts w:asciiTheme="minorBidi" w:hAnsiTheme="minorBidi"/>
          <w:sz w:val="28"/>
        </w:rPr>
        <w:t>159</w:t>
      </w:r>
      <w:r w:rsidR="0070217B" w:rsidRPr="00B97BDA">
        <w:rPr>
          <w:rFonts w:asciiTheme="minorBidi" w:hAnsiTheme="minorBidi"/>
          <w:sz w:val="28"/>
        </w:rPr>
        <w:t>.</w:t>
      </w:r>
      <w:r w:rsidR="0070217B" w:rsidRPr="000A1A8B">
        <w:rPr>
          <w:rFonts w:asciiTheme="minorBidi" w:hAnsiTheme="minorBidi"/>
          <w:sz w:val="28"/>
        </w:rPr>
        <w:t>5</w:t>
      </w:r>
      <w:r w:rsidRPr="00B97BDA">
        <w:rPr>
          <w:rFonts w:asciiTheme="minorBidi" w:hAnsiTheme="minorBidi"/>
          <w:sz w:val="28"/>
          <w:cs/>
        </w:rPr>
        <w:t xml:space="preserve"> ล้านบาท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630831" w:rsidRPr="009C39F7">
        <w:rPr>
          <w:rFonts w:asciiTheme="minorBidi" w:hAnsiTheme="minorBidi"/>
          <w:sz w:val="28"/>
          <w:cs/>
        </w:rPr>
        <w:t>เพื่อ</w:t>
      </w:r>
      <w:r w:rsidR="0041579E">
        <w:rPr>
          <w:rFonts w:asciiTheme="minorBidi" w:hAnsiTheme="minorBidi"/>
          <w:sz w:val="28"/>
          <w:cs/>
        </w:rPr>
        <w:t>ปรับปรุงอาคารและซื้อเครื่องจักรที่โรงงานแหลมฉบังเพื่อเพิ่มประสิทธิภาพในการผลิต</w:t>
      </w:r>
      <w:r w:rsidR="00630831" w:rsidRPr="009C39F7">
        <w:rPr>
          <w:rFonts w:asciiTheme="minorBidi" w:hAnsiTheme="minorBidi"/>
          <w:sz w:val="28"/>
          <w:cs/>
        </w:rPr>
        <w:t xml:space="preserve"> </w:t>
      </w:r>
      <w:r w:rsidRPr="009C39F7">
        <w:rPr>
          <w:rFonts w:asciiTheme="minorBidi" w:hAnsiTheme="minorBidi"/>
          <w:sz w:val="28"/>
          <w:cs/>
        </w:rPr>
        <w:t>และ</w:t>
      </w:r>
      <w:r w:rsidR="0070217B" w:rsidRPr="009C39F7">
        <w:rPr>
          <w:rFonts w:asciiTheme="minorBidi" w:hAnsiTheme="minorBidi"/>
          <w:sz w:val="28"/>
          <w:cs/>
        </w:rPr>
        <w:t xml:space="preserve">เงินสดจ่ายเพื่อให้กู้ยืมระยะสั้นแก่บริษัทที่เกี่ยวข้องกัน </w:t>
      </w:r>
      <w:r w:rsidR="0070217B" w:rsidRPr="000A1A8B">
        <w:rPr>
          <w:rFonts w:asciiTheme="minorBidi" w:hAnsiTheme="minorBidi"/>
          <w:sz w:val="28"/>
        </w:rPr>
        <w:t>20</w:t>
      </w:r>
      <w:r w:rsidR="0070217B" w:rsidRPr="009C39F7">
        <w:rPr>
          <w:rFonts w:asciiTheme="minorBidi" w:hAnsiTheme="minorBidi"/>
          <w:sz w:val="28"/>
        </w:rPr>
        <w:t>.</w:t>
      </w:r>
      <w:r w:rsidR="0070217B" w:rsidRPr="000A1A8B">
        <w:rPr>
          <w:rFonts w:asciiTheme="minorBidi" w:hAnsiTheme="minorBidi"/>
          <w:sz w:val="28"/>
        </w:rPr>
        <w:t>0</w:t>
      </w:r>
      <w:r w:rsidRPr="009C39F7">
        <w:rPr>
          <w:rFonts w:asciiTheme="minorBidi" w:hAnsiTheme="minorBidi"/>
          <w:sz w:val="28"/>
          <w:cs/>
        </w:rPr>
        <w:t xml:space="preserve"> ล้านบาท </w:t>
      </w:r>
      <w:r w:rsidR="00A120F0">
        <w:rPr>
          <w:rFonts w:asciiTheme="minorBidi" w:hAnsiTheme="minorBidi"/>
          <w:sz w:val="28"/>
          <w:cs/>
        </w:rPr>
        <w:t xml:space="preserve">ในขณะเดียวกันบริษัทฯ มีเงินสดรับจากการจำหน่ายอุปกรณ์ </w:t>
      </w:r>
      <w:r w:rsidR="00A120F0" w:rsidRPr="000A1A8B">
        <w:rPr>
          <w:rFonts w:asciiTheme="minorBidi" w:hAnsiTheme="minorBidi"/>
          <w:sz w:val="28"/>
        </w:rPr>
        <w:t>31</w:t>
      </w:r>
      <w:r w:rsidR="00A120F0">
        <w:rPr>
          <w:rFonts w:asciiTheme="minorBidi" w:hAnsiTheme="minorBidi"/>
          <w:sz w:val="28"/>
          <w:cs/>
        </w:rPr>
        <w:t>.</w:t>
      </w:r>
      <w:r w:rsidR="00A120F0" w:rsidRPr="000A1A8B">
        <w:rPr>
          <w:rFonts w:asciiTheme="minorBidi" w:hAnsiTheme="minorBidi"/>
          <w:sz w:val="28"/>
        </w:rPr>
        <w:t>3</w:t>
      </w:r>
      <w:r w:rsidR="00A120F0">
        <w:rPr>
          <w:rFonts w:asciiTheme="minorBidi" w:hAnsiTheme="minorBidi"/>
          <w:sz w:val="28"/>
          <w:cs/>
        </w:rPr>
        <w:t xml:space="preserve"> ล้านบาท</w:t>
      </w:r>
    </w:p>
    <w:p w14:paraId="55413EDA" w14:textId="339C9717" w:rsidR="00DC16BD" w:rsidRPr="009C39F7" w:rsidRDefault="00DC16BD" w:rsidP="00DC16BD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 xml:space="preserve">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2557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70217B" w:rsidRPr="009C39F7">
        <w:rPr>
          <w:rFonts w:asciiTheme="minorBidi" w:hAnsiTheme="minorBidi"/>
          <w:sz w:val="28"/>
          <w:cs/>
        </w:rPr>
        <w:t xml:space="preserve">กระแสเงินสดใช้ไปในกิจกรรมลงทุนของบริษัทฯ เท่ากับ </w:t>
      </w:r>
      <w:r w:rsidR="004F42D4" w:rsidRPr="000A1A8B">
        <w:rPr>
          <w:rFonts w:asciiTheme="minorBidi" w:hAnsiTheme="minorBidi"/>
          <w:sz w:val="28"/>
        </w:rPr>
        <w:t>91</w:t>
      </w:r>
      <w:r w:rsidR="004F42D4">
        <w:rPr>
          <w:rFonts w:asciiTheme="minorBidi" w:hAnsiTheme="minorBidi"/>
          <w:sz w:val="28"/>
          <w:cs/>
        </w:rPr>
        <w:t>.</w:t>
      </w:r>
      <w:r w:rsidR="004F42D4" w:rsidRPr="000A1A8B">
        <w:rPr>
          <w:rFonts w:asciiTheme="minorBidi" w:hAnsiTheme="minorBidi"/>
          <w:sz w:val="28"/>
        </w:rPr>
        <w:t>2</w:t>
      </w:r>
      <w:r w:rsidR="0070217B" w:rsidRPr="009C39F7">
        <w:rPr>
          <w:rFonts w:asciiTheme="minorBidi" w:hAnsiTheme="minorBidi"/>
          <w:sz w:val="28"/>
          <w:cs/>
        </w:rPr>
        <w:t xml:space="preserve"> ล้านบาท โดยส่วนใหญ่เป็นผลมาจากเงินสดจ่ายเพื่อ</w:t>
      </w:r>
      <w:r w:rsidR="00047E56">
        <w:rPr>
          <w:rFonts w:asciiTheme="minorBidi" w:hAnsiTheme="minorBidi"/>
          <w:sz w:val="28"/>
          <w:cs/>
        </w:rPr>
        <w:t>ลงทุนใน</w:t>
      </w:r>
      <w:r w:rsidR="0070217B" w:rsidRPr="009C39F7">
        <w:rPr>
          <w:rFonts w:asciiTheme="minorBidi" w:hAnsiTheme="minorBidi"/>
          <w:sz w:val="28"/>
          <w:cs/>
        </w:rPr>
        <w:t xml:space="preserve">ที่ดิน อาคารและอุปกรณ์ </w:t>
      </w:r>
      <w:r w:rsidR="0070217B" w:rsidRPr="000A1A8B">
        <w:rPr>
          <w:rFonts w:asciiTheme="minorBidi" w:hAnsiTheme="minorBidi"/>
          <w:sz w:val="28"/>
        </w:rPr>
        <w:t>58</w:t>
      </w:r>
      <w:r w:rsidR="0070217B" w:rsidRPr="009C39F7">
        <w:rPr>
          <w:rFonts w:asciiTheme="minorBidi" w:hAnsiTheme="minorBidi"/>
          <w:sz w:val="28"/>
        </w:rPr>
        <w:t>.</w:t>
      </w:r>
      <w:r w:rsidR="0070217B" w:rsidRPr="000A1A8B">
        <w:rPr>
          <w:rFonts w:asciiTheme="minorBidi" w:hAnsiTheme="minorBidi"/>
          <w:sz w:val="28"/>
        </w:rPr>
        <w:t>7</w:t>
      </w:r>
      <w:r w:rsidR="0070217B" w:rsidRPr="009C39F7">
        <w:rPr>
          <w:rFonts w:asciiTheme="minorBidi" w:hAnsiTheme="minorBidi"/>
          <w:sz w:val="28"/>
          <w:cs/>
        </w:rPr>
        <w:t xml:space="preserve"> ล้านบาท </w:t>
      </w:r>
      <w:r w:rsidR="009B6FC9" w:rsidRPr="009C39F7">
        <w:rPr>
          <w:rFonts w:asciiTheme="minorBidi" w:hAnsiTheme="minorBidi"/>
          <w:sz w:val="28"/>
          <w:cs/>
        </w:rPr>
        <w:t>เพื่อ</w:t>
      </w:r>
      <w:r w:rsidR="0041579E">
        <w:rPr>
          <w:rFonts w:asciiTheme="minorBidi" w:hAnsiTheme="minorBidi"/>
          <w:sz w:val="28"/>
          <w:cs/>
        </w:rPr>
        <w:t>ซื้อเครื่องจักรที่โรงงานปิ่นทองเพื่อเพิ่มประสิทธิภาพในการผลิต</w:t>
      </w:r>
      <w:r w:rsidR="009B6FC9" w:rsidRPr="009C39F7">
        <w:rPr>
          <w:rFonts w:asciiTheme="minorBidi" w:hAnsiTheme="minorBidi"/>
          <w:sz w:val="28"/>
          <w:cs/>
        </w:rPr>
        <w:t xml:space="preserve"> </w:t>
      </w:r>
      <w:r w:rsidR="0070217B" w:rsidRPr="009C39F7">
        <w:rPr>
          <w:rFonts w:asciiTheme="minorBidi" w:hAnsiTheme="minorBidi"/>
          <w:sz w:val="28"/>
          <w:cs/>
        </w:rPr>
        <w:t xml:space="preserve">และเงินสดจ่ายเพื่อให้กู้ยืมระยะสั้นแก่บริษัทที่เกี่ยวข้องกัน </w:t>
      </w:r>
      <w:r w:rsidR="0070217B" w:rsidRPr="000A1A8B">
        <w:rPr>
          <w:rFonts w:asciiTheme="minorBidi" w:hAnsiTheme="minorBidi"/>
          <w:sz w:val="28"/>
        </w:rPr>
        <w:t>30</w:t>
      </w:r>
      <w:r w:rsidR="0070217B" w:rsidRPr="009C39F7">
        <w:rPr>
          <w:rFonts w:asciiTheme="minorBidi" w:hAnsiTheme="minorBidi"/>
          <w:sz w:val="28"/>
        </w:rPr>
        <w:t>.</w:t>
      </w:r>
      <w:r w:rsidR="0070217B" w:rsidRPr="000A1A8B">
        <w:rPr>
          <w:rFonts w:asciiTheme="minorBidi" w:hAnsiTheme="minorBidi"/>
          <w:sz w:val="28"/>
        </w:rPr>
        <w:t>0</w:t>
      </w:r>
      <w:r w:rsidR="0070217B" w:rsidRPr="009C39F7">
        <w:rPr>
          <w:rFonts w:asciiTheme="minorBidi" w:hAnsiTheme="minorBidi"/>
          <w:sz w:val="28"/>
          <w:cs/>
        </w:rPr>
        <w:t xml:space="preserve"> ล้านบาท</w:t>
      </w:r>
    </w:p>
    <w:p w14:paraId="43151FDD" w14:textId="195D239A" w:rsidR="00DC16BD" w:rsidRPr="00A120F0" w:rsidRDefault="00DC16BD" w:rsidP="00DC16BD">
      <w:pPr>
        <w:spacing w:after="120"/>
        <w:ind w:firstLine="567"/>
        <w:jc w:val="thaiDistribute"/>
        <w:rPr>
          <w:rFonts w:asciiTheme="minorBidi" w:hAnsiTheme="minorBidi"/>
          <w:sz w:val="28"/>
          <w:cs/>
        </w:rPr>
      </w:pPr>
      <w:r w:rsidRPr="009C39F7">
        <w:rPr>
          <w:rFonts w:asciiTheme="minorBidi" w:hAnsiTheme="minorBidi"/>
          <w:sz w:val="28"/>
          <w:cs/>
        </w:rPr>
        <w:t xml:space="preserve">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630831" w:rsidRPr="009C39F7">
        <w:rPr>
          <w:rFonts w:asciiTheme="minorBidi" w:hAnsiTheme="minorBidi"/>
          <w:sz w:val="28"/>
          <w:cs/>
        </w:rPr>
        <w:t>กระแสเงินสดได้มา</w:t>
      </w:r>
      <w:r w:rsidR="0070217B" w:rsidRPr="009C39F7">
        <w:rPr>
          <w:rFonts w:asciiTheme="minorBidi" w:hAnsiTheme="minorBidi"/>
          <w:sz w:val="28"/>
          <w:cs/>
        </w:rPr>
        <w:t xml:space="preserve">ในกิจกรรมลงทุนของบริษัทฯ เท่ากับ </w:t>
      </w:r>
      <w:r w:rsidR="004F42D4" w:rsidRPr="000A1A8B">
        <w:rPr>
          <w:rFonts w:asciiTheme="minorBidi" w:hAnsiTheme="minorBidi"/>
          <w:sz w:val="28"/>
        </w:rPr>
        <w:t>8</w:t>
      </w:r>
      <w:r w:rsidR="004F42D4">
        <w:rPr>
          <w:rFonts w:asciiTheme="minorBidi" w:hAnsiTheme="minorBidi"/>
          <w:sz w:val="28"/>
          <w:cs/>
        </w:rPr>
        <w:t>.</w:t>
      </w:r>
      <w:r w:rsidR="004F42D4" w:rsidRPr="000A1A8B">
        <w:rPr>
          <w:rFonts w:asciiTheme="minorBidi" w:hAnsiTheme="minorBidi"/>
          <w:sz w:val="28"/>
        </w:rPr>
        <w:t>7</w:t>
      </w:r>
      <w:r w:rsidR="0070217B" w:rsidRPr="009C39F7">
        <w:rPr>
          <w:rFonts w:asciiTheme="minorBidi" w:hAnsiTheme="minorBidi"/>
          <w:sz w:val="28"/>
        </w:rPr>
        <w:t xml:space="preserve"> </w:t>
      </w:r>
      <w:r w:rsidR="0070217B" w:rsidRPr="009C39F7">
        <w:rPr>
          <w:rFonts w:asciiTheme="minorBidi" w:hAnsiTheme="minorBidi"/>
          <w:sz w:val="28"/>
          <w:cs/>
        </w:rPr>
        <w:t>ล้านบาท โดยส่วนใหญ่เป็นผลมาจากเงินสดรับชำระคืน</w:t>
      </w:r>
      <w:r w:rsidR="00A120F0">
        <w:rPr>
          <w:rFonts w:asciiTheme="minorBidi" w:hAnsiTheme="minorBidi"/>
          <w:sz w:val="28"/>
          <w:cs/>
        </w:rPr>
        <w:t>สุทธิ</w:t>
      </w:r>
      <w:r w:rsidR="0070217B" w:rsidRPr="009C39F7">
        <w:rPr>
          <w:rFonts w:asciiTheme="minorBidi" w:hAnsiTheme="minorBidi"/>
          <w:sz w:val="28"/>
          <w:cs/>
        </w:rPr>
        <w:t xml:space="preserve">จากเงินให้กู้ยืมระยะสั้นแก่บริษัทที่เกี่ยวข้องกัน </w:t>
      </w:r>
      <w:r w:rsidR="0070217B" w:rsidRPr="000A1A8B">
        <w:rPr>
          <w:rFonts w:asciiTheme="minorBidi" w:hAnsiTheme="minorBidi"/>
          <w:sz w:val="28"/>
        </w:rPr>
        <w:t>5</w:t>
      </w:r>
      <w:r w:rsidR="00A120F0" w:rsidRPr="000A1A8B">
        <w:rPr>
          <w:rFonts w:asciiTheme="minorBidi" w:hAnsiTheme="minorBidi"/>
          <w:sz w:val="28"/>
        </w:rPr>
        <w:t>0</w:t>
      </w:r>
      <w:r w:rsidR="0070217B" w:rsidRPr="009C39F7">
        <w:rPr>
          <w:rFonts w:asciiTheme="minorBidi" w:hAnsiTheme="minorBidi"/>
          <w:sz w:val="28"/>
        </w:rPr>
        <w:t>.</w:t>
      </w:r>
      <w:r w:rsidR="0070217B" w:rsidRPr="000A1A8B">
        <w:rPr>
          <w:rFonts w:asciiTheme="minorBidi" w:hAnsiTheme="minorBidi"/>
          <w:sz w:val="28"/>
        </w:rPr>
        <w:t>0</w:t>
      </w:r>
      <w:r w:rsidR="0070217B" w:rsidRPr="009C39F7">
        <w:rPr>
          <w:rFonts w:asciiTheme="minorBidi" w:hAnsiTheme="minorBidi"/>
          <w:sz w:val="28"/>
        </w:rPr>
        <w:t xml:space="preserve"> </w:t>
      </w:r>
      <w:r w:rsidR="0070217B" w:rsidRPr="009C39F7">
        <w:rPr>
          <w:rFonts w:asciiTheme="minorBidi" w:hAnsiTheme="minorBidi"/>
          <w:sz w:val="28"/>
          <w:cs/>
        </w:rPr>
        <w:t xml:space="preserve">ล้านบาท </w:t>
      </w:r>
      <w:r w:rsidR="00A120F0">
        <w:rPr>
          <w:rFonts w:asciiTheme="minorBidi" w:hAnsiTheme="minorBidi"/>
          <w:sz w:val="28"/>
          <w:cs/>
        </w:rPr>
        <w:t>และเงินสดรับจากการจำหน่า</w:t>
      </w:r>
      <w:r w:rsidR="00A6389B">
        <w:rPr>
          <w:rFonts w:asciiTheme="minorBidi" w:hAnsiTheme="minorBidi"/>
          <w:sz w:val="28"/>
          <w:cs/>
        </w:rPr>
        <w:t>ย</w:t>
      </w:r>
      <w:r w:rsidR="00A120F0">
        <w:rPr>
          <w:rFonts w:asciiTheme="minorBidi" w:hAnsiTheme="minorBidi"/>
          <w:sz w:val="28"/>
          <w:cs/>
        </w:rPr>
        <w:t xml:space="preserve">เงินลงทุนในบริษัทร่วม </w:t>
      </w:r>
      <w:r w:rsidR="00A120F0" w:rsidRPr="000A1A8B">
        <w:rPr>
          <w:rFonts w:asciiTheme="minorBidi" w:hAnsiTheme="minorBidi"/>
          <w:sz w:val="28"/>
        </w:rPr>
        <w:t>6</w:t>
      </w:r>
      <w:r w:rsidR="00A120F0">
        <w:rPr>
          <w:rFonts w:asciiTheme="minorBidi" w:hAnsiTheme="minorBidi"/>
          <w:sz w:val="28"/>
          <w:cs/>
        </w:rPr>
        <w:t>.</w:t>
      </w:r>
      <w:r w:rsidR="00A120F0" w:rsidRPr="000A1A8B">
        <w:rPr>
          <w:rFonts w:asciiTheme="minorBidi" w:hAnsiTheme="minorBidi"/>
          <w:sz w:val="28"/>
        </w:rPr>
        <w:t>0</w:t>
      </w:r>
      <w:r w:rsidR="00A120F0">
        <w:rPr>
          <w:rFonts w:asciiTheme="minorBidi" w:hAnsiTheme="minorBidi"/>
          <w:sz w:val="28"/>
          <w:cs/>
        </w:rPr>
        <w:t xml:space="preserve"> ล้านบาท</w:t>
      </w:r>
      <w:r w:rsidR="00E310D5">
        <w:rPr>
          <w:rFonts w:asciiTheme="minorBidi" w:hAnsiTheme="minorBidi"/>
          <w:sz w:val="28"/>
          <w:cs/>
        </w:rPr>
        <w:t xml:space="preserve"> แม้ว่าบริษัทฯ จะมีเงินสดจ่ายเพื่อ</w:t>
      </w:r>
      <w:r w:rsidR="00047E56">
        <w:rPr>
          <w:rFonts w:asciiTheme="minorBidi" w:hAnsiTheme="minorBidi"/>
          <w:sz w:val="28"/>
          <w:cs/>
        </w:rPr>
        <w:t>ลงทุนใน</w:t>
      </w:r>
      <w:r w:rsidR="00E310D5" w:rsidRPr="009C39F7">
        <w:rPr>
          <w:rFonts w:asciiTheme="minorBidi" w:hAnsiTheme="minorBidi"/>
          <w:sz w:val="28"/>
          <w:cs/>
        </w:rPr>
        <w:t xml:space="preserve">ที่ดิน อาคารและอุปกรณ์ </w:t>
      </w:r>
      <w:r w:rsidR="00E310D5" w:rsidRPr="000A1A8B">
        <w:rPr>
          <w:rFonts w:asciiTheme="minorBidi" w:hAnsiTheme="minorBidi"/>
          <w:sz w:val="28"/>
        </w:rPr>
        <w:t>43</w:t>
      </w:r>
      <w:r w:rsidR="00E310D5" w:rsidRPr="009C39F7">
        <w:rPr>
          <w:rFonts w:asciiTheme="minorBidi" w:hAnsiTheme="minorBidi"/>
          <w:sz w:val="28"/>
        </w:rPr>
        <w:t>.</w:t>
      </w:r>
      <w:r w:rsidR="00E310D5" w:rsidRPr="000A1A8B">
        <w:rPr>
          <w:rFonts w:asciiTheme="minorBidi" w:hAnsiTheme="minorBidi"/>
          <w:sz w:val="28"/>
        </w:rPr>
        <w:t>8</w:t>
      </w:r>
      <w:r w:rsidR="00E310D5" w:rsidRPr="009C39F7">
        <w:rPr>
          <w:rFonts w:asciiTheme="minorBidi" w:hAnsiTheme="minorBidi"/>
          <w:sz w:val="28"/>
          <w:cs/>
        </w:rPr>
        <w:t xml:space="preserve"> ล้านบาท เพื่อ</w:t>
      </w:r>
      <w:r w:rsidR="00E310D5">
        <w:rPr>
          <w:rFonts w:asciiTheme="minorBidi" w:hAnsiTheme="minorBidi"/>
          <w:sz w:val="28"/>
          <w:cs/>
        </w:rPr>
        <w:t>ซื้อเครื่องจักรที่โรงงานปิ่นทองเพื่อเพิ่มประสิทธิภาพในการผลิต</w:t>
      </w:r>
    </w:p>
    <w:p w14:paraId="1C7445FE" w14:textId="2FF4E58C" w:rsidR="00DC16BD" w:rsidRPr="003E2463" w:rsidRDefault="00DC16BD" w:rsidP="00DC16BD">
      <w:pPr>
        <w:spacing w:after="120"/>
        <w:ind w:firstLine="567"/>
        <w:jc w:val="thaiDistribute"/>
        <w:rPr>
          <w:rFonts w:asciiTheme="minorBidi" w:hAnsiTheme="minorBidi"/>
          <w:sz w:val="28"/>
          <w:lang w:val="en-GB"/>
        </w:rPr>
      </w:pPr>
      <w:r w:rsidRPr="009C39F7">
        <w:rPr>
          <w:rFonts w:asciiTheme="minorBidi" w:hAnsiTheme="minorBidi"/>
          <w:sz w:val="28"/>
          <w:cs/>
        </w:rPr>
        <w:t>สำหรับงวด</w:t>
      </w:r>
      <w:r w:rsidR="008A762F">
        <w:rPr>
          <w:rFonts w:asciiTheme="minorBidi" w:hAnsiTheme="minorBidi" w:hint="cs"/>
          <w:sz w:val="28"/>
          <w:cs/>
        </w:rPr>
        <w:t>เก้า</w:t>
      </w:r>
      <w:r w:rsidRPr="009C39F7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="003E2463" w:rsidRPr="000A1A8B">
        <w:rPr>
          <w:rFonts w:asciiTheme="minorBidi" w:hAnsiTheme="minorBidi"/>
          <w:sz w:val="28"/>
        </w:rPr>
        <w:t>30</w:t>
      </w:r>
      <w:r w:rsidR="003E2463">
        <w:rPr>
          <w:rFonts w:asciiTheme="minorBidi" w:hAnsiTheme="minorBidi"/>
          <w:sz w:val="28"/>
          <w:cs/>
        </w:rPr>
        <w:t xml:space="preserve"> </w:t>
      </w:r>
      <w:r w:rsidR="008A762F">
        <w:rPr>
          <w:rFonts w:asciiTheme="minorBidi" w:hAnsiTheme="minorBidi" w:hint="cs"/>
          <w:sz w:val="28"/>
          <w:cs/>
        </w:rPr>
        <w:t>กันยายน</w:t>
      </w:r>
      <w:r w:rsidR="008A762F" w:rsidRPr="009C39F7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2559</w:t>
      </w:r>
      <w:r w:rsidRPr="009C39F7">
        <w:rPr>
          <w:rFonts w:asciiTheme="minorBidi" w:hAnsiTheme="minorBidi"/>
          <w:sz w:val="28"/>
        </w:rPr>
        <w:t xml:space="preserve"> </w:t>
      </w:r>
      <w:r w:rsidR="0070217B" w:rsidRPr="009C39F7">
        <w:rPr>
          <w:rFonts w:asciiTheme="minorBidi" w:hAnsiTheme="minorBidi"/>
          <w:sz w:val="28"/>
          <w:cs/>
        </w:rPr>
        <w:t>กระแสเงินสดใช้ไปในกิจกรรมลงทุน</w:t>
      </w:r>
      <w:r w:rsidRPr="009C39F7">
        <w:rPr>
          <w:rFonts w:asciiTheme="minorBidi" w:hAnsiTheme="minorBidi"/>
          <w:sz w:val="28"/>
          <w:cs/>
        </w:rPr>
        <w:t xml:space="preserve">ของบริษัทฯ เท่ากับ </w:t>
      </w:r>
      <w:r w:rsidR="00450E5D">
        <w:rPr>
          <w:rFonts w:asciiTheme="minorBidi" w:hAnsiTheme="minorBidi"/>
          <w:sz w:val="28"/>
        </w:rPr>
        <w:t>38.4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ล้านบาท โดยส่วนใหญ่เป็นผลมาจาก</w:t>
      </w:r>
      <w:r w:rsidR="004F42D4" w:rsidRPr="009C39F7">
        <w:rPr>
          <w:rFonts w:asciiTheme="minorBidi" w:hAnsiTheme="minorBidi"/>
          <w:sz w:val="28"/>
          <w:cs/>
        </w:rPr>
        <w:t xml:space="preserve">เงินสดจ่ายเพื่อซื้อที่ดิน อาคารและอุปกรณ์ </w:t>
      </w:r>
      <w:r w:rsidR="00450E5D">
        <w:rPr>
          <w:rFonts w:asciiTheme="minorBidi" w:hAnsiTheme="minorBidi"/>
          <w:sz w:val="28"/>
        </w:rPr>
        <w:t>35.5</w:t>
      </w:r>
      <w:r w:rsidR="004F42D4" w:rsidRPr="009C39F7">
        <w:rPr>
          <w:rFonts w:asciiTheme="minorBidi" w:hAnsiTheme="minorBidi"/>
          <w:sz w:val="28"/>
          <w:cs/>
        </w:rPr>
        <w:t xml:space="preserve"> ล้าน</w:t>
      </w:r>
      <w:r w:rsidR="004F42D4" w:rsidRPr="009A3BF6">
        <w:rPr>
          <w:rFonts w:asciiTheme="minorBidi" w:hAnsiTheme="minorBidi"/>
          <w:sz w:val="28"/>
          <w:cs/>
        </w:rPr>
        <w:t>บาท</w:t>
      </w:r>
      <w:r w:rsidRPr="009A3BF6">
        <w:rPr>
          <w:rFonts w:asciiTheme="minorBidi" w:hAnsiTheme="minorBidi"/>
          <w:sz w:val="28"/>
          <w:cs/>
        </w:rPr>
        <w:t xml:space="preserve"> </w:t>
      </w:r>
      <w:r w:rsidR="001C4961" w:rsidRPr="009A3BF6">
        <w:rPr>
          <w:rFonts w:asciiTheme="minorBidi" w:hAnsiTheme="minorBidi"/>
          <w:sz w:val="28"/>
          <w:cs/>
        </w:rPr>
        <w:t>ซึ่งส่วนใหญ่ใช้</w:t>
      </w:r>
      <w:r w:rsidR="00047E56" w:rsidRPr="009A3BF6">
        <w:rPr>
          <w:rFonts w:asciiTheme="minorBidi" w:hAnsiTheme="minorBidi"/>
          <w:sz w:val="28"/>
          <w:cs/>
        </w:rPr>
        <w:t>ลงทุนใน</w:t>
      </w:r>
      <w:r w:rsidR="001C4961" w:rsidRPr="009A3BF6">
        <w:rPr>
          <w:rFonts w:asciiTheme="minorBidi" w:hAnsiTheme="minorBidi" w:cs="Cordia New"/>
          <w:sz w:val="28"/>
          <w:cs/>
        </w:rPr>
        <w:t xml:space="preserve">ระบบอุปกรณ์ไฟฟ้า </w:t>
      </w:r>
      <w:r w:rsidR="0041579E" w:rsidRPr="009A3BF6">
        <w:rPr>
          <w:rFonts w:asciiTheme="minorBidi" w:hAnsiTheme="minorBidi"/>
          <w:sz w:val="28"/>
          <w:cs/>
        </w:rPr>
        <w:t>เครื่องจักร</w:t>
      </w:r>
      <w:r w:rsidR="001C4961" w:rsidRPr="009A3BF6">
        <w:rPr>
          <w:rFonts w:asciiTheme="minorBidi" w:hAnsiTheme="minorBidi"/>
          <w:sz w:val="28"/>
          <w:cs/>
        </w:rPr>
        <w:t xml:space="preserve"> และเครื่องมือ</w:t>
      </w:r>
      <w:r w:rsidR="0041579E" w:rsidRPr="009A3BF6">
        <w:rPr>
          <w:rFonts w:asciiTheme="minorBidi" w:hAnsiTheme="minorBidi"/>
          <w:sz w:val="28"/>
          <w:cs/>
        </w:rPr>
        <w:t>ที่โรงงานปิ่นทองและโรงงานแหลมฉบังเพื่อเพิ่มประสิทธิภาพในการผลิต</w:t>
      </w:r>
    </w:p>
    <w:p w14:paraId="33ADD98C" w14:textId="77777777" w:rsidR="00E529FC" w:rsidRPr="009C39F7" w:rsidRDefault="00E529FC" w:rsidP="00E529FC">
      <w:pPr>
        <w:pStyle w:val="Heading6"/>
        <w:numPr>
          <w:ilvl w:val="3"/>
          <w:numId w:val="7"/>
        </w:numPr>
        <w:rPr>
          <w:rFonts w:asciiTheme="minorBidi" w:hAnsiTheme="minorBidi" w:cstheme="minorBidi"/>
          <w:b/>
          <w:bCs/>
          <w:i w:val="0"/>
          <w:iCs w:val="0"/>
        </w:rPr>
      </w:pPr>
      <w:r w:rsidRPr="009C39F7">
        <w:rPr>
          <w:rFonts w:asciiTheme="minorBidi" w:hAnsiTheme="minorBidi" w:cstheme="minorBidi"/>
          <w:b/>
          <w:bCs/>
          <w:i w:val="0"/>
          <w:iCs w:val="0"/>
          <w:cs/>
        </w:rPr>
        <w:t>กระแสเงินสดจากกิจกรรมจัดหาเงิน</w:t>
      </w:r>
    </w:p>
    <w:p w14:paraId="2F7F9325" w14:textId="62E0DB24" w:rsidR="00E529FC" w:rsidRPr="009C39F7" w:rsidRDefault="00E529FC" w:rsidP="00E529FC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 xml:space="preserve">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2556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21321D" w:rsidRPr="000A1A8B">
        <w:rPr>
          <w:rFonts w:asciiTheme="minorBidi" w:hAnsiTheme="minorBidi"/>
          <w:sz w:val="28"/>
        </w:rPr>
        <w:t>2557</w:t>
      </w:r>
      <w:r w:rsidR="0021321D" w:rsidRPr="0021321D">
        <w:rPr>
          <w:rFonts w:asciiTheme="minorBidi" w:hAnsiTheme="minorBidi"/>
          <w:sz w:val="28"/>
        </w:rPr>
        <w:t xml:space="preserve"> </w:t>
      </w:r>
      <w:r w:rsidR="0021321D" w:rsidRPr="0021321D">
        <w:rPr>
          <w:rFonts w:asciiTheme="minorBidi" w:hAnsiTheme="minorBidi"/>
          <w:sz w:val="28"/>
          <w:cs/>
        </w:rPr>
        <w:t xml:space="preserve">และ </w:t>
      </w:r>
      <w:r w:rsidR="0021321D"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  <w:cs/>
        </w:rPr>
        <w:t xml:space="preserve"> และงวด</w:t>
      </w:r>
      <w:r w:rsidR="008A762F">
        <w:rPr>
          <w:rFonts w:asciiTheme="minorBidi" w:hAnsiTheme="minorBidi" w:hint="cs"/>
          <w:sz w:val="28"/>
          <w:cs/>
        </w:rPr>
        <w:t>เก้า</w:t>
      </w:r>
      <w:r w:rsidRPr="009C39F7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="003E2463" w:rsidRPr="000A1A8B">
        <w:rPr>
          <w:rFonts w:asciiTheme="minorBidi" w:hAnsiTheme="minorBidi"/>
          <w:sz w:val="28"/>
        </w:rPr>
        <w:t>30</w:t>
      </w:r>
      <w:r w:rsidR="003E2463">
        <w:rPr>
          <w:rFonts w:asciiTheme="minorBidi" w:hAnsiTheme="minorBidi"/>
          <w:sz w:val="28"/>
          <w:cs/>
        </w:rPr>
        <w:t xml:space="preserve"> </w:t>
      </w:r>
      <w:r w:rsidR="008A762F">
        <w:rPr>
          <w:rFonts w:asciiTheme="minorBidi" w:hAnsiTheme="minorBidi" w:hint="cs"/>
          <w:sz w:val="28"/>
          <w:cs/>
        </w:rPr>
        <w:t>กันยายน</w:t>
      </w:r>
      <w:r w:rsidR="008A762F" w:rsidRPr="009C39F7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2559</w:t>
      </w:r>
      <w:r w:rsidRPr="009C39F7">
        <w:rPr>
          <w:rFonts w:asciiTheme="minorBidi" w:hAnsiTheme="minorBidi"/>
          <w:sz w:val="28"/>
          <w:cs/>
        </w:rPr>
        <w:t xml:space="preserve"> บริษัทฯ มี</w:t>
      </w:r>
      <w:r w:rsidRPr="009C39F7">
        <w:rPr>
          <w:rFonts w:asciiTheme="minorBidi" w:hAnsiTheme="minorBidi"/>
        </w:rPr>
        <w:t xml:space="preserve"> </w:t>
      </w:r>
      <w:r w:rsidRPr="009C39F7">
        <w:rPr>
          <w:rFonts w:asciiTheme="minorBidi" w:hAnsiTheme="minorBidi"/>
          <w:sz w:val="28"/>
          <w:cs/>
        </w:rPr>
        <w:t>กระแสเงินสด</w:t>
      </w:r>
      <w:r w:rsidR="009A7A1C" w:rsidRPr="009C39F7">
        <w:rPr>
          <w:rFonts w:asciiTheme="minorBidi" w:hAnsiTheme="minorBidi"/>
          <w:sz w:val="28"/>
          <w:cs/>
        </w:rPr>
        <w:t>ใช้ไปใน</w:t>
      </w:r>
      <w:r w:rsidRPr="009C39F7">
        <w:rPr>
          <w:rFonts w:asciiTheme="minorBidi" w:hAnsiTheme="minorBidi"/>
          <w:sz w:val="28"/>
          <w:cs/>
        </w:rPr>
        <w:t xml:space="preserve">กิจกรรมจัดหาเงิน เท่ากับ </w:t>
      </w:r>
      <w:r w:rsidR="009A7A1C" w:rsidRPr="000A1A8B">
        <w:rPr>
          <w:rFonts w:asciiTheme="minorBidi" w:hAnsiTheme="minorBidi"/>
          <w:sz w:val="28"/>
        </w:rPr>
        <w:t>13</w:t>
      </w:r>
      <w:r w:rsidR="009A7A1C" w:rsidRPr="009C39F7">
        <w:rPr>
          <w:rFonts w:asciiTheme="minorBidi" w:hAnsiTheme="minorBidi"/>
          <w:sz w:val="28"/>
        </w:rPr>
        <w:t>.</w:t>
      </w:r>
      <w:r w:rsidR="009A7A1C" w:rsidRPr="000A1A8B">
        <w:rPr>
          <w:rFonts w:asciiTheme="minorBidi" w:hAnsiTheme="minorBidi"/>
          <w:sz w:val="28"/>
        </w:rPr>
        <w:t>0</w:t>
      </w:r>
      <w:r w:rsidRPr="009C39F7">
        <w:rPr>
          <w:rFonts w:asciiTheme="minorBidi" w:hAnsiTheme="minorBidi"/>
          <w:sz w:val="28"/>
          <w:cs/>
        </w:rPr>
        <w:t xml:space="preserve"> ล้านบาท </w:t>
      </w:r>
      <w:r w:rsidR="009A7A1C" w:rsidRPr="000A1A8B">
        <w:rPr>
          <w:rFonts w:asciiTheme="minorBidi" w:hAnsiTheme="minorBidi"/>
          <w:sz w:val="28"/>
        </w:rPr>
        <w:t>136</w:t>
      </w:r>
      <w:r w:rsidR="009A7A1C" w:rsidRPr="009C39F7">
        <w:rPr>
          <w:rFonts w:asciiTheme="minorBidi" w:hAnsiTheme="minorBidi"/>
          <w:sz w:val="28"/>
        </w:rPr>
        <w:t>.</w:t>
      </w:r>
      <w:r w:rsidR="009A7A1C" w:rsidRPr="000A1A8B">
        <w:rPr>
          <w:rFonts w:asciiTheme="minorBidi" w:hAnsiTheme="minorBidi"/>
          <w:sz w:val="28"/>
        </w:rPr>
        <w:t>3</w:t>
      </w:r>
      <w:r w:rsidRPr="009C39F7">
        <w:rPr>
          <w:rFonts w:asciiTheme="minorBidi" w:hAnsiTheme="minorBidi"/>
          <w:sz w:val="28"/>
          <w:cs/>
        </w:rPr>
        <w:t xml:space="preserve"> ล้านบาท </w:t>
      </w:r>
      <w:r w:rsidR="009A7A1C" w:rsidRPr="000A1A8B">
        <w:rPr>
          <w:rFonts w:asciiTheme="minorBidi" w:hAnsiTheme="minorBidi"/>
          <w:sz w:val="28"/>
        </w:rPr>
        <w:t>344</w:t>
      </w:r>
      <w:r w:rsidR="009A7A1C" w:rsidRPr="009C39F7">
        <w:rPr>
          <w:rFonts w:asciiTheme="minorBidi" w:hAnsiTheme="minorBidi"/>
          <w:sz w:val="28"/>
        </w:rPr>
        <w:t>.</w:t>
      </w:r>
      <w:r w:rsidR="009A7A1C" w:rsidRPr="000A1A8B">
        <w:rPr>
          <w:rFonts w:asciiTheme="minorBidi" w:hAnsiTheme="minorBidi"/>
          <w:sz w:val="28"/>
        </w:rPr>
        <w:t>9</w:t>
      </w:r>
      <w:r w:rsidRPr="009C39F7">
        <w:rPr>
          <w:rFonts w:asciiTheme="minorBidi" w:hAnsiTheme="minorBidi"/>
          <w:sz w:val="28"/>
          <w:cs/>
        </w:rPr>
        <w:t xml:space="preserve"> ล้านบาท และ </w:t>
      </w:r>
      <w:r w:rsidR="00450E5D">
        <w:rPr>
          <w:rFonts w:asciiTheme="minorBidi" w:hAnsiTheme="minorBidi"/>
          <w:sz w:val="28"/>
        </w:rPr>
        <w:t>4.0</w:t>
      </w:r>
      <w:r w:rsidRPr="009C39F7">
        <w:rPr>
          <w:rFonts w:asciiTheme="minorBidi" w:hAnsiTheme="minorBidi"/>
          <w:sz w:val="28"/>
          <w:cs/>
        </w:rPr>
        <w:t xml:space="preserve"> ล้านบาท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>ตามลำดับ</w:t>
      </w:r>
    </w:p>
    <w:p w14:paraId="4C3CD0A0" w14:textId="1E7A3755" w:rsidR="00E529FC" w:rsidRPr="009C39F7" w:rsidRDefault="00E529FC" w:rsidP="00E529FC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 xml:space="preserve">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2556</w:t>
      </w:r>
      <w:r w:rsidRPr="009C39F7">
        <w:rPr>
          <w:rFonts w:asciiTheme="minorBidi" w:hAnsiTheme="minorBidi"/>
          <w:sz w:val="28"/>
          <w:cs/>
        </w:rPr>
        <w:t xml:space="preserve"> กระแสเงินสด</w:t>
      </w:r>
      <w:r w:rsidR="009A7A1C" w:rsidRPr="009C39F7">
        <w:rPr>
          <w:rFonts w:asciiTheme="minorBidi" w:hAnsiTheme="minorBidi"/>
          <w:sz w:val="28"/>
          <w:cs/>
        </w:rPr>
        <w:t>ใช้ไปใน</w:t>
      </w:r>
      <w:r w:rsidRPr="009C39F7">
        <w:rPr>
          <w:rFonts w:asciiTheme="minorBidi" w:hAnsiTheme="minorBidi"/>
          <w:sz w:val="28"/>
          <w:cs/>
        </w:rPr>
        <w:t>กิจกรรมจัดหาเงิน</w:t>
      </w:r>
      <w:r w:rsidR="009A7A1C" w:rsidRPr="009C39F7">
        <w:rPr>
          <w:rFonts w:asciiTheme="minorBidi" w:hAnsiTheme="minorBidi"/>
          <w:sz w:val="28"/>
          <w:cs/>
        </w:rPr>
        <w:t>ของบริษัทฯ</w:t>
      </w:r>
      <w:r w:rsidRPr="009C39F7">
        <w:rPr>
          <w:rFonts w:asciiTheme="minorBidi" w:hAnsiTheme="minorBidi"/>
          <w:sz w:val="28"/>
          <w:cs/>
        </w:rPr>
        <w:t xml:space="preserve"> เท่ากับ </w:t>
      </w:r>
      <w:r w:rsidR="009A7A1C" w:rsidRPr="000A1A8B">
        <w:rPr>
          <w:rFonts w:asciiTheme="minorBidi" w:hAnsiTheme="minorBidi"/>
          <w:sz w:val="28"/>
        </w:rPr>
        <w:t>13</w:t>
      </w:r>
      <w:r w:rsidR="009A7A1C" w:rsidRPr="009C39F7">
        <w:rPr>
          <w:rFonts w:asciiTheme="minorBidi" w:hAnsiTheme="minorBidi"/>
          <w:sz w:val="28"/>
        </w:rPr>
        <w:t>.</w:t>
      </w:r>
      <w:r w:rsidR="009A7A1C" w:rsidRPr="000A1A8B">
        <w:rPr>
          <w:rFonts w:asciiTheme="minorBidi" w:hAnsiTheme="minorBidi"/>
          <w:sz w:val="28"/>
        </w:rPr>
        <w:t>0</w:t>
      </w:r>
      <w:r w:rsidRPr="009C39F7">
        <w:rPr>
          <w:rFonts w:asciiTheme="minorBidi" w:hAnsiTheme="minorBidi"/>
          <w:sz w:val="28"/>
          <w:cs/>
        </w:rPr>
        <w:t xml:space="preserve"> ล้านบาท โดยส่วนใหญ่เป็นผลมาจากเงินสดจ่ายดอกเบี้ยจากเงินกู้ยืม </w:t>
      </w:r>
      <w:r w:rsidRPr="000A1A8B">
        <w:rPr>
          <w:rFonts w:asciiTheme="minorBidi" w:hAnsiTheme="minorBidi"/>
          <w:sz w:val="28"/>
        </w:rPr>
        <w:t>23</w:t>
      </w:r>
      <w:r w:rsidRPr="009C39F7">
        <w:rPr>
          <w:rFonts w:asciiTheme="minorBidi" w:hAnsiTheme="minorBidi"/>
          <w:sz w:val="28"/>
        </w:rPr>
        <w:t>.</w:t>
      </w:r>
      <w:r w:rsidRPr="000A1A8B">
        <w:rPr>
          <w:rFonts w:asciiTheme="minorBidi" w:hAnsiTheme="minorBidi"/>
          <w:sz w:val="28"/>
        </w:rPr>
        <w:t>8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ล้านบาท และเงินสดจ่ายเพื่อชำระเงินกู้ยืมระยะยาวจากสถาบันการเงิน </w:t>
      </w:r>
      <w:r w:rsidRPr="000A1A8B">
        <w:rPr>
          <w:rFonts w:asciiTheme="minorBidi" w:hAnsiTheme="minorBidi"/>
          <w:sz w:val="28"/>
        </w:rPr>
        <w:t>17</w:t>
      </w:r>
      <w:r w:rsidRPr="009C39F7">
        <w:rPr>
          <w:rFonts w:asciiTheme="minorBidi" w:hAnsiTheme="minorBidi"/>
          <w:sz w:val="28"/>
        </w:rPr>
        <w:t>.</w:t>
      </w:r>
      <w:r w:rsidRPr="000A1A8B">
        <w:rPr>
          <w:rFonts w:asciiTheme="minorBidi" w:hAnsiTheme="minorBidi"/>
          <w:sz w:val="28"/>
        </w:rPr>
        <w:t>2</w:t>
      </w:r>
      <w:r w:rsidRPr="009C39F7">
        <w:rPr>
          <w:rFonts w:asciiTheme="minorBidi" w:hAnsiTheme="minorBidi"/>
          <w:sz w:val="28"/>
        </w:rPr>
        <w:t xml:space="preserve"> </w:t>
      </w:r>
      <w:r w:rsidRPr="009C39F7">
        <w:rPr>
          <w:rFonts w:asciiTheme="minorBidi" w:hAnsiTheme="minorBidi"/>
          <w:sz w:val="28"/>
          <w:cs/>
        </w:rPr>
        <w:t xml:space="preserve">ล้านบาท </w:t>
      </w:r>
      <w:r w:rsidR="009A7A1C" w:rsidRPr="009C39F7">
        <w:rPr>
          <w:rFonts w:asciiTheme="minorBidi" w:hAnsiTheme="minorBidi"/>
          <w:sz w:val="28"/>
          <w:cs/>
        </w:rPr>
        <w:t xml:space="preserve">ในขณะที่บริษัทฯ มีเงินสดรับจากเงินกู้ยืมระยะสั้นจากสถาบันการเงิน </w:t>
      </w:r>
      <w:r w:rsidR="009A7A1C" w:rsidRPr="000A1A8B">
        <w:rPr>
          <w:rFonts w:asciiTheme="minorBidi" w:hAnsiTheme="minorBidi"/>
          <w:sz w:val="28"/>
        </w:rPr>
        <w:t>28</w:t>
      </w:r>
      <w:r w:rsidR="009A7A1C" w:rsidRPr="009C39F7">
        <w:rPr>
          <w:rFonts w:asciiTheme="minorBidi" w:hAnsiTheme="minorBidi"/>
          <w:sz w:val="28"/>
        </w:rPr>
        <w:t>.</w:t>
      </w:r>
      <w:r w:rsidR="009A7A1C" w:rsidRPr="000A1A8B">
        <w:rPr>
          <w:rFonts w:asciiTheme="minorBidi" w:hAnsiTheme="minorBidi"/>
          <w:sz w:val="28"/>
        </w:rPr>
        <w:t>0</w:t>
      </w:r>
      <w:r w:rsidR="009A7A1C" w:rsidRPr="009C39F7">
        <w:rPr>
          <w:rFonts w:asciiTheme="minorBidi" w:hAnsiTheme="minorBidi"/>
          <w:sz w:val="28"/>
          <w:cs/>
        </w:rPr>
        <w:t xml:space="preserve"> ล้านบาท</w:t>
      </w:r>
    </w:p>
    <w:p w14:paraId="541C7054" w14:textId="78A8A315" w:rsidR="00E529FC" w:rsidRPr="009C39F7" w:rsidRDefault="00E529FC" w:rsidP="00E529FC">
      <w:pPr>
        <w:spacing w:after="120"/>
        <w:ind w:firstLine="567"/>
        <w:jc w:val="thaiDistribute"/>
        <w:rPr>
          <w:rFonts w:asciiTheme="minorBidi" w:hAnsiTheme="minorBidi"/>
          <w:sz w:val="28"/>
          <w:cs/>
        </w:rPr>
      </w:pPr>
      <w:r w:rsidRPr="009C39F7">
        <w:rPr>
          <w:rFonts w:asciiTheme="minorBidi" w:hAnsiTheme="minorBidi"/>
          <w:sz w:val="28"/>
          <w:cs/>
        </w:rPr>
        <w:t xml:space="preserve">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2557</w:t>
      </w:r>
      <w:r w:rsidRPr="009C39F7">
        <w:rPr>
          <w:rFonts w:asciiTheme="minorBidi" w:hAnsiTheme="minorBidi"/>
          <w:sz w:val="28"/>
          <w:cs/>
        </w:rPr>
        <w:t xml:space="preserve"> กระแสเงินสด</w:t>
      </w:r>
      <w:r w:rsidR="009A7A1C" w:rsidRPr="009C39F7">
        <w:rPr>
          <w:rFonts w:asciiTheme="minorBidi" w:hAnsiTheme="minorBidi"/>
          <w:sz w:val="28"/>
          <w:cs/>
        </w:rPr>
        <w:t xml:space="preserve">ใช้ไปในกิจกรรมจัดหาเงินของบริษัทฯ </w:t>
      </w:r>
      <w:r w:rsidRPr="009C39F7">
        <w:rPr>
          <w:rFonts w:asciiTheme="minorBidi" w:hAnsiTheme="minorBidi"/>
          <w:sz w:val="28"/>
          <w:cs/>
        </w:rPr>
        <w:t xml:space="preserve">เท่ากับ </w:t>
      </w:r>
      <w:r w:rsidR="009A7A1C" w:rsidRPr="000A1A8B">
        <w:rPr>
          <w:rFonts w:asciiTheme="minorBidi" w:hAnsiTheme="minorBidi"/>
          <w:sz w:val="28"/>
        </w:rPr>
        <w:t>136</w:t>
      </w:r>
      <w:r w:rsidR="009A7A1C" w:rsidRPr="009C39F7">
        <w:rPr>
          <w:rFonts w:asciiTheme="minorBidi" w:hAnsiTheme="minorBidi"/>
          <w:sz w:val="28"/>
        </w:rPr>
        <w:t>.</w:t>
      </w:r>
      <w:r w:rsidR="009A7A1C" w:rsidRPr="000A1A8B">
        <w:rPr>
          <w:rFonts w:asciiTheme="minorBidi" w:hAnsiTheme="minorBidi"/>
          <w:sz w:val="28"/>
        </w:rPr>
        <w:t>3</w:t>
      </w:r>
      <w:r w:rsidRPr="009C39F7">
        <w:rPr>
          <w:rFonts w:asciiTheme="minorBidi" w:hAnsiTheme="minorBidi"/>
          <w:sz w:val="28"/>
          <w:cs/>
        </w:rPr>
        <w:t xml:space="preserve"> ล้านบาท โดยส่วนใหญ่เป็นผลมาจากเงินสดจ่ายเพื่อชำระคืนเงินกู้ยืมระยะสั้นจากสถาบันการเงิน </w:t>
      </w:r>
      <w:r w:rsidRPr="000A1A8B">
        <w:rPr>
          <w:rFonts w:asciiTheme="minorBidi" w:hAnsiTheme="minorBidi"/>
          <w:sz w:val="28"/>
        </w:rPr>
        <w:t>919</w:t>
      </w:r>
      <w:r w:rsidRPr="009C39F7">
        <w:rPr>
          <w:rFonts w:asciiTheme="minorBidi" w:hAnsiTheme="minorBidi"/>
          <w:sz w:val="28"/>
        </w:rPr>
        <w:t>.</w:t>
      </w:r>
      <w:r w:rsidRPr="000A1A8B">
        <w:rPr>
          <w:rFonts w:asciiTheme="minorBidi" w:hAnsiTheme="minorBidi"/>
          <w:sz w:val="28"/>
        </w:rPr>
        <w:t>2</w:t>
      </w:r>
      <w:r w:rsidRPr="009C39F7">
        <w:rPr>
          <w:rFonts w:asciiTheme="minorBidi" w:hAnsiTheme="minorBidi"/>
          <w:sz w:val="28"/>
          <w:cs/>
        </w:rPr>
        <w:t xml:space="preserve"> ล้านบาท และเงินสดจ่ายเพื่อชำระคืนเงินกู้ยืมระยะยาวจากสถาบันการเงิน </w:t>
      </w:r>
      <w:r w:rsidRPr="000A1A8B">
        <w:rPr>
          <w:rFonts w:asciiTheme="minorBidi" w:hAnsiTheme="minorBidi"/>
          <w:sz w:val="28"/>
        </w:rPr>
        <w:t>115</w:t>
      </w:r>
      <w:r w:rsidRPr="009C39F7">
        <w:rPr>
          <w:rFonts w:asciiTheme="minorBidi" w:hAnsiTheme="minorBidi"/>
          <w:sz w:val="28"/>
        </w:rPr>
        <w:t>.</w:t>
      </w:r>
      <w:r w:rsidRPr="000A1A8B">
        <w:rPr>
          <w:rFonts w:asciiTheme="minorBidi" w:hAnsiTheme="minorBidi"/>
          <w:sz w:val="28"/>
        </w:rPr>
        <w:t>6</w:t>
      </w:r>
      <w:r w:rsidRPr="009C39F7">
        <w:rPr>
          <w:rFonts w:asciiTheme="minorBidi" w:hAnsiTheme="minorBidi"/>
          <w:sz w:val="28"/>
          <w:cs/>
        </w:rPr>
        <w:t xml:space="preserve"> ล้านบาท</w:t>
      </w:r>
      <w:r w:rsidRPr="009C39F7">
        <w:rPr>
          <w:rFonts w:asciiTheme="minorBidi" w:hAnsiTheme="minorBidi"/>
          <w:sz w:val="28"/>
        </w:rPr>
        <w:t xml:space="preserve"> </w:t>
      </w:r>
      <w:r w:rsidR="009A7A1C" w:rsidRPr="009C39F7">
        <w:rPr>
          <w:rFonts w:asciiTheme="minorBidi" w:hAnsiTheme="minorBidi"/>
          <w:sz w:val="28"/>
          <w:cs/>
        </w:rPr>
        <w:t xml:space="preserve">ในขณะที่บริษัทฯ มีเงินสดรับจากเงินกู้ยืมระยะสั้นจากสถาบันการเงิน </w:t>
      </w:r>
      <w:r w:rsidR="00517BC6" w:rsidRPr="000A1A8B">
        <w:rPr>
          <w:rFonts w:asciiTheme="minorBidi" w:hAnsiTheme="minorBidi"/>
          <w:sz w:val="28"/>
        </w:rPr>
        <w:t>944</w:t>
      </w:r>
      <w:r w:rsidR="009A7A1C" w:rsidRPr="009C39F7">
        <w:rPr>
          <w:rFonts w:asciiTheme="minorBidi" w:hAnsiTheme="minorBidi"/>
          <w:sz w:val="28"/>
        </w:rPr>
        <w:t>.</w:t>
      </w:r>
      <w:r w:rsidR="009A7A1C" w:rsidRPr="000A1A8B">
        <w:rPr>
          <w:rFonts w:asciiTheme="minorBidi" w:hAnsiTheme="minorBidi"/>
          <w:sz w:val="28"/>
        </w:rPr>
        <w:t>3</w:t>
      </w:r>
      <w:r w:rsidR="009A7A1C" w:rsidRPr="009C39F7">
        <w:rPr>
          <w:rFonts w:asciiTheme="minorBidi" w:hAnsiTheme="minorBidi"/>
          <w:sz w:val="28"/>
        </w:rPr>
        <w:t xml:space="preserve"> </w:t>
      </w:r>
      <w:r w:rsidR="009A7A1C" w:rsidRPr="009C39F7">
        <w:rPr>
          <w:rFonts w:asciiTheme="minorBidi" w:hAnsiTheme="minorBidi"/>
          <w:sz w:val="28"/>
          <w:cs/>
        </w:rPr>
        <w:t>ล้านบาท</w:t>
      </w:r>
    </w:p>
    <w:p w14:paraId="620E1710" w14:textId="78854C6B" w:rsidR="00E529FC" w:rsidRPr="009C39F7" w:rsidRDefault="00E529FC" w:rsidP="00E529FC">
      <w:pPr>
        <w:spacing w:after="120"/>
        <w:ind w:firstLine="567"/>
        <w:jc w:val="thaiDistribute"/>
        <w:rPr>
          <w:rFonts w:asciiTheme="minorBidi" w:hAnsiTheme="minorBidi"/>
          <w:sz w:val="28"/>
          <w:cs/>
        </w:rPr>
      </w:pPr>
      <w:r w:rsidRPr="009C39F7">
        <w:rPr>
          <w:rFonts w:asciiTheme="minorBidi" w:hAnsiTheme="minorBidi"/>
          <w:sz w:val="28"/>
          <w:cs/>
        </w:rPr>
        <w:t xml:space="preserve">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9A7A1C" w:rsidRPr="009C39F7">
        <w:rPr>
          <w:rFonts w:asciiTheme="minorBidi" w:hAnsiTheme="minorBidi"/>
          <w:sz w:val="28"/>
          <w:cs/>
        </w:rPr>
        <w:t>กระแสเงินสดใช้ไปในกิจกรรมจัดหาเงินของบริษัทฯ</w:t>
      </w:r>
      <w:r w:rsidRPr="009C39F7">
        <w:rPr>
          <w:rFonts w:asciiTheme="minorBidi" w:hAnsiTheme="minorBidi"/>
          <w:sz w:val="28"/>
          <w:cs/>
        </w:rPr>
        <w:t xml:space="preserve"> เท่ากับ </w:t>
      </w:r>
      <w:r w:rsidR="009A7A1C" w:rsidRPr="000A1A8B">
        <w:rPr>
          <w:rFonts w:asciiTheme="minorBidi" w:hAnsiTheme="minorBidi"/>
          <w:sz w:val="28"/>
        </w:rPr>
        <w:t>344</w:t>
      </w:r>
      <w:r w:rsidR="009A7A1C" w:rsidRPr="009C39F7">
        <w:rPr>
          <w:rFonts w:asciiTheme="minorBidi" w:hAnsiTheme="minorBidi"/>
          <w:sz w:val="28"/>
        </w:rPr>
        <w:t>.</w:t>
      </w:r>
      <w:r w:rsidR="009A7A1C" w:rsidRPr="000A1A8B">
        <w:rPr>
          <w:rFonts w:asciiTheme="minorBidi" w:hAnsiTheme="minorBidi"/>
          <w:sz w:val="28"/>
        </w:rPr>
        <w:t>9</w:t>
      </w:r>
      <w:r w:rsidRPr="009C39F7">
        <w:rPr>
          <w:rFonts w:asciiTheme="minorBidi" w:hAnsiTheme="minorBidi"/>
          <w:sz w:val="28"/>
        </w:rPr>
        <w:t xml:space="preserve"> </w:t>
      </w:r>
      <w:r w:rsidR="004F42D4">
        <w:rPr>
          <w:rFonts w:asciiTheme="minorBidi" w:hAnsiTheme="minorBidi"/>
          <w:sz w:val="28"/>
          <w:cs/>
        </w:rPr>
        <w:t>ล้านบาท โดยส่วนใหญ่เป็นผลมา</w:t>
      </w:r>
      <w:r w:rsidR="009A7A1C" w:rsidRPr="009C39F7">
        <w:rPr>
          <w:rFonts w:asciiTheme="minorBidi" w:hAnsiTheme="minorBidi"/>
          <w:sz w:val="28"/>
          <w:cs/>
        </w:rPr>
        <w:t>จากเงินสดจ่าย</w:t>
      </w:r>
      <w:r w:rsidR="00CE0724" w:rsidRPr="009C39F7">
        <w:rPr>
          <w:rFonts w:asciiTheme="minorBidi" w:hAnsiTheme="minorBidi"/>
          <w:sz w:val="28"/>
          <w:cs/>
        </w:rPr>
        <w:t xml:space="preserve">จากเงินกู้ยืมระยะสั้นจากสถาบันการเงิน </w:t>
      </w:r>
      <w:r w:rsidR="009A7A1C" w:rsidRPr="000A1A8B">
        <w:rPr>
          <w:rFonts w:asciiTheme="minorBidi" w:hAnsiTheme="minorBidi"/>
          <w:sz w:val="28"/>
        </w:rPr>
        <w:t>1</w:t>
      </w:r>
      <w:r w:rsidR="009A7A1C" w:rsidRPr="009C39F7">
        <w:rPr>
          <w:rFonts w:asciiTheme="minorBidi" w:hAnsiTheme="minorBidi"/>
          <w:sz w:val="28"/>
        </w:rPr>
        <w:t>,</w:t>
      </w:r>
      <w:r w:rsidR="009A7A1C" w:rsidRPr="000A1A8B">
        <w:rPr>
          <w:rFonts w:asciiTheme="minorBidi" w:hAnsiTheme="minorBidi"/>
          <w:sz w:val="28"/>
        </w:rPr>
        <w:t>050</w:t>
      </w:r>
      <w:r w:rsidR="009A7A1C" w:rsidRPr="009C39F7">
        <w:rPr>
          <w:rFonts w:asciiTheme="minorBidi" w:hAnsiTheme="minorBidi"/>
          <w:sz w:val="28"/>
        </w:rPr>
        <w:t>.</w:t>
      </w:r>
      <w:r w:rsidR="009A7A1C" w:rsidRPr="000A1A8B">
        <w:rPr>
          <w:rFonts w:asciiTheme="minorBidi" w:hAnsiTheme="minorBidi"/>
          <w:sz w:val="28"/>
        </w:rPr>
        <w:t>6</w:t>
      </w:r>
      <w:r w:rsidR="00CE0724" w:rsidRPr="009C39F7">
        <w:rPr>
          <w:rFonts w:asciiTheme="minorBidi" w:hAnsiTheme="minorBidi"/>
          <w:sz w:val="28"/>
          <w:cs/>
        </w:rPr>
        <w:t xml:space="preserve"> ล้านบาท เงินปันผลจ่าย </w:t>
      </w:r>
      <w:r w:rsidR="00CE0724" w:rsidRPr="000A1A8B">
        <w:rPr>
          <w:rFonts w:asciiTheme="minorBidi" w:hAnsiTheme="minorBidi"/>
          <w:sz w:val="28"/>
        </w:rPr>
        <w:t>130</w:t>
      </w:r>
      <w:r w:rsidR="00CE0724" w:rsidRPr="009C39F7">
        <w:rPr>
          <w:rFonts w:asciiTheme="minorBidi" w:hAnsiTheme="minorBidi"/>
          <w:sz w:val="28"/>
        </w:rPr>
        <w:t>.</w:t>
      </w:r>
      <w:r w:rsidR="00CE0724" w:rsidRPr="000A1A8B">
        <w:rPr>
          <w:rFonts w:asciiTheme="minorBidi" w:hAnsiTheme="minorBidi"/>
          <w:sz w:val="28"/>
        </w:rPr>
        <w:t>7</w:t>
      </w:r>
      <w:r w:rsidR="00CE0724" w:rsidRPr="009C39F7">
        <w:rPr>
          <w:rFonts w:asciiTheme="minorBidi" w:hAnsiTheme="minorBidi"/>
          <w:sz w:val="28"/>
        </w:rPr>
        <w:t xml:space="preserve"> </w:t>
      </w:r>
      <w:r w:rsidR="00CE0724" w:rsidRPr="009C39F7">
        <w:rPr>
          <w:rFonts w:asciiTheme="minorBidi" w:hAnsiTheme="minorBidi"/>
          <w:sz w:val="28"/>
          <w:cs/>
        </w:rPr>
        <w:t>ล้านบาท</w:t>
      </w:r>
      <w:r w:rsidR="009A7A1C" w:rsidRPr="009C39F7">
        <w:rPr>
          <w:rFonts w:asciiTheme="minorBidi" w:hAnsiTheme="minorBidi"/>
          <w:sz w:val="28"/>
          <w:cs/>
        </w:rPr>
        <w:t xml:space="preserve"> และเงินสดจ่ายเพื่อชำระคืนเงินกู้ยืมระยะยาวจากสถาบันการเงิน </w:t>
      </w:r>
      <w:r w:rsidR="009A7A1C" w:rsidRPr="000A1A8B">
        <w:rPr>
          <w:rFonts w:asciiTheme="minorBidi" w:hAnsiTheme="minorBidi"/>
          <w:sz w:val="28"/>
        </w:rPr>
        <w:t>126</w:t>
      </w:r>
      <w:r w:rsidR="009A7A1C" w:rsidRPr="009C39F7">
        <w:rPr>
          <w:rFonts w:asciiTheme="minorBidi" w:hAnsiTheme="minorBidi"/>
          <w:sz w:val="28"/>
        </w:rPr>
        <w:t>.</w:t>
      </w:r>
      <w:r w:rsidR="009A7A1C" w:rsidRPr="000A1A8B">
        <w:rPr>
          <w:rFonts w:asciiTheme="minorBidi" w:hAnsiTheme="minorBidi"/>
          <w:sz w:val="28"/>
        </w:rPr>
        <w:t>5</w:t>
      </w:r>
      <w:r w:rsidR="009A7A1C" w:rsidRPr="009C39F7">
        <w:rPr>
          <w:rFonts w:asciiTheme="minorBidi" w:hAnsiTheme="minorBidi"/>
          <w:sz w:val="28"/>
          <w:cs/>
        </w:rPr>
        <w:t xml:space="preserve"> ล้านบาท</w:t>
      </w:r>
      <w:r w:rsidR="009A7A1C" w:rsidRPr="009C39F7">
        <w:rPr>
          <w:rFonts w:asciiTheme="minorBidi" w:hAnsiTheme="minorBidi"/>
          <w:sz w:val="28"/>
        </w:rPr>
        <w:t xml:space="preserve"> </w:t>
      </w:r>
      <w:r w:rsidR="009A7A1C" w:rsidRPr="009C39F7">
        <w:rPr>
          <w:rFonts w:asciiTheme="minorBidi" w:hAnsiTheme="minorBidi"/>
          <w:sz w:val="28"/>
          <w:cs/>
        </w:rPr>
        <w:t xml:space="preserve">ในขณะที่บริษัทฯ มีเงินสดรับจากเงินกู้ยืมระยะสั้นจากสถาบันการเงิน </w:t>
      </w:r>
      <w:r w:rsidR="00517BC6" w:rsidRPr="000A1A8B">
        <w:rPr>
          <w:rFonts w:asciiTheme="minorBidi" w:hAnsiTheme="minorBidi"/>
          <w:sz w:val="28"/>
        </w:rPr>
        <w:t>977</w:t>
      </w:r>
      <w:r w:rsidR="009A7A1C" w:rsidRPr="009C39F7">
        <w:rPr>
          <w:rFonts w:asciiTheme="minorBidi" w:hAnsiTheme="minorBidi"/>
          <w:sz w:val="28"/>
        </w:rPr>
        <w:t>.</w:t>
      </w:r>
      <w:r w:rsidR="009A7A1C" w:rsidRPr="000A1A8B">
        <w:rPr>
          <w:rFonts w:asciiTheme="minorBidi" w:hAnsiTheme="minorBidi"/>
          <w:sz w:val="28"/>
        </w:rPr>
        <w:t>6</w:t>
      </w:r>
      <w:r w:rsidR="009A7A1C" w:rsidRPr="009C39F7">
        <w:rPr>
          <w:rFonts w:asciiTheme="minorBidi" w:hAnsiTheme="minorBidi"/>
          <w:sz w:val="28"/>
        </w:rPr>
        <w:t xml:space="preserve"> </w:t>
      </w:r>
      <w:r w:rsidR="009A7A1C" w:rsidRPr="009C39F7">
        <w:rPr>
          <w:rFonts w:asciiTheme="minorBidi" w:hAnsiTheme="minorBidi"/>
          <w:sz w:val="28"/>
          <w:cs/>
        </w:rPr>
        <w:t>ล้านบาท</w:t>
      </w:r>
    </w:p>
    <w:p w14:paraId="5197A4C4" w14:textId="1D073698" w:rsidR="00E529FC" w:rsidRPr="00D16425" w:rsidRDefault="00E529FC" w:rsidP="00E529FC">
      <w:pPr>
        <w:spacing w:after="120"/>
        <w:ind w:firstLine="567"/>
        <w:jc w:val="thaiDistribute"/>
        <w:rPr>
          <w:rFonts w:asciiTheme="minorBidi" w:hAnsiTheme="minorBidi"/>
          <w:sz w:val="28"/>
          <w:cs/>
        </w:rPr>
      </w:pPr>
      <w:r w:rsidRPr="009C39F7">
        <w:rPr>
          <w:rFonts w:asciiTheme="minorBidi" w:hAnsiTheme="minorBidi"/>
          <w:sz w:val="28"/>
          <w:cs/>
        </w:rPr>
        <w:t>สำหรับงวด</w:t>
      </w:r>
      <w:r w:rsidR="008A762F">
        <w:rPr>
          <w:rFonts w:asciiTheme="minorBidi" w:hAnsiTheme="minorBidi" w:hint="cs"/>
          <w:sz w:val="28"/>
          <w:cs/>
        </w:rPr>
        <w:t>เก้า</w:t>
      </w:r>
      <w:r w:rsidRPr="009C39F7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="003E2463" w:rsidRPr="000A1A8B">
        <w:rPr>
          <w:rFonts w:asciiTheme="minorBidi" w:hAnsiTheme="minorBidi"/>
          <w:sz w:val="28"/>
        </w:rPr>
        <w:t>30</w:t>
      </w:r>
      <w:r w:rsidR="003E2463">
        <w:rPr>
          <w:rFonts w:asciiTheme="minorBidi" w:hAnsiTheme="minorBidi"/>
          <w:sz w:val="28"/>
          <w:cs/>
        </w:rPr>
        <w:t xml:space="preserve"> </w:t>
      </w:r>
      <w:r w:rsidR="008A762F">
        <w:rPr>
          <w:rFonts w:asciiTheme="minorBidi" w:hAnsiTheme="minorBidi" w:hint="cs"/>
          <w:sz w:val="28"/>
          <w:cs/>
        </w:rPr>
        <w:t>กันยายน</w:t>
      </w:r>
      <w:r w:rsidR="008A762F" w:rsidRPr="00D16425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2559</w:t>
      </w:r>
      <w:r w:rsidRPr="00D16425">
        <w:rPr>
          <w:rFonts w:asciiTheme="minorBidi" w:hAnsiTheme="minorBidi"/>
          <w:sz w:val="28"/>
        </w:rPr>
        <w:t xml:space="preserve"> </w:t>
      </w:r>
      <w:r w:rsidRPr="00D16425">
        <w:rPr>
          <w:rFonts w:asciiTheme="minorBidi" w:hAnsiTheme="minorBidi"/>
          <w:sz w:val="28"/>
          <w:cs/>
        </w:rPr>
        <w:t>กระแสเงินสดใช้ไปใน</w:t>
      </w:r>
      <w:r w:rsidR="009A7A1C" w:rsidRPr="00D16425">
        <w:rPr>
          <w:rFonts w:asciiTheme="minorBidi" w:hAnsiTheme="minorBidi"/>
          <w:sz w:val="28"/>
          <w:cs/>
        </w:rPr>
        <w:t xml:space="preserve">กิจกรรมจัดหาเงินของบริษัทฯ </w:t>
      </w:r>
      <w:r w:rsidRPr="00D16425">
        <w:rPr>
          <w:rFonts w:asciiTheme="minorBidi" w:hAnsiTheme="minorBidi"/>
          <w:sz w:val="28"/>
          <w:cs/>
        </w:rPr>
        <w:t xml:space="preserve">เท่ากับ </w:t>
      </w:r>
      <w:r w:rsidR="00450E5D">
        <w:rPr>
          <w:rFonts w:asciiTheme="minorBidi" w:hAnsiTheme="minorBidi"/>
          <w:sz w:val="28"/>
        </w:rPr>
        <w:t>4.0</w:t>
      </w:r>
      <w:r w:rsidRPr="00D16425">
        <w:rPr>
          <w:rFonts w:asciiTheme="minorBidi" w:hAnsiTheme="minorBidi"/>
          <w:sz w:val="28"/>
        </w:rPr>
        <w:t xml:space="preserve"> </w:t>
      </w:r>
      <w:r w:rsidRPr="00D16425">
        <w:rPr>
          <w:rFonts w:asciiTheme="minorBidi" w:hAnsiTheme="minorBidi"/>
          <w:sz w:val="28"/>
          <w:cs/>
        </w:rPr>
        <w:t>ล้านบาท โดยส่วนใหญ่เป็นผลมาจาก</w:t>
      </w:r>
      <w:r w:rsidR="00754506" w:rsidRPr="00D16425">
        <w:rPr>
          <w:rFonts w:asciiTheme="minorBidi" w:hAnsiTheme="minorBidi"/>
          <w:sz w:val="28"/>
          <w:cs/>
        </w:rPr>
        <w:t xml:space="preserve">เงินสดจ่ายจากเงินกู้ยืมระยะสั้นจากสถาบันการเงิน </w:t>
      </w:r>
      <w:r w:rsidR="00450E5D">
        <w:rPr>
          <w:rFonts w:asciiTheme="minorBidi" w:hAnsiTheme="minorBidi"/>
          <w:sz w:val="28"/>
        </w:rPr>
        <w:t>763.3</w:t>
      </w:r>
      <w:r w:rsidR="00754506" w:rsidRPr="00D16425">
        <w:rPr>
          <w:rFonts w:asciiTheme="minorBidi" w:hAnsiTheme="minorBidi"/>
          <w:sz w:val="28"/>
          <w:cs/>
        </w:rPr>
        <w:t xml:space="preserve"> ล้านบาท</w:t>
      </w:r>
      <w:r w:rsidR="00754506">
        <w:rPr>
          <w:rFonts w:asciiTheme="minorBidi" w:hAnsiTheme="minorBidi"/>
          <w:sz w:val="28"/>
          <w:cs/>
        </w:rPr>
        <w:t xml:space="preserve"> </w:t>
      </w:r>
      <w:r w:rsidR="00450E5D" w:rsidRPr="00D16425">
        <w:rPr>
          <w:rFonts w:asciiTheme="minorBidi" w:hAnsiTheme="minorBidi"/>
          <w:sz w:val="28"/>
          <w:cs/>
        </w:rPr>
        <w:t xml:space="preserve">เงินปันผลจ่าย </w:t>
      </w:r>
      <w:r w:rsidR="00450E5D">
        <w:rPr>
          <w:rFonts w:asciiTheme="minorBidi" w:hAnsiTheme="minorBidi"/>
          <w:sz w:val="28"/>
        </w:rPr>
        <w:t xml:space="preserve">451.2 </w:t>
      </w:r>
      <w:r w:rsidR="00450E5D" w:rsidRPr="00D16425">
        <w:rPr>
          <w:rFonts w:asciiTheme="minorBidi" w:hAnsiTheme="minorBidi"/>
          <w:sz w:val="28"/>
          <w:cs/>
        </w:rPr>
        <w:t xml:space="preserve">ล้านบาท </w:t>
      </w:r>
      <w:r w:rsidR="00450E5D">
        <w:rPr>
          <w:rFonts w:asciiTheme="minorBidi" w:hAnsiTheme="minorBidi" w:hint="cs"/>
          <w:sz w:val="28"/>
          <w:cs/>
        </w:rPr>
        <w:t>และ</w:t>
      </w:r>
      <w:r w:rsidR="004F42D4" w:rsidRPr="00D16425">
        <w:rPr>
          <w:rFonts w:asciiTheme="minorBidi" w:hAnsiTheme="minorBidi"/>
          <w:sz w:val="28"/>
          <w:cs/>
        </w:rPr>
        <w:t>เงินสดจ่าย</w:t>
      </w:r>
      <w:r w:rsidR="00141544" w:rsidRPr="00D16425">
        <w:rPr>
          <w:rFonts w:asciiTheme="minorBidi" w:hAnsiTheme="minorBidi"/>
          <w:sz w:val="28"/>
          <w:cs/>
        </w:rPr>
        <w:t>จากเงินกู้ยืมระยะยาว</w:t>
      </w:r>
      <w:r w:rsidR="004F42D4" w:rsidRPr="00D16425">
        <w:rPr>
          <w:rFonts w:asciiTheme="minorBidi" w:hAnsiTheme="minorBidi"/>
          <w:sz w:val="28"/>
          <w:cs/>
        </w:rPr>
        <w:t xml:space="preserve">จากสถาบันการเงิน </w:t>
      </w:r>
      <w:r w:rsidR="00450E5D">
        <w:rPr>
          <w:rFonts w:asciiTheme="minorBidi" w:hAnsiTheme="minorBidi"/>
          <w:sz w:val="28"/>
        </w:rPr>
        <w:t>36.8</w:t>
      </w:r>
      <w:r w:rsidR="004F42D4" w:rsidRPr="00D16425">
        <w:rPr>
          <w:rFonts w:asciiTheme="minorBidi" w:hAnsiTheme="minorBidi"/>
          <w:sz w:val="28"/>
          <w:cs/>
        </w:rPr>
        <w:t xml:space="preserve"> ล้านบาท</w:t>
      </w:r>
      <w:r w:rsidR="00754506">
        <w:rPr>
          <w:rFonts w:asciiTheme="minorBidi" w:hAnsiTheme="minorBidi"/>
          <w:sz w:val="28"/>
          <w:cs/>
        </w:rPr>
        <w:t xml:space="preserve"> </w:t>
      </w:r>
      <w:r w:rsidR="00A120F0" w:rsidRPr="00D16425">
        <w:rPr>
          <w:rFonts w:asciiTheme="minorBidi" w:hAnsiTheme="minorBidi"/>
          <w:sz w:val="28"/>
          <w:cs/>
        </w:rPr>
        <w:t>ในขณะที่บริษัทฯ มี</w:t>
      </w:r>
      <w:r w:rsidR="00B07076" w:rsidRPr="00D16425">
        <w:rPr>
          <w:rFonts w:asciiTheme="minorBidi" w:hAnsiTheme="minorBidi"/>
          <w:sz w:val="28"/>
          <w:cs/>
        </w:rPr>
        <w:t xml:space="preserve">เงินสดรับจากเงินกู้ยืมระยะสั้นจากสถาบันการเงิน </w:t>
      </w:r>
      <w:r w:rsidR="00450E5D">
        <w:rPr>
          <w:rFonts w:asciiTheme="minorBidi" w:hAnsiTheme="minorBidi"/>
          <w:sz w:val="28"/>
        </w:rPr>
        <w:t>1,189.8</w:t>
      </w:r>
      <w:r w:rsidR="008A762F">
        <w:rPr>
          <w:rFonts w:asciiTheme="minorBidi" w:hAnsiTheme="minorBidi" w:hint="cs"/>
          <w:sz w:val="28"/>
          <w:cs/>
        </w:rPr>
        <w:t xml:space="preserve"> </w:t>
      </w:r>
      <w:r w:rsidR="00B07076" w:rsidRPr="00D16425">
        <w:rPr>
          <w:rFonts w:asciiTheme="minorBidi" w:hAnsiTheme="minorBidi"/>
          <w:sz w:val="28"/>
          <w:cs/>
        </w:rPr>
        <w:t>ล้านบาท</w:t>
      </w:r>
      <w:r w:rsidR="003E2463" w:rsidRPr="00D16425">
        <w:rPr>
          <w:rFonts w:asciiTheme="minorBidi" w:hAnsiTheme="minorBidi"/>
          <w:sz w:val="28"/>
          <w:cs/>
        </w:rPr>
        <w:t xml:space="preserve"> </w:t>
      </w:r>
      <w:r w:rsidR="007D0525">
        <w:rPr>
          <w:rFonts w:asciiTheme="minorBidi" w:hAnsiTheme="minorBidi" w:hint="cs"/>
          <w:sz w:val="28"/>
          <w:cs/>
        </w:rPr>
        <w:t xml:space="preserve">และเงินสดรับค่าหุ้นเพิ่มทุน </w:t>
      </w:r>
      <w:r w:rsidR="007D0525">
        <w:rPr>
          <w:rFonts w:asciiTheme="minorBidi" w:hAnsiTheme="minorBidi"/>
          <w:sz w:val="28"/>
        </w:rPr>
        <w:t xml:space="preserve">70.5 </w:t>
      </w:r>
      <w:r w:rsidR="007D0525">
        <w:rPr>
          <w:rFonts w:asciiTheme="minorBidi" w:hAnsiTheme="minorBidi" w:hint="cs"/>
          <w:sz w:val="28"/>
          <w:cs/>
        </w:rPr>
        <w:t>ล้านบาท</w:t>
      </w:r>
    </w:p>
    <w:p w14:paraId="4198D8E2" w14:textId="77777777" w:rsidR="006954F3" w:rsidRPr="00D16425" w:rsidRDefault="006954F3" w:rsidP="006954F3">
      <w:pPr>
        <w:pStyle w:val="ListParagraph"/>
        <w:keepNext/>
        <w:numPr>
          <w:ilvl w:val="3"/>
          <w:numId w:val="4"/>
        </w:numPr>
        <w:spacing w:before="240" w:after="120" w:line="240" w:lineRule="auto"/>
        <w:contextualSpacing w:val="0"/>
        <w:jc w:val="thaiDistribute"/>
        <w:rPr>
          <w:rFonts w:asciiTheme="minorBidi" w:hAnsiTheme="minorBidi"/>
          <w:b/>
          <w:bCs/>
          <w:sz w:val="28"/>
        </w:rPr>
      </w:pPr>
      <w:r w:rsidRPr="00D16425">
        <w:rPr>
          <w:rFonts w:asciiTheme="minorBidi" w:hAnsiTheme="minorBidi"/>
          <w:b/>
          <w:bCs/>
          <w:sz w:val="28"/>
          <w:cs/>
        </w:rPr>
        <w:t>การ</w:t>
      </w:r>
      <w:r w:rsidRPr="00D16425">
        <w:rPr>
          <w:rFonts w:asciiTheme="minorBidi" w:hAnsiTheme="minorBidi"/>
          <w:b/>
          <w:bCs/>
          <w:spacing w:val="-2"/>
          <w:sz w:val="28"/>
          <w:cs/>
        </w:rPr>
        <w:t>วิเคราะห์อัตราส่วนทางการเงินที่สำคัญ</w:t>
      </w:r>
    </w:p>
    <w:p w14:paraId="1FC51C3D" w14:textId="77777777" w:rsidR="00DC16BD" w:rsidRPr="00D16425" w:rsidRDefault="006954F3" w:rsidP="006954F3">
      <w:pPr>
        <w:pStyle w:val="Heading6"/>
        <w:numPr>
          <w:ilvl w:val="3"/>
          <w:numId w:val="8"/>
        </w:numPr>
        <w:rPr>
          <w:rFonts w:asciiTheme="minorBidi" w:hAnsiTheme="minorBidi" w:cstheme="minorBidi"/>
          <w:b/>
          <w:bCs/>
          <w:i w:val="0"/>
          <w:iCs w:val="0"/>
        </w:rPr>
      </w:pPr>
      <w:r w:rsidRPr="00D16425">
        <w:rPr>
          <w:rFonts w:asciiTheme="minorBidi" w:hAnsiTheme="minorBidi" w:cstheme="minorBidi"/>
          <w:b/>
          <w:bCs/>
          <w:i w:val="0"/>
          <w:iCs w:val="0"/>
          <w:cs/>
        </w:rPr>
        <w:t>อัตราส่วนสภาพคล่อง</w:t>
      </w:r>
    </w:p>
    <w:p w14:paraId="67D9043C" w14:textId="61449125" w:rsidR="007F6F79" w:rsidRPr="00D16425" w:rsidRDefault="007F6F79" w:rsidP="007F6F79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D16425">
        <w:rPr>
          <w:rFonts w:asciiTheme="minorBidi" w:hAnsiTheme="minorBidi"/>
          <w:cs/>
        </w:rPr>
        <w:t xml:space="preserve">ณ วันที่ </w:t>
      </w:r>
      <w:r w:rsidRPr="000A1A8B">
        <w:rPr>
          <w:rFonts w:asciiTheme="minorBidi" w:hAnsiTheme="minorBidi"/>
          <w:sz w:val="28"/>
        </w:rPr>
        <w:t>31</w:t>
      </w:r>
      <w:r w:rsidRPr="00D16425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2556</w:t>
      </w:r>
      <w:r w:rsidRPr="00D16425">
        <w:rPr>
          <w:rFonts w:asciiTheme="minorBidi" w:hAnsiTheme="minorBidi"/>
          <w:sz w:val="28"/>
          <w:cs/>
        </w:rPr>
        <w:t xml:space="preserve"> </w:t>
      </w:r>
      <w:r w:rsidR="0021321D" w:rsidRPr="000A1A8B">
        <w:rPr>
          <w:rFonts w:asciiTheme="minorBidi" w:hAnsiTheme="minorBidi"/>
          <w:sz w:val="28"/>
        </w:rPr>
        <w:t>2557</w:t>
      </w:r>
      <w:r w:rsidR="0021321D" w:rsidRPr="00D16425">
        <w:rPr>
          <w:rFonts w:asciiTheme="minorBidi" w:hAnsiTheme="minorBidi"/>
          <w:sz w:val="28"/>
        </w:rPr>
        <w:t xml:space="preserve"> </w:t>
      </w:r>
      <w:r w:rsidR="0021321D" w:rsidRPr="00D16425">
        <w:rPr>
          <w:rFonts w:asciiTheme="minorBidi" w:hAnsiTheme="minorBidi"/>
          <w:sz w:val="28"/>
          <w:cs/>
        </w:rPr>
        <w:t xml:space="preserve">และ </w:t>
      </w:r>
      <w:r w:rsidR="0021321D" w:rsidRPr="000A1A8B">
        <w:rPr>
          <w:rFonts w:asciiTheme="minorBidi" w:hAnsiTheme="minorBidi"/>
          <w:sz w:val="28"/>
        </w:rPr>
        <w:t>2558</w:t>
      </w:r>
      <w:r w:rsidRPr="00D16425">
        <w:rPr>
          <w:rFonts w:asciiTheme="minorBidi" w:hAnsiTheme="minorBidi"/>
          <w:sz w:val="28"/>
          <w:cs/>
        </w:rPr>
        <w:t xml:space="preserve"> และวันที่ </w:t>
      </w:r>
      <w:r w:rsidR="003E2463" w:rsidRPr="000A1A8B">
        <w:rPr>
          <w:rFonts w:asciiTheme="minorBidi" w:hAnsiTheme="minorBidi"/>
          <w:sz w:val="28"/>
        </w:rPr>
        <w:t>30</w:t>
      </w:r>
      <w:r w:rsidR="008A762F">
        <w:rPr>
          <w:rFonts w:asciiTheme="minorBidi" w:hAnsiTheme="minorBidi" w:hint="cs"/>
          <w:sz w:val="28"/>
          <w:cs/>
        </w:rPr>
        <w:t xml:space="preserve"> กันยายน</w:t>
      </w:r>
      <w:r w:rsidR="008A762F" w:rsidRPr="00D16425">
        <w:rPr>
          <w:rFonts w:asciiTheme="minorBidi" w:hAnsiTheme="minorBidi" w:cs="Cordia New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2559</w:t>
      </w:r>
      <w:r w:rsidRPr="00D16425">
        <w:rPr>
          <w:rFonts w:asciiTheme="minorBidi" w:hAnsiTheme="minorBidi"/>
          <w:sz w:val="28"/>
          <w:cs/>
        </w:rPr>
        <w:t xml:space="preserve"> อัตราส่วนสภาพคล่องของบริษัทฯ เท่ากับ </w:t>
      </w:r>
      <w:r w:rsidR="00B8393A" w:rsidRPr="000A1A8B">
        <w:rPr>
          <w:rFonts w:asciiTheme="minorBidi" w:hAnsiTheme="minorBidi"/>
          <w:sz w:val="28"/>
        </w:rPr>
        <w:t>0</w:t>
      </w:r>
      <w:r w:rsidR="00B8393A" w:rsidRPr="00D16425">
        <w:rPr>
          <w:rFonts w:asciiTheme="minorBidi" w:hAnsiTheme="minorBidi"/>
          <w:sz w:val="28"/>
        </w:rPr>
        <w:t>.</w:t>
      </w:r>
      <w:r w:rsidR="00B8393A" w:rsidRPr="000A1A8B">
        <w:rPr>
          <w:rFonts w:asciiTheme="minorBidi" w:hAnsiTheme="minorBidi"/>
          <w:sz w:val="28"/>
        </w:rPr>
        <w:t>9</w:t>
      </w:r>
      <w:r w:rsidRPr="00D16425">
        <w:rPr>
          <w:rFonts w:asciiTheme="minorBidi" w:hAnsiTheme="minorBidi"/>
          <w:sz w:val="28"/>
        </w:rPr>
        <w:t xml:space="preserve"> </w:t>
      </w:r>
      <w:r w:rsidRPr="00D16425">
        <w:rPr>
          <w:rFonts w:asciiTheme="minorBidi" w:hAnsiTheme="minorBidi"/>
          <w:sz w:val="28"/>
          <w:cs/>
        </w:rPr>
        <w:t xml:space="preserve">เท่า </w:t>
      </w:r>
      <w:r w:rsidRPr="000A1A8B">
        <w:rPr>
          <w:rFonts w:asciiTheme="minorBidi" w:hAnsiTheme="minorBidi"/>
          <w:sz w:val="28"/>
        </w:rPr>
        <w:t>0</w:t>
      </w:r>
      <w:r w:rsidRPr="00D16425">
        <w:rPr>
          <w:rFonts w:asciiTheme="minorBidi" w:hAnsiTheme="minorBidi"/>
          <w:sz w:val="28"/>
        </w:rPr>
        <w:t>.</w:t>
      </w:r>
      <w:r w:rsidRPr="000A1A8B">
        <w:rPr>
          <w:rFonts w:asciiTheme="minorBidi" w:hAnsiTheme="minorBidi"/>
          <w:sz w:val="28"/>
        </w:rPr>
        <w:t>9</w:t>
      </w:r>
      <w:r w:rsidRPr="00D16425">
        <w:rPr>
          <w:rFonts w:asciiTheme="minorBidi" w:hAnsiTheme="minorBidi"/>
          <w:sz w:val="28"/>
        </w:rPr>
        <w:t xml:space="preserve"> </w:t>
      </w:r>
      <w:r w:rsidRPr="00D16425">
        <w:rPr>
          <w:rFonts w:asciiTheme="minorBidi" w:hAnsiTheme="minorBidi"/>
          <w:sz w:val="28"/>
          <w:cs/>
        </w:rPr>
        <w:t xml:space="preserve">เท่า </w:t>
      </w:r>
      <w:r w:rsidRPr="000A1A8B">
        <w:rPr>
          <w:rFonts w:asciiTheme="minorBidi" w:hAnsiTheme="minorBidi"/>
          <w:sz w:val="28"/>
        </w:rPr>
        <w:t>1</w:t>
      </w:r>
      <w:r w:rsidRPr="00D16425">
        <w:rPr>
          <w:rFonts w:asciiTheme="minorBidi" w:hAnsiTheme="minorBidi"/>
          <w:sz w:val="28"/>
        </w:rPr>
        <w:t>.</w:t>
      </w:r>
      <w:r w:rsidRPr="000A1A8B">
        <w:rPr>
          <w:rFonts w:asciiTheme="minorBidi" w:hAnsiTheme="minorBidi"/>
          <w:sz w:val="28"/>
        </w:rPr>
        <w:t>2</w:t>
      </w:r>
      <w:r w:rsidRPr="00D16425">
        <w:rPr>
          <w:rFonts w:asciiTheme="minorBidi" w:hAnsiTheme="minorBidi"/>
          <w:sz w:val="28"/>
        </w:rPr>
        <w:t xml:space="preserve"> </w:t>
      </w:r>
      <w:r w:rsidR="00824E63" w:rsidRPr="00D16425">
        <w:rPr>
          <w:rFonts w:asciiTheme="minorBidi" w:hAnsiTheme="minorBidi"/>
          <w:sz w:val="28"/>
          <w:cs/>
        </w:rPr>
        <w:t xml:space="preserve">เท่า และ </w:t>
      </w:r>
      <w:r w:rsidR="00450E5D">
        <w:rPr>
          <w:rFonts w:asciiTheme="minorBidi" w:hAnsiTheme="minorBidi"/>
          <w:sz w:val="28"/>
        </w:rPr>
        <w:t>0.9</w:t>
      </w:r>
      <w:r w:rsidRPr="00D16425">
        <w:rPr>
          <w:rFonts w:asciiTheme="minorBidi" w:hAnsiTheme="minorBidi"/>
          <w:sz w:val="28"/>
          <w:cs/>
        </w:rPr>
        <w:t xml:space="preserve"> เท่า ตาม</w:t>
      </w:r>
      <w:r w:rsidRPr="00860676">
        <w:rPr>
          <w:rFonts w:asciiTheme="minorBidi" w:hAnsiTheme="minorBidi"/>
          <w:sz w:val="28"/>
          <w:cs/>
        </w:rPr>
        <w:t>ลำดับ</w:t>
      </w:r>
      <w:r w:rsidR="00AF6CDB" w:rsidRPr="00860676">
        <w:rPr>
          <w:rFonts w:asciiTheme="minorBidi" w:hAnsiTheme="minorBidi"/>
          <w:sz w:val="28"/>
          <w:cs/>
        </w:rPr>
        <w:t xml:space="preserve"> </w:t>
      </w:r>
      <w:r w:rsidR="004E383D" w:rsidRPr="00860676">
        <w:rPr>
          <w:rFonts w:asciiTheme="minorBidi" w:hAnsiTheme="minorBidi"/>
          <w:sz w:val="28"/>
          <w:cs/>
        </w:rPr>
        <w:t>ซึ่งสอดคล้องกับลักษณะการดำเนินธุรกิจของบริษัทฯ ที่มีเงินกู้ยืมระยะสั้นเพื่อใช้เป็นเงินทุนหมุนเวียนในการดำเนินธุรกิจ</w:t>
      </w:r>
    </w:p>
    <w:p w14:paraId="0B8454DB" w14:textId="484A3380" w:rsidR="007F6F79" w:rsidRPr="004A7AF6" w:rsidRDefault="007F6F79" w:rsidP="007F6F79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FC45A2">
        <w:rPr>
          <w:rFonts w:asciiTheme="minorBidi" w:hAnsiTheme="minorBidi"/>
          <w:cs/>
        </w:rPr>
        <w:t xml:space="preserve">ณ วันที่ </w:t>
      </w:r>
      <w:r w:rsidRPr="000A1A8B">
        <w:rPr>
          <w:rFonts w:asciiTheme="minorBidi" w:hAnsiTheme="minorBidi"/>
          <w:sz w:val="28"/>
        </w:rPr>
        <w:t>31</w:t>
      </w:r>
      <w:r w:rsidRPr="00FC45A2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2556</w:t>
      </w:r>
      <w:r w:rsidRPr="00FC45A2">
        <w:rPr>
          <w:rFonts w:asciiTheme="minorBidi" w:hAnsiTheme="minorBidi"/>
          <w:sz w:val="28"/>
          <w:cs/>
        </w:rPr>
        <w:t xml:space="preserve"> </w:t>
      </w:r>
      <w:r w:rsidR="0021321D" w:rsidRPr="000A1A8B">
        <w:rPr>
          <w:rFonts w:asciiTheme="minorBidi" w:hAnsiTheme="minorBidi"/>
          <w:sz w:val="28"/>
        </w:rPr>
        <w:t>2557</w:t>
      </w:r>
      <w:r w:rsidR="0021321D" w:rsidRPr="00FC45A2">
        <w:rPr>
          <w:rFonts w:asciiTheme="minorBidi" w:hAnsiTheme="minorBidi"/>
          <w:sz w:val="28"/>
        </w:rPr>
        <w:t xml:space="preserve"> </w:t>
      </w:r>
      <w:r w:rsidR="0021321D" w:rsidRPr="00FC45A2">
        <w:rPr>
          <w:rFonts w:asciiTheme="minorBidi" w:hAnsiTheme="minorBidi"/>
          <w:sz w:val="28"/>
          <w:cs/>
        </w:rPr>
        <w:t xml:space="preserve">และ </w:t>
      </w:r>
      <w:r w:rsidR="0021321D" w:rsidRPr="000A1A8B">
        <w:rPr>
          <w:rFonts w:asciiTheme="minorBidi" w:hAnsiTheme="minorBidi"/>
          <w:sz w:val="28"/>
        </w:rPr>
        <w:t>2558</w:t>
      </w:r>
      <w:r w:rsidRPr="00FC45A2">
        <w:rPr>
          <w:rFonts w:asciiTheme="minorBidi" w:hAnsiTheme="minorBidi"/>
          <w:sz w:val="28"/>
          <w:cs/>
        </w:rPr>
        <w:t xml:space="preserve"> และวันที่ </w:t>
      </w:r>
      <w:r w:rsidR="003E2463" w:rsidRPr="000A1A8B">
        <w:rPr>
          <w:rFonts w:asciiTheme="minorBidi" w:hAnsiTheme="minorBidi"/>
          <w:sz w:val="28"/>
        </w:rPr>
        <w:t>30</w:t>
      </w:r>
      <w:r w:rsidR="003E2463" w:rsidRPr="00FC45A2">
        <w:rPr>
          <w:rFonts w:asciiTheme="minorBidi" w:hAnsiTheme="minorBidi"/>
          <w:sz w:val="28"/>
        </w:rPr>
        <w:t xml:space="preserve"> </w:t>
      </w:r>
      <w:r w:rsidR="008A762F">
        <w:rPr>
          <w:rFonts w:asciiTheme="minorBidi" w:hAnsiTheme="minorBidi" w:cs="Cordia New" w:hint="cs"/>
          <w:sz w:val="28"/>
          <w:cs/>
        </w:rPr>
        <w:t>กันยายน</w:t>
      </w:r>
      <w:r w:rsidR="008A762F" w:rsidRPr="00FC45A2">
        <w:rPr>
          <w:rFonts w:asciiTheme="minorBidi" w:hAnsiTheme="minorBidi" w:cs="Cordia New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2559</w:t>
      </w:r>
      <w:r w:rsidRPr="00FC45A2">
        <w:rPr>
          <w:rFonts w:asciiTheme="minorBidi" w:hAnsiTheme="minorBidi"/>
          <w:sz w:val="28"/>
          <w:cs/>
        </w:rPr>
        <w:t xml:space="preserve"> วงจรเงินสด </w:t>
      </w:r>
      <w:r w:rsidRPr="00FC45A2">
        <w:rPr>
          <w:rFonts w:asciiTheme="minorBidi" w:hAnsiTheme="minorBidi"/>
          <w:sz w:val="28"/>
        </w:rPr>
        <w:t xml:space="preserve">(Cash Cycle) </w:t>
      </w:r>
      <w:r w:rsidRPr="00FC45A2">
        <w:rPr>
          <w:rFonts w:asciiTheme="minorBidi" w:hAnsiTheme="minorBidi"/>
          <w:sz w:val="28"/>
          <w:cs/>
        </w:rPr>
        <w:t xml:space="preserve">ของบริษัทฯ เท่ากับ </w:t>
      </w:r>
      <w:r w:rsidR="008A762F">
        <w:rPr>
          <w:rFonts w:asciiTheme="minorBidi" w:hAnsiTheme="minorBidi"/>
          <w:sz w:val="28"/>
        </w:rPr>
        <w:t>74.1</w:t>
      </w:r>
      <w:r w:rsidRPr="00FC45A2">
        <w:rPr>
          <w:rFonts w:asciiTheme="minorBidi" w:hAnsiTheme="minorBidi"/>
          <w:sz w:val="28"/>
        </w:rPr>
        <w:t xml:space="preserve"> </w:t>
      </w:r>
      <w:r w:rsidRPr="00FC45A2">
        <w:rPr>
          <w:rFonts w:asciiTheme="minorBidi" w:hAnsiTheme="minorBidi"/>
          <w:sz w:val="28"/>
          <w:cs/>
        </w:rPr>
        <w:t xml:space="preserve">วัน </w:t>
      </w:r>
      <w:r w:rsidR="008A762F">
        <w:rPr>
          <w:rFonts w:asciiTheme="minorBidi" w:hAnsiTheme="minorBidi"/>
          <w:sz w:val="28"/>
        </w:rPr>
        <w:t>70.9</w:t>
      </w:r>
      <w:r w:rsidRPr="00FC45A2">
        <w:rPr>
          <w:rFonts w:asciiTheme="minorBidi" w:hAnsiTheme="minorBidi"/>
          <w:sz w:val="28"/>
        </w:rPr>
        <w:t xml:space="preserve"> </w:t>
      </w:r>
      <w:r w:rsidRPr="00FC45A2">
        <w:rPr>
          <w:rFonts w:asciiTheme="minorBidi" w:hAnsiTheme="minorBidi"/>
          <w:sz w:val="28"/>
          <w:cs/>
        </w:rPr>
        <w:t xml:space="preserve">วัน </w:t>
      </w:r>
      <w:r w:rsidR="008A762F">
        <w:rPr>
          <w:rFonts w:asciiTheme="minorBidi" w:hAnsiTheme="minorBidi"/>
          <w:sz w:val="28"/>
        </w:rPr>
        <w:t>75.6</w:t>
      </w:r>
      <w:r w:rsidR="00886C33" w:rsidRPr="00FC45A2">
        <w:rPr>
          <w:rFonts w:asciiTheme="minorBidi" w:hAnsiTheme="minorBidi"/>
          <w:sz w:val="28"/>
        </w:rPr>
        <w:t xml:space="preserve"> </w:t>
      </w:r>
      <w:r w:rsidRPr="00FC45A2">
        <w:rPr>
          <w:rFonts w:asciiTheme="minorBidi" w:hAnsiTheme="minorBidi"/>
          <w:sz w:val="28"/>
          <w:cs/>
        </w:rPr>
        <w:t xml:space="preserve">วัน และ </w:t>
      </w:r>
      <w:r w:rsidR="00450E5D">
        <w:rPr>
          <w:rFonts w:asciiTheme="minorBidi" w:hAnsiTheme="minorBidi"/>
          <w:sz w:val="28"/>
        </w:rPr>
        <w:t>78.8</w:t>
      </w:r>
      <w:r w:rsidR="00886C33" w:rsidRPr="00FC45A2">
        <w:rPr>
          <w:rFonts w:asciiTheme="minorBidi" w:hAnsiTheme="minorBidi"/>
          <w:sz w:val="28"/>
          <w:cs/>
        </w:rPr>
        <w:t xml:space="preserve"> </w:t>
      </w:r>
      <w:r w:rsidRPr="00FC45A2">
        <w:rPr>
          <w:rFonts w:asciiTheme="minorBidi" w:hAnsiTheme="minorBidi"/>
          <w:sz w:val="28"/>
          <w:cs/>
        </w:rPr>
        <w:t xml:space="preserve">วัน </w:t>
      </w:r>
      <w:r w:rsidRPr="004E383D">
        <w:rPr>
          <w:rFonts w:asciiTheme="minorBidi" w:hAnsiTheme="minorBidi"/>
          <w:sz w:val="28"/>
          <w:cs/>
        </w:rPr>
        <w:t>ตามลำดับ</w:t>
      </w:r>
      <w:r w:rsidR="00FC45A2" w:rsidRPr="004E383D">
        <w:rPr>
          <w:rFonts w:asciiTheme="minorBidi" w:hAnsiTheme="minorBidi"/>
          <w:sz w:val="28"/>
          <w:cs/>
        </w:rPr>
        <w:t xml:space="preserve"> </w:t>
      </w:r>
      <w:r w:rsidR="00223C43" w:rsidRPr="00860676">
        <w:rPr>
          <w:rFonts w:asciiTheme="minorBidi" w:hAnsiTheme="minorBidi"/>
          <w:sz w:val="28"/>
          <w:cs/>
        </w:rPr>
        <w:t>ซึ่งสอดคล้องกับลักษณะการดำเนินธุรกิจของบริษัทฯ ที่มี</w:t>
      </w:r>
      <w:r w:rsidR="004E383D" w:rsidRPr="004E383D">
        <w:rPr>
          <w:rFonts w:asciiTheme="minorBidi" w:hAnsiTheme="minorBidi"/>
          <w:sz w:val="28"/>
          <w:cs/>
        </w:rPr>
        <w:t>ระยะเวลาการ</w:t>
      </w:r>
      <w:r w:rsidR="00653DA2">
        <w:rPr>
          <w:rFonts w:asciiTheme="minorBidi" w:hAnsiTheme="minorBidi"/>
          <w:sz w:val="28"/>
          <w:cs/>
        </w:rPr>
        <w:t>ชำระเงินของลูกหนี้</w:t>
      </w:r>
      <w:r w:rsidR="00223C43">
        <w:rPr>
          <w:rFonts w:asciiTheme="minorBidi" w:hAnsiTheme="minorBidi" w:hint="cs"/>
          <w:sz w:val="28"/>
          <w:cs/>
        </w:rPr>
        <w:t>โดยเฉลี่ยยาวกว่า</w:t>
      </w:r>
      <w:r w:rsidR="004E383D" w:rsidRPr="004E383D">
        <w:rPr>
          <w:rFonts w:asciiTheme="minorBidi" w:hAnsiTheme="minorBidi"/>
          <w:sz w:val="28"/>
          <w:cs/>
        </w:rPr>
        <w:t>ระยะเวลาชำระเงินของบริษัทฯ</w:t>
      </w:r>
    </w:p>
    <w:p w14:paraId="6EB80DFA" w14:textId="77777777" w:rsidR="007F6F79" w:rsidRPr="00D16425" w:rsidRDefault="007F6F79" w:rsidP="007F6F79">
      <w:pPr>
        <w:pStyle w:val="Heading6"/>
        <w:numPr>
          <w:ilvl w:val="3"/>
          <w:numId w:val="8"/>
        </w:numPr>
        <w:rPr>
          <w:rFonts w:asciiTheme="minorBidi" w:hAnsiTheme="minorBidi" w:cstheme="minorBidi"/>
          <w:b/>
          <w:bCs/>
          <w:i w:val="0"/>
          <w:iCs w:val="0"/>
        </w:rPr>
      </w:pPr>
      <w:r w:rsidRPr="00D16425">
        <w:rPr>
          <w:rFonts w:asciiTheme="minorBidi" w:hAnsiTheme="minorBidi" w:cstheme="minorBidi"/>
          <w:b/>
          <w:bCs/>
          <w:i w:val="0"/>
          <w:iCs w:val="0"/>
          <w:cs/>
        </w:rPr>
        <w:t>อัตราส่วนความสามารถในการทำกำไร</w:t>
      </w:r>
    </w:p>
    <w:p w14:paraId="4EE3D427" w14:textId="1ADCCD13" w:rsidR="00935D82" w:rsidRPr="00D16425" w:rsidRDefault="00935D82" w:rsidP="00935D82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D16425">
        <w:rPr>
          <w:rFonts w:asciiTheme="minorBidi" w:hAnsiTheme="minorBidi"/>
          <w:cs/>
        </w:rPr>
        <w:t xml:space="preserve">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 w:rsidRPr="00D16425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2556</w:t>
      </w:r>
      <w:r w:rsidRPr="00D16425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2557</w:t>
      </w:r>
      <w:r w:rsidRPr="00D16425">
        <w:rPr>
          <w:rFonts w:asciiTheme="minorBidi" w:hAnsiTheme="minorBidi"/>
          <w:sz w:val="28"/>
        </w:rPr>
        <w:t xml:space="preserve"> </w:t>
      </w:r>
      <w:r w:rsidRPr="00D16425">
        <w:rPr>
          <w:rFonts w:asciiTheme="minorBidi" w:hAnsiTheme="minorBidi"/>
          <w:sz w:val="28"/>
          <w:cs/>
        </w:rPr>
        <w:t xml:space="preserve">และ </w:t>
      </w:r>
      <w:r w:rsidRPr="000A1A8B">
        <w:rPr>
          <w:rFonts w:asciiTheme="minorBidi" w:hAnsiTheme="minorBidi"/>
          <w:sz w:val="28"/>
        </w:rPr>
        <w:t>2558</w:t>
      </w:r>
      <w:r w:rsidRPr="00D16425">
        <w:rPr>
          <w:rFonts w:asciiTheme="minorBidi" w:hAnsiTheme="minorBidi"/>
          <w:sz w:val="28"/>
          <w:cs/>
        </w:rPr>
        <w:t xml:space="preserve"> และงวด</w:t>
      </w:r>
      <w:r w:rsidR="008A762F">
        <w:rPr>
          <w:rFonts w:asciiTheme="minorBidi" w:hAnsiTheme="minorBidi" w:hint="cs"/>
          <w:sz w:val="28"/>
          <w:cs/>
        </w:rPr>
        <w:t>เก้า</w:t>
      </w:r>
      <w:r w:rsidRPr="00D16425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="003E2463" w:rsidRPr="000A1A8B">
        <w:rPr>
          <w:rFonts w:asciiTheme="minorBidi" w:hAnsiTheme="minorBidi"/>
          <w:sz w:val="28"/>
        </w:rPr>
        <w:t>30</w:t>
      </w:r>
      <w:r w:rsidR="003E2463" w:rsidRPr="00D16425">
        <w:rPr>
          <w:rFonts w:asciiTheme="minorBidi" w:hAnsiTheme="minorBidi"/>
          <w:sz w:val="28"/>
        </w:rPr>
        <w:t xml:space="preserve"> </w:t>
      </w:r>
      <w:r w:rsidR="008A762F">
        <w:rPr>
          <w:rFonts w:asciiTheme="minorBidi" w:hAnsiTheme="minorBidi" w:cs="Cordia New" w:hint="cs"/>
          <w:sz w:val="28"/>
          <w:cs/>
        </w:rPr>
        <w:t>กันยายน</w:t>
      </w:r>
      <w:r w:rsidRPr="00D16425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2559</w:t>
      </w:r>
      <w:r w:rsidRPr="00D16425">
        <w:rPr>
          <w:rFonts w:asciiTheme="minorBidi" w:hAnsiTheme="minorBidi"/>
          <w:sz w:val="28"/>
          <w:cs/>
        </w:rPr>
        <w:t xml:space="preserve"> </w:t>
      </w:r>
      <w:r w:rsidR="00563C4A" w:rsidRPr="00D16425">
        <w:rPr>
          <w:rFonts w:asciiTheme="minorBidi" w:hAnsiTheme="minorBidi"/>
          <w:sz w:val="28"/>
          <w:cs/>
        </w:rPr>
        <w:t xml:space="preserve">อัตรากำไรขั้นต้น เท่ากับ ร้อยละ </w:t>
      </w:r>
      <w:r w:rsidR="00563C4A" w:rsidRPr="000A1A8B">
        <w:rPr>
          <w:rFonts w:asciiTheme="minorBidi" w:hAnsiTheme="minorBidi"/>
          <w:sz w:val="28"/>
        </w:rPr>
        <w:t>20</w:t>
      </w:r>
      <w:r w:rsidR="00563C4A" w:rsidRPr="00D16425">
        <w:rPr>
          <w:rFonts w:asciiTheme="minorBidi" w:hAnsiTheme="minorBidi"/>
          <w:sz w:val="28"/>
        </w:rPr>
        <w:t>.</w:t>
      </w:r>
      <w:r w:rsidR="00563C4A" w:rsidRPr="000A1A8B">
        <w:rPr>
          <w:rFonts w:asciiTheme="minorBidi" w:hAnsiTheme="minorBidi"/>
          <w:sz w:val="28"/>
        </w:rPr>
        <w:t>4</w:t>
      </w:r>
      <w:r w:rsidR="00563C4A" w:rsidRPr="00D16425">
        <w:rPr>
          <w:rFonts w:asciiTheme="minorBidi" w:hAnsiTheme="minorBidi"/>
          <w:sz w:val="28"/>
        </w:rPr>
        <w:t xml:space="preserve"> </w:t>
      </w:r>
      <w:r w:rsidR="00563C4A" w:rsidRPr="00D16425">
        <w:rPr>
          <w:rFonts w:asciiTheme="minorBidi" w:hAnsiTheme="minorBidi"/>
          <w:sz w:val="28"/>
          <w:cs/>
        </w:rPr>
        <w:t xml:space="preserve">ร้อยละ </w:t>
      </w:r>
      <w:r w:rsidR="00563C4A" w:rsidRPr="000A1A8B">
        <w:rPr>
          <w:rFonts w:asciiTheme="minorBidi" w:hAnsiTheme="minorBidi"/>
          <w:sz w:val="28"/>
        </w:rPr>
        <w:t>25</w:t>
      </w:r>
      <w:r w:rsidR="00563C4A" w:rsidRPr="00D16425">
        <w:rPr>
          <w:rFonts w:asciiTheme="minorBidi" w:hAnsiTheme="minorBidi"/>
          <w:sz w:val="28"/>
        </w:rPr>
        <w:t>.</w:t>
      </w:r>
      <w:r w:rsidR="00563C4A" w:rsidRPr="000A1A8B">
        <w:rPr>
          <w:rFonts w:asciiTheme="minorBidi" w:hAnsiTheme="minorBidi"/>
          <w:sz w:val="28"/>
        </w:rPr>
        <w:t>4</w:t>
      </w:r>
      <w:r w:rsidR="00563C4A" w:rsidRPr="00D16425">
        <w:rPr>
          <w:rFonts w:asciiTheme="minorBidi" w:hAnsiTheme="minorBidi"/>
          <w:sz w:val="28"/>
        </w:rPr>
        <w:t xml:space="preserve"> </w:t>
      </w:r>
      <w:r w:rsidR="00563C4A" w:rsidRPr="00D16425">
        <w:rPr>
          <w:rFonts w:asciiTheme="minorBidi" w:hAnsiTheme="minorBidi"/>
          <w:sz w:val="28"/>
          <w:cs/>
        </w:rPr>
        <w:t xml:space="preserve">ร้อยละ </w:t>
      </w:r>
      <w:r w:rsidR="00563C4A" w:rsidRPr="000A1A8B">
        <w:rPr>
          <w:rFonts w:asciiTheme="minorBidi" w:hAnsiTheme="minorBidi"/>
          <w:sz w:val="28"/>
        </w:rPr>
        <w:t>31</w:t>
      </w:r>
      <w:r w:rsidR="00563C4A" w:rsidRPr="00D16425">
        <w:rPr>
          <w:rFonts w:asciiTheme="minorBidi" w:hAnsiTheme="minorBidi"/>
          <w:sz w:val="28"/>
        </w:rPr>
        <w:t>.</w:t>
      </w:r>
      <w:r w:rsidR="00563C4A" w:rsidRPr="000A1A8B">
        <w:rPr>
          <w:rFonts w:asciiTheme="minorBidi" w:hAnsiTheme="minorBidi"/>
          <w:sz w:val="28"/>
        </w:rPr>
        <w:t>1</w:t>
      </w:r>
      <w:r w:rsidR="00563C4A" w:rsidRPr="00D16425">
        <w:rPr>
          <w:rFonts w:asciiTheme="minorBidi" w:hAnsiTheme="minorBidi"/>
          <w:sz w:val="28"/>
        </w:rPr>
        <w:t xml:space="preserve"> </w:t>
      </w:r>
      <w:r w:rsidR="00824E63" w:rsidRPr="00D16425">
        <w:rPr>
          <w:rFonts w:asciiTheme="minorBidi" w:hAnsiTheme="minorBidi"/>
          <w:sz w:val="28"/>
          <w:cs/>
        </w:rPr>
        <w:t xml:space="preserve">และร้อยละ </w:t>
      </w:r>
      <w:r w:rsidR="00450E5D">
        <w:rPr>
          <w:rFonts w:asciiTheme="minorBidi" w:hAnsiTheme="minorBidi"/>
          <w:sz w:val="28"/>
        </w:rPr>
        <w:t>29.2</w:t>
      </w:r>
      <w:r w:rsidR="00563C4A" w:rsidRPr="00D16425">
        <w:rPr>
          <w:rFonts w:asciiTheme="minorBidi" w:hAnsiTheme="minorBidi"/>
          <w:sz w:val="28"/>
          <w:cs/>
        </w:rPr>
        <w:t xml:space="preserve"> </w:t>
      </w:r>
      <w:r w:rsidR="007F6F79" w:rsidRPr="00D16425">
        <w:rPr>
          <w:rFonts w:asciiTheme="minorBidi" w:hAnsiTheme="minorBidi"/>
          <w:sz w:val="28"/>
          <w:cs/>
        </w:rPr>
        <w:t>ตามลำดับ</w:t>
      </w:r>
      <w:r w:rsidR="00563C4A" w:rsidRPr="00D16425">
        <w:rPr>
          <w:rFonts w:asciiTheme="minorBidi" w:hAnsiTheme="minorBidi"/>
          <w:sz w:val="28"/>
        </w:rPr>
        <w:t xml:space="preserve"> </w:t>
      </w:r>
      <w:r w:rsidRPr="00D16425">
        <w:rPr>
          <w:rFonts w:asciiTheme="minorBidi" w:hAnsiTheme="minorBidi"/>
          <w:sz w:val="28"/>
          <w:cs/>
        </w:rPr>
        <w:t>ทั้งนี้ การเปลี่ยนแปลงของอัตรากำไรขั้นต้น</w:t>
      </w:r>
      <w:r w:rsidR="00563C4A" w:rsidRPr="00D16425">
        <w:rPr>
          <w:rFonts w:asciiTheme="minorBidi" w:hAnsiTheme="minorBidi"/>
          <w:sz w:val="28"/>
          <w:cs/>
        </w:rPr>
        <w:t>มีสาเหตุสำคัญ</w:t>
      </w:r>
      <w:r w:rsidRPr="00D16425">
        <w:rPr>
          <w:rFonts w:asciiTheme="minorBidi" w:hAnsiTheme="minorBidi"/>
          <w:sz w:val="28"/>
          <w:cs/>
        </w:rPr>
        <w:t>ดังนี้</w:t>
      </w:r>
    </w:p>
    <w:p w14:paraId="154EC6CB" w14:textId="79EA95D0" w:rsidR="00935D82" w:rsidRPr="00D16425" w:rsidRDefault="00935D82" w:rsidP="00935D82">
      <w:pPr>
        <w:pStyle w:val="ListParagraph"/>
        <w:numPr>
          <w:ilvl w:val="0"/>
          <w:numId w:val="5"/>
        </w:numPr>
        <w:spacing w:after="120"/>
        <w:ind w:left="993"/>
        <w:jc w:val="thaiDistribute"/>
        <w:rPr>
          <w:rFonts w:asciiTheme="minorBidi" w:hAnsiTheme="minorBidi"/>
          <w:sz w:val="28"/>
        </w:rPr>
      </w:pPr>
      <w:r w:rsidRPr="00D16425">
        <w:rPr>
          <w:rFonts w:asciiTheme="minorBidi" w:hAnsiTheme="minorBidi"/>
          <w:sz w:val="28"/>
          <w:cs/>
        </w:rPr>
        <w:t xml:space="preserve">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 w:rsidRPr="00D16425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2556</w:t>
      </w:r>
      <w:r w:rsidRPr="00D16425">
        <w:rPr>
          <w:rFonts w:asciiTheme="minorBidi" w:hAnsiTheme="minorBidi"/>
          <w:sz w:val="28"/>
          <w:cs/>
        </w:rPr>
        <w:t xml:space="preserve"> และ </w:t>
      </w:r>
      <w:r w:rsidRPr="000A1A8B">
        <w:rPr>
          <w:rFonts w:asciiTheme="minorBidi" w:hAnsiTheme="minorBidi"/>
          <w:sz w:val="28"/>
        </w:rPr>
        <w:t>2557</w:t>
      </w:r>
      <w:r w:rsidRPr="00D16425">
        <w:rPr>
          <w:rFonts w:asciiTheme="minorBidi" w:hAnsiTheme="minorBidi"/>
          <w:sz w:val="28"/>
          <w:cs/>
        </w:rPr>
        <w:t xml:space="preserve"> บริษัทฯ มีอัตรากำไรขั้นต้นเพิ่มขึ้นจากร้อยละ </w:t>
      </w:r>
      <w:r w:rsidRPr="000A1A8B">
        <w:rPr>
          <w:rFonts w:asciiTheme="minorBidi" w:hAnsiTheme="minorBidi"/>
          <w:sz w:val="28"/>
        </w:rPr>
        <w:t>20</w:t>
      </w:r>
      <w:r w:rsidRPr="00D16425">
        <w:rPr>
          <w:rFonts w:asciiTheme="minorBidi" w:hAnsiTheme="minorBidi"/>
          <w:sz w:val="28"/>
        </w:rPr>
        <w:t>.</w:t>
      </w:r>
      <w:r w:rsidRPr="000A1A8B">
        <w:rPr>
          <w:rFonts w:asciiTheme="minorBidi" w:hAnsiTheme="minorBidi"/>
          <w:sz w:val="28"/>
        </w:rPr>
        <w:t>4</w:t>
      </w:r>
      <w:r w:rsidRPr="00D16425">
        <w:rPr>
          <w:rFonts w:asciiTheme="minorBidi" w:hAnsiTheme="minorBidi"/>
          <w:sz w:val="28"/>
        </w:rPr>
        <w:t xml:space="preserve"> </w:t>
      </w:r>
      <w:r w:rsidRPr="00D16425">
        <w:rPr>
          <w:rFonts w:asciiTheme="minorBidi" w:hAnsiTheme="minorBidi"/>
          <w:sz w:val="28"/>
          <w:cs/>
        </w:rPr>
        <w:t xml:space="preserve">เป็นร้อยละ </w:t>
      </w:r>
      <w:r w:rsidRPr="000A1A8B">
        <w:rPr>
          <w:rFonts w:asciiTheme="minorBidi" w:hAnsiTheme="minorBidi"/>
          <w:sz w:val="28"/>
        </w:rPr>
        <w:t>25</w:t>
      </w:r>
      <w:r w:rsidRPr="00D16425">
        <w:rPr>
          <w:rFonts w:asciiTheme="minorBidi" w:hAnsiTheme="minorBidi"/>
          <w:sz w:val="28"/>
        </w:rPr>
        <w:t>.</w:t>
      </w:r>
      <w:r w:rsidRPr="000A1A8B">
        <w:rPr>
          <w:rFonts w:asciiTheme="minorBidi" w:hAnsiTheme="minorBidi"/>
          <w:sz w:val="28"/>
        </w:rPr>
        <w:t>4</w:t>
      </w:r>
      <w:r w:rsidRPr="00D16425">
        <w:rPr>
          <w:rFonts w:asciiTheme="minorBidi" w:hAnsiTheme="minorBidi"/>
          <w:sz w:val="28"/>
        </w:rPr>
        <w:t xml:space="preserve"> </w:t>
      </w:r>
      <w:r w:rsidRPr="00D16425">
        <w:rPr>
          <w:rFonts w:asciiTheme="minorBidi" w:hAnsiTheme="minorBidi"/>
          <w:sz w:val="28"/>
          <w:cs/>
        </w:rPr>
        <w:t xml:space="preserve">โดยมีสาเหตุหลักมาจาก </w:t>
      </w:r>
      <w:r w:rsidRPr="00D16425">
        <w:rPr>
          <w:rFonts w:asciiTheme="minorBidi" w:hAnsiTheme="minorBidi"/>
          <w:sz w:val="28"/>
        </w:rPr>
        <w:t>(</w:t>
      </w:r>
      <w:r w:rsidRPr="000A1A8B">
        <w:rPr>
          <w:rFonts w:asciiTheme="minorBidi" w:hAnsiTheme="minorBidi"/>
          <w:sz w:val="28"/>
        </w:rPr>
        <w:t>1</w:t>
      </w:r>
      <w:r w:rsidRPr="00D16425">
        <w:rPr>
          <w:rFonts w:asciiTheme="minorBidi" w:hAnsiTheme="minorBidi"/>
          <w:sz w:val="28"/>
          <w:cs/>
        </w:rPr>
        <w:t xml:space="preserve">) บริษัทฯ สามารถขายสินค้าได้เพิ่มขึ้นในขณะที่บริษัทฯ มีต้นทุนขายบางส่วนเป็นค่าใช้จ่ายคงที่ </w:t>
      </w:r>
      <w:r w:rsidRPr="00D16425">
        <w:rPr>
          <w:rFonts w:asciiTheme="minorBidi" w:hAnsiTheme="minorBidi"/>
          <w:sz w:val="28"/>
        </w:rPr>
        <w:t>(</w:t>
      </w:r>
      <w:r w:rsidRPr="000A1A8B">
        <w:rPr>
          <w:rFonts w:asciiTheme="minorBidi" w:hAnsiTheme="minorBidi"/>
          <w:sz w:val="28"/>
        </w:rPr>
        <w:t>2</w:t>
      </w:r>
      <w:r w:rsidRPr="00D16425">
        <w:rPr>
          <w:rFonts w:asciiTheme="minorBidi" w:hAnsiTheme="minorBidi"/>
          <w:sz w:val="28"/>
          <w:cs/>
        </w:rPr>
        <w:t xml:space="preserve">) บริษัทฯ มีรายได้จากการขายเพิ่มขึ้นซึ่งส่วนหนึ่งเป็นผลมาจากค่าเงินบาทอ่อนค่าลงเมื่อเทียบกับดอลลาร์สหรัฐเนื่องจากบริษัทฯ ได้รับชำระเงินจากการขายสินค้าส่วนใหญ่ในรูปสกุลเงินดอลลาร์สหรัฐ </w:t>
      </w:r>
      <w:r w:rsidRPr="00D16425">
        <w:rPr>
          <w:rFonts w:asciiTheme="minorBidi" w:hAnsiTheme="minorBidi"/>
          <w:sz w:val="28"/>
        </w:rPr>
        <w:t>(</w:t>
      </w:r>
      <w:r w:rsidRPr="000A1A8B">
        <w:rPr>
          <w:rFonts w:asciiTheme="minorBidi" w:hAnsiTheme="minorBidi"/>
          <w:sz w:val="28"/>
        </w:rPr>
        <w:t>3</w:t>
      </w:r>
      <w:r w:rsidRPr="00D16425">
        <w:rPr>
          <w:rFonts w:asciiTheme="minorBidi" w:hAnsiTheme="minorBidi"/>
          <w:sz w:val="28"/>
          <w:cs/>
        </w:rPr>
        <w:t xml:space="preserve">) ราคาน้ำยางธรรมชาติลดลง และ </w:t>
      </w:r>
      <w:r w:rsidRPr="00D16425">
        <w:rPr>
          <w:rFonts w:asciiTheme="minorBidi" w:hAnsiTheme="minorBidi"/>
          <w:sz w:val="28"/>
        </w:rPr>
        <w:t>(</w:t>
      </w:r>
      <w:r w:rsidRPr="000A1A8B">
        <w:rPr>
          <w:rFonts w:asciiTheme="minorBidi" w:hAnsiTheme="minorBidi"/>
          <w:sz w:val="28"/>
        </w:rPr>
        <w:t>4</w:t>
      </w:r>
      <w:r w:rsidRPr="00D16425">
        <w:rPr>
          <w:rFonts w:asciiTheme="minorBidi" w:hAnsiTheme="minorBidi"/>
          <w:sz w:val="28"/>
          <w:cs/>
        </w:rPr>
        <w:t>) ค่าใช้จ่ายพนักงานบางส่วนลดลงจากการจัดประเภทรายการบัญชีใหม่ โดยจากเดิมค่าใช้จ่ายพนักงานดังกล่าวถูกบันทึกในต้นทุนขายสินค้าได้ถูกจัดให้เป็นค่าใช้จ่ายในการบริหาร แม้ว่าบริษัทฯ จะมีสัดส่วนรายได้จากธุรกิจงานประมูลซึ่งมีอัตรากำไรขั้นต้นต่ำกว่าเพิ่มขึ้น</w:t>
      </w:r>
      <w:r w:rsidR="003E6B9E" w:rsidRPr="00D16425">
        <w:rPr>
          <w:rFonts w:asciiTheme="minorBidi" w:hAnsiTheme="minorBidi"/>
          <w:sz w:val="28"/>
          <w:cs/>
        </w:rPr>
        <w:t>ก็ตาม</w:t>
      </w:r>
    </w:p>
    <w:p w14:paraId="2BE37F37" w14:textId="77777777" w:rsidR="00935D82" w:rsidRPr="00D16425" w:rsidRDefault="00935D82" w:rsidP="00935D82">
      <w:pPr>
        <w:pStyle w:val="ListParagraph"/>
        <w:numPr>
          <w:ilvl w:val="0"/>
          <w:numId w:val="5"/>
        </w:numPr>
        <w:spacing w:after="120"/>
        <w:ind w:left="993"/>
        <w:jc w:val="thaiDistribute"/>
        <w:rPr>
          <w:rFonts w:asciiTheme="minorBidi" w:hAnsiTheme="minorBidi"/>
          <w:sz w:val="28"/>
        </w:rPr>
      </w:pPr>
      <w:r w:rsidRPr="00D16425">
        <w:rPr>
          <w:rFonts w:asciiTheme="minorBidi" w:hAnsiTheme="minorBidi"/>
          <w:sz w:val="28"/>
          <w:cs/>
        </w:rPr>
        <w:t xml:space="preserve">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 w:rsidRPr="00D16425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2557</w:t>
      </w:r>
      <w:r w:rsidRPr="00D16425">
        <w:rPr>
          <w:rFonts w:asciiTheme="minorBidi" w:hAnsiTheme="minorBidi"/>
          <w:sz w:val="28"/>
          <w:cs/>
        </w:rPr>
        <w:t xml:space="preserve"> และ </w:t>
      </w:r>
      <w:r w:rsidRPr="000A1A8B">
        <w:rPr>
          <w:rFonts w:asciiTheme="minorBidi" w:hAnsiTheme="minorBidi"/>
          <w:sz w:val="28"/>
        </w:rPr>
        <w:t>2558</w:t>
      </w:r>
      <w:r w:rsidRPr="00D16425">
        <w:rPr>
          <w:rFonts w:asciiTheme="minorBidi" w:hAnsiTheme="minorBidi"/>
          <w:sz w:val="28"/>
          <w:cs/>
        </w:rPr>
        <w:t xml:space="preserve"> บริษัทฯ มีอัตรากำไรขั้นต้นเพิ่มขึ้นจากร้อยละ </w:t>
      </w:r>
      <w:r w:rsidRPr="000A1A8B">
        <w:rPr>
          <w:rFonts w:asciiTheme="minorBidi" w:hAnsiTheme="minorBidi"/>
          <w:sz w:val="28"/>
        </w:rPr>
        <w:t>25</w:t>
      </w:r>
      <w:r w:rsidRPr="00D16425">
        <w:rPr>
          <w:rFonts w:asciiTheme="minorBidi" w:hAnsiTheme="minorBidi"/>
          <w:sz w:val="28"/>
        </w:rPr>
        <w:t>.</w:t>
      </w:r>
      <w:r w:rsidRPr="000A1A8B">
        <w:rPr>
          <w:rFonts w:asciiTheme="minorBidi" w:hAnsiTheme="minorBidi"/>
          <w:sz w:val="28"/>
        </w:rPr>
        <w:t>4</w:t>
      </w:r>
      <w:r w:rsidRPr="00D16425">
        <w:rPr>
          <w:rFonts w:asciiTheme="minorBidi" w:hAnsiTheme="minorBidi"/>
          <w:sz w:val="28"/>
        </w:rPr>
        <w:t xml:space="preserve"> </w:t>
      </w:r>
      <w:r w:rsidRPr="00D16425">
        <w:rPr>
          <w:rFonts w:asciiTheme="minorBidi" w:hAnsiTheme="minorBidi"/>
          <w:sz w:val="28"/>
          <w:cs/>
        </w:rPr>
        <w:t xml:space="preserve">เป็นร้อยละ </w:t>
      </w:r>
      <w:r w:rsidRPr="000A1A8B">
        <w:rPr>
          <w:rFonts w:asciiTheme="minorBidi" w:hAnsiTheme="minorBidi"/>
          <w:sz w:val="28"/>
        </w:rPr>
        <w:t>31</w:t>
      </w:r>
      <w:r w:rsidRPr="00D16425">
        <w:rPr>
          <w:rFonts w:asciiTheme="minorBidi" w:hAnsiTheme="minorBidi"/>
          <w:sz w:val="28"/>
        </w:rPr>
        <w:t>.</w:t>
      </w:r>
      <w:r w:rsidRPr="000A1A8B">
        <w:rPr>
          <w:rFonts w:asciiTheme="minorBidi" w:hAnsiTheme="minorBidi"/>
          <w:sz w:val="28"/>
        </w:rPr>
        <w:t>1</w:t>
      </w:r>
      <w:r w:rsidRPr="00D16425">
        <w:rPr>
          <w:rFonts w:asciiTheme="minorBidi" w:hAnsiTheme="minorBidi"/>
          <w:sz w:val="28"/>
        </w:rPr>
        <w:t xml:space="preserve"> </w:t>
      </w:r>
      <w:r w:rsidRPr="00D16425">
        <w:rPr>
          <w:rFonts w:asciiTheme="minorBidi" w:hAnsiTheme="minorBidi"/>
          <w:sz w:val="28"/>
          <w:cs/>
        </w:rPr>
        <w:t xml:space="preserve">โดยมีสาเหตุหลักมาจาก </w:t>
      </w:r>
      <w:r w:rsidRPr="00D16425">
        <w:rPr>
          <w:rFonts w:asciiTheme="minorBidi" w:hAnsiTheme="minorBidi"/>
          <w:sz w:val="28"/>
        </w:rPr>
        <w:t>(</w:t>
      </w:r>
      <w:r w:rsidRPr="000A1A8B">
        <w:rPr>
          <w:rFonts w:asciiTheme="minorBidi" w:hAnsiTheme="minorBidi"/>
          <w:sz w:val="28"/>
        </w:rPr>
        <w:t>1</w:t>
      </w:r>
      <w:r w:rsidRPr="00D16425">
        <w:rPr>
          <w:rFonts w:asciiTheme="minorBidi" w:hAnsiTheme="minorBidi"/>
          <w:sz w:val="28"/>
          <w:cs/>
        </w:rPr>
        <w:t xml:space="preserve">) บริษัทฯ สามารถขายสินค้าได้เพิ่มขึ้นในขณะที่บริษัทฯ มีต้นทุนขายบางส่วนเป็นค่าใช้จ่ายคงที่ </w:t>
      </w:r>
      <w:r w:rsidRPr="00D16425">
        <w:rPr>
          <w:rFonts w:asciiTheme="minorBidi" w:hAnsiTheme="minorBidi"/>
          <w:sz w:val="28"/>
        </w:rPr>
        <w:t>(</w:t>
      </w:r>
      <w:r w:rsidRPr="000A1A8B">
        <w:rPr>
          <w:rFonts w:asciiTheme="minorBidi" w:hAnsiTheme="minorBidi"/>
          <w:sz w:val="28"/>
        </w:rPr>
        <w:t>2</w:t>
      </w:r>
      <w:r w:rsidRPr="00D16425">
        <w:rPr>
          <w:rFonts w:asciiTheme="minorBidi" w:hAnsiTheme="minorBidi"/>
          <w:sz w:val="28"/>
          <w:cs/>
        </w:rPr>
        <w:t xml:space="preserve">) บริษัทฯ มีรายได้จากการขายเพิ่มขึ้นซึ่งส่วนหนึ่งเป็นผลมาจากค่าเงินบาทอ่อนค่าลงเมื่อเทียบกับดอลลาร์สหรัฐเนื่องจากบริษัทฯ ได้รับชำระเงินจากการขายสินค้าส่วนใหญ่ในรูปสกุลเงินดอลลาร์สหรัฐ </w:t>
      </w:r>
      <w:r w:rsidRPr="00D16425">
        <w:rPr>
          <w:rFonts w:asciiTheme="minorBidi" w:hAnsiTheme="minorBidi"/>
          <w:sz w:val="28"/>
        </w:rPr>
        <w:t>(</w:t>
      </w:r>
      <w:r w:rsidRPr="000A1A8B">
        <w:rPr>
          <w:rFonts w:asciiTheme="minorBidi" w:hAnsiTheme="minorBidi"/>
          <w:sz w:val="28"/>
        </w:rPr>
        <w:t>3</w:t>
      </w:r>
      <w:r w:rsidRPr="00D16425">
        <w:rPr>
          <w:rFonts w:asciiTheme="minorBidi" w:hAnsiTheme="minorBidi"/>
          <w:sz w:val="28"/>
          <w:cs/>
        </w:rPr>
        <w:t xml:space="preserve">) ราคาน้ำยางธรรมชาติลดลง และ </w:t>
      </w:r>
      <w:r w:rsidRPr="00D16425">
        <w:rPr>
          <w:rFonts w:asciiTheme="minorBidi" w:hAnsiTheme="minorBidi"/>
          <w:sz w:val="28"/>
        </w:rPr>
        <w:t>(</w:t>
      </w:r>
      <w:r w:rsidRPr="000A1A8B">
        <w:rPr>
          <w:rFonts w:asciiTheme="minorBidi" w:hAnsiTheme="minorBidi"/>
          <w:sz w:val="28"/>
        </w:rPr>
        <w:t>4</w:t>
      </w:r>
      <w:r w:rsidRPr="00D16425">
        <w:rPr>
          <w:rFonts w:asciiTheme="minorBidi" w:hAnsiTheme="minorBidi"/>
          <w:sz w:val="28"/>
          <w:cs/>
        </w:rPr>
        <w:t xml:space="preserve">) บริษัทฯ จะมีสัดส่วนรายได้จากธุรกิจงานประมูลซึ่งมีอัตรากำไรขั้นต้นต่ำลดลง </w:t>
      </w:r>
    </w:p>
    <w:p w14:paraId="001B95F5" w14:textId="5CFABBF2" w:rsidR="00935D82" w:rsidRPr="00935D82" w:rsidRDefault="00935D82" w:rsidP="00D4760A">
      <w:pPr>
        <w:pStyle w:val="ListParagraph"/>
        <w:numPr>
          <w:ilvl w:val="0"/>
          <w:numId w:val="5"/>
        </w:numPr>
        <w:tabs>
          <w:tab w:val="left" w:pos="1276"/>
        </w:tabs>
        <w:spacing w:after="120"/>
        <w:ind w:left="993"/>
        <w:jc w:val="thaiDistribute"/>
        <w:rPr>
          <w:rFonts w:asciiTheme="minorBidi" w:hAnsiTheme="minorBidi"/>
          <w:sz w:val="28"/>
        </w:rPr>
      </w:pPr>
      <w:r w:rsidRPr="00D16425">
        <w:rPr>
          <w:rFonts w:asciiTheme="minorBidi" w:hAnsiTheme="minorBidi"/>
          <w:sz w:val="28"/>
          <w:cs/>
        </w:rPr>
        <w:t>สำหรับงวด</w:t>
      </w:r>
      <w:r w:rsidR="008A762F">
        <w:rPr>
          <w:rFonts w:asciiTheme="minorBidi" w:hAnsiTheme="minorBidi" w:hint="cs"/>
          <w:sz w:val="28"/>
          <w:cs/>
        </w:rPr>
        <w:t>เก้า</w:t>
      </w:r>
      <w:r w:rsidRPr="00D16425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="003E2463" w:rsidRPr="000A1A8B">
        <w:rPr>
          <w:rFonts w:asciiTheme="minorBidi" w:hAnsiTheme="minorBidi"/>
          <w:sz w:val="28"/>
        </w:rPr>
        <w:t>30</w:t>
      </w:r>
      <w:r w:rsidR="003E2463" w:rsidRPr="00D16425">
        <w:rPr>
          <w:rFonts w:asciiTheme="minorBidi" w:hAnsiTheme="minorBidi"/>
          <w:sz w:val="28"/>
        </w:rPr>
        <w:t xml:space="preserve"> </w:t>
      </w:r>
      <w:r w:rsidR="008A762F">
        <w:rPr>
          <w:rFonts w:asciiTheme="minorBidi" w:hAnsiTheme="minorBidi" w:cs="Cordia New" w:hint="cs"/>
          <w:sz w:val="28"/>
          <w:cs/>
        </w:rPr>
        <w:t>กันยายน</w:t>
      </w:r>
      <w:r w:rsidR="003E2463" w:rsidRPr="00D16425">
        <w:rPr>
          <w:rFonts w:asciiTheme="minorBidi" w:hAnsiTheme="minorBidi" w:cs="Cordia New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2558</w:t>
      </w:r>
      <w:r w:rsidRPr="00D16425">
        <w:rPr>
          <w:rFonts w:asciiTheme="minorBidi" w:hAnsiTheme="minorBidi"/>
          <w:sz w:val="28"/>
        </w:rPr>
        <w:t xml:space="preserve"> </w:t>
      </w:r>
      <w:r w:rsidRPr="00D16425">
        <w:rPr>
          <w:rFonts w:asciiTheme="minorBidi" w:hAnsiTheme="minorBidi"/>
          <w:sz w:val="28"/>
          <w:cs/>
        </w:rPr>
        <w:t xml:space="preserve">และ </w:t>
      </w:r>
      <w:r w:rsidRPr="000A1A8B">
        <w:rPr>
          <w:rFonts w:asciiTheme="minorBidi" w:hAnsiTheme="minorBidi"/>
          <w:sz w:val="28"/>
        </w:rPr>
        <w:t>2559</w:t>
      </w:r>
      <w:r w:rsidRPr="00D16425">
        <w:rPr>
          <w:rFonts w:asciiTheme="minorBidi" w:hAnsiTheme="minorBidi"/>
          <w:sz w:val="28"/>
          <w:cs/>
        </w:rPr>
        <w:t xml:space="preserve"> บริษัทฯ มีกำไรขั้นต้นที่ร้อยละ </w:t>
      </w:r>
      <w:r w:rsidR="00F4764D">
        <w:rPr>
          <w:rFonts w:asciiTheme="minorBidi" w:hAnsiTheme="minorBidi"/>
          <w:sz w:val="28"/>
        </w:rPr>
        <w:t>30.7</w:t>
      </w:r>
      <w:r w:rsidR="00F4764D" w:rsidRPr="006C101D">
        <w:rPr>
          <w:rFonts w:asciiTheme="minorBidi" w:hAnsiTheme="minorBidi"/>
          <w:sz w:val="28"/>
          <w:cs/>
        </w:rPr>
        <w:t xml:space="preserve"> และร้อยละ </w:t>
      </w:r>
      <w:r w:rsidR="00F4764D">
        <w:rPr>
          <w:rFonts w:asciiTheme="minorBidi" w:hAnsiTheme="minorBidi"/>
          <w:sz w:val="28"/>
        </w:rPr>
        <w:t>29.2</w:t>
      </w:r>
      <w:r w:rsidR="00F4764D" w:rsidRPr="006C101D">
        <w:rPr>
          <w:rFonts w:asciiTheme="minorBidi" w:hAnsiTheme="minorBidi"/>
          <w:sz w:val="28"/>
          <w:cs/>
        </w:rPr>
        <w:t xml:space="preserve"> ตามลำดับ ทั้งนี้ การ</w:t>
      </w:r>
      <w:r w:rsidR="00F4764D">
        <w:rPr>
          <w:rFonts w:asciiTheme="minorBidi" w:hAnsiTheme="minorBidi" w:hint="cs"/>
          <w:sz w:val="28"/>
          <w:cs/>
        </w:rPr>
        <w:t>ลดลง</w:t>
      </w:r>
      <w:r w:rsidR="00F4764D" w:rsidRPr="006C101D">
        <w:rPr>
          <w:rFonts w:asciiTheme="minorBidi" w:hAnsiTheme="minorBidi"/>
          <w:sz w:val="28"/>
          <w:cs/>
        </w:rPr>
        <w:t>ของ</w:t>
      </w:r>
      <w:r w:rsidR="00F4764D">
        <w:rPr>
          <w:rFonts w:asciiTheme="minorBidi" w:hAnsiTheme="minorBidi"/>
          <w:sz w:val="28"/>
          <w:cs/>
        </w:rPr>
        <w:t>อัตรา</w:t>
      </w:r>
      <w:r w:rsidR="00F4764D" w:rsidRPr="006C101D">
        <w:rPr>
          <w:rFonts w:asciiTheme="minorBidi" w:hAnsiTheme="minorBidi"/>
          <w:sz w:val="28"/>
          <w:cs/>
        </w:rPr>
        <w:t>กำไรขั้นต้นในช่วงเวลา</w:t>
      </w:r>
      <w:r w:rsidR="00F4764D" w:rsidRPr="005E3BCF">
        <w:rPr>
          <w:rFonts w:asciiTheme="minorBidi" w:hAnsiTheme="minorBidi"/>
          <w:sz w:val="28"/>
          <w:cs/>
        </w:rPr>
        <w:t>ดังกล่าวมีสาเหตุหลักมาจาก</w:t>
      </w:r>
      <w:r w:rsidR="003E7E18">
        <w:rPr>
          <w:rFonts w:asciiTheme="minorBidi" w:hAnsiTheme="minorBidi" w:hint="cs"/>
          <w:sz w:val="28"/>
          <w:cs/>
        </w:rPr>
        <w:t>บริษัทฯ รับจ้างผลิตถุงยางอนามัยที่มีอัตรากำไรน้อยกว่า</w:t>
      </w:r>
      <w:r w:rsidR="003E7E18" w:rsidRPr="00535EDF">
        <w:rPr>
          <w:rFonts w:asciiTheme="minorBidi" w:hAnsiTheme="minorBidi" w:cs="Cordia New" w:hint="cs"/>
          <w:sz w:val="28"/>
          <w:cs/>
        </w:rPr>
        <w:t>ใน</w:t>
      </w:r>
      <w:r w:rsidR="003E7E18" w:rsidRPr="00535EDF">
        <w:rPr>
          <w:rFonts w:asciiTheme="minorBidi" w:hAnsiTheme="minorBidi" w:cs="Cordia New"/>
          <w:sz w:val="28"/>
          <w:cs/>
        </w:rPr>
        <w:t xml:space="preserve">งวดเก้าเดือนสิ้นสุดวันที่ </w:t>
      </w:r>
      <w:r w:rsidR="003E7E18" w:rsidRPr="00535EDF">
        <w:rPr>
          <w:rFonts w:asciiTheme="minorBidi" w:hAnsiTheme="minorBidi"/>
          <w:sz w:val="28"/>
        </w:rPr>
        <w:t xml:space="preserve">30 </w:t>
      </w:r>
      <w:r w:rsidR="003E7E18" w:rsidRPr="00535EDF">
        <w:rPr>
          <w:rFonts w:asciiTheme="minorBidi" w:hAnsiTheme="minorBidi" w:cs="Cordia New"/>
          <w:sz w:val="28"/>
          <w:cs/>
        </w:rPr>
        <w:t xml:space="preserve">กันยายน </w:t>
      </w:r>
      <w:r w:rsidR="003E7E18" w:rsidRPr="00535EDF">
        <w:rPr>
          <w:rFonts w:asciiTheme="minorBidi" w:hAnsiTheme="minorBidi"/>
          <w:sz w:val="28"/>
        </w:rPr>
        <w:t xml:space="preserve">2559 </w:t>
      </w:r>
      <w:r w:rsidR="003E7E18">
        <w:rPr>
          <w:rFonts w:asciiTheme="minorBidi" w:hAnsiTheme="minorBidi" w:hint="cs"/>
          <w:sz w:val="28"/>
          <w:cs/>
        </w:rPr>
        <w:t>ส่งผลให้อัตรากำไรขั้นต้นในช่วงเวลาดังกล่าว</w:t>
      </w:r>
      <w:r w:rsidR="003E7E18" w:rsidRPr="00535EDF">
        <w:rPr>
          <w:rFonts w:asciiTheme="minorBidi" w:hAnsiTheme="minorBidi" w:hint="cs"/>
          <w:sz w:val="28"/>
          <w:cs/>
        </w:rPr>
        <w:t xml:space="preserve">ลดลงเล็กน้อย </w:t>
      </w:r>
    </w:p>
    <w:p w14:paraId="7BDD96B8" w14:textId="0F225EF4" w:rsidR="007F6F79" w:rsidRDefault="00935D82" w:rsidP="007F6F79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>
        <w:rPr>
          <w:rFonts w:asciiTheme="minorBidi" w:hAnsiTheme="minorBidi"/>
          <w:cs/>
        </w:rPr>
        <w:t>สำหรับปีบัญชีสิ้นสุด</w:t>
      </w:r>
      <w:r w:rsidRPr="009C39F7">
        <w:rPr>
          <w:rFonts w:asciiTheme="minorBidi" w:hAnsiTheme="minorBidi"/>
          <w:cs/>
        </w:rPr>
        <w:t xml:space="preserve">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2556</w:t>
      </w:r>
      <w:r w:rsidRPr="009C39F7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2557</w:t>
      </w:r>
      <w:r w:rsidRPr="0021321D">
        <w:rPr>
          <w:rFonts w:asciiTheme="minorBidi" w:hAnsiTheme="minorBidi"/>
          <w:sz w:val="28"/>
        </w:rPr>
        <w:t xml:space="preserve"> </w:t>
      </w:r>
      <w:r w:rsidRPr="0021321D">
        <w:rPr>
          <w:rFonts w:asciiTheme="minorBidi" w:hAnsiTheme="minorBidi"/>
          <w:sz w:val="28"/>
          <w:cs/>
        </w:rPr>
        <w:t xml:space="preserve">และ </w:t>
      </w:r>
      <w:r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  <w:cs/>
        </w:rPr>
        <w:t xml:space="preserve"> และ</w:t>
      </w:r>
      <w:r>
        <w:rPr>
          <w:rFonts w:asciiTheme="minorBidi" w:hAnsiTheme="minorBidi"/>
          <w:sz w:val="28"/>
          <w:cs/>
        </w:rPr>
        <w:t>งวด</w:t>
      </w:r>
      <w:r w:rsidR="008A762F">
        <w:rPr>
          <w:rFonts w:asciiTheme="minorBidi" w:hAnsiTheme="minorBidi" w:hint="cs"/>
          <w:sz w:val="28"/>
          <w:cs/>
        </w:rPr>
        <w:t>เก้า</w:t>
      </w:r>
      <w:r>
        <w:rPr>
          <w:rFonts w:asciiTheme="minorBidi" w:hAnsiTheme="minorBidi"/>
          <w:sz w:val="28"/>
          <w:cs/>
        </w:rPr>
        <w:t>เดือนสิ้นสุด</w:t>
      </w:r>
      <w:r w:rsidRPr="009C39F7">
        <w:rPr>
          <w:rFonts w:asciiTheme="minorBidi" w:hAnsiTheme="minorBidi"/>
          <w:sz w:val="28"/>
          <w:cs/>
        </w:rPr>
        <w:t xml:space="preserve">วันที่ </w:t>
      </w:r>
      <w:r w:rsidR="004C55ED" w:rsidRPr="000A1A8B">
        <w:rPr>
          <w:rFonts w:asciiTheme="minorBidi" w:hAnsiTheme="minorBidi"/>
          <w:sz w:val="28"/>
        </w:rPr>
        <w:t>30</w:t>
      </w:r>
      <w:r w:rsidR="004C55ED">
        <w:rPr>
          <w:rFonts w:asciiTheme="minorBidi" w:hAnsiTheme="minorBidi"/>
          <w:sz w:val="28"/>
          <w:cs/>
        </w:rPr>
        <w:t xml:space="preserve"> </w:t>
      </w:r>
      <w:r w:rsidR="008A762F">
        <w:rPr>
          <w:rFonts w:asciiTheme="minorBidi" w:hAnsiTheme="minorBidi" w:hint="cs"/>
          <w:sz w:val="28"/>
          <w:cs/>
        </w:rPr>
        <w:t>กันยายน</w:t>
      </w:r>
      <w:r w:rsidR="008A762F" w:rsidRPr="009C39F7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2559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563C4A" w:rsidRPr="009C39F7">
        <w:rPr>
          <w:rFonts w:asciiTheme="minorBidi" w:hAnsiTheme="minorBidi"/>
          <w:sz w:val="28"/>
          <w:cs/>
        </w:rPr>
        <w:t>อัตรากำไรสุทธิ</w:t>
      </w:r>
      <w:r w:rsidR="00563C4A" w:rsidRPr="009C39F7">
        <w:rPr>
          <w:rFonts w:asciiTheme="minorBidi" w:hAnsiTheme="minorBidi"/>
          <w:sz w:val="28"/>
        </w:rPr>
        <w:t xml:space="preserve"> </w:t>
      </w:r>
      <w:r w:rsidR="00563C4A" w:rsidRPr="009C39F7">
        <w:rPr>
          <w:rFonts w:asciiTheme="minorBidi" w:hAnsiTheme="minorBidi"/>
          <w:sz w:val="28"/>
          <w:cs/>
        </w:rPr>
        <w:t xml:space="preserve">เท่ากับ ร้อยละ </w:t>
      </w:r>
      <w:r w:rsidR="00563C4A" w:rsidRPr="000A1A8B">
        <w:rPr>
          <w:rFonts w:asciiTheme="minorBidi" w:hAnsiTheme="minorBidi"/>
          <w:sz w:val="28"/>
        </w:rPr>
        <w:t>9</w:t>
      </w:r>
      <w:r w:rsidR="00563C4A" w:rsidRPr="009C39F7">
        <w:rPr>
          <w:rFonts w:asciiTheme="minorBidi" w:hAnsiTheme="minorBidi"/>
          <w:sz w:val="28"/>
        </w:rPr>
        <w:t>.</w:t>
      </w:r>
      <w:r w:rsidRPr="000A1A8B">
        <w:rPr>
          <w:rFonts w:asciiTheme="minorBidi" w:hAnsiTheme="minorBidi"/>
          <w:sz w:val="28"/>
        </w:rPr>
        <w:t>17</w:t>
      </w:r>
      <w:r w:rsidR="00563C4A" w:rsidRPr="009C39F7">
        <w:rPr>
          <w:rFonts w:asciiTheme="minorBidi" w:hAnsiTheme="minorBidi"/>
          <w:sz w:val="28"/>
        </w:rPr>
        <w:t xml:space="preserve"> </w:t>
      </w:r>
      <w:r w:rsidR="00563C4A" w:rsidRPr="009C39F7">
        <w:rPr>
          <w:rFonts w:asciiTheme="minorBidi" w:hAnsiTheme="minorBidi"/>
          <w:sz w:val="28"/>
          <w:cs/>
        </w:rPr>
        <w:t xml:space="preserve">ร้อยละ </w:t>
      </w:r>
      <w:r w:rsidR="00563C4A" w:rsidRPr="000A1A8B">
        <w:rPr>
          <w:rFonts w:asciiTheme="minorBidi" w:hAnsiTheme="minorBidi"/>
          <w:sz w:val="28"/>
        </w:rPr>
        <w:t>9</w:t>
      </w:r>
      <w:r w:rsidR="00563C4A" w:rsidRPr="009C39F7">
        <w:rPr>
          <w:rFonts w:asciiTheme="minorBidi" w:hAnsiTheme="minorBidi"/>
          <w:sz w:val="28"/>
        </w:rPr>
        <w:t>.</w:t>
      </w:r>
      <w:r w:rsidRPr="000A1A8B">
        <w:rPr>
          <w:rFonts w:asciiTheme="minorBidi" w:hAnsiTheme="minorBidi"/>
          <w:sz w:val="28"/>
        </w:rPr>
        <w:t>18</w:t>
      </w:r>
      <w:r w:rsidR="00563C4A" w:rsidRPr="009C39F7">
        <w:rPr>
          <w:rFonts w:asciiTheme="minorBidi" w:hAnsiTheme="minorBidi"/>
          <w:sz w:val="28"/>
        </w:rPr>
        <w:t xml:space="preserve"> </w:t>
      </w:r>
      <w:r w:rsidR="00563C4A" w:rsidRPr="009C39F7">
        <w:rPr>
          <w:rFonts w:asciiTheme="minorBidi" w:hAnsiTheme="minorBidi"/>
          <w:sz w:val="28"/>
          <w:cs/>
        </w:rPr>
        <w:t xml:space="preserve">ร้อยละ </w:t>
      </w:r>
      <w:r w:rsidR="001763CE" w:rsidRPr="000A1A8B">
        <w:rPr>
          <w:rFonts w:asciiTheme="minorBidi" w:hAnsiTheme="minorBidi"/>
          <w:sz w:val="28"/>
        </w:rPr>
        <w:t>18</w:t>
      </w:r>
      <w:r w:rsidR="001763CE">
        <w:rPr>
          <w:rFonts w:asciiTheme="minorBidi" w:hAnsiTheme="minorBidi"/>
          <w:sz w:val="28"/>
          <w:cs/>
        </w:rPr>
        <w:t>.</w:t>
      </w:r>
      <w:r w:rsidR="001763CE" w:rsidRPr="000A1A8B">
        <w:rPr>
          <w:rFonts w:asciiTheme="minorBidi" w:hAnsiTheme="minorBidi"/>
          <w:sz w:val="28"/>
        </w:rPr>
        <w:t>0</w:t>
      </w:r>
      <w:r w:rsidR="00563C4A" w:rsidRPr="009C39F7">
        <w:rPr>
          <w:rFonts w:asciiTheme="minorBidi" w:hAnsiTheme="minorBidi"/>
          <w:sz w:val="28"/>
        </w:rPr>
        <w:t xml:space="preserve"> </w:t>
      </w:r>
      <w:r w:rsidR="00563C4A" w:rsidRPr="009C39F7">
        <w:rPr>
          <w:rFonts w:asciiTheme="minorBidi" w:hAnsiTheme="minorBidi"/>
          <w:sz w:val="28"/>
          <w:cs/>
        </w:rPr>
        <w:t xml:space="preserve">และร้อยละ </w:t>
      </w:r>
      <w:r w:rsidR="00450E5D">
        <w:rPr>
          <w:rFonts w:asciiTheme="minorBidi" w:hAnsiTheme="minorBidi"/>
          <w:sz w:val="28"/>
        </w:rPr>
        <w:t>16.9</w:t>
      </w:r>
      <w:r w:rsidR="00563C4A" w:rsidRPr="009C39F7">
        <w:rPr>
          <w:rFonts w:asciiTheme="minorBidi" w:hAnsiTheme="minorBidi"/>
          <w:sz w:val="28"/>
          <w:cs/>
        </w:rPr>
        <w:t xml:space="preserve"> </w:t>
      </w:r>
      <w:r w:rsidR="00563C4A" w:rsidRPr="00824E63">
        <w:rPr>
          <w:rFonts w:asciiTheme="minorBidi" w:hAnsiTheme="minorBidi"/>
          <w:sz w:val="28"/>
          <w:cs/>
        </w:rPr>
        <w:t>ตามลำดับ</w:t>
      </w:r>
      <w:r w:rsidR="00563C4A" w:rsidRPr="00824E63">
        <w:rPr>
          <w:rFonts w:asciiTheme="minorBidi" w:hAnsiTheme="minorBidi"/>
          <w:sz w:val="28"/>
        </w:rPr>
        <w:t xml:space="preserve"> </w:t>
      </w:r>
      <w:r>
        <w:rPr>
          <w:rFonts w:asciiTheme="minorBidi" w:hAnsiTheme="minorBidi"/>
          <w:sz w:val="28"/>
          <w:cs/>
        </w:rPr>
        <w:t>ทั้งนี้ การเปลี่ยนแปลงของอัตรากำไรขั้นต้น</w:t>
      </w:r>
      <w:r w:rsidRPr="009C39F7">
        <w:rPr>
          <w:rFonts w:asciiTheme="minorBidi" w:hAnsiTheme="minorBidi"/>
          <w:sz w:val="28"/>
          <w:cs/>
        </w:rPr>
        <w:t>มีสาเหตุสำคัญ</w:t>
      </w:r>
      <w:r>
        <w:rPr>
          <w:rFonts w:asciiTheme="minorBidi" w:hAnsiTheme="minorBidi"/>
          <w:sz w:val="28"/>
          <w:cs/>
        </w:rPr>
        <w:t>ดังนี้</w:t>
      </w:r>
    </w:p>
    <w:p w14:paraId="2E23751F" w14:textId="7AEDB810" w:rsidR="00935D82" w:rsidRPr="00DD74DA" w:rsidRDefault="00935D82" w:rsidP="00935D82">
      <w:pPr>
        <w:pStyle w:val="ListParagraph"/>
        <w:numPr>
          <w:ilvl w:val="0"/>
          <w:numId w:val="5"/>
        </w:numPr>
        <w:spacing w:after="120"/>
        <w:ind w:left="993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 xml:space="preserve">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2556</w:t>
      </w:r>
      <w:r w:rsidRPr="009C39F7">
        <w:rPr>
          <w:rFonts w:asciiTheme="minorBidi" w:hAnsiTheme="minorBidi"/>
          <w:sz w:val="28"/>
          <w:cs/>
        </w:rPr>
        <w:t xml:space="preserve"> และ </w:t>
      </w:r>
      <w:r w:rsidRPr="000A1A8B">
        <w:rPr>
          <w:rFonts w:asciiTheme="minorBidi" w:hAnsiTheme="minorBidi"/>
          <w:sz w:val="28"/>
        </w:rPr>
        <w:t>2557</w:t>
      </w:r>
      <w:r w:rsidRPr="009C39F7">
        <w:rPr>
          <w:rFonts w:asciiTheme="minorBidi" w:hAnsiTheme="minorBidi"/>
          <w:sz w:val="28"/>
          <w:cs/>
        </w:rPr>
        <w:t xml:space="preserve"> บริษัทฯ มีอัตรากำไรสุทธิ เพิ่มขึ้น</w:t>
      </w:r>
      <w:r>
        <w:rPr>
          <w:rFonts w:asciiTheme="minorBidi" w:hAnsiTheme="minorBidi"/>
          <w:sz w:val="28"/>
          <w:cs/>
        </w:rPr>
        <w:t>เล็กน้อย</w:t>
      </w:r>
      <w:r w:rsidRPr="009C39F7">
        <w:rPr>
          <w:rFonts w:asciiTheme="minorBidi" w:hAnsiTheme="minorBidi"/>
          <w:sz w:val="28"/>
          <w:cs/>
        </w:rPr>
        <w:t xml:space="preserve">จากร้อยละ </w:t>
      </w:r>
      <w:r w:rsidRPr="000A1A8B">
        <w:rPr>
          <w:rFonts w:asciiTheme="minorBidi" w:hAnsiTheme="minorBidi"/>
          <w:sz w:val="28"/>
        </w:rPr>
        <w:t>9</w:t>
      </w:r>
      <w:r w:rsidRPr="009C39F7"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17</w:t>
      </w:r>
      <w:r w:rsidRPr="009C39F7">
        <w:rPr>
          <w:rFonts w:asciiTheme="minorBidi" w:hAnsiTheme="minorBidi"/>
          <w:sz w:val="28"/>
          <w:cs/>
        </w:rPr>
        <w:t xml:space="preserve"> เป็นร้อยละ </w:t>
      </w:r>
      <w:r w:rsidRPr="000A1A8B">
        <w:rPr>
          <w:rFonts w:asciiTheme="minorBidi" w:hAnsiTheme="minorBidi"/>
          <w:sz w:val="28"/>
        </w:rPr>
        <w:t>9</w:t>
      </w:r>
      <w:r w:rsidRPr="009C39F7"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18</w:t>
      </w:r>
      <w:r>
        <w:rPr>
          <w:rFonts w:asciiTheme="minorBidi" w:hAnsiTheme="minorBidi"/>
          <w:sz w:val="28"/>
          <w:cs/>
        </w:rPr>
        <w:t xml:space="preserve">  มีสาเหตุสำคัญจาก </w:t>
      </w:r>
      <w:r>
        <w:rPr>
          <w:rFonts w:asciiTheme="minorBidi" w:hAnsiTheme="minorBidi"/>
          <w:sz w:val="28"/>
        </w:rPr>
        <w:t>(</w:t>
      </w:r>
      <w:r w:rsidRPr="000A1A8B">
        <w:rPr>
          <w:rFonts w:asciiTheme="minorBidi" w:hAnsiTheme="minorBidi"/>
          <w:sz w:val="28"/>
        </w:rPr>
        <w:t>1</w:t>
      </w:r>
      <w:r>
        <w:rPr>
          <w:rFonts w:asciiTheme="minorBidi" w:hAnsiTheme="minorBidi"/>
          <w:sz w:val="28"/>
          <w:cs/>
        </w:rPr>
        <w:t>) บริษัทฯ สามารถขายสินค้า</w:t>
      </w:r>
      <w:r w:rsidRPr="008A683C">
        <w:rPr>
          <w:rFonts w:asciiTheme="minorBidi" w:hAnsiTheme="minorBidi"/>
          <w:sz w:val="28"/>
          <w:cs/>
        </w:rPr>
        <w:t xml:space="preserve">ได้เพิ่มขึ้น </w:t>
      </w:r>
      <w:r>
        <w:rPr>
          <w:rFonts w:asciiTheme="minorBidi" w:hAnsiTheme="minorBidi"/>
          <w:sz w:val="28"/>
        </w:rPr>
        <w:t>(</w:t>
      </w:r>
      <w:r w:rsidRPr="000A1A8B">
        <w:rPr>
          <w:rFonts w:asciiTheme="minorBidi" w:hAnsiTheme="minorBidi"/>
          <w:sz w:val="28"/>
        </w:rPr>
        <w:t>2</w:t>
      </w:r>
      <w:r w:rsidRPr="008A683C">
        <w:rPr>
          <w:rFonts w:asciiTheme="minorBidi" w:hAnsiTheme="minorBidi"/>
          <w:sz w:val="28"/>
          <w:cs/>
        </w:rPr>
        <w:t xml:space="preserve">) </w:t>
      </w:r>
      <w:r>
        <w:rPr>
          <w:rFonts w:asciiTheme="minorBidi" w:hAnsiTheme="minorBidi"/>
          <w:sz w:val="28"/>
          <w:cs/>
        </w:rPr>
        <w:t>บริษัทฯ มีรายได้จากการขายเพิ่มขึ้นซึ่งส่วนหนึ่งเป็นผลมาจาก</w:t>
      </w:r>
      <w:r w:rsidRPr="00824231">
        <w:rPr>
          <w:rFonts w:asciiTheme="minorBidi" w:hAnsiTheme="minorBidi"/>
          <w:sz w:val="28"/>
          <w:cs/>
        </w:rPr>
        <w:t>ค่าเงินบาทอ่อนค่าลงเมื่อเทียบกับดอลลาร์สหรัฐ</w:t>
      </w:r>
      <w:r w:rsidRPr="002A2D37">
        <w:rPr>
          <w:rFonts w:asciiTheme="minorBidi" w:hAnsiTheme="minorBidi"/>
          <w:sz w:val="28"/>
          <w:cs/>
        </w:rPr>
        <w:t>เนื่องจากบริษัทฯ ได้รับชำระ</w:t>
      </w:r>
      <w:r w:rsidRPr="003E2777">
        <w:rPr>
          <w:rFonts w:asciiTheme="minorBidi" w:hAnsiTheme="minorBidi"/>
          <w:sz w:val="28"/>
          <w:cs/>
        </w:rPr>
        <w:t>เงินจากการขายสินค้า</w:t>
      </w:r>
      <w:r w:rsidRPr="002A2D37">
        <w:rPr>
          <w:rFonts w:asciiTheme="minorBidi" w:hAnsiTheme="minorBidi"/>
          <w:sz w:val="28"/>
          <w:cs/>
        </w:rPr>
        <w:t>ส่วนใหญ่ในรูปสกุลเงินดอลลาร์สหรัฐ</w:t>
      </w:r>
      <w:r w:rsidRPr="008A683C">
        <w:rPr>
          <w:rFonts w:asciiTheme="minorBidi" w:hAnsiTheme="minorBidi"/>
          <w:sz w:val="28"/>
          <w:cs/>
        </w:rPr>
        <w:t xml:space="preserve"> ส่งผลให้บริษัทฯ ได้ประโยชน์จากการ</w:t>
      </w:r>
      <w:r>
        <w:rPr>
          <w:rFonts w:asciiTheme="minorBidi" w:hAnsiTheme="minorBidi"/>
          <w:sz w:val="28"/>
          <w:cs/>
        </w:rPr>
        <w:t>อ่อนค่าของเงินบาทเทียบกับ</w:t>
      </w:r>
      <w:r w:rsidRPr="002A2D37">
        <w:rPr>
          <w:rFonts w:asciiTheme="minorBidi" w:hAnsiTheme="minorBidi"/>
          <w:sz w:val="28"/>
          <w:cs/>
        </w:rPr>
        <w:t>เงินดอลลาร์สหรัฐ</w:t>
      </w:r>
      <w:r w:rsidRPr="008A683C">
        <w:rPr>
          <w:rFonts w:asciiTheme="minorBidi" w:hAnsiTheme="minorBidi"/>
          <w:sz w:val="28"/>
          <w:cs/>
        </w:rPr>
        <w:t xml:space="preserve"> </w:t>
      </w:r>
      <w:r>
        <w:rPr>
          <w:rFonts w:asciiTheme="minorBidi" w:hAnsiTheme="minorBidi"/>
          <w:sz w:val="28"/>
        </w:rPr>
        <w:t>(</w:t>
      </w:r>
      <w:r w:rsidRPr="000A1A8B">
        <w:rPr>
          <w:rFonts w:asciiTheme="minorBidi" w:hAnsiTheme="minorBidi"/>
          <w:sz w:val="28"/>
        </w:rPr>
        <w:t>3</w:t>
      </w:r>
      <w:r w:rsidRPr="008A683C">
        <w:rPr>
          <w:rFonts w:asciiTheme="minorBidi" w:hAnsiTheme="minorBidi"/>
          <w:sz w:val="28"/>
          <w:cs/>
        </w:rPr>
        <w:t xml:space="preserve">) ราคาน้ำยางธรรมชาติลดลง แม้ว่าบริษัทฯ มีค่าใช้จ่ายเพิ่มขึ้นจาก </w:t>
      </w:r>
      <w:r>
        <w:rPr>
          <w:rFonts w:asciiTheme="minorBidi" w:hAnsiTheme="minorBidi"/>
          <w:sz w:val="28"/>
        </w:rPr>
        <w:t>(</w:t>
      </w:r>
      <w:r w:rsidRPr="000A1A8B">
        <w:rPr>
          <w:rFonts w:asciiTheme="minorBidi" w:hAnsiTheme="minorBidi"/>
          <w:sz w:val="28"/>
        </w:rPr>
        <w:t>1</w:t>
      </w:r>
      <w:r w:rsidRPr="008A683C">
        <w:rPr>
          <w:rFonts w:asciiTheme="minorBidi" w:hAnsiTheme="minorBidi"/>
          <w:sz w:val="28"/>
          <w:cs/>
        </w:rPr>
        <w:t>) ค่าใช้จ่ายในการขนส่ง</w:t>
      </w:r>
      <w:r>
        <w:rPr>
          <w:rFonts w:asciiTheme="minorBidi" w:hAnsiTheme="minorBidi"/>
          <w:sz w:val="28"/>
          <w:cs/>
        </w:rPr>
        <w:t xml:space="preserve">ทางอากาศซึ่งเป็นค่าใช้จ่ายที่สูงให้แก่ลูกค้ารายหนึ่ง ซึ่งโดยปกติแล้วบริษัทฯ จะขนส่งผ่านทางเรือเป็นหลัก และ </w:t>
      </w:r>
      <w:r>
        <w:rPr>
          <w:rFonts w:asciiTheme="minorBidi" w:hAnsiTheme="minorBidi"/>
          <w:sz w:val="28"/>
        </w:rPr>
        <w:t>(</w:t>
      </w:r>
      <w:r w:rsidRPr="000A1A8B">
        <w:rPr>
          <w:rFonts w:asciiTheme="minorBidi" w:hAnsiTheme="minorBidi"/>
          <w:sz w:val="28"/>
        </w:rPr>
        <w:t>2</w:t>
      </w:r>
      <w:r>
        <w:rPr>
          <w:rFonts w:asciiTheme="minorBidi" w:hAnsiTheme="minorBidi"/>
          <w:sz w:val="28"/>
        </w:rPr>
        <w:t>)</w:t>
      </w:r>
      <w:r>
        <w:rPr>
          <w:rFonts w:asciiTheme="minorBidi" w:hAnsiTheme="minorBidi"/>
          <w:sz w:val="28"/>
          <w:cs/>
        </w:rPr>
        <w:t xml:space="preserve"> ต้นทุนทางการเงินที่เพิ่มขึ้น</w:t>
      </w:r>
    </w:p>
    <w:p w14:paraId="3F109523" w14:textId="797BE9C9" w:rsidR="00935D82" w:rsidRDefault="00935D82" w:rsidP="00935D82">
      <w:pPr>
        <w:pStyle w:val="ListParagraph"/>
        <w:numPr>
          <w:ilvl w:val="0"/>
          <w:numId w:val="5"/>
        </w:numPr>
        <w:spacing w:after="120"/>
        <w:ind w:left="993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sz w:val="28"/>
          <w:cs/>
        </w:rPr>
        <w:t xml:space="preserve">สำหรับปีบัญชีสิ้นสุดวันที่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2557</w:t>
      </w:r>
      <w:r w:rsidRPr="009C39F7">
        <w:rPr>
          <w:rFonts w:asciiTheme="minorBidi" w:hAnsiTheme="minorBidi"/>
          <w:sz w:val="28"/>
          <w:cs/>
        </w:rPr>
        <w:t xml:space="preserve"> และ </w:t>
      </w:r>
      <w:r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  <w:cs/>
        </w:rPr>
        <w:t xml:space="preserve"> บริษัทฯ มีอัตรากำไรสุทธิ เพิ่มขึ้นจากร้อยละ </w:t>
      </w:r>
      <w:r w:rsidRPr="000A1A8B">
        <w:rPr>
          <w:rFonts w:asciiTheme="minorBidi" w:hAnsiTheme="minorBidi"/>
          <w:sz w:val="28"/>
        </w:rPr>
        <w:t>9</w:t>
      </w:r>
      <w:r w:rsidRPr="009C39F7"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18</w:t>
      </w:r>
      <w:r w:rsidRPr="009C39F7">
        <w:rPr>
          <w:rFonts w:asciiTheme="minorBidi" w:hAnsiTheme="minorBidi"/>
          <w:sz w:val="28"/>
          <w:cs/>
        </w:rPr>
        <w:t xml:space="preserve"> เป็นร้อยละ </w:t>
      </w:r>
      <w:r w:rsidRPr="000A1A8B">
        <w:rPr>
          <w:rFonts w:asciiTheme="minorBidi" w:hAnsiTheme="minorBidi"/>
          <w:sz w:val="28"/>
        </w:rPr>
        <w:t>18</w:t>
      </w:r>
      <w:r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0</w:t>
      </w:r>
      <w:r w:rsidRPr="009C39F7">
        <w:rPr>
          <w:rFonts w:asciiTheme="minorBidi" w:hAnsiTheme="minorBidi"/>
          <w:sz w:val="28"/>
          <w:cs/>
        </w:rPr>
        <w:t xml:space="preserve"> </w:t>
      </w:r>
      <w:r>
        <w:rPr>
          <w:rFonts w:asciiTheme="minorBidi" w:hAnsiTheme="minorBidi"/>
          <w:sz w:val="28"/>
          <w:cs/>
        </w:rPr>
        <w:t xml:space="preserve">โดยมีสาเหตุหลักมาจาก </w:t>
      </w:r>
      <w:r>
        <w:rPr>
          <w:rFonts w:asciiTheme="minorBidi" w:hAnsiTheme="minorBidi"/>
          <w:sz w:val="28"/>
        </w:rPr>
        <w:t>(</w:t>
      </w:r>
      <w:r w:rsidRPr="000A1A8B">
        <w:rPr>
          <w:rFonts w:asciiTheme="minorBidi" w:hAnsiTheme="minorBidi"/>
          <w:sz w:val="28"/>
        </w:rPr>
        <w:t>1</w:t>
      </w:r>
      <w:r>
        <w:rPr>
          <w:rFonts w:asciiTheme="minorBidi" w:hAnsiTheme="minorBidi"/>
          <w:sz w:val="28"/>
        </w:rPr>
        <w:t xml:space="preserve">) </w:t>
      </w:r>
      <w:r w:rsidR="005938A3">
        <w:rPr>
          <w:rFonts w:asciiTheme="minorBidi" w:hAnsiTheme="minorBidi"/>
          <w:sz w:val="28"/>
          <w:cs/>
        </w:rPr>
        <w:t>บริษัทฯ มีรายได้จากการขายเพิ่มขึ้นซึ่งส่วนหนึ่งเป็นผลมาจาก</w:t>
      </w:r>
      <w:r w:rsidR="005938A3" w:rsidRPr="00824231">
        <w:rPr>
          <w:rFonts w:asciiTheme="minorBidi" w:hAnsiTheme="minorBidi"/>
          <w:sz w:val="28"/>
          <w:cs/>
        </w:rPr>
        <w:t>ค่าเงินบาทอ่อนค่าลงเมื่อเทียบกับดอลลาร์สหรัฐ</w:t>
      </w:r>
      <w:r w:rsidR="005938A3" w:rsidRPr="002A2D37">
        <w:rPr>
          <w:rFonts w:asciiTheme="minorBidi" w:hAnsiTheme="minorBidi"/>
          <w:sz w:val="28"/>
          <w:cs/>
        </w:rPr>
        <w:t>เนื่องจากบริษัทฯ ได้รับชำระ</w:t>
      </w:r>
      <w:r w:rsidR="005938A3" w:rsidRPr="003E2777">
        <w:rPr>
          <w:rFonts w:asciiTheme="minorBidi" w:hAnsiTheme="minorBidi"/>
          <w:sz w:val="28"/>
          <w:cs/>
        </w:rPr>
        <w:t>เงินจากการขายสินค้า</w:t>
      </w:r>
      <w:r w:rsidR="005938A3" w:rsidRPr="002A2D37">
        <w:rPr>
          <w:rFonts w:asciiTheme="minorBidi" w:hAnsiTheme="minorBidi"/>
          <w:sz w:val="28"/>
          <w:cs/>
        </w:rPr>
        <w:t>ส่วนใหญ่ในรูปสกุลเงินดอลลาร์สหรัฐ</w:t>
      </w:r>
      <w:r w:rsidR="005938A3" w:rsidRPr="008A683C">
        <w:rPr>
          <w:rFonts w:asciiTheme="minorBidi" w:hAnsiTheme="minorBidi"/>
          <w:sz w:val="28"/>
          <w:cs/>
        </w:rPr>
        <w:t xml:space="preserve"> ส่งผลให้บริษัทฯ ได้ประโยชน์จากการ</w:t>
      </w:r>
      <w:r w:rsidR="005938A3">
        <w:rPr>
          <w:rFonts w:asciiTheme="minorBidi" w:hAnsiTheme="minorBidi"/>
          <w:sz w:val="28"/>
          <w:cs/>
        </w:rPr>
        <w:t>อ่อนค่าของเงินบาทเทียบกับ</w:t>
      </w:r>
      <w:r w:rsidR="005938A3" w:rsidRPr="002A2D37">
        <w:rPr>
          <w:rFonts w:asciiTheme="minorBidi" w:hAnsiTheme="minorBidi"/>
          <w:sz w:val="28"/>
          <w:cs/>
        </w:rPr>
        <w:t>เงินดอลลาร์สหรัฐ</w:t>
      </w:r>
      <w:r w:rsidR="005938A3">
        <w:rPr>
          <w:rFonts w:asciiTheme="minorBidi" w:hAnsiTheme="minorBidi"/>
          <w:sz w:val="28"/>
          <w:cs/>
        </w:rPr>
        <w:t xml:space="preserve"> </w:t>
      </w:r>
      <w:r>
        <w:rPr>
          <w:rFonts w:asciiTheme="minorBidi" w:hAnsiTheme="minorBidi"/>
          <w:sz w:val="28"/>
        </w:rPr>
        <w:t>(</w:t>
      </w:r>
      <w:r w:rsidRPr="000A1A8B">
        <w:rPr>
          <w:rFonts w:asciiTheme="minorBidi" w:hAnsiTheme="minorBidi"/>
          <w:sz w:val="28"/>
        </w:rPr>
        <w:t>2</w:t>
      </w:r>
      <w:r>
        <w:rPr>
          <w:rFonts w:asciiTheme="minorBidi" w:hAnsiTheme="minorBidi"/>
          <w:sz w:val="28"/>
          <w:cs/>
        </w:rPr>
        <w:t>)</w:t>
      </w:r>
      <w:r w:rsidR="005938A3">
        <w:rPr>
          <w:rFonts w:asciiTheme="minorBidi" w:hAnsiTheme="minorBidi"/>
          <w:sz w:val="28"/>
          <w:cs/>
        </w:rPr>
        <w:t xml:space="preserve"> </w:t>
      </w:r>
      <w:r w:rsidR="005938A3" w:rsidRPr="0069426E">
        <w:rPr>
          <w:rFonts w:asciiTheme="minorBidi" w:hAnsiTheme="minorBidi"/>
          <w:sz w:val="28"/>
          <w:cs/>
        </w:rPr>
        <w:t>ราคาน้ำยางธรรมชาติลดลง</w:t>
      </w:r>
      <w:r>
        <w:rPr>
          <w:rFonts w:asciiTheme="minorBidi" w:hAnsiTheme="minorBidi"/>
          <w:sz w:val="28"/>
          <w:cs/>
        </w:rPr>
        <w:t xml:space="preserve"> </w:t>
      </w:r>
      <w:r>
        <w:rPr>
          <w:rFonts w:asciiTheme="minorBidi" w:hAnsiTheme="minorBidi"/>
          <w:sz w:val="28"/>
        </w:rPr>
        <w:t>(</w:t>
      </w:r>
      <w:r w:rsidRPr="000A1A8B">
        <w:rPr>
          <w:rFonts w:asciiTheme="minorBidi" w:hAnsiTheme="minorBidi"/>
          <w:sz w:val="28"/>
        </w:rPr>
        <w:t>3</w:t>
      </w:r>
      <w:r w:rsidRPr="0069426E">
        <w:rPr>
          <w:rFonts w:asciiTheme="minorBidi" w:hAnsiTheme="minorBidi"/>
          <w:sz w:val="28"/>
          <w:cs/>
        </w:rPr>
        <w:t>)</w:t>
      </w:r>
      <w:r w:rsidR="005938A3">
        <w:rPr>
          <w:rFonts w:asciiTheme="minorBidi" w:hAnsiTheme="minorBidi"/>
          <w:sz w:val="28"/>
          <w:cs/>
        </w:rPr>
        <w:t xml:space="preserve"> บริษัทฯ สามารถขายสินค้าได้เพิ่มขึ้น</w:t>
      </w:r>
      <w:r w:rsidRPr="0069426E">
        <w:rPr>
          <w:rFonts w:asciiTheme="minorBidi" w:hAnsiTheme="minorBidi"/>
          <w:sz w:val="28"/>
          <w:cs/>
        </w:rPr>
        <w:t xml:space="preserve"> </w:t>
      </w:r>
      <w:r>
        <w:rPr>
          <w:rFonts w:asciiTheme="minorBidi" w:hAnsiTheme="minorBidi"/>
          <w:sz w:val="28"/>
        </w:rPr>
        <w:t>(</w:t>
      </w:r>
      <w:r w:rsidRPr="000A1A8B">
        <w:rPr>
          <w:rFonts w:asciiTheme="minorBidi" w:hAnsiTheme="minorBidi"/>
          <w:sz w:val="28"/>
        </w:rPr>
        <w:t>4</w:t>
      </w:r>
      <w:r>
        <w:rPr>
          <w:rFonts w:asciiTheme="minorBidi" w:hAnsiTheme="minorBidi"/>
          <w:sz w:val="28"/>
          <w:cs/>
        </w:rPr>
        <w:t xml:space="preserve">) ค่าใช้จ่ายในการขนส่งลดลง </w:t>
      </w:r>
      <w:r w:rsidRPr="00A86C23">
        <w:rPr>
          <w:rFonts w:asciiTheme="minorBidi" w:hAnsiTheme="minorBidi"/>
          <w:sz w:val="28"/>
          <w:cs/>
        </w:rPr>
        <w:t xml:space="preserve">และ </w:t>
      </w:r>
      <w:r w:rsidRPr="00A86C23">
        <w:rPr>
          <w:rFonts w:asciiTheme="minorBidi" w:hAnsiTheme="minorBidi"/>
          <w:sz w:val="28"/>
        </w:rPr>
        <w:t>(</w:t>
      </w:r>
      <w:r w:rsidRPr="000A1A8B">
        <w:rPr>
          <w:rFonts w:asciiTheme="minorBidi" w:hAnsiTheme="minorBidi"/>
          <w:sz w:val="28"/>
        </w:rPr>
        <w:t>5</w:t>
      </w:r>
      <w:r w:rsidRPr="00A86C23">
        <w:rPr>
          <w:rFonts w:asciiTheme="minorBidi" w:hAnsiTheme="minorBidi"/>
          <w:sz w:val="28"/>
        </w:rPr>
        <w:t xml:space="preserve">) </w:t>
      </w:r>
      <w:r w:rsidRPr="00A86C23">
        <w:rPr>
          <w:rFonts w:asciiTheme="minorBidi" w:hAnsiTheme="minorBidi"/>
          <w:sz w:val="28"/>
          <w:cs/>
        </w:rPr>
        <w:t xml:space="preserve">บริษัทฯ มีกำไรสุทธิจากอัตราแลกเปลี่ยน แม้ว่าบริษัทฯ มีค่าใช้จ่ายเพิ่มขึ้นจาก </w:t>
      </w:r>
      <w:r w:rsidRPr="00A86C23">
        <w:rPr>
          <w:rFonts w:asciiTheme="minorBidi" w:hAnsiTheme="minorBidi"/>
          <w:sz w:val="28"/>
        </w:rPr>
        <w:t>(</w:t>
      </w:r>
      <w:r w:rsidRPr="000A1A8B">
        <w:rPr>
          <w:rFonts w:asciiTheme="minorBidi" w:hAnsiTheme="minorBidi"/>
          <w:sz w:val="28"/>
        </w:rPr>
        <w:t>1</w:t>
      </w:r>
      <w:r w:rsidRPr="00A86C23">
        <w:rPr>
          <w:rFonts w:asciiTheme="minorBidi" w:hAnsiTheme="minorBidi"/>
          <w:sz w:val="28"/>
          <w:cs/>
        </w:rPr>
        <w:t xml:space="preserve">) ค่าใช้จ่ายในการบริหารอื่นๆ ซึ่งส่วนใหญ่ประกอบด้วยค่าธรรมเนียมวิชาชีพเพิ่มขึ้นจากค่าใช้จ่ายที่ปรึกษาเพื่อเตรียมความพร้อมในการเข้าจดทะเบียนในตลาดหลักทรัพย์ฯ และ </w:t>
      </w:r>
      <w:r w:rsidRPr="00A86C23">
        <w:rPr>
          <w:rFonts w:asciiTheme="minorBidi" w:hAnsiTheme="minorBidi"/>
          <w:sz w:val="28"/>
        </w:rPr>
        <w:t>(</w:t>
      </w:r>
      <w:r w:rsidRPr="000A1A8B">
        <w:rPr>
          <w:rFonts w:asciiTheme="minorBidi" w:hAnsiTheme="minorBidi"/>
          <w:sz w:val="28"/>
        </w:rPr>
        <w:t>2</w:t>
      </w:r>
      <w:r w:rsidRPr="00A86C23">
        <w:rPr>
          <w:rFonts w:asciiTheme="minorBidi" w:hAnsiTheme="minorBidi"/>
          <w:sz w:val="28"/>
          <w:cs/>
        </w:rPr>
        <w:t>) ต้นทุนทางการเงินที่เพิ่มขึ้น</w:t>
      </w:r>
    </w:p>
    <w:p w14:paraId="705B1109" w14:textId="6759E26C" w:rsidR="00935D82" w:rsidRPr="00935D82" w:rsidRDefault="00935D82" w:rsidP="00935D82">
      <w:pPr>
        <w:pStyle w:val="ListParagraph"/>
        <w:numPr>
          <w:ilvl w:val="0"/>
          <w:numId w:val="5"/>
        </w:numPr>
        <w:spacing w:after="120"/>
        <w:ind w:left="993"/>
        <w:jc w:val="thaiDistribute"/>
        <w:rPr>
          <w:rFonts w:asciiTheme="minorBidi" w:hAnsiTheme="minorBidi"/>
          <w:sz w:val="28"/>
          <w:cs/>
        </w:rPr>
      </w:pPr>
      <w:r w:rsidRPr="00935D82">
        <w:rPr>
          <w:rFonts w:asciiTheme="minorBidi" w:hAnsiTheme="minorBidi"/>
          <w:sz w:val="28"/>
          <w:cs/>
        </w:rPr>
        <w:t>สำหรับงวด</w:t>
      </w:r>
      <w:r w:rsidR="008A762F">
        <w:rPr>
          <w:rFonts w:asciiTheme="minorBidi" w:hAnsiTheme="minorBidi" w:hint="cs"/>
          <w:sz w:val="28"/>
          <w:cs/>
        </w:rPr>
        <w:t>เก้า</w:t>
      </w:r>
      <w:r w:rsidRPr="00935D82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Pr="000A1A8B">
        <w:rPr>
          <w:rFonts w:asciiTheme="minorBidi" w:hAnsiTheme="minorBidi"/>
          <w:sz w:val="28"/>
        </w:rPr>
        <w:t>3</w:t>
      </w:r>
      <w:r w:rsidR="004C55ED" w:rsidRPr="000A1A8B">
        <w:rPr>
          <w:rFonts w:asciiTheme="minorBidi" w:hAnsiTheme="minorBidi"/>
          <w:sz w:val="28"/>
        </w:rPr>
        <w:t>0</w:t>
      </w:r>
      <w:r w:rsidR="004C55ED">
        <w:rPr>
          <w:rFonts w:asciiTheme="minorBidi" w:hAnsiTheme="minorBidi"/>
          <w:sz w:val="28"/>
          <w:cs/>
        </w:rPr>
        <w:t xml:space="preserve"> </w:t>
      </w:r>
      <w:r w:rsidR="008A762F">
        <w:rPr>
          <w:rFonts w:asciiTheme="minorBidi" w:hAnsiTheme="minorBidi" w:hint="cs"/>
          <w:sz w:val="28"/>
          <w:cs/>
        </w:rPr>
        <w:t>กันยายน</w:t>
      </w:r>
      <w:r w:rsidR="008A762F" w:rsidRPr="00935D82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2558</w:t>
      </w:r>
      <w:r w:rsidRPr="00935D82">
        <w:rPr>
          <w:rFonts w:asciiTheme="minorBidi" w:hAnsiTheme="minorBidi"/>
          <w:sz w:val="28"/>
        </w:rPr>
        <w:t xml:space="preserve"> </w:t>
      </w:r>
      <w:r w:rsidRPr="00935D82">
        <w:rPr>
          <w:rFonts w:asciiTheme="minorBidi" w:hAnsiTheme="minorBidi"/>
          <w:sz w:val="28"/>
          <w:cs/>
        </w:rPr>
        <w:t xml:space="preserve">และ </w:t>
      </w:r>
      <w:r w:rsidRPr="000A1A8B">
        <w:rPr>
          <w:rFonts w:asciiTheme="minorBidi" w:hAnsiTheme="minorBidi"/>
          <w:sz w:val="28"/>
        </w:rPr>
        <w:t>2559</w:t>
      </w:r>
      <w:r w:rsidRPr="00935D82">
        <w:rPr>
          <w:rFonts w:asciiTheme="minorBidi" w:hAnsiTheme="minorBidi"/>
          <w:sz w:val="28"/>
          <w:cs/>
        </w:rPr>
        <w:t xml:space="preserve"> บริษัทฯ มีอัตรากำไรสุทธิที่ร้อยละ </w:t>
      </w:r>
      <w:r w:rsidR="00450E5D">
        <w:rPr>
          <w:rFonts w:asciiTheme="minorBidi" w:hAnsiTheme="minorBidi"/>
          <w:sz w:val="28"/>
        </w:rPr>
        <w:t>16.9</w:t>
      </w:r>
      <w:r w:rsidR="00450E5D" w:rsidRPr="008A683C">
        <w:rPr>
          <w:rFonts w:asciiTheme="minorBidi" w:hAnsiTheme="minorBidi"/>
          <w:sz w:val="28"/>
          <w:cs/>
        </w:rPr>
        <w:t xml:space="preserve"> และร้อยละ </w:t>
      </w:r>
      <w:r w:rsidR="00450E5D">
        <w:rPr>
          <w:rFonts w:asciiTheme="minorBidi" w:hAnsiTheme="minorBidi"/>
          <w:sz w:val="28"/>
        </w:rPr>
        <w:t>16.9</w:t>
      </w:r>
      <w:r w:rsidR="00450E5D" w:rsidRPr="008A683C">
        <w:rPr>
          <w:rFonts w:asciiTheme="minorBidi" w:hAnsiTheme="minorBidi"/>
          <w:sz w:val="28"/>
          <w:cs/>
        </w:rPr>
        <w:t xml:space="preserve"> ตามลำดับ </w:t>
      </w:r>
      <w:r w:rsidR="00450E5D">
        <w:rPr>
          <w:rFonts w:asciiTheme="minorBidi" w:hAnsiTheme="minorBidi" w:hint="cs"/>
          <w:sz w:val="28"/>
          <w:cs/>
        </w:rPr>
        <w:t xml:space="preserve">ทั้งนี้ </w:t>
      </w:r>
      <w:r w:rsidR="00450E5D">
        <w:rPr>
          <w:rFonts w:asciiTheme="minorBidi" w:hAnsiTheme="minorBidi"/>
          <w:sz w:val="28"/>
          <w:cs/>
        </w:rPr>
        <w:t>อัตรา</w:t>
      </w:r>
      <w:r w:rsidR="00450E5D" w:rsidRPr="008A683C">
        <w:rPr>
          <w:rFonts w:asciiTheme="minorBidi" w:hAnsiTheme="minorBidi"/>
          <w:sz w:val="28"/>
          <w:cs/>
        </w:rPr>
        <w:t>กำไรสุทธิ</w:t>
      </w:r>
      <w:r w:rsidR="00450E5D" w:rsidRPr="006C101D">
        <w:rPr>
          <w:rFonts w:asciiTheme="minorBidi" w:hAnsiTheme="minorBidi"/>
          <w:sz w:val="28"/>
          <w:cs/>
        </w:rPr>
        <w:t>ในช่วงเวลาดังกล่าว</w:t>
      </w:r>
      <w:r w:rsidR="00450E5D">
        <w:rPr>
          <w:rFonts w:asciiTheme="minorBidi" w:hAnsiTheme="minorBidi" w:hint="cs"/>
          <w:sz w:val="28"/>
          <w:cs/>
        </w:rPr>
        <w:t>ไม่มีการปรับเปลี่ยนอย่างมีนัยสำคัญซึ่ง</w:t>
      </w:r>
      <w:r w:rsidR="00450E5D" w:rsidRPr="006C101D">
        <w:rPr>
          <w:rFonts w:asciiTheme="minorBidi" w:hAnsiTheme="minorBidi"/>
          <w:sz w:val="28"/>
          <w:cs/>
        </w:rPr>
        <w:t>มีสาเหตุหลักมาจาก</w:t>
      </w:r>
      <w:r w:rsidR="00535EDF">
        <w:rPr>
          <w:rFonts w:asciiTheme="minorBidi" w:hAnsiTheme="minorBidi" w:hint="cs"/>
          <w:sz w:val="28"/>
          <w:cs/>
        </w:rPr>
        <w:t>บริษัทฯ รับจ้างผลิตถุงยางอนามัยที่มีอัตรากำไรน้อยกว่า</w:t>
      </w:r>
      <w:r w:rsidR="007975A9" w:rsidRPr="00535EDF">
        <w:rPr>
          <w:rFonts w:asciiTheme="minorBidi" w:hAnsiTheme="minorBidi" w:cs="Cordia New" w:hint="cs"/>
          <w:sz w:val="28"/>
          <w:cs/>
        </w:rPr>
        <w:t>ใน</w:t>
      </w:r>
      <w:r w:rsidR="007975A9" w:rsidRPr="00535EDF">
        <w:rPr>
          <w:rFonts w:asciiTheme="minorBidi" w:hAnsiTheme="minorBidi" w:cs="Cordia New"/>
          <w:sz w:val="28"/>
          <w:cs/>
        </w:rPr>
        <w:t xml:space="preserve">งวดเก้าเดือนสิ้นสุดวันที่ </w:t>
      </w:r>
      <w:r w:rsidR="007975A9" w:rsidRPr="00535EDF">
        <w:rPr>
          <w:rFonts w:asciiTheme="minorBidi" w:hAnsiTheme="minorBidi"/>
          <w:sz w:val="28"/>
        </w:rPr>
        <w:t xml:space="preserve">30 </w:t>
      </w:r>
      <w:r w:rsidR="007975A9" w:rsidRPr="00535EDF">
        <w:rPr>
          <w:rFonts w:asciiTheme="minorBidi" w:hAnsiTheme="minorBidi" w:cs="Cordia New"/>
          <w:sz w:val="28"/>
          <w:cs/>
        </w:rPr>
        <w:t xml:space="preserve">กันยายน </w:t>
      </w:r>
      <w:r w:rsidR="007975A9" w:rsidRPr="00535EDF">
        <w:rPr>
          <w:rFonts w:asciiTheme="minorBidi" w:hAnsiTheme="minorBidi"/>
          <w:sz w:val="28"/>
        </w:rPr>
        <w:t xml:space="preserve">2559 </w:t>
      </w:r>
      <w:r w:rsidR="00535EDF">
        <w:rPr>
          <w:rFonts w:asciiTheme="minorBidi" w:hAnsiTheme="minorBidi" w:hint="cs"/>
          <w:sz w:val="28"/>
          <w:cs/>
        </w:rPr>
        <w:t xml:space="preserve"> ส่งผลให้อัตรากำไรขั้นต้นในช่วงเวลาดังกล่าว</w:t>
      </w:r>
      <w:r w:rsidR="00535EDF" w:rsidRPr="00535EDF">
        <w:rPr>
          <w:rFonts w:asciiTheme="minorBidi" w:hAnsiTheme="minorBidi" w:hint="cs"/>
          <w:sz w:val="28"/>
          <w:cs/>
        </w:rPr>
        <w:t xml:space="preserve">ลดลงเล็กน้อย </w:t>
      </w:r>
      <w:r w:rsidR="00535EDF" w:rsidRPr="00535EDF">
        <w:rPr>
          <w:rFonts w:asciiTheme="minorBidi" w:hAnsiTheme="minorBidi" w:hint="cs"/>
          <w:sz w:val="28"/>
          <w:cs/>
          <w:lang w:val="en-GB"/>
        </w:rPr>
        <w:t>แต่ในขณะดียวกัน</w:t>
      </w:r>
      <w:r w:rsidR="00535EDF" w:rsidRPr="00535EDF">
        <w:rPr>
          <w:rFonts w:asciiTheme="minorBidi" w:hAnsiTheme="minorBidi"/>
          <w:sz w:val="28"/>
        </w:rPr>
        <w:t xml:space="preserve"> </w:t>
      </w:r>
      <w:r w:rsidR="00535EDF" w:rsidRPr="00535EDF">
        <w:rPr>
          <w:rFonts w:asciiTheme="minorBidi" w:hAnsiTheme="minorBidi" w:cs="Cordia New"/>
          <w:sz w:val="28"/>
          <w:cs/>
        </w:rPr>
        <w:t>บริษัทฯ มี</w:t>
      </w:r>
      <w:r w:rsidR="00535EDF" w:rsidRPr="00535EDF">
        <w:rPr>
          <w:rFonts w:asciiTheme="minorBidi" w:hAnsiTheme="minorBidi"/>
          <w:sz w:val="28"/>
          <w:cs/>
          <w:lang w:val="en-GB"/>
        </w:rPr>
        <w:t>ต้นทุนทางการเงินสุทธิที่ลดลง</w:t>
      </w:r>
      <w:r w:rsidR="00450E5D">
        <w:rPr>
          <w:rFonts w:asciiTheme="minorBidi" w:hAnsiTheme="minorBidi"/>
          <w:sz w:val="28"/>
          <w:cs/>
        </w:rPr>
        <w:t xml:space="preserve"> </w:t>
      </w:r>
    </w:p>
    <w:p w14:paraId="7EEC1E28" w14:textId="77777777" w:rsidR="00563C4A" w:rsidRPr="009C39F7" w:rsidRDefault="00563C4A" w:rsidP="00563C4A">
      <w:pPr>
        <w:pStyle w:val="Heading6"/>
        <w:numPr>
          <w:ilvl w:val="3"/>
          <w:numId w:val="8"/>
        </w:numPr>
        <w:rPr>
          <w:rFonts w:asciiTheme="minorBidi" w:hAnsiTheme="minorBidi" w:cstheme="minorBidi"/>
          <w:b/>
          <w:bCs/>
          <w:i w:val="0"/>
          <w:iCs w:val="0"/>
        </w:rPr>
      </w:pPr>
      <w:r w:rsidRPr="009C39F7">
        <w:rPr>
          <w:rFonts w:asciiTheme="minorBidi" w:hAnsiTheme="minorBidi" w:cstheme="minorBidi"/>
          <w:b/>
          <w:bCs/>
          <w:i w:val="0"/>
          <w:iCs w:val="0"/>
          <w:cs/>
        </w:rPr>
        <w:t>อัตราส่วนแสดงประสิทธิภาพในการดำเนินงาน</w:t>
      </w:r>
    </w:p>
    <w:p w14:paraId="434DD48D" w14:textId="263EAD8D" w:rsidR="00563C4A" w:rsidRPr="009C39F7" w:rsidRDefault="00935D82" w:rsidP="00563C4A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>
        <w:rPr>
          <w:rFonts w:asciiTheme="minorBidi" w:hAnsiTheme="minorBidi"/>
          <w:cs/>
        </w:rPr>
        <w:t>สำหรับปีบัญชีสิ้นสุด</w:t>
      </w:r>
      <w:r w:rsidR="00563C4A" w:rsidRPr="009C39F7">
        <w:rPr>
          <w:rFonts w:asciiTheme="minorBidi" w:hAnsiTheme="minorBidi"/>
          <w:cs/>
        </w:rPr>
        <w:t xml:space="preserve">วันที่ </w:t>
      </w:r>
      <w:r w:rsidR="00563C4A" w:rsidRPr="000A1A8B">
        <w:rPr>
          <w:rFonts w:asciiTheme="minorBidi" w:hAnsiTheme="minorBidi"/>
          <w:sz w:val="28"/>
        </w:rPr>
        <w:t>31</w:t>
      </w:r>
      <w:r w:rsidR="00563C4A" w:rsidRPr="009C39F7">
        <w:rPr>
          <w:rFonts w:asciiTheme="minorBidi" w:hAnsiTheme="minorBidi"/>
          <w:sz w:val="28"/>
          <w:cs/>
        </w:rPr>
        <w:t xml:space="preserve"> ธันวาคม </w:t>
      </w:r>
      <w:r w:rsidR="00563C4A" w:rsidRPr="000A1A8B">
        <w:rPr>
          <w:rFonts w:asciiTheme="minorBidi" w:hAnsiTheme="minorBidi"/>
          <w:sz w:val="28"/>
        </w:rPr>
        <w:t>2556</w:t>
      </w:r>
      <w:r w:rsidR="00563C4A" w:rsidRPr="009C39F7">
        <w:rPr>
          <w:rFonts w:asciiTheme="minorBidi" w:hAnsiTheme="minorBidi"/>
          <w:sz w:val="28"/>
          <w:cs/>
        </w:rPr>
        <w:t xml:space="preserve"> </w:t>
      </w:r>
      <w:r w:rsidR="0021321D" w:rsidRPr="000A1A8B">
        <w:rPr>
          <w:rFonts w:asciiTheme="minorBidi" w:hAnsiTheme="minorBidi"/>
          <w:sz w:val="28"/>
        </w:rPr>
        <w:t>2557</w:t>
      </w:r>
      <w:r w:rsidR="0021321D" w:rsidRPr="0021321D">
        <w:rPr>
          <w:rFonts w:asciiTheme="minorBidi" w:hAnsiTheme="minorBidi"/>
          <w:sz w:val="28"/>
        </w:rPr>
        <w:t xml:space="preserve"> </w:t>
      </w:r>
      <w:r w:rsidR="0021321D" w:rsidRPr="0021321D">
        <w:rPr>
          <w:rFonts w:asciiTheme="minorBidi" w:hAnsiTheme="minorBidi"/>
          <w:sz w:val="28"/>
          <w:cs/>
        </w:rPr>
        <w:t xml:space="preserve">และ </w:t>
      </w:r>
      <w:r w:rsidR="0021321D" w:rsidRPr="000A1A8B">
        <w:rPr>
          <w:rFonts w:asciiTheme="minorBidi" w:hAnsiTheme="minorBidi"/>
          <w:sz w:val="28"/>
        </w:rPr>
        <w:t>2558</w:t>
      </w:r>
      <w:r w:rsidR="00563C4A" w:rsidRPr="009C39F7">
        <w:rPr>
          <w:rFonts w:asciiTheme="minorBidi" w:hAnsiTheme="minorBidi"/>
          <w:sz w:val="28"/>
          <w:cs/>
        </w:rPr>
        <w:t xml:space="preserve"> และ</w:t>
      </w:r>
      <w:r>
        <w:rPr>
          <w:rFonts w:asciiTheme="minorBidi" w:hAnsiTheme="minorBidi"/>
          <w:sz w:val="28"/>
          <w:cs/>
        </w:rPr>
        <w:t>งวด</w:t>
      </w:r>
      <w:r w:rsidR="008A762F">
        <w:rPr>
          <w:rFonts w:asciiTheme="minorBidi" w:hAnsiTheme="minorBidi" w:hint="cs"/>
          <w:sz w:val="28"/>
          <w:cs/>
        </w:rPr>
        <w:t>เก้า</w:t>
      </w:r>
      <w:r>
        <w:rPr>
          <w:rFonts w:asciiTheme="minorBidi" w:hAnsiTheme="minorBidi"/>
          <w:sz w:val="28"/>
          <w:cs/>
        </w:rPr>
        <w:t>เดือนสิ้นสุด</w:t>
      </w:r>
      <w:r w:rsidR="00563C4A" w:rsidRPr="009C39F7">
        <w:rPr>
          <w:rFonts w:asciiTheme="minorBidi" w:hAnsiTheme="minorBidi"/>
          <w:sz w:val="28"/>
          <w:cs/>
        </w:rPr>
        <w:t xml:space="preserve">วันที่ </w:t>
      </w:r>
      <w:r w:rsidR="00563C4A" w:rsidRPr="000A1A8B">
        <w:rPr>
          <w:rFonts w:asciiTheme="minorBidi" w:hAnsiTheme="minorBidi"/>
          <w:sz w:val="28"/>
        </w:rPr>
        <w:t>3</w:t>
      </w:r>
      <w:r w:rsidR="004C55ED" w:rsidRPr="000A1A8B">
        <w:rPr>
          <w:rFonts w:asciiTheme="minorBidi" w:hAnsiTheme="minorBidi"/>
          <w:sz w:val="28"/>
        </w:rPr>
        <w:t>0</w:t>
      </w:r>
      <w:r w:rsidR="004C55ED">
        <w:rPr>
          <w:rFonts w:asciiTheme="minorBidi" w:hAnsiTheme="minorBidi"/>
          <w:sz w:val="28"/>
        </w:rPr>
        <w:t xml:space="preserve"> </w:t>
      </w:r>
      <w:r w:rsidR="008A762F">
        <w:rPr>
          <w:rFonts w:asciiTheme="minorBidi" w:hAnsiTheme="minorBidi" w:hint="cs"/>
          <w:sz w:val="28"/>
          <w:cs/>
        </w:rPr>
        <w:t>กันยายน</w:t>
      </w:r>
      <w:r w:rsidR="008A762F" w:rsidRPr="009C39F7">
        <w:rPr>
          <w:rFonts w:asciiTheme="minorBidi" w:hAnsiTheme="minorBidi"/>
          <w:sz w:val="28"/>
          <w:cs/>
        </w:rPr>
        <w:t xml:space="preserve"> </w:t>
      </w:r>
      <w:r w:rsidR="00563C4A" w:rsidRPr="000A1A8B">
        <w:rPr>
          <w:rFonts w:asciiTheme="minorBidi" w:hAnsiTheme="minorBidi"/>
          <w:sz w:val="28"/>
        </w:rPr>
        <w:t>2559</w:t>
      </w:r>
      <w:r w:rsidR="00563C4A" w:rsidRPr="009C39F7">
        <w:rPr>
          <w:rFonts w:asciiTheme="minorBidi" w:hAnsiTheme="minorBidi"/>
          <w:sz w:val="28"/>
          <w:cs/>
        </w:rPr>
        <w:t xml:space="preserve"> อัตราผลตอบแทนผู้ถือหุ้น เท่ากับ ร้อยละ </w:t>
      </w:r>
      <w:r w:rsidR="00B8393A" w:rsidRPr="000A1A8B">
        <w:rPr>
          <w:rFonts w:asciiTheme="minorBidi" w:hAnsiTheme="minorBidi"/>
          <w:sz w:val="28"/>
        </w:rPr>
        <w:t>22</w:t>
      </w:r>
      <w:r w:rsidR="00B8393A">
        <w:rPr>
          <w:rFonts w:asciiTheme="minorBidi" w:hAnsiTheme="minorBidi"/>
          <w:sz w:val="28"/>
        </w:rPr>
        <w:t>.</w:t>
      </w:r>
      <w:r w:rsidR="00B8393A" w:rsidRPr="000A1A8B">
        <w:rPr>
          <w:rFonts w:asciiTheme="minorBidi" w:hAnsiTheme="minorBidi"/>
          <w:sz w:val="28"/>
        </w:rPr>
        <w:t>7</w:t>
      </w:r>
      <w:r w:rsidR="00563C4A" w:rsidRPr="009C39F7">
        <w:rPr>
          <w:rFonts w:asciiTheme="minorBidi" w:hAnsiTheme="minorBidi"/>
          <w:sz w:val="28"/>
        </w:rPr>
        <w:t xml:space="preserve"> </w:t>
      </w:r>
      <w:r w:rsidR="00563C4A" w:rsidRPr="009C39F7">
        <w:rPr>
          <w:rFonts w:asciiTheme="minorBidi" w:hAnsiTheme="minorBidi"/>
          <w:sz w:val="28"/>
          <w:cs/>
        </w:rPr>
        <w:t xml:space="preserve">ร้อยละ </w:t>
      </w:r>
      <w:r w:rsidR="00B8393A" w:rsidRPr="000A1A8B">
        <w:rPr>
          <w:rFonts w:asciiTheme="minorBidi" w:hAnsiTheme="minorBidi"/>
          <w:sz w:val="28"/>
        </w:rPr>
        <w:t>23</w:t>
      </w:r>
      <w:r w:rsidR="00B8393A">
        <w:rPr>
          <w:rFonts w:asciiTheme="minorBidi" w:hAnsiTheme="minorBidi"/>
          <w:sz w:val="28"/>
        </w:rPr>
        <w:t>.</w:t>
      </w:r>
      <w:r w:rsidR="00B8393A" w:rsidRPr="000A1A8B">
        <w:rPr>
          <w:rFonts w:asciiTheme="minorBidi" w:hAnsiTheme="minorBidi"/>
          <w:sz w:val="28"/>
        </w:rPr>
        <w:t>1</w:t>
      </w:r>
      <w:r w:rsidR="00563C4A" w:rsidRPr="009C39F7">
        <w:rPr>
          <w:rFonts w:asciiTheme="minorBidi" w:hAnsiTheme="minorBidi"/>
          <w:sz w:val="28"/>
        </w:rPr>
        <w:t xml:space="preserve"> </w:t>
      </w:r>
      <w:r w:rsidR="00563C4A" w:rsidRPr="009C39F7">
        <w:rPr>
          <w:rFonts w:asciiTheme="minorBidi" w:hAnsiTheme="minorBidi"/>
          <w:sz w:val="28"/>
          <w:cs/>
        </w:rPr>
        <w:t xml:space="preserve">ร้อยละ </w:t>
      </w:r>
      <w:r w:rsidR="00563C4A" w:rsidRPr="000A1A8B">
        <w:rPr>
          <w:rFonts w:asciiTheme="minorBidi" w:hAnsiTheme="minorBidi"/>
          <w:sz w:val="28"/>
        </w:rPr>
        <w:t>41</w:t>
      </w:r>
      <w:r w:rsidR="00563C4A" w:rsidRPr="009C39F7">
        <w:rPr>
          <w:rFonts w:asciiTheme="minorBidi" w:hAnsiTheme="minorBidi"/>
          <w:sz w:val="28"/>
        </w:rPr>
        <w:t>.</w:t>
      </w:r>
      <w:r w:rsidR="00563C4A" w:rsidRPr="000A1A8B">
        <w:rPr>
          <w:rFonts w:asciiTheme="minorBidi" w:hAnsiTheme="minorBidi"/>
          <w:sz w:val="28"/>
        </w:rPr>
        <w:t>2</w:t>
      </w:r>
      <w:r w:rsidR="00563C4A" w:rsidRPr="009C39F7">
        <w:rPr>
          <w:rFonts w:asciiTheme="minorBidi" w:hAnsiTheme="minorBidi"/>
          <w:sz w:val="28"/>
        </w:rPr>
        <w:t xml:space="preserve"> </w:t>
      </w:r>
      <w:r w:rsidR="00563C4A" w:rsidRPr="009C39F7">
        <w:rPr>
          <w:rFonts w:asciiTheme="minorBidi" w:hAnsiTheme="minorBidi"/>
          <w:sz w:val="28"/>
          <w:cs/>
        </w:rPr>
        <w:t xml:space="preserve">และร้อยละ </w:t>
      </w:r>
      <w:r w:rsidR="00450E5D">
        <w:rPr>
          <w:rFonts w:asciiTheme="minorBidi" w:hAnsiTheme="minorBidi"/>
          <w:sz w:val="28"/>
        </w:rPr>
        <w:t>41.5</w:t>
      </w:r>
      <w:r w:rsidR="00563C4A" w:rsidRPr="009C39F7">
        <w:rPr>
          <w:rFonts w:asciiTheme="minorBidi" w:hAnsiTheme="minorBidi"/>
          <w:sz w:val="28"/>
          <w:cs/>
        </w:rPr>
        <w:t xml:space="preserve"> ตามลำดับ</w:t>
      </w:r>
      <w:r w:rsidR="00563C4A" w:rsidRPr="009C39F7">
        <w:rPr>
          <w:rFonts w:asciiTheme="minorBidi" w:hAnsiTheme="minorBidi"/>
          <w:sz w:val="28"/>
        </w:rPr>
        <w:t xml:space="preserve"> </w:t>
      </w:r>
      <w:r w:rsidR="00563C4A" w:rsidRPr="009C39F7">
        <w:rPr>
          <w:rFonts w:asciiTheme="minorBidi" w:hAnsiTheme="minorBidi"/>
          <w:sz w:val="28"/>
          <w:cs/>
        </w:rPr>
        <w:t>เพิ่มขึ้นสอดคล้องกับกำไรสุทธิของบริษัทฯ ที่</w:t>
      </w:r>
      <w:r w:rsidR="00824E63">
        <w:rPr>
          <w:rFonts w:asciiTheme="minorBidi" w:hAnsiTheme="minorBidi"/>
          <w:sz w:val="28"/>
          <w:cs/>
        </w:rPr>
        <w:t>เปลี่ยนแปลงไป</w:t>
      </w:r>
    </w:p>
    <w:p w14:paraId="1BDFEDFB" w14:textId="7B9E93CB" w:rsidR="00563C4A" w:rsidRPr="009C39F7" w:rsidRDefault="00935D82" w:rsidP="00563C4A">
      <w:pPr>
        <w:spacing w:after="120"/>
        <w:ind w:firstLine="567"/>
        <w:jc w:val="thaiDistribute"/>
        <w:rPr>
          <w:rFonts w:asciiTheme="minorBidi" w:hAnsiTheme="minorBidi"/>
          <w:sz w:val="28"/>
          <w:cs/>
        </w:rPr>
      </w:pPr>
      <w:r>
        <w:rPr>
          <w:rFonts w:asciiTheme="minorBidi" w:hAnsiTheme="minorBidi"/>
          <w:cs/>
        </w:rPr>
        <w:t>สำหรับปีบัญชีสิ้นสุด</w:t>
      </w:r>
      <w:r w:rsidRPr="009C39F7">
        <w:rPr>
          <w:rFonts w:asciiTheme="minorBidi" w:hAnsiTheme="minorBidi"/>
          <w:cs/>
        </w:rPr>
        <w:t xml:space="preserve">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2556</w:t>
      </w:r>
      <w:r w:rsidRPr="009C39F7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2557</w:t>
      </w:r>
      <w:r w:rsidRPr="0021321D">
        <w:rPr>
          <w:rFonts w:asciiTheme="minorBidi" w:hAnsiTheme="minorBidi"/>
          <w:sz w:val="28"/>
        </w:rPr>
        <w:t xml:space="preserve"> </w:t>
      </w:r>
      <w:r w:rsidRPr="0021321D">
        <w:rPr>
          <w:rFonts w:asciiTheme="minorBidi" w:hAnsiTheme="minorBidi"/>
          <w:sz w:val="28"/>
          <w:cs/>
        </w:rPr>
        <w:t xml:space="preserve">และ </w:t>
      </w:r>
      <w:r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  <w:cs/>
        </w:rPr>
        <w:t xml:space="preserve"> และ</w:t>
      </w:r>
      <w:r>
        <w:rPr>
          <w:rFonts w:asciiTheme="minorBidi" w:hAnsiTheme="minorBidi"/>
          <w:sz w:val="28"/>
          <w:cs/>
        </w:rPr>
        <w:t>งวด</w:t>
      </w:r>
      <w:r w:rsidR="008A762F">
        <w:rPr>
          <w:rFonts w:asciiTheme="minorBidi" w:hAnsiTheme="minorBidi" w:hint="cs"/>
          <w:sz w:val="28"/>
          <w:cs/>
        </w:rPr>
        <w:t>เก้า</w:t>
      </w:r>
      <w:r>
        <w:rPr>
          <w:rFonts w:asciiTheme="minorBidi" w:hAnsiTheme="minorBidi"/>
          <w:sz w:val="28"/>
          <w:cs/>
        </w:rPr>
        <w:t>เดือนสิ้นสุด</w:t>
      </w:r>
      <w:r w:rsidRPr="009C39F7">
        <w:rPr>
          <w:rFonts w:asciiTheme="minorBidi" w:hAnsiTheme="minorBidi"/>
          <w:sz w:val="28"/>
          <w:cs/>
        </w:rPr>
        <w:t xml:space="preserve">วันที่ </w:t>
      </w:r>
      <w:r w:rsidRPr="000A1A8B">
        <w:rPr>
          <w:rFonts w:asciiTheme="minorBidi" w:hAnsiTheme="minorBidi"/>
          <w:sz w:val="28"/>
        </w:rPr>
        <w:t>3</w:t>
      </w:r>
      <w:r w:rsidR="004C55ED" w:rsidRPr="000A1A8B">
        <w:rPr>
          <w:rFonts w:asciiTheme="minorBidi" w:hAnsiTheme="minorBidi"/>
          <w:sz w:val="28"/>
        </w:rPr>
        <w:t>0</w:t>
      </w:r>
      <w:r w:rsidR="004C55ED">
        <w:rPr>
          <w:rFonts w:asciiTheme="minorBidi" w:hAnsiTheme="minorBidi"/>
          <w:sz w:val="28"/>
          <w:cs/>
        </w:rPr>
        <w:t xml:space="preserve"> </w:t>
      </w:r>
      <w:r w:rsidR="008A762F">
        <w:rPr>
          <w:rFonts w:asciiTheme="minorBidi" w:hAnsiTheme="minorBidi" w:hint="cs"/>
          <w:sz w:val="28"/>
          <w:cs/>
        </w:rPr>
        <w:t>กันยายน</w:t>
      </w:r>
      <w:r w:rsidR="008A762F" w:rsidRPr="009C39F7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2559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563C4A" w:rsidRPr="009C39F7">
        <w:rPr>
          <w:rFonts w:asciiTheme="minorBidi" w:hAnsiTheme="minorBidi"/>
          <w:sz w:val="28"/>
          <w:cs/>
        </w:rPr>
        <w:t xml:space="preserve">อัตราผลตอบแทนจากสินทรัพย์ เท่ากับ ร้อยละ </w:t>
      </w:r>
      <w:r w:rsidR="00B8393A" w:rsidRPr="000A1A8B">
        <w:rPr>
          <w:rFonts w:asciiTheme="minorBidi" w:hAnsiTheme="minorBidi"/>
          <w:sz w:val="28"/>
        </w:rPr>
        <w:t>7</w:t>
      </w:r>
      <w:r w:rsidR="00B8393A">
        <w:rPr>
          <w:rFonts w:asciiTheme="minorBidi" w:hAnsiTheme="minorBidi"/>
          <w:sz w:val="28"/>
        </w:rPr>
        <w:t>.</w:t>
      </w:r>
      <w:r w:rsidR="00B8393A" w:rsidRPr="000A1A8B">
        <w:rPr>
          <w:rFonts w:asciiTheme="minorBidi" w:hAnsiTheme="minorBidi"/>
          <w:sz w:val="28"/>
        </w:rPr>
        <w:t>9</w:t>
      </w:r>
      <w:r w:rsidR="00563C4A" w:rsidRPr="009C39F7">
        <w:rPr>
          <w:rFonts w:asciiTheme="minorBidi" w:hAnsiTheme="minorBidi"/>
          <w:sz w:val="28"/>
        </w:rPr>
        <w:t xml:space="preserve"> </w:t>
      </w:r>
      <w:r w:rsidR="00563C4A" w:rsidRPr="009C39F7">
        <w:rPr>
          <w:rFonts w:asciiTheme="minorBidi" w:hAnsiTheme="minorBidi"/>
          <w:sz w:val="28"/>
          <w:cs/>
        </w:rPr>
        <w:t xml:space="preserve">ร้อยละ </w:t>
      </w:r>
      <w:r w:rsidR="00563C4A" w:rsidRPr="000A1A8B">
        <w:rPr>
          <w:rFonts w:asciiTheme="minorBidi" w:hAnsiTheme="minorBidi"/>
          <w:sz w:val="28"/>
        </w:rPr>
        <w:t>8</w:t>
      </w:r>
      <w:r w:rsidR="00563C4A" w:rsidRPr="009C39F7">
        <w:rPr>
          <w:rFonts w:asciiTheme="minorBidi" w:hAnsiTheme="minorBidi"/>
          <w:sz w:val="28"/>
        </w:rPr>
        <w:t>.</w:t>
      </w:r>
      <w:r w:rsidR="00563C4A" w:rsidRPr="000A1A8B">
        <w:rPr>
          <w:rFonts w:asciiTheme="minorBidi" w:hAnsiTheme="minorBidi"/>
          <w:sz w:val="28"/>
        </w:rPr>
        <w:t>9</w:t>
      </w:r>
      <w:r w:rsidR="00563C4A" w:rsidRPr="009C39F7">
        <w:rPr>
          <w:rFonts w:asciiTheme="minorBidi" w:hAnsiTheme="minorBidi"/>
          <w:sz w:val="28"/>
        </w:rPr>
        <w:t xml:space="preserve"> </w:t>
      </w:r>
      <w:r w:rsidR="00563C4A" w:rsidRPr="009C39F7">
        <w:rPr>
          <w:rFonts w:asciiTheme="minorBidi" w:hAnsiTheme="minorBidi"/>
          <w:sz w:val="28"/>
          <w:cs/>
        </w:rPr>
        <w:t xml:space="preserve">ร้อยละ </w:t>
      </w:r>
      <w:r w:rsidR="00563C4A" w:rsidRPr="000A1A8B">
        <w:rPr>
          <w:rFonts w:asciiTheme="minorBidi" w:hAnsiTheme="minorBidi"/>
          <w:sz w:val="28"/>
        </w:rPr>
        <w:t>19</w:t>
      </w:r>
      <w:r w:rsidR="00563C4A" w:rsidRPr="009C39F7">
        <w:rPr>
          <w:rFonts w:asciiTheme="minorBidi" w:hAnsiTheme="minorBidi"/>
          <w:sz w:val="28"/>
        </w:rPr>
        <w:t>.</w:t>
      </w:r>
      <w:r w:rsidR="00563C4A" w:rsidRPr="000A1A8B">
        <w:rPr>
          <w:rFonts w:asciiTheme="minorBidi" w:hAnsiTheme="minorBidi"/>
          <w:sz w:val="28"/>
        </w:rPr>
        <w:t>9</w:t>
      </w:r>
      <w:r w:rsidR="00563C4A" w:rsidRPr="009C39F7">
        <w:rPr>
          <w:rFonts w:asciiTheme="minorBidi" w:hAnsiTheme="minorBidi"/>
          <w:sz w:val="28"/>
        </w:rPr>
        <w:t xml:space="preserve"> </w:t>
      </w:r>
      <w:r w:rsidR="00563C4A" w:rsidRPr="009C39F7">
        <w:rPr>
          <w:rFonts w:asciiTheme="minorBidi" w:hAnsiTheme="minorBidi"/>
          <w:sz w:val="28"/>
          <w:cs/>
        </w:rPr>
        <w:t xml:space="preserve">และร้อยละ </w:t>
      </w:r>
      <w:r w:rsidR="00450E5D">
        <w:rPr>
          <w:rFonts w:asciiTheme="minorBidi" w:hAnsiTheme="minorBidi"/>
          <w:sz w:val="28"/>
        </w:rPr>
        <w:t>16.8</w:t>
      </w:r>
      <w:r w:rsidR="00563C4A" w:rsidRPr="009C39F7">
        <w:rPr>
          <w:rFonts w:asciiTheme="minorBidi" w:hAnsiTheme="minorBidi"/>
          <w:sz w:val="28"/>
          <w:cs/>
        </w:rPr>
        <w:t xml:space="preserve"> ตามลำดับ</w:t>
      </w:r>
      <w:r w:rsidR="00563C4A" w:rsidRPr="009C39F7">
        <w:rPr>
          <w:rFonts w:asciiTheme="minorBidi" w:hAnsiTheme="minorBidi"/>
          <w:sz w:val="28"/>
        </w:rPr>
        <w:t xml:space="preserve"> </w:t>
      </w:r>
      <w:r w:rsidR="00824E63" w:rsidRPr="009C39F7">
        <w:rPr>
          <w:rFonts w:asciiTheme="minorBidi" w:hAnsiTheme="minorBidi"/>
          <w:sz w:val="28"/>
          <w:cs/>
        </w:rPr>
        <w:t>เพิ่มขึ้น</w:t>
      </w:r>
      <w:r w:rsidR="00824E63">
        <w:rPr>
          <w:rFonts w:asciiTheme="minorBidi" w:hAnsiTheme="minorBidi"/>
          <w:sz w:val="28"/>
        </w:rPr>
        <w:t>/</w:t>
      </w:r>
      <w:r w:rsidR="00824E63">
        <w:rPr>
          <w:rFonts w:asciiTheme="minorBidi" w:hAnsiTheme="minorBidi"/>
          <w:sz w:val="28"/>
          <w:cs/>
        </w:rPr>
        <w:t>ลดลง</w:t>
      </w:r>
      <w:r w:rsidR="00824E63" w:rsidRPr="009C39F7">
        <w:rPr>
          <w:rFonts w:asciiTheme="minorBidi" w:hAnsiTheme="minorBidi"/>
          <w:sz w:val="28"/>
          <w:cs/>
        </w:rPr>
        <w:t>สอดคล้องกับกำไรสุทธิของบริษัทฯ ที่</w:t>
      </w:r>
      <w:r w:rsidR="00824E63">
        <w:rPr>
          <w:rFonts w:asciiTheme="minorBidi" w:hAnsiTheme="minorBidi"/>
          <w:sz w:val="28"/>
          <w:cs/>
        </w:rPr>
        <w:t>เปลี่ยนแปลงไป</w:t>
      </w:r>
    </w:p>
    <w:p w14:paraId="78B977F8" w14:textId="77777777" w:rsidR="0086104B" w:rsidRPr="009C39F7" w:rsidRDefault="0086104B" w:rsidP="0086104B">
      <w:pPr>
        <w:pStyle w:val="Heading6"/>
        <w:numPr>
          <w:ilvl w:val="3"/>
          <w:numId w:val="8"/>
        </w:numPr>
        <w:rPr>
          <w:rFonts w:asciiTheme="minorBidi" w:hAnsiTheme="minorBidi" w:cstheme="minorBidi"/>
          <w:b/>
          <w:bCs/>
          <w:i w:val="0"/>
          <w:iCs w:val="0"/>
        </w:rPr>
      </w:pPr>
      <w:r w:rsidRPr="009C39F7">
        <w:rPr>
          <w:rFonts w:asciiTheme="minorBidi" w:hAnsiTheme="minorBidi" w:cstheme="minorBidi"/>
          <w:b/>
          <w:bCs/>
          <w:i w:val="0"/>
          <w:iCs w:val="0"/>
          <w:cs/>
        </w:rPr>
        <w:t>อัตราส่วนนโยบายทางการเงิน</w:t>
      </w:r>
    </w:p>
    <w:p w14:paraId="7E3C515D" w14:textId="73692CD2" w:rsidR="0086104B" w:rsidRPr="00D16425" w:rsidRDefault="0086104B" w:rsidP="0086104B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9C39F7">
        <w:rPr>
          <w:rFonts w:asciiTheme="minorBidi" w:hAnsiTheme="minorBidi"/>
          <w:cs/>
        </w:rPr>
        <w:t xml:space="preserve">ณ วันที่ </w:t>
      </w:r>
      <w:r w:rsidRPr="000A1A8B">
        <w:rPr>
          <w:rFonts w:asciiTheme="minorBidi" w:hAnsiTheme="minorBidi"/>
          <w:sz w:val="28"/>
        </w:rPr>
        <w:t>31</w:t>
      </w:r>
      <w:r w:rsidRPr="009C39F7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2556</w:t>
      </w:r>
      <w:r w:rsidRPr="009C39F7">
        <w:rPr>
          <w:rFonts w:asciiTheme="minorBidi" w:hAnsiTheme="minorBidi"/>
          <w:sz w:val="28"/>
          <w:cs/>
        </w:rPr>
        <w:t xml:space="preserve"> </w:t>
      </w:r>
      <w:r w:rsidR="0021321D" w:rsidRPr="000A1A8B">
        <w:rPr>
          <w:rFonts w:asciiTheme="minorBidi" w:hAnsiTheme="minorBidi"/>
          <w:sz w:val="28"/>
        </w:rPr>
        <w:t>2557</w:t>
      </w:r>
      <w:r w:rsidR="0021321D" w:rsidRPr="0021321D">
        <w:rPr>
          <w:rFonts w:asciiTheme="minorBidi" w:hAnsiTheme="minorBidi"/>
          <w:sz w:val="28"/>
        </w:rPr>
        <w:t xml:space="preserve"> </w:t>
      </w:r>
      <w:r w:rsidR="0021321D" w:rsidRPr="0021321D">
        <w:rPr>
          <w:rFonts w:asciiTheme="minorBidi" w:hAnsiTheme="minorBidi"/>
          <w:sz w:val="28"/>
          <w:cs/>
        </w:rPr>
        <w:t xml:space="preserve">และ </w:t>
      </w:r>
      <w:r w:rsidR="0021321D" w:rsidRPr="000A1A8B">
        <w:rPr>
          <w:rFonts w:asciiTheme="minorBidi" w:hAnsiTheme="minorBidi"/>
          <w:sz w:val="28"/>
        </w:rPr>
        <w:t>2558</w:t>
      </w:r>
      <w:r w:rsidRPr="009C39F7">
        <w:rPr>
          <w:rFonts w:asciiTheme="minorBidi" w:hAnsiTheme="minorBidi"/>
          <w:sz w:val="28"/>
          <w:cs/>
        </w:rPr>
        <w:t xml:space="preserve"> อัตราส่วนหนี้สินต่อส่วนของผู้ถือหุ้น เท่ากับ </w:t>
      </w:r>
      <w:r w:rsidR="00B8393A" w:rsidRPr="000A1A8B">
        <w:rPr>
          <w:rFonts w:asciiTheme="minorBidi" w:hAnsiTheme="minorBidi"/>
          <w:sz w:val="28"/>
        </w:rPr>
        <w:t>1</w:t>
      </w:r>
      <w:r w:rsidR="00B8393A">
        <w:rPr>
          <w:rFonts w:asciiTheme="minorBidi" w:hAnsiTheme="minorBidi"/>
          <w:sz w:val="28"/>
        </w:rPr>
        <w:t>.</w:t>
      </w:r>
      <w:r w:rsidR="00B8393A" w:rsidRPr="000A1A8B">
        <w:rPr>
          <w:rFonts w:asciiTheme="minorBidi" w:hAnsiTheme="minorBidi"/>
          <w:sz w:val="28"/>
        </w:rPr>
        <w:t>9</w:t>
      </w:r>
      <w:r w:rsidRPr="009C39F7">
        <w:rPr>
          <w:rFonts w:asciiTheme="minorBidi" w:hAnsiTheme="minorBidi"/>
          <w:sz w:val="28"/>
        </w:rPr>
        <w:t xml:space="preserve"> </w:t>
      </w:r>
      <w:r w:rsidR="00740C61">
        <w:rPr>
          <w:rFonts w:asciiTheme="minorBidi" w:hAnsiTheme="minorBidi"/>
          <w:sz w:val="28"/>
          <w:cs/>
        </w:rPr>
        <w:t>เท่า</w:t>
      </w:r>
      <w:r w:rsidRPr="009C39F7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1</w:t>
      </w:r>
      <w:r w:rsidRPr="009C39F7">
        <w:rPr>
          <w:rFonts w:asciiTheme="minorBidi" w:hAnsiTheme="minorBidi"/>
          <w:sz w:val="28"/>
        </w:rPr>
        <w:t>.</w:t>
      </w:r>
      <w:r w:rsidRPr="000A1A8B">
        <w:rPr>
          <w:rFonts w:asciiTheme="minorBidi" w:hAnsiTheme="minorBidi"/>
          <w:sz w:val="28"/>
        </w:rPr>
        <w:t>3</w:t>
      </w:r>
      <w:r w:rsidRPr="009C39F7">
        <w:rPr>
          <w:rFonts w:asciiTheme="minorBidi" w:hAnsiTheme="minorBidi"/>
          <w:sz w:val="28"/>
        </w:rPr>
        <w:t xml:space="preserve"> </w:t>
      </w:r>
      <w:r w:rsidR="00740C61">
        <w:rPr>
          <w:rFonts w:asciiTheme="minorBidi" w:hAnsiTheme="minorBidi"/>
          <w:sz w:val="28"/>
          <w:cs/>
        </w:rPr>
        <w:t xml:space="preserve">เท่า </w:t>
      </w:r>
      <w:r w:rsidR="00A668EB" w:rsidRPr="009C39F7">
        <w:rPr>
          <w:rFonts w:asciiTheme="minorBidi" w:hAnsiTheme="minorBidi"/>
          <w:sz w:val="28"/>
          <w:cs/>
        </w:rPr>
        <w:t>และ</w:t>
      </w:r>
      <w:r w:rsidR="00A668EB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0</w:t>
      </w:r>
      <w:r w:rsidRPr="009C39F7">
        <w:rPr>
          <w:rFonts w:asciiTheme="minorBidi" w:hAnsiTheme="minorBidi"/>
          <w:sz w:val="28"/>
        </w:rPr>
        <w:t>.</w:t>
      </w:r>
      <w:r w:rsidRPr="000A1A8B">
        <w:rPr>
          <w:rFonts w:asciiTheme="minorBidi" w:hAnsiTheme="minorBidi"/>
          <w:sz w:val="28"/>
        </w:rPr>
        <w:t>9</w:t>
      </w:r>
      <w:r w:rsidRPr="009C39F7">
        <w:rPr>
          <w:rFonts w:asciiTheme="minorBidi" w:hAnsiTheme="minorBidi"/>
          <w:sz w:val="28"/>
        </w:rPr>
        <w:t xml:space="preserve"> </w:t>
      </w:r>
      <w:r w:rsidR="00740C61">
        <w:rPr>
          <w:rFonts w:asciiTheme="minorBidi" w:hAnsiTheme="minorBidi"/>
          <w:sz w:val="28"/>
          <w:cs/>
        </w:rPr>
        <w:t xml:space="preserve">เท่า </w:t>
      </w:r>
      <w:r w:rsidRPr="009C39F7">
        <w:rPr>
          <w:rFonts w:asciiTheme="minorBidi" w:hAnsiTheme="minorBidi"/>
          <w:sz w:val="28"/>
          <w:cs/>
        </w:rPr>
        <w:t xml:space="preserve"> ตามลำดับ</w:t>
      </w:r>
      <w:r w:rsidRPr="009C39F7">
        <w:rPr>
          <w:rFonts w:asciiTheme="minorBidi" w:hAnsiTheme="minorBidi"/>
          <w:sz w:val="28"/>
        </w:rPr>
        <w:t xml:space="preserve"> </w:t>
      </w:r>
      <w:r w:rsidR="00054FB5">
        <w:rPr>
          <w:rFonts w:asciiTheme="minorBidi" w:hAnsiTheme="minorBidi"/>
          <w:sz w:val="28"/>
          <w:cs/>
        </w:rPr>
        <w:t>โดยมีสาเหตุหลักมา</w:t>
      </w:r>
      <w:r w:rsidR="00054FB5" w:rsidRPr="00D16425">
        <w:rPr>
          <w:rFonts w:asciiTheme="minorBidi" w:hAnsiTheme="minorBidi"/>
          <w:sz w:val="28"/>
          <w:cs/>
        </w:rPr>
        <w:t>จาก</w:t>
      </w:r>
      <w:r w:rsidRPr="00D16425">
        <w:rPr>
          <w:rFonts w:asciiTheme="minorBidi" w:hAnsiTheme="minorBidi"/>
          <w:sz w:val="28"/>
          <w:cs/>
        </w:rPr>
        <w:t>บริษัทฯ ได้ชำระเงินกู้ยืมระยะยาวจากสถาบันการเงินตามเงื่อนไขกำหนดการชำระหนี้</w:t>
      </w:r>
    </w:p>
    <w:p w14:paraId="336839BE" w14:textId="7728785E" w:rsidR="00A668EB" w:rsidRPr="00D16425" w:rsidRDefault="00A668EB" w:rsidP="00A668EB">
      <w:pPr>
        <w:spacing w:after="120"/>
        <w:ind w:firstLine="567"/>
        <w:jc w:val="thaiDistribute"/>
        <w:rPr>
          <w:rFonts w:asciiTheme="minorBidi" w:hAnsiTheme="minorBidi"/>
          <w:sz w:val="28"/>
          <w:cs/>
          <w:lang w:val="en-GB"/>
        </w:rPr>
      </w:pPr>
      <w:r w:rsidRPr="007975A9">
        <w:rPr>
          <w:rFonts w:asciiTheme="minorBidi" w:hAnsiTheme="minorBidi"/>
          <w:sz w:val="28"/>
          <w:cs/>
        </w:rPr>
        <w:t xml:space="preserve">ณ วันที่ </w:t>
      </w:r>
      <w:r w:rsidRPr="007975A9">
        <w:rPr>
          <w:rFonts w:asciiTheme="minorBidi" w:hAnsiTheme="minorBidi"/>
          <w:sz w:val="28"/>
        </w:rPr>
        <w:t xml:space="preserve">30 </w:t>
      </w:r>
      <w:r w:rsidR="008A762F" w:rsidRPr="007975A9">
        <w:rPr>
          <w:rFonts w:asciiTheme="minorBidi" w:hAnsiTheme="minorBidi" w:cs="Cordia New" w:hint="cs"/>
          <w:sz w:val="28"/>
          <w:cs/>
        </w:rPr>
        <w:t>กันยายน</w:t>
      </w:r>
      <w:r w:rsidR="008A762F" w:rsidRPr="007975A9">
        <w:rPr>
          <w:rFonts w:asciiTheme="minorBidi" w:hAnsiTheme="minorBidi"/>
          <w:sz w:val="28"/>
          <w:cs/>
        </w:rPr>
        <w:t xml:space="preserve"> </w:t>
      </w:r>
      <w:r w:rsidRPr="007975A9">
        <w:rPr>
          <w:rFonts w:asciiTheme="minorBidi" w:hAnsiTheme="minorBidi"/>
          <w:sz w:val="28"/>
        </w:rPr>
        <w:t>2559</w:t>
      </w:r>
      <w:r w:rsidRPr="007975A9">
        <w:rPr>
          <w:rFonts w:asciiTheme="minorBidi" w:hAnsiTheme="minorBidi"/>
          <w:sz w:val="28"/>
          <w:cs/>
        </w:rPr>
        <w:t xml:space="preserve"> อัตราส่วนหนี้สินต่อส่วนของผู้ถือหุ้น เท่ากับ </w:t>
      </w:r>
      <w:r w:rsidR="00450E5D" w:rsidRPr="007975A9">
        <w:rPr>
          <w:rFonts w:asciiTheme="minorBidi" w:hAnsiTheme="minorBidi"/>
          <w:sz w:val="28"/>
        </w:rPr>
        <w:t>2.4</w:t>
      </w:r>
      <w:r w:rsidRPr="007975A9">
        <w:rPr>
          <w:rFonts w:asciiTheme="minorBidi" w:hAnsiTheme="minorBidi"/>
          <w:sz w:val="28"/>
        </w:rPr>
        <w:t xml:space="preserve"> </w:t>
      </w:r>
      <w:r w:rsidRPr="007975A9">
        <w:rPr>
          <w:rFonts w:asciiTheme="minorBidi" w:hAnsiTheme="minorBidi"/>
          <w:sz w:val="28"/>
          <w:cs/>
        </w:rPr>
        <w:t>เท่า</w:t>
      </w:r>
      <w:r w:rsidR="005938A3" w:rsidRPr="007975A9">
        <w:rPr>
          <w:rFonts w:asciiTheme="minorBidi" w:hAnsiTheme="minorBidi"/>
          <w:sz w:val="28"/>
          <w:cs/>
        </w:rPr>
        <w:t xml:space="preserve"> </w:t>
      </w:r>
      <w:r w:rsidR="00754506" w:rsidRPr="007975A9">
        <w:rPr>
          <w:rFonts w:asciiTheme="minorBidi" w:hAnsiTheme="minorBidi"/>
          <w:sz w:val="28"/>
          <w:cs/>
        </w:rPr>
        <w:t xml:space="preserve">เพิ่มขึ้นจาก </w:t>
      </w:r>
      <w:r w:rsidR="00754506" w:rsidRPr="007975A9">
        <w:rPr>
          <w:rFonts w:asciiTheme="minorBidi" w:hAnsiTheme="minorBidi"/>
          <w:cs/>
        </w:rPr>
        <w:t xml:space="preserve">ณ วันที่ </w:t>
      </w:r>
      <w:r w:rsidR="00754506" w:rsidRPr="007975A9">
        <w:rPr>
          <w:rFonts w:asciiTheme="minorBidi" w:hAnsiTheme="minorBidi"/>
          <w:sz w:val="28"/>
        </w:rPr>
        <w:t>31</w:t>
      </w:r>
      <w:r w:rsidR="00754506" w:rsidRPr="007975A9">
        <w:rPr>
          <w:rFonts w:asciiTheme="minorBidi" w:hAnsiTheme="minorBidi"/>
          <w:sz w:val="28"/>
          <w:cs/>
        </w:rPr>
        <w:t xml:space="preserve"> ธันวาคม </w:t>
      </w:r>
      <w:r w:rsidR="00754506" w:rsidRPr="007975A9">
        <w:rPr>
          <w:rFonts w:asciiTheme="minorBidi" w:hAnsiTheme="minorBidi"/>
          <w:sz w:val="28"/>
        </w:rPr>
        <w:t>2558</w:t>
      </w:r>
      <w:r w:rsidR="00754506" w:rsidRPr="007975A9">
        <w:rPr>
          <w:rFonts w:asciiTheme="minorBidi" w:hAnsiTheme="minorBidi"/>
          <w:sz w:val="28"/>
          <w:cs/>
        </w:rPr>
        <w:t xml:space="preserve">  </w:t>
      </w:r>
      <w:r w:rsidRPr="007975A9">
        <w:rPr>
          <w:rFonts w:asciiTheme="minorBidi" w:hAnsiTheme="minorBidi"/>
          <w:sz w:val="28"/>
          <w:cs/>
        </w:rPr>
        <w:t xml:space="preserve">โดยมีสาเหตุหลักมาจาก </w:t>
      </w:r>
      <w:r w:rsidRPr="007975A9">
        <w:rPr>
          <w:rFonts w:asciiTheme="minorBidi" w:hAnsiTheme="minorBidi"/>
          <w:sz w:val="28"/>
          <w:lang w:val="en-GB"/>
        </w:rPr>
        <w:t>(</w:t>
      </w:r>
      <w:r w:rsidRPr="007975A9">
        <w:rPr>
          <w:rFonts w:asciiTheme="minorBidi" w:hAnsiTheme="minorBidi"/>
          <w:sz w:val="28"/>
        </w:rPr>
        <w:t>1</w:t>
      </w:r>
      <w:r w:rsidRPr="007975A9">
        <w:rPr>
          <w:rFonts w:asciiTheme="minorBidi" w:hAnsiTheme="minorBidi"/>
          <w:sz w:val="28"/>
          <w:lang w:val="en-GB"/>
        </w:rPr>
        <w:t xml:space="preserve">) </w:t>
      </w:r>
      <w:r w:rsidR="00E6399F" w:rsidRPr="007975A9">
        <w:rPr>
          <w:rFonts w:asciiTheme="minorBidi" w:hAnsiTheme="minorBidi"/>
          <w:sz w:val="28"/>
          <w:cs/>
          <w:lang w:val="en-GB"/>
        </w:rPr>
        <w:t xml:space="preserve">บริษัทฯ มีส่วนของผู้ถือหุ้นลดลงจากการจ่ายเงินปันผล </w:t>
      </w:r>
      <w:r w:rsidR="00E6399F" w:rsidRPr="007975A9">
        <w:rPr>
          <w:rFonts w:asciiTheme="minorBidi" w:hAnsiTheme="minorBidi" w:hint="cs"/>
          <w:sz w:val="28"/>
          <w:cs/>
          <w:lang w:val="en-GB"/>
        </w:rPr>
        <w:t xml:space="preserve">และ </w:t>
      </w:r>
      <w:r w:rsidR="00E6399F" w:rsidRPr="007975A9">
        <w:rPr>
          <w:rFonts w:asciiTheme="minorBidi" w:hAnsiTheme="minorBidi"/>
          <w:sz w:val="28"/>
        </w:rPr>
        <w:t xml:space="preserve">(2) </w:t>
      </w:r>
      <w:r w:rsidR="00E6399F" w:rsidRPr="007975A9">
        <w:rPr>
          <w:rFonts w:asciiTheme="minorBidi" w:hAnsiTheme="minorBidi" w:hint="cs"/>
          <w:sz w:val="28"/>
          <w:cs/>
        </w:rPr>
        <w:t>บริษัทฯ มี</w:t>
      </w:r>
      <w:r w:rsidR="00E6399F" w:rsidRPr="007975A9">
        <w:rPr>
          <w:rFonts w:asciiTheme="minorBidi" w:hAnsiTheme="minorBidi"/>
          <w:sz w:val="28"/>
          <w:cs/>
        </w:rPr>
        <w:t>เงินกู้ยืมระยะสั้นจากสถาบันการเงิน</w:t>
      </w:r>
      <w:r w:rsidR="00E6399F" w:rsidRPr="007975A9">
        <w:rPr>
          <w:rFonts w:asciiTheme="minorBidi" w:hAnsiTheme="minorBidi" w:hint="cs"/>
          <w:sz w:val="28"/>
          <w:cs/>
        </w:rPr>
        <w:t xml:space="preserve">เพิ่มขึ้น  ทั้งนี้ </w:t>
      </w:r>
      <w:r w:rsidR="00D45933" w:rsidRPr="007975A9">
        <w:rPr>
          <w:rFonts w:asciiTheme="minorBidi" w:hAnsiTheme="minorBidi"/>
          <w:sz w:val="28"/>
          <w:cs/>
          <w:lang w:val="en-GB"/>
        </w:rPr>
        <w:t>แม้ว่า</w:t>
      </w:r>
      <w:r w:rsidR="005938A3" w:rsidRPr="007975A9">
        <w:rPr>
          <w:rFonts w:asciiTheme="minorBidi" w:hAnsiTheme="minorBidi"/>
          <w:sz w:val="28"/>
          <w:cs/>
        </w:rPr>
        <w:t>อัตราส่วนหนี</w:t>
      </w:r>
      <w:r w:rsidR="00D45933" w:rsidRPr="007975A9">
        <w:rPr>
          <w:rFonts w:asciiTheme="minorBidi" w:hAnsiTheme="minorBidi"/>
          <w:sz w:val="28"/>
          <w:cs/>
        </w:rPr>
        <w:t>้สินต่อส่วนของผู้ถือหุ้นที่</w:t>
      </w:r>
      <w:r w:rsidR="005938A3" w:rsidRPr="007975A9">
        <w:rPr>
          <w:rFonts w:asciiTheme="minorBidi" w:hAnsiTheme="minorBidi"/>
          <w:sz w:val="28"/>
          <w:cs/>
        </w:rPr>
        <w:t xml:space="preserve"> </w:t>
      </w:r>
      <w:r w:rsidR="00E6399F" w:rsidRPr="007975A9">
        <w:rPr>
          <w:rFonts w:asciiTheme="minorBidi" w:hAnsiTheme="minorBidi"/>
          <w:sz w:val="28"/>
        </w:rPr>
        <w:t>2.4</w:t>
      </w:r>
      <w:r w:rsidR="005938A3" w:rsidRPr="007975A9">
        <w:rPr>
          <w:rFonts w:asciiTheme="minorBidi" w:hAnsiTheme="minorBidi"/>
          <w:sz w:val="28"/>
        </w:rPr>
        <w:t xml:space="preserve"> </w:t>
      </w:r>
      <w:r w:rsidR="005938A3" w:rsidRPr="007975A9">
        <w:rPr>
          <w:rFonts w:asciiTheme="minorBidi" w:hAnsiTheme="minorBidi"/>
          <w:sz w:val="28"/>
          <w:cs/>
        </w:rPr>
        <w:t xml:space="preserve">เท่า </w:t>
      </w:r>
      <w:r w:rsidR="00D45933" w:rsidRPr="007975A9">
        <w:rPr>
          <w:rFonts w:asciiTheme="minorBidi" w:hAnsiTheme="minorBidi"/>
          <w:sz w:val="28"/>
          <w:cs/>
        </w:rPr>
        <w:t>จะ</w:t>
      </w:r>
      <w:r w:rsidR="005938A3" w:rsidRPr="007975A9">
        <w:rPr>
          <w:rFonts w:asciiTheme="minorBidi" w:hAnsiTheme="minorBidi"/>
          <w:sz w:val="28"/>
          <w:cs/>
        </w:rPr>
        <w:t xml:space="preserve">เกินกว่าอัตราส่วนหนี้สินต่อส่วนของผู้ถือหุ้นที่สถาบันการเงินกำหนด </w:t>
      </w:r>
      <w:r w:rsidR="00D45933" w:rsidRPr="007975A9">
        <w:rPr>
          <w:rFonts w:asciiTheme="minorBidi" w:hAnsiTheme="minorBidi"/>
          <w:sz w:val="28"/>
          <w:cs/>
        </w:rPr>
        <w:t xml:space="preserve">บริษัทฯ ได้ขอผ่อนผันกับสถาบันการเงินและได้รับอนุญาตแล้ว </w:t>
      </w:r>
      <w:r w:rsidR="00D45933" w:rsidRPr="007975A9">
        <w:rPr>
          <w:rFonts w:asciiTheme="minorBidi" w:hAnsiTheme="minorBidi"/>
          <w:sz w:val="28"/>
          <w:cs/>
          <w:lang w:val="en-GB"/>
        </w:rPr>
        <w:t xml:space="preserve">ทั้งนี้ </w:t>
      </w:r>
      <w:r w:rsidR="00754506" w:rsidRPr="007975A9">
        <w:rPr>
          <w:rFonts w:asciiTheme="minorBidi" w:hAnsiTheme="minorBidi"/>
          <w:sz w:val="28"/>
          <w:cs/>
          <w:lang w:val="en-GB"/>
        </w:rPr>
        <w:t>บริษัทฯ เชื่อว่า</w:t>
      </w:r>
      <w:r w:rsidR="00754506" w:rsidRPr="007975A9">
        <w:rPr>
          <w:rFonts w:asciiTheme="minorBidi" w:hAnsiTheme="minorBidi"/>
          <w:sz w:val="28"/>
          <w:cs/>
        </w:rPr>
        <w:t>อัตราส่วนหนี้สินต่อส่วนของผู้ถือหุ้นของบริษัทฯ จะลดลงอย่างมีนัยสำคัญภายหลังจากการเสนอขายหุ้นต่อประชาชน</w:t>
      </w:r>
      <w:r w:rsidR="00754506">
        <w:rPr>
          <w:rFonts w:asciiTheme="minorBidi" w:hAnsiTheme="minorBidi"/>
          <w:sz w:val="28"/>
          <w:cs/>
          <w:lang w:val="en-GB"/>
        </w:rPr>
        <w:t xml:space="preserve"> </w:t>
      </w:r>
    </w:p>
    <w:p w14:paraId="18C76C8E" w14:textId="66A5FE46" w:rsidR="007C0285" w:rsidRDefault="00A668EB" w:rsidP="00A668EB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 w:rsidRPr="00D16425">
        <w:rPr>
          <w:rFonts w:asciiTheme="minorBidi" w:hAnsiTheme="minorBidi"/>
          <w:cs/>
        </w:rPr>
        <w:t xml:space="preserve">ณ วันที่ </w:t>
      </w:r>
      <w:r w:rsidRPr="000A1A8B">
        <w:rPr>
          <w:rFonts w:asciiTheme="minorBidi" w:hAnsiTheme="minorBidi"/>
          <w:sz w:val="28"/>
        </w:rPr>
        <w:t>31</w:t>
      </w:r>
      <w:r w:rsidRPr="00D16425">
        <w:rPr>
          <w:rFonts w:asciiTheme="minorBidi" w:hAnsiTheme="minorBidi"/>
          <w:sz w:val="28"/>
          <w:cs/>
        </w:rPr>
        <w:t xml:space="preserve"> ธันวาคม </w:t>
      </w:r>
      <w:r w:rsidRPr="000A1A8B">
        <w:rPr>
          <w:rFonts w:asciiTheme="minorBidi" w:hAnsiTheme="minorBidi"/>
          <w:sz w:val="28"/>
        </w:rPr>
        <w:t>2556</w:t>
      </w:r>
      <w:r w:rsidRPr="00D16425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2557</w:t>
      </w:r>
      <w:r w:rsidRPr="00D16425">
        <w:rPr>
          <w:rFonts w:asciiTheme="minorBidi" w:hAnsiTheme="minorBidi"/>
          <w:sz w:val="28"/>
        </w:rPr>
        <w:t xml:space="preserve"> </w:t>
      </w:r>
      <w:r w:rsidRPr="00D16425">
        <w:rPr>
          <w:rFonts w:asciiTheme="minorBidi" w:hAnsiTheme="minorBidi"/>
          <w:sz w:val="28"/>
          <w:cs/>
        </w:rPr>
        <w:t xml:space="preserve">และ </w:t>
      </w:r>
      <w:r w:rsidRPr="000A1A8B">
        <w:rPr>
          <w:rFonts w:asciiTheme="minorBidi" w:hAnsiTheme="minorBidi"/>
          <w:sz w:val="28"/>
        </w:rPr>
        <w:t>2558</w:t>
      </w:r>
      <w:r w:rsidRPr="00D16425">
        <w:rPr>
          <w:rFonts w:asciiTheme="minorBidi" w:hAnsiTheme="minorBidi"/>
          <w:sz w:val="28"/>
          <w:cs/>
        </w:rPr>
        <w:t xml:space="preserve"> และวันที่ </w:t>
      </w:r>
      <w:r w:rsidRPr="000A1A8B">
        <w:rPr>
          <w:rFonts w:asciiTheme="minorBidi" w:hAnsiTheme="minorBidi"/>
          <w:sz w:val="28"/>
        </w:rPr>
        <w:t>30</w:t>
      </w:r>
      <w:r w:rsidRPr="00D16425">
        <w:rPr>
          <w:rFonts w:asciiTheme="minorBidi" w:hAnsiTheme="minorBidi"/>
          <w:sz w:val="28"/>
        </w:rPr>
        <w:t xml:space="preserve"> </w:t>
      </w:r>
      <w:r w:rsidR="00B00430">
        <w:rPr>
          <w:rFonts w:asciiTheme="minorBidi" w:hAnsiTheme="minorBidi" w:cs="Cordia New" w:hint="cs"/>
          <w:sz w:val="28"/>
          <w:cs/>
        </w:rPr>
        <w:t>กันยายน</w:t>
      </w:r>
      <w:r w:rsidRPr="00D16425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2559</w:t>
      </w:r>
      <w:r w:rsidRPr="00D16425">
        <w:rPr>
          <w:rFonts w:asciiTheme="minorBidi" w:hAnsiTheme="minorBidi"/>
          <w:sz w:val="28"/>
          <w:cs/>
        </w:rPr>
        <w:t xml:space="preserve"> อัตราส่วนความสามารถชำระภาระผูกพัน</w:t>
      </w:r>
      <w:r w:rsidRPr="00D16425">
        <w:rPr>
          <w:rFonts w:asciiTheme="minorBidi" w:hAnsiTheme="minorBidi"/>
          <w:sz w:val="28"/>
        </w:rPr>
        <w:t xml:space="preserve"> (Cash Basis) </w:t>
      </w:r>
      <w:r w:rsidRPr="00D16425">
        <w:rPr>
          <w:rFonts w:asciiTheme="minorBidi" w:hAnsiTheme="minorBidi"/>
          <w:sz w:val="28"/>
          <w:cs/>
        </w:rPr>
        <w:t xml:space="preserve">เท่ากับ </w:t>
      </w:r>
      <w:r w:rsidRPr="000A1A8B">
        <w:rPr>
          <w:rFonts w:asciiTheme="minorBidi" w:hAnsiTheme="minorBidi"/>
          <w:sz w:val="28"/>
        </w:rPr>
        <w:t>0</w:t>
      </w:r>
      <w:r w:rsidRPr="00D16425">
        <w:rPr>
          <w:rFonts w:asciiTheme="minorBidi" w:hAnsiTheme="minorBidi"/>
          <w:sz w:val="28"/>
        </w:rPr>
        <w:t>.</w:t>
      </w:r>
      <w:r w:rsidRPr="000A1A8B">
        <w:rPr>
          <w:rFonts w:asciiTheme="minorBidi" w:hAnsiTheme="minorBidi"/>
          <w:sz w:val="28"/>
        </w:rPr>
        <w:t>6</w:t>
      </w:r>
      <w:r w:rsidRPr="00D16425">
        <w:rPr>
          <w:rFonts w:asciiTheme="minorBidi" w:hAnsiTheme="minorBidi"/>
          <w:sz w:val="28"/>
        </w:rPr>
        <w:t xml:space="preserve"> </w:t>
      </w:r>
      <w:r w:rsidRPr="00D16425">
        <w:rPr>
          <w:rFonts w:asciiTheme="minorBidi" w:hAnsiTheme="minorBidi"/>
          <w:sz w:val="28"/>
          <w:cs/>
        </w:rPr>
        <w:t xml:space="preserve">เท่า </w:t>
      </w:r>
      <w:r w:rsidRPr="000A1A8B">
        <w:rPr>
          <w:rFonts w:asciiTheme="minorBidi" w:hAnsiTheme="minorBidi"/>
          <w:sz w:val="28"/>
        </w:rPr>
        <w:t>0</w:t>
      </w:r>
      <w:r w:rsidRPr="00D16425">
        <w:rPr>
          <w:rFonts w:asciiTheme="minorBidi" w:hAnsiTheme="minorBidi"/>
          <w:sz w:val="28"/>
        </w:rPr>
        <w:t>.</w:t>
      </w:r>
      <w:r w:rsidRPr="000A1A8B">
        <w:rPr>
          <w:rFonts w:asciiTheme="minorBidi" w:hAnsiTheme="minorBidi"/>
          <w:sz w:val="28"/>
        </w:rPr>
        <w:t>2</w:t>
      </w:r>
      <w:r w:rsidRPr="00D16425">
        <w:rPr>
          <w:rFonts w:asciiTheme="minorBidi" w:hAnsiTheme="minorBidi"/>
          <w:sz w:val="28"/>
        </w:rPr>
        <w:t xml:space="preserve"> </w:t>
      </w:r>
      <w:r w:rsidRPr="00D16425">
        <w:rPr>
          <w:rFonts w:asciiTheme="minorBidi" w:hAnsiTheme="minorBidi"/>
          <w:sz w:val="28"/>
          <w:cs/>
        </w:rPr>
        <w:t xml:space="preserve">เท่า </w:t>
      </w:r>
      <w:r w:rsidRPr="000A1A8B">
        <w:rPr>
          <w:rFonts w:asciiTheme="minorBidi" w:hAnsiTheme="minorBidi"/>
          <w:sz w:val="28"/>
        </w:rPr>
        <w:t>0</w:t>
      </w:r>
      <w:r w:rsidRPr="00D16425">
        <w:rPr>
          <w:rFonts w:asciiTheme="minorBidi" w:hAnsiTheme="minorBidi"/>
          <w:sz w:val="28"/>
        </w:rPr>
        <w:t>.</w:t>
      </w:r>
      <w:r w:rsidRPr="000A1A8B">
        <w:rPr>
          <w:rFonts w:asciiTheme="minorBidi" w:hAnsiTheme="minorBidi"/>
          <w:sz w:val="28"/>
        </w:rPr>
        <w:t>2</w:t>
      </w:r>
      <w:r w:rsidRPr="00D16425">
        <w:rPr>
          <w:rFonts w:asciiTheme="minorBidi" w:hAnsiTheme="minorBidi"/>
          <w:sz w:val="28"/>
        </w:rPr>
        <w:t xml:space="preserve"> </w:t>
      </w:r>
      <w:r w:rsidRPr="00D16425">
        <w:rPr>
          <w:rFonts w:asciiTheme="minorBidi" w:hAnsiTheme="minorBidi"/>
          <w:sz w:val="28"/>
          <w:cs/>
        </w:rPr>
        <w:t xml:space="preserve">เท่า และ </w:t>
      </w:r>
      <w:r w:rsidR="00E6399F">
        <w:rPr>
          <w:rFonts w:asciiTheme="minorBidi" w:hAnsiTheme="minorBidi"/>
          <w:sz w:val="28"/>
        </w:rPr>
        <w:t>0.2</w:t>
      </w:r>
      <w:r w:rsidRPr="00D16425">
        <w:rPr>
          <w:rFonts w:asciiTheme="minorBidi" w:hAnsiTheme="minorBidi"/>
          <w:sz w:val="28"/>
        </w:rPr>
        <w:t xml:space="preserve"> </w:t>
      </w:r>
      <w:r w:rsidRPr="00D16425">
        <w:rPr>
          <w:rFonts w:asciiTheme="minorBidi" w:hAnsiTheme="minorBidi"/>
          <w:sz w:val="28"/>
          <w:cs/>
        </w:rPr>
        <w:t xml:space="preserve">เท่า </w:t>
      </w:r>
      <w:r w:rsidRPr="009F1B80">
        <w:rPr>
          <w:rFonts w:asciiTheme="minorBidi" w:hAnsiTheme="minorBidi"/>
          <w:sz w:val="28"/>
          <w:cs/>
        </w:rPr>
        <w:t>ตามลำดับ</w:t>
      </w:r>
      <w:r w:rsidRPr="009F1B80">
        <w:rPr>
          <w:rFonts w:asciiTheme="minorBidi" w:hAnsiTheme="minorBidi"/>
          <w:sz w:val="28"/>
        </w:rPr>
        <w:t xml:space="preserve"> </w:t>
      </w:r>
      <w:r w:rsidR="00FC45A2" w:rsidRPr="009F1B80">
        <w:rPr>
          <w:rFonts w:asciiTheme="minorBidi" w:hAnsiTheme="minorBidi"/>
          <w:sz w:val="28"/>
          <w:cs/>
        </w:rPr>
        <w:t>ซึ่งสอดคล้องกับ</w:t>
      </w:r>
      <w:r w:rsidR="004E383D" w:rsidRPr="009F1B80">
        <w:rPr>
          <w:rFonts w:asciiTheme="minorBidi" w:hAnsiTheme="minorBidi"/>
          <w:sz w:val="28"/>
          <w:cs/>
        </w:rPr>
        <w:t>ลักษณะการดำเนินธุรกิจของบร</w:t>
      </w:r>
      <w:r w:rsidR="00653DA2">
        <w:rPr>
          <w:rFonts w:asciiTheme="minorBidi" w:hAnsiTheme="minorBidi"/>
          <w:sz w:val="28"/>
          <w:cs/>
        </w:rPr>
        <w:t>ิษัทฯ ที่มีเงินกู้ยืมระยะสั้น</w:t>
      </w:r>
      <w:r w:rsidR="004E383D" w:rsidRPr="009F1B80">
        <w:rPr>
          <w:rFonts w:asciiTheme="minorBidi" w:hAnsiTheme="minorBidi"/>
          <w:sz w:val="28"/>
          <w:cs/>
        </w:rPr>
        <w:t>เพื่อใช้เป็นเงินทุนหมุนเวียนในการดำเนินธุรกิจ</w:t>
      </w:r>
      <w:r w:rsidR="004E383D">
        <w:rPr>
          <w:rFonts w:asciiTheme="minorBidi" w:hAnsiTheme="minorBidi"/>
          <w:sz w:val="28"/>
          <w:cs/>
        </w:rPr>
        <w:t xml:space="preserve"> ส่งผลให้บริษัทฯ </w:t>
      </w:r>
      <w:r w:rsidR="00653DA2">
        <w:rPr>
          <w:rFonts w:asciiTheme="minorBidi" w:hAnsiTheme="minorBidi"/>
          <w:sz w:val="28"/>
          <w:cs/>
        </w:rPr>
        <w:t>มีภาระที่จะ</w:t>
      </w:r>
      <w:r w:rsidR="004E383D">
        <w:rPr>
          <w:rFonts w:asciiTheme="minorBidi" w:hAnsiTheme="minorBidi"/>
          <w:sz w:val="28"/>
          <w:cs/>
        </w:rPr>
        <w:t>ต้องชำระเงินกู้ยืมระยะสั้น</w:t>
      </w:r>
      <w:r>
        <w:rPr>
          <w:rFonts w:asciiTheme="minorBidi" w:hAnsiTheme="minorBidi"/>
          <w:sz w:val="28"/>
          <w:cs/>
        </w:rPr>
        <w:t xml:space="preserve"> </w:t>
      </w:r>
    </w:p>
    <w:p w14:paraId="407BEF96" w14:textId="3F79DA39" w:rsidR="00A668EB" w:rsidRPr="002D492D" w:rsidRDefault="002D492D" w:rsidP="00A668EB">
      <w:pPr>
        <w:spacing w:after="120"/>
        <w:ind w:firstLine="567"/>
        <w:jc w:val="thaiDistribute"/>
        <w:rPr>
          <w:rFonts w:asciiTheme="minorBidi" w:hAnsiTheme="minorBidi"/>
          <w:sz w:val="28"/>
          <w:cs/>
        </w:rPr>
      </w:pPr>
      <w:r>
        <w:rPr>
          <w:rFonts w:asciiTheme="minorBidi" w:hAnsiTheme="minorBidi"/>
          <w:sz w:val="28"/>
          <w:cs/>
        </w:rPr>
        <w:t>นอกจากนี้</w:t>
      </w:r>
      <w:r w:rsidR="007C0285">
        <w:rPr>
          <w:rFonts w:asciiTheme="minorBidi" w:hAnsiTheme="minorBidi"/>
          <w:sz w:val="28"/>
          <w:cs/>
        </w:rPr>
        <w:t xml:space="preserve"> </w:t>
      </w:r>
      <w:r w:rsidR="007C0285" w:rsidRPr="007C0285">
        <w:rPr>
          <w:rFonts w:asciiTheme="minorBidi" w:hAnsiTheme="minorBidi"/>
          <w:sz w:val="28"/>
          <w:cs/>
        </w:rPr>
        <w:t xml:space="preserve">ณ วันที่ </w:t>
      </w:r>
      <w:r w:rsidR="007C0285" w:rsidRPr="000A1A8B">
        <w:rPr>
          <w:rFonts w:asciiTheme="minorBidi" w:hAnsiTheme="minorBidi"/>
          <w:sz w:val="28"/>
        </w:rPr>
        <w:t>31</w:t>
      </w:r>
      <w:r w:rsidR="007C0285" w:rsidRPr="007C0285">
        <w:rPr>
          <w:rFonts w:asciiTheme="minorBidi" w:hAnsiTheme="minorBidi"/>
          <w:sz w:val="28"/>
          <w:cs/>
        </w:rPr>
        <w:t xml:space="preserve"> ธันวาคม </w:t>
      </w:r>
      <w:r w:rsidR="007C0285" w:rsidRPr="000A1A8B">
        <w:rPr>
          <w:rFonts w:asciiTheme="minorBidi" w:hAnsiTheme="minorBidi"/>
          <w:sz w:val="28"/>
        </w:rPr>
        <w:t>2556</w:t>
      </w:r>
      <w:r w:rsidR="007C0285" w:rsidRPr="007C0285">
        <w:rPr>
          <w:rFonts w:asciiTheme="minorBidi" w:hAnsiTheme="minorBidi"/>
          <w:sz w:val="28"/>
          <w:cs/>
        </w:rPr>
        <w:t xml:space="preserve"> </w:t>
      </w:r>
      <w:r w:rsidR="007C0285" w:rsidRPr="000A1A8B">
        <w:rPr>
          <w:rFonts w:asciiTheme="minorBidi" w:hAnsiTheme="minorBidi"/>
          <w:sz w:val="28"/>
        </w:rPr>
        <w:t>2557</w:t>
      </w:r>
      <w:r w:rsidR="007C0285" w:rsidRPr="007C0285">
        <w:rPr>
          <w:rFonts w:asciiTheme="minorBidi" w:hAnsiTheme="minorBidi"/>
          <w:sz w:val="28"/>
        </w:rPr>
        <w:t xml:space="preserve"> </w:t>
      </w:r>
      <w:r w:rsidR="007C0285" w:rsidRPr="007C0285">
        <w:rPr>
          <w:rFonts w:asciiTheme="minorBidi" w:hAnsiTheme="minorBidi"/>
          <w:sz w:val="28"/>
          <w:cs/>
        </w:rPr>
        <w:t xml:space="preserve">และ </w:t>
      </w:r>
      <w:r w:rsidR="007C0285" w:rsidRPr="000A1A8B">
        <w:rPr>
          <w:rFonts w:asciiTheme="minorBidi" w:hAnsiTheme="minorBidi"/>
          <w:sz w:val="28"/>
        </w:rPr>
        <w:t>2558</w:t>
      </w:r>
      <w:r w:rsidR="007C0285" w:rsidRPr="007C0285">
        <w:rPr>
          <w:rFonts w:asciiTheme="minorBidi" w:hAnsiTheme="minorBidi"/>
          <w:sz w:val="28"/>
          <w:cs/>
        </w:rPr>
        <w:t xml:space="preserve"> และวันที่ </w:t>
      </w:r>
      <w:r w:rsidR="007C0285" w:rsidRPr="000A1A8B">
        <w:rPr>
          <w:rFonts w:asciiTheme="minorBidi" w:hAnsiTheme="minorBidi"/>
          <w:sz w:val="28"/>
        </w:rPr>
        <w:t>30</w:t>
      </w:r>
      <w:r w:rsidR="007C0285" w:rsidRPr="007C0285">
        <w:rPr>
          <w:rFonts w:asciiTheme="minorBidi" w:hAnsiTheme="minorBidi"/>
          <w:sz w:val="28"/>
        </w:rPr>
        <w:t xml:space="preserve"> </w:t>
      </w:r>
      <w:r w:rsidR="00B00430">
        <w:rPr>
          <w:rFonts w:asciiTheme="minorBidi" w:hAnsiTheme="minorBidi" w:hint="cs"/>
          <w:sz w:val="28"/>
          <w:cs/>
        </w:rPr>
        <w:t>กันยายน</w:t>
      </w:r>
      <w:r w:rsidR="007C0285" w:rsidRPr="007C0285">
        <w:rPr>
          <w:rFonts w:asciiTheme="minorBidi" w:hAnsiTheme="minorBidi"/>
          <w:sz w:val="28"/>
          <w:cs/>
        </w:rPr>
        <w:t xml:space="preserve"> </w:t>
      </w:r>
      <w:r w:rsidR="007C0285" w:rsidRPr="000A1A8B">
        <w:rPr>
          <w:rFonts w:asciiTheme="minorBidi" w:hAnsiTheme="minorBidi"/>
          <w:sz w:val="28"/>
        </w:rPr>
        <w:t>2559</w:t>
      </w:r>
      <w:r w:rsidR="007C0285">
        <w:rPr>
          <w:rFonts w:asciiTheme="minorBidi" w:hAnsiTheme="minorBidi"/>
          <w:sz w:val="28"/>
          <w:cs/>
        </w:rPr>
        <w:t xml:space="preserve"> </w:t>
      </w:r>
      <w:r w:rsidR="007C0285" w:rsidRPr="007C0285">
        <w:rPr>
          <w:rFonts w:asciiTheme="minorBidi" w:hAnsiTheme="minorBidi"/>
          <w:sz w:val="28"/>
          <w:cs/>
        </w:rPr>
        <w:t>อัตราส่วนความสามารถชำระภาระผูกพัน</w:t>
      </w:r>
      <w:r w:rsidR="007C0285" w:rsidRPr="007C0285">
        <w:rPr>
          <w:rFonts w:asciiTheme="minorBidi" w:hAnsiTheme="minorBidi"/>
          <w:sz w:val="28"/>
        </w:rPr>
        <w:t xml:space="preserve"> (Cash Basis</w:t>
      </w:r>
      <w:r w:rsidR="007C0285">
        <w:rPr>
          <w:rFonts w:asciiTheme="minorBidi" w:hAnsiTheme="minorBidi"/>
          <w:sz w:val="28"/>
        </w:rPr>
        <w:t xml:space="preserve"> – Net</w:t>
      </w:r>
      <w:r w:rsidR="007C0285" w:rsidRPr="007C0285">
        <w:rPr>
          <w:rFonts w:asciiTheme="minorBidi" w:hAnsiTheme="minorBidi"/>
          <w:sz w:val="28"/>
        </w:rPr>
        <w:t xml:space="preserve">) </w:t>
      </w:r>
      <w:r w:rsidR="007C0285" w:rsidRPr="007C0285">
        <w:rPr>
          <w:rFonts w:asciiTheme="minorBidi" w:hAnsiTheme="minorBidi"/>
          <w:sz w:val="28"/>
          <w:cs/>
        </w:rPr>
        <w:t>เท่ากับ</w:t>
      </w:r>
      <w:r w:rsidR="007C0285">
        <w:rPr>
          <w:rFonts w:asciiTheme="minorBidi" w:hAnsiTheme="minorBidi"/>
          <w:sz w:val="28"/>
          <w:cs/>
        </w:rPr>
        <w:t xml:space="preserve"> </w:t>
      </w:r>
      <w:r w:rsidR="007C0285" w:rsidRPr="000A1A8B">
        <w:rPr>
          <w:rFonts w:asciiTheme="minorBidi" w:hAnsiTheme="minorBidi"/>
          <w:sz w:val="28"/>
        </w:rPr>
        <w:t>0</w:t>
      </w:r>
      <w:r w:rsidR="007C0285">
        <w:rPr>
          <w:rFonts w:asciiTheme="minorBidi" w:hAnsiTheme="minorBidi"/>
          <w:sz w:val="28"/>
        </w:rPr>
        <w:t>.</w:t>
      </w:r>
      <w:r w:rsidR="007C0285" w:rsidRPr="000A1A8B">
        <w:rPr>
          <w:rFonts w:asciiTheme="minorBidi" w:hAnsiTheme="minorBidi"/>
          <w:sz w:val="28"/>
        </w:rPr>
        <w:t>9</w:t>
      </w:r>
      <w:r w:rsidR="007C0285">
        <w:rPr>
          <w:rFonts w:asciiTheme="minorBidi" w:hAnsiTheme="minorBidi"/>
          <w:sz w:val="28"/>
        </w:rPr>
        <w:t xml:space="preserve"> </w:t>
      </w:r>
      <w:r w:rsidR="007C0285">
        <w:rPr>
          <w:rFonts w:asciiTheme="minorBidi" w:hAnsiTheme="minorBidi"/>
          <w:sz w:val="28"/>
          <w:cs/>
        </w:rPr>
        <w:t xml:space="preserve">เท่า </w:t>
      </w:r>
      <w:r w:rsidR="007C0285" w:rsidRPr="000A1A8B">
        <w:rPr>
          <w:rFonts w:asciiTheme="minorBidi" w:hAnsiTheme="minorBidi"/>
          <w:sz w:val="28"/>
        </w:rPr>
        <w:t>1</w:t>
      </w:r>
      <w:r w:rsidR="007C0285">
        <w:rPr>
          <w:rFonts w:asciiTheme="minorBidi" w:hAnsiTheme="minorBidi"/>
          <w:sz w:val="28"/>
        </w:rPr>
        <w:t>.</w:t>
      </w:r>
      <w:r w:rsidR="007C0285" w:rsidRPr="000A1A8B">
        <w:rPr>
          <w:rFonts w:asciiTheme="minorBidi" w:hAnsiTheme="minorBidi"/>
          <w:sz w:val="28"/>
        </w:rPr>
        <w:t>1</w:t>
      </w:r>
      <w:r w:rsidR="007C0285">
        <w:rPr>
          <w:rFonts w:asciiTheme="minorBidi" w:hAnsiTheme="minorBidi"/>
          <w:sz w:val="28"/>
        </w:rPr>
        <w:t xml:space="preserve"> </w:t>
      </w:r>
      <w:r w:rsidR="007C0285">
        <w:rPr>
          <w:rFonts w:asciiTheme="minorBidi" w:hAnsiTheme="minorBidi"/>
          <w:sz w:val="28"/>
          <w:cs/>
        </w:rPr>
        <w:t xml:space="preserve">เท่า </w:t>
      </w:r>
      <w:r w:rsidR="007C0285" w:rsidRPr="000A1A8B">
        <w:rPr>
          <w:rFonts w:asciiTheme="minorBidi" w:hAnsiTheme="minorBidi"/>
          <w:sz w:val="28"/>
        </w:rPr>
        <w:t>1</w:t>
      </w:r>
      <w:r w:rsidR="007C0285">
        <w:rPr>
          <w:rFonts w:asciiTheme="minorBidi" w:hAnsiTheme="minorBidi"/>
          <w:sz w:val="28"/>
        </w:rPr>
        <w:t>.</w:t>
      </w:r>
      <w:r w:rsidR="007C0285" w:rsidRPr="000A1A8B">
        <w:rPr>
          <w:rFonts w:asciiTheme="minorBidi" w:hAnsiTheme="minorBidi"/>
          <w:sz w:val="28"/>
        </w:rPr>
        <w:t>0</w:t>
      </w:r>
      <w:r w:rsidR="007C0285">
        <w:rPr>
          <w:rFonts w:asciiTheme="minorBidi" w:hAnsiTheme="minorBidi"/>
          <w:sz w:val="28"/>
        </w:rPr>
        <w:t xml:space="preserve"> </w:t>
      </w:r>
      <w:r w:rsidR="007C0285">
        <w:rPr>
          <w:rFonts w:asciiTheme="minorBidi" w:hAnsiTheme="minorBidi"/>
          <w:sz w:val="28"/>
          <w:cs/>
        </w:rPr>
        <w:t xml:space="preserve">เท่า และ </w:t>
      </w:r>
      <w:r w:rsidR="00E6399F">
        <w:rPr>
          <w:rFonts w:asciiTheme="minorBidi" w:hAnsiTheme="minorBidi"/>
          <w:sz w:val="28"/>
        </w:rPr>
        <w:t>5.7</w:t>
      </w:r>
      <w:r w:rsidR="007C0285">
        <w:rPr>
          <w:rFonts w:asciiTheme="minorBidi" w:hAnsiTheme="minorBidi"/>
          <w:sz w:val="28"/>
          <w:cs/>
        </w:rPr>
        <w:t xml:space="preserve"> เท่า </w:t>
      </w:r>
      <w:r w:rsidR="007C0285" w:rsidRPr="009F1B80">
        <w:rPr>
          <w:rFonts w:asciiTheme="minorBidi" w:hAnsiTheme="minorBidi"/>
          <w:sz w:val="28"/>
          <w:cs/>
        </w:rPr>
        <w:t>ตามลำดับ</w:t>
      </w:r>
      <w:r w:rsidR="007C0285">
        <w:rPr>
          <w:rFonts w:asciiTheme="minorBidi" w:hAnsiTheme="minorBidi"/>
          <w:sz w:val="28"/>
          <w:cs/>
        </w:rPr>
        <w:t xml:space="preserve"> ซึ่งคำนวณโดยคำนึงถึง</w:t>
      </w:r>
      <w:r w:rsidR="007C0285" w:rsidRPr="007C0285">
        <w:rPr>
          <w:rFonts w:asciiTheme="minorBidi" w:hAnsiTheme="minorBidi"/>
          <w:sz w:val="28"/>
          <w:cs/>
        </w:rPr>
        <w:t>เงินจากการจัดหาเงินกู้ใหม่และการเพิ่มทุนใหม่เพื่อทดแทนเงินกู้เดิม</w:t>
      </w:r>
      <w:r w:rsidR="007C0285">
        <w:rPr>
          <w:rFonts w:asciiTheme="minorBidi" w:hAnsiTheme="minorBidi"/>
          <w:sz w:val="28"/>
          <w:cs/>
        </w:rPr>
        <w:t xml:space="preserve"> โดย</w:t>
      </w:r>
      <w:r w:rsidR="0093706C">
        <w:rPr>
          <w:rFonts w:asciiTheme="minorBidi" w:hAnsiTheme="minorBidi"/>
          <w:sz w:val="28"/>
          <w:cs/>
        </w:rPr>
        <w:t xml:space="preserve"> </w:t>
      </w:r>
      <w:r w:rsidR="00132870" w:rsidRPr="00132870">
        <w:rPr>
          <w:rFonts w:asciiTheme="minorBidi" w:hAnsiTheme="minorBidi"/>
          <w:sz w:val="28"/>
          <w:cs/>
        </w:rPr>
        <w:t xml:space="preserve">ณ วันที่ </w:t>
      </w:r>
      <w:r w:rsidR="00132870" w:rsidRPr="000A1A8B">
        <w:rPr>
          <w:rFonts w:asciiTheme="minorBidi" w:hAnsiTheme="minorBidi"/>
          <w:sz w:val="28"/>
        </w:rPr>
        <w:t>31</w:t>
      </w:r>
      <w:r w:rsidR="00132870" w:rsidRPr="00132870">
        <w:rPr>
          <w:rFonts w:asciiTheme="minorBidi" w:hAnsiTheme="minorBidi"/>
          <w:sz w:val="28"/>
          <w:cs/>
        </w:rPr>
        <w:t xml:space="preserve"> ธันวาคม</w:t>
      </w:r>
      <w:r w:rsidR="007C0285">
        <w:rPr>
          <w:rFonts w:asciiTheme="minorBidi" w:hAnsiTheme="minorBidi"/>
          <w:sz w:val="28"/>
          <w:cs/>
        </w:rPr>
        <w:t xml:space="preserve"> </w:t>
      </w:r>
      <w:r w:rsidR="007C0285" w:rsidRPr="000A1A8B">
        <w:rPr>
          <w:rFonts w:asciiTheme="minorBidi" w:hAnsiTheme="minorBidi"/>
          <w:sz w:val="28"/>
        </w:rPr>
        <w:t>2556</w:t>
      </w:r>
      <w:r w:rsidR="007C0285">
        <w:rPr>
          <w:rFonts w:asciiTheme="minorBidi" w:hAnsiTheme="minorBidi"/>
          <w:sz w:val="28"/>
        </w:rPr>
        <w:t xml:space="preserve"> – </w:t>
      </w:r>
      <w:r w:rsidR="007C0285" w:rsidRPr="000A1A8B">
        <w:rPr>
          <w:rFonts w:asciiTheme="minorBidi" w:hAnsiTheme="minorBidi"/>
          <w:sz w:val="28"/>
        </w:rPr>
        <w:t>2558</w:t>
      </w:r>
      <w:r w:rsidR="007C0285">
        <w:rPr>
          <w:rFonts w:asciiTheme="minorBidi" w:hAnsiTheme="minorBidi"/>
          <w:sz w:val="28"/>
        </w:rPr>
        <w:t xml:space="preserve"> </w:t>
      </w:r>
      <w:r w:rsidR="007C0285" w:rsidRPr="007C0285">
        <w:rPr>
          <w:rFonts w:asciiTheme="minorBidi" w:hAnsiTheme="minorBidi"/>
          <w:sz w:val="28"/>
          <w:cs/>
        </w:rPr>
        <w:t>อัตราส่วนความสามารถชำระภาระผูกพัน</w:t>
      </w:r>
      <w:r w:rsidR="007C0285" w:rsidRPr="007C0285">
        <w:rPr>
          <w:rFonts w:asciiTheme="minorBidi" w:hAnsiTheme="minorBidi"/>
          <w:sz w:val="28"/>
        </w:rPr>
        <w:t xml:space="preserve"> (Cash Basis – Net)</w:t>
      </w:r>
      <w:r w:rsidR="007C0285">
        <w:rPr>
          <w:rFonts w:asciiTheme="minorBidi" w:hAnsiTheme="minorBidi"/>
          <w:sz w:val="28"/>
        </w:rPr>
        <w:t xml:space="preserve"> </w:t>
      </w:r>
      <w:r w:rsidR="007C0285">
        <w:rPr>
          <w:rFonts w:asciiTheme="minorBidi" w:hAnsiTheme="minorBidi"/>
          <w:sz w:val="28"/>
          <w:cs/>
        </w:rPr>
        <w:t xml:space="preserve">ค่อนข้างคงที่ </w:t>
      </w:r>
      <w:r>
        <w:rPr>
          <w:rFonts w:asciiTheme="minorBidi" w:hAnsiTheme="minorBidi"/>
          <w:sz w:val="28"/>
          <w:cs/>
        </w:rPr>
        <w:t xml:space="preserve">อย่างไรก็ดี ณ </w:t>
      </w:r>
      <w:r w:rsidRPr="002D492D">
        <w:rPr>
          <w:rFonts w:asciiTheme="minorBidi" w:hAnsiTheme="minorBidi"/>
          <w:sz w:val="28"/>
          <w:cs/>
        </w:rPr>
        <w:t xml:space="preserve">วันที่ </w:t>
      </w:r>
      <w:r w:rsidRPr="000A1A8B">
        <w:rPr>
          <w:rFonts w:asciiTheme="minorBidi" w:hAnsiTheme="minorBidi"/>
          <w:sz w:val="28"/>
        </w:rPr>
        <w:t>30</w:t>
      </w:r>
      <w:r w:rsidRPr="002D492D">
        <w:rPr>
          <w:rFonts w:asciiTheme="minorBidi" w:hAnsiTheme="minorBidi"/>
          <w:sz w:val="28"/>
        </w:rPr>
        <w:t xml:space="preserve"> </w:t>
      </w:r>
      <w:r w:rsidR="00B00430">
        <w:rPr>
          <w:rFonts w:asciiTheme="minorBidi" w:hAnsiTheme="minorBidi" w:hint="cs"/>
          <w:sz w:val="28"/>
          <w:cs/>
        </w:rPr>
        <w:t>กันยายน</w:t>
      </w:r>
      <w:r w:rsidR="00B00430" w:rsidRPr="002D492D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2559</w:t>
      </w:r>
      <w:r w:rsidRPr="002D492D">
        <w:rPr>
          <w:rFonts w:asciiTheme="minorBidi" w:hAnsiTheme="minorBidi"/>
          <w:sz w:val="28"/>
          <w:cs/>
        </w:rPr>
        <w:t xml:space="preserve"> อัตราส่วนความสามารถชำระภาระผูกพัน</w:t>
      </w:r>
      <w:r w:rsidRPr="002D492D">
        <w:rPr>
          <w:rFonts w:asciiTheme="minorBidi" w:hAnsiTheme="minorBidi"/>
          <w:sz w:val="28"/>
        </w:rPr>
        <w:t xml:space="preserve"> (Cash Basis – Net)</w:t>
      </w:r>
      <w:r>
        <w:rPr>
          <w:rFonts w:asciiTheme="minorBidi" w:hAnsiTheme="minorBidi"/>
          <w:sz w:val="28"/>
          <w:cs/>
        </w:rPr>
        <w:t xml:space="preserve"> เพิ่มขึ้น </w:t>
      </w:r>
      <w:r w:rsidRPr="007975A9">
        <w:rPr>
          <w:rFonts w:asciiTheme="minorBidi" w:hAnsiTheme="minorBidi"/>
          <w:sz w:val="28"/>
          <w:cs/>
        </w:rPr>
        <w:t>เนื่องจากบริษัทฯ มี</w:t>
      </w:r>
      <w:r w:rsidR="00E6399F" w:rsidRPr="007975A9">
        <w:rPr>
          <w:rFonts w:asciiTheme="minorBidi" w:hAnsiTheme="minorBidi"/>
          <w:sz w:val="28"/>
          <w:cs/>
        </w:rPr>
        <w:t>เงินกู้ยืมระยะสั้น</w:t>
      </w:r>
      <w:r w:rsidR="00E6399F" w:rsidRPr="007975A9">
        <w:rPr>
          <w:rFonts w:asciiTheme="minorBidi" w:hAnsiTheme="minorBidi" w:hint="cs"/>
          <w:sz w:val="28"/>
          <w:cs/>
        </w:rPr>
        <w:t>จากสถาบันการเงินเพิ่มขึ้น</w:t>
      </w:r>
      <w:r w:rsidR="00241791" w:rsidRPr="007975A9">
        <w:rPr>
          <w:rFonts w:asciiTheme="minorBidi" w:hAnsiTheme="minorBidi" w:hint="cs"/>
          <w:sz w:val="28"/>
          <w:cs/>
        </w:rPr>
        <w:t>และ</w:t>
      </w:r>
      <w:r w:rsidRPr="007975A9">
        <w:rPr>
          <w:rFonts w:asciiTheme="minorBidi" w:hAnsiTheme="minorBidi" w:cs="Cordia New"/>
          <w:sz w:val="28"/>
          <w:cs/>
        </w:rPr>
        <w:t>เงินสดรับล่วงหน้าค่าหุ้นเพิ่มทุน</w:t>
      </w:r>
      <w:r w:rsidRPr="007975A9">
        <w:rPr>
          <w:rFonts w:asciiTheme="minorBidi" w:hAnsiTheme="minorBidi"/>
          <w:sz w:val="28"/>
          <w:cs/>
        </w:rPr>
        <w:t xml:space="preserve">จำนวน </w:t>
      </w:r>
      <w:r w:rsidRPr="007975A9">
        <w:rPr>
          <w:rFonts w:asciiTheme="minorBidi" w:hAnsiTheme="minorBidi"/>
          <w:sz w:val="28"/>
        </w:rPr>
        <w:t xml:space="preserve">70.5 </w:t>
      </w:r>
      <w:r w:rsidRPr="007975A9">
        <w:rPr>
          <w:rFonts w:asciiTheme="minorBidi" w:hAnsiTheme="minorBidi"/>
          <w:sz w:val="28"/>
          <w:cs/>
        </w:rPr>
        <w:t>ล้านบาท</w:t>
      </w:r>
    </w:p>
    <w:p w14:paraId="56891190" w14:textId="77777777" w:rsidR="00A668EB" w:rsidRPr="009C39F7" w:rsidRDefault="00A668EB" w:rsidP="0086104B">
      <w:pPr>
        <w:spacing w:after="120"/>
        <w:ind w:firstLine="567"/>
        <w:jc w:val="thaiDistribute"/>
        <w:rPr>
          <w:rFonts w:asciiTheme="minorBidi" w:hAnsiTheme="minorBidi"/>
          <w:sz w:val="28"/>
        </w:rPr>
      </w:pPr>
    </w:p>
    <w:p w14:paraId="4188678E" w14:textId="77777777" w:rsidR="00EA7545" w:rsidRPr="00EA7545" w:rsidRDefault="00EA7545" w:rsidP="00EA7545">
      <w:pPr>
        <w:pStyle w:val="Heading4"/>
        <w:shd w:val="clear" w:color="auto" w:fill="D9D9D9" w:themeFill="background1" w:themeFillShade="D9"/>
        <w:spacing w:before="0"/>
        <w:rPr>
          <w:rFonts w:asciiTheme="minorBidi" w:hAnsiTheme="minorBidi" w:cstheme="minorBidi"/>
        </w:rPr>
      </w:pPr>
      <w:r w:rsidRPr="00EA7545">
        <w:rPr>
          <w:rFonts w:asciiTheme="minorBidi" w:hAnsiTheme="minorBidi" w:cstheme="minorBidi"/>
          <w:cs/>
        </w:rPr>
        <w:t>ปัจจัยที่อาจมีผลต่อฐานะการเงินหรือการดำเนินงานของบริษัทฯ</w:t>
      </w:r>
    </w:p>
    <w:p w14:paraId="568FD9AF" w14:textId="520072AD" w:rsidR="00D510E2" w:rsidRPr="00D510E2" w:rsidRDefault="00D510E2" w:rsidP="00D510E2">
      <w:pPr>
        <w:pStyle w:val="Heading5"/>
        <w:ind w:left="720"/>
        <w:rPr>
          <w:i w:val="0"/>
          <w:iCs w:val="0"/>
        </w:rPr>
      </w:pPr>
      <w:r w:rsidRPr="00D510E2">
        <w:rPr>
          <w:i w:val="0"/>
          <w:iCs w:val="0"/>
          <w:cs/>
        </w:rPr>
        <w:t>การพึ่งพิงผู้จัดจำหน่ายในการขายผลิตภัณฑ์ภายใต้เครื่องหมายการค้า</w:t>
      </w:r>
      <w:r w:rsidRPr="00D510E2">
        <w:rPr>
          <w:i w:val="0"/>
          <w:iCs w:val="0"/>
        </w:rPr>
        <w:t xml:space="preserve"> Onetouch</w:t>
      </w:r>
      <w:r w:rsidRPr="005F0920">
        <w:rPr>
          <w:i w:val="0"/>
          <w:iCs w:val="0"/>
          <w:vertAlign w:val="superscript"/>
        </w:rPr>
        <w:t>TM</w:t>
      </w:r>
      <w:r w:rsidRPr="00D510E2">
        <w:rPr>
          <w:i w:val="0"/>
          <w:iCs w:val="0"/>
        </w:rPr>
        <w:t xml:space="preserve"> </w:t>
      </w:r>
      <w:r w:rsidRPr="00D510E2">
        <w:rPr>
          <w:i w:val="0"/>
          <w:iCs w:val="0"/>
          <w:cs/>
        </w:rPr>
        <w:t>ภายในประเทศของบริษัทฯ</w:t>
      </w:r>
    </w:p>
    <w:p w14:paraId="679EEDCE" w14:textId="3BEEA10A" w:rsidR="00D510E2" w:rsidRDefault="00D510E2" w:rsidP="00D510E2">
      <w:pPr>
        <w:spacing w:after="120" w:line="240" w:lineRule="auto"/>
        <w:ind w:firstLine="720"/>
        <w:jc w:val="thaiDistribute"/>
        <w:rPr>
          <w:rFonts w:asciiTheme="minorBidi" w:hAnsiTheme="minorBidi"/>
          <w:sz w:val="28"/>
        </w:rPr>
      </w:pPr>
      <w:r w:rsidRPr="00A6057A">
        <w:rPr>
          <w:rFonts w:asciiTheme="minorBidi" w:hAnsiTheme="minorBidi"/>
          <w:sz w:val="28"/>
          <w:cs/>
        </w:rPr>
        <w:t xml:space="preserve">ในปี </w:t>
      </w:r>
      <w:r w:rsidRPr="000A1A8B">
        <w:rPr>
          <w:rFonts w:asciiTheme="minorBidi" w:hAnsiTheme="minorBidi"/>
          <w:sz w:val="28"/>
        </w:rPr>
        <w:t>2556</w:t>
      </w:r>
      <w:r w:rsidRPr="00A6057A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2557</w:t>
      </w:r>
      <w:r>
        <w:rPr>
          <w:rFonts w:asciiTheme="minorBidi" w:hAnsiTheme="minorBidi"/>
          <w:sz w:val="28"/>
        </w:rPr>
        <w:t xml:space="preserve"> </w:t>
      </w:r>
      <w:r>
        <w:rPr>
          <w:rFonts w:asciiTheme="minorBidi" w:hAnsiTheme="minorBidi"/>
          <w:sz w:val="28"/>
          <w:cs/>
        </w:rPr>
        <w:t>และ</w:t>
      </w:r>
      <w:r w:rsidRPr="00A6057A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2558</w:t>
      </w:r>
      <w:r w:rsidRPr="00A6057A">
        <w:rPr>
          <w:rFonts w:asciiTheme="minorBidi" w:hAnsiTheme="minorBidi"/>
          <w:sz w:val="28"/>
          <w:cs/>
        </w:rPr>
        <w:t xml:space="preserve"> บริษัทฯ มีรายได้จากการผลิตและจำหน่ายถุงยางอนามัย</w:t>
      </w:r>
      <w:r>
        <w:rPr>
          <w:rFonts w:asciiTheme="minorBidi" w:hAnsiTheme="minorBidi"/>
          <w:sz w:val="28"/>
          <w:cs/>
        </w:rPr>
        <w:t>และเจลหล่อลื่น</w:t>
      </w:r>
      <w:r w:rsidRPr="00A6057A">
        <w:rPr>
          <w:rFonts w:asciiTheme="minorBidi" w:hAnsiTheme="minorBidi"/>
          <w:sz w:val="28"/>
          <w:cs/>
        </w:rPr>
        <w:t xml:space="preserve">ภายใต้เครื่องหมายการค้า </w:t>
      </w:r>
      <w:r w:rsidRPr="00723A72">
        <w:rPr>
          <w:rFonts w:asciiTheme="minorBidi" w:hAnsiTheme="minorBidi"/>
          <w:sz w:val="28"/>
        </w:rPr>
        <w:t>Onetouch</w:t>
      </w:r>
      <w:r w:rsidRPr="00A6057A">
        <w:rPr>
          <w:rFonts w:asciiTheme="minorBidi" w:hAnsiTheme="minorBidi"/>
          <w:sz w:val="28"/>
          <w:vertAlign w:val="superscript"/>
        </w:rPr>
        <w:t>TM</w:t>
      </w:r>
      <w:r w:rsidRPr="00A6057A">
        <w:rPr>
          <w:rFonts w:asciiTheme="minorBidi" w:hAnsiTheme="minorBidi"/>
          <w:sz w:val="28"/>
        </w:rPr>
        <w:t xml:space="preserve"> </w:t>
      </w:r>
      <w:r>
        <w:rPr>
          <w:rFonts w:asciiTheme="minorBidi" w:hAnsiTheme="minorBidi"/>
          <w:sz w:val="28"/>
          <w:cs/>
        </w:rPr>
        <w:t xml:space="preserve">ในประเทศจำนวน </w:t>
      </w:r>
      <w:r w:rsidRPr="000A1A8B">
        <w:rPr>
          <w:rFonts w:asciiTheme="minorBidi" w:hAnsiTheme="minorBidi"/>
          <w:sz w:val="28"/>
        </w:rPr>
        <w:t>42</w:t>
      </w:r>
      <w:r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3</w:t>
      </w:r>
      <w:r w:rsidRPr="00A6057A">
        <w:rPr>
          <w:rFonts w:asciiTheme="minorBidi" w:hAnsiTheme="minorBidi"/>
          <w:sz w:val="28"/>
        </w:rPr>
        <w:t xml:space="preserve"> </w:t>
      </w:r>
      <w:r>
        <w:rPr>
          <w:rFonts w:asciiTheme="minorBidi" w:hAnsiTheme="minorBidi"/>
          <w:sz w:val="28"/>
          <w:cs/>
        </w:rPr>
        <w:t xml:space="preserve">ล้านบาท </w:t>
      </w:r>
      <w:r w:rsidRPr="000A1A8B">
        <w:rPr>
          <w:rFonts w:asciiTheme="minorBidi" w:hAnsiTheme="minorBidi"/>
          <w:sz w:val="28"/>
        </w:rPr>
        <w:t>55</w:t>
      </w:r>
      <w:r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0</w:t>
      </w:r>
      <w:r w:rsidRPr="00A6057A">
        <w:rPr>
          <w:rFonts w:asciiTheme="minorBidi" w:hAnsiTheme="minorBidi"/>
          <w:sz w:val="28"/>
        </w:rPr>
        <w:t xml:space="preserve"> </w:t>
      </w:r>
      <w:r>
        <w:rPr>
          <w:rFonts w:asciiTheme="minorBidi" w:hAnsiTheme="minorBidi"/>
          <w:sz w:val="28"/>
          <w:cs/>
        </w:rPr>
        <w:t xml:space="preserve">ล้านบาท และ </w:t>
      </w:r>
      <w:r w:rsidRPr="000A1A8B">
        <w:rPr>
          <w:rFonts w:asciiTheme="minorBidi" w:hAnsiTheme="minorBidi"/>
          <w:sz w:val="28"/>
        </w:rPr>
        <w:t>51</w:t>
      </w:r>
      <w:r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4</w:t>
      </w:r>
      <w:r w:rsidRPr="00A6057A">
        <w:rPr>
          <w:rFonts w:asciiTheme="minorBidi" w:hAnsiTheme="minorBidi"/>
          <w:sz w:val="28"/>
        </w:rPr>
        <w:t xml:space="preserve"> </w:t>
      </w:r>
      <w:r w:rsidRPr="00A6057A">
        <w:rPr>
          <w:rFonts w:asciiTheme="minorBidi" w:hAnsiTheme="minorBidi"/>
          <w:sz w:val="28"/>
          <w:cs/>
        </w:rPr>
        <w:t>ล้านบาท ค</w:t>
      </w:r>
      <w:r>
        <w:rPr>
          <w:rFonts w:asciiTheme="minorBidi" w:hAnsiTheme="minorBidi"/>
          <w:sz w:val="28"/>
          <w:cs/>
        </w:rPr>
        <w:t xml:space="preserve">ิดเป็นร้อยละ </w:t>
      </w:r>
      <w:r w:rsidRPr="000A1A8B">
        <w:rPr>
          <w:rFonts w:asciiTheme="minorBidi" w:hAnsiTheme="minorBidi"/>
          <w:sz w:val="28"/>
        </w:rPr>
        <w:t>4</w:t>
      </w:r>
      <w:r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0</w:t>
      </w:r>
      <w:r w:rsidRPr="00A6057A">
        <w:rPr>
          <w:rFonts w:asciiTheme="minorBidi" w:hAnsiTheme="minorBidi"/>
          <w:sz w:val="28"/>
        </w:rPr>
        <w:t xml:space="preserve"> </w:t>
      </w:r>
      <w:r>
        <w:rPr>
          <w:rFonts w:asciiTheme="minorBidi" w:hAnsiTheme="minorBidi"/>
          <w:sz w:val="28"/>
          <w:cs/>
        </w:rPr>
        <w:t xml:space="preserve">ร้อยละ </w:t>
      </w:r>
      <w:r w:rsidRPr="000A1A8B">
        <w:rPr>
          <w:rFonts w:asciiTheme="minorBidi" w:hAnsiTheme="minorBidi"/>
          <w:sz w:val="28"/>
        </w:rPr>
        <w:t>4</w:t>
      </w:r>
      <w:r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7</w:t>
      </w:r>
      <w:r w:rsidRPr="00A6057A">
        <w:rPr>
          <w:rFonts w:asciiTheme="minorBidi" w:hAnsiTheme="minorBidi"/>
          <w:sz w:val="28"/>
        </w:rPr>
        <w:t xml:space="preserve"> </w:t>
      </w:r>
      <w:r>
        <w:rPr>
          <w:rFonts w:asciiTheme="minorBidi" w:hAnsiTheme="minorBidi"/>
          <w:sz w:val="28"/>
          <w:cs/>
        </w:rPr>
        <w:t xml:space="preserve">และร้อยละ </w:t>
      </w:r>
      <w:r w:rsidRPr="000A1A8B">
        <w:rPr>
          <w:rFonts w:asciiTheme="minorBidi" w:hAnsiTheme="minorBidi"/>
          <w:sz w:val="28"/>
        </w:rPr>
        <w:t>3</w:t>
      </w:r>
      <w:r>
        <w:rPr>
          <w:rFonts w:asciiTheme="minorBidi" w:hAnsiTheme="minorBidi"/>
          <w:sz w:val="28"/>
          <w:cs/>
        </w:rPr>
        <w:t>.</w:t>
      </w:r>
      <w:r w:rsidRPr="000A1A8B">
        <w:rPr>
          <w:rFonts w:asciiTheme="minorBidi" w:hAnsiTheme="minorBidi"/>
          <w:sz w:val="28"/>
        </w:rPr>
        <w:t>9</w:t>
      </w:r>
      <w:r w:rsidRPr="00A6057A">
        <w:rPr>
          <w:rFonts w:asciiTheme="minorBidi" w:hAnsiTheme="minorBidi"/>
          <w:sz w:val="28"/>
        </w:rPr>
        <w:t xml:space="preserve"> </w:t>
      </w:r>
      <w:r w:rsidRPr="00A6057A">
        <w:rPr>
          <w:rFonts w:asciiTheme="minorBidi" w:hAnsiTheme="minorBidi"/>
          <w:sz w:val="28"/>
          <w:cs/>
        </w:rPr>
        <w:t>ของรายได้จากการขาย</w:t>
      </w:r>
      <w:r>
        <w:rPr>
          <w:rFonts w:asciiTheme="minorBidi" w:hAnsiTheme="minorBidi"/>
          <w:sz w:val="28"/>
          <w:cs/>
        </w:rPr>
        <w:t>สินค้า</w:t>
      </w:r>
      <w:r w:rsidRPr="00A6057A">
        <w:rPr>
          <w:rFonts w:asciiTheme="minorBidi" w:hAnsiTheme="minorBidi"/>
          <w:sz w:val="28"/>
          <w:cs/>
        </w:rPr>
        <w:t>รวม ตามลำดับ ปัจจุบันบริษัทฯ ทำสัญญา</w:t>
      </w:r>
      <w:r>
        <w:rPr>
          <w:rFonts w:asciiTheme="minorBidi" w:hAnsiTheme="minorBidi"/>
          <w:sz w:val="28"/>
          <w:cs/>
        </w:rPr>
        <w:t>จัดจำหน่าย</w:t>
      </w:r>
      <w:r w:rsidRPr="00A6057A">
        <w:rPr>
          <w:rFonts w:asciiTheme="minorBidi" w:hAnsiTheme="minorBidi"/>
          <w:sz w:val="28"/>
          <w:cs/>
        </w:rPr>
        <w:t xml:space="preserve">สินค้า </w:t>
      </w:r>
      <w:r w:rsidRPr="00A6057A">
        <w:rPr>
          <w:rFonts w:asciiTheme="minorBidi" w:hAnsiTheme="minorBidi"/>
          <w:sz w:val="28"/>
        </w:rPr>
        <w:t xml:space="preserve">(Distributorship Agreement) </w:t>
      </w:r>
      <w:r w:rsidRPr="00A6057A">
        <w:rPr>
          <w:rFonts w:asciiTheme="minorBidi" w:hAnsiTheme="minorBidi"/>
          <w:sz w:val="28"/>
          <w:cs/>
        </w:rPr>
        <w:t>กับ</w:t>
      </w:r>
      <w:r w:rsidRPr="00F84BA9">
        <w:rPr>
          <w:rFonts w:asciiTheme="minorBidi" w:hAnsiTheme="minorBidi"/>
          <w:sz w:val="28"/>
          <w:cs/>
        </w:rPr>
        <w:t>บริษัท ซี.พี</w:t>
      </w:r>
      <w:r w:rsidRPr="000B5F44">
        <w:rPr>
          <w:rFonts w:asciiTheme="minorBidi" w:hAnsiTheme="minorBidi"/>
          <w:sz w:val="28"/>
        </w:rPr>
        <w:t>.</w:t>
      </w:r>
      <w:r w:rsidRPr="00F84BA9">
        <w:rPr>
          <w:rFonts w:asciiTheme="minorBidi" w:hAnsiTheme="minorBidi"/>
          <w:sz w:val="28"/>
          <w:cs/>
        </w:rPr>
        <w:t xml:space="preserve"> คอนซูเมอร์</w:t>
      </w:r>
      <w:r w:rsidRPr="000B5F44">
        <w:rPr>
          <w:rFonts w:asciiTheme="minorBidi" w:hAnsiTheme="minorBidi"/>
          <w:sz w:val="28"/>
        </w:rPr>
        <w:t xml:space="preserve"> </w:t>
      </w:r>
      <w:r w:rsidRPr="00F84BA9">
        <w:rPr>
          <w:rFonts w:asciiTheme="minorBidi" w:hAnsiTheme="minorBidi"/>
          <w:sz w:val="28"/>
          <w:cs/>
        </w:rPr>
        <w:t xml:space="preserve">โพรดักส์ จำกัด ซึ่งเป็นหนึ่งในกลุ่มบริษัทในเครือเจริญโภคภัณฑ์ ให้เป็นผู้จัดจำหน่ายผลิตภัณฑ์ภายใต้เครื่องหมายการค้า </w:t>
      </w:r>
      <w:r w:rsidRPr="00F84BA9">
        <w:rPr>
          <w:rFonts w:asciiTheme="minorBidi" w:hAnsiTheme="minorBidi"/>
          <w:sz w:val="28"/>
        </w:rPr>
        <w:t>Onetouch</w:t>
      </w:r>
      <w:r w:rsidRPr="00F84BA9">
        <w:rPr>
          <w:rFonts w:asciiTheme="minorBidi" w:hAnsiTheme="minorBidi"/>
          <w:sz w:val="28"/>
          <w:vertAlign w:val="superscript"/>
        </w:rPr>
        <w:t>TM</w:t>
      </w:r>
      <w:r w:rsidRPr="00F84BA9">
        <w:rPr>
          <w:rFonts w:asciiTheme="minorBidi" w:hAnsiTheme="minorBidi"/>
          <w:sz w:val="28"/>
        </w:rPr>
        <w:t xml:space="preserve"> </w:t>
      </w:r>
      <w:r w:rsidRPr="00F84BA9">
        <w:rPr>
          <w:rFonts w:asciiTheme="minorBidi" w:hAnsiTheme="minorBidi"/>
          <w:sz w:val="28"/>
          <w:cs/>
        </w:rPr>
        <w:t xml:space="preserve">ภายในประเทศทั้งหมดแต่เพียงผู้เดียวเป็นระยะเวลา </w:t>
      </w:r>
      <w:r w:rsidRPr="000A1A8B">
        <w:rPr>
          <w:rFonts w:asciiTheme="minorBidi" w:hAnsiTheme="minorBidi"/>
          <w:sz w:val="28"/>
        </w:rPr>
        <w:t>3</w:t>
      </w:r>
      <w:r w:rsidRPr="00F84BA9">
        <w:rPr>
          <w:rFonts w:asciiTheme="minorBidi" w:hAnsiTheme="minorBidi"/>
          <w:sz w:val="28"/>
          <w:cs/>
        </w:rPr>
        <w:t xml:space="preserve"> ปี </w:t>
      </w:r>
      <w:r w:rsidR="006F4A85">
        <w:rPr>
          <w:rFonts w:asciiTheme="minorBidi" w:hAnsiTheme="minorBidi"/>
          <w:sz w:val="28"/>
          <w:cs/>
        </w:rPr>
        <w:t xml:space="preserve">ตั้งแต่ปี </w:t>
      </w:r>
      <w:r w:rsidR="006F4A85" w:rsidRPr="000A1A8B">
        <w:rPr>
          <w:rFonts w:asciiTheme="minorBidi" w:hAnsiTheme="minorBidi"/>
          <w:sz w:val="28"/>
        </w:rPr>
        <w:t>2542</w:t>
      </w:r>
      <w:r w:rsidR="006F4A85">
        <w:rPr>
          <w:rFonts w:asciiTheme="minorBidi" w:hAnsiTheme="minorBidi"/>
          <w:sz w:val="28"/>
          <w:cs/>
        </w:rPr>
        <w:t xml:space="preserve"> </w:t>
      </w:r>
      <w:r w:rsidRPr="00F84BA9">
        <w:rPr>
          <w:rFonts w:asciiTheme="minorBidi" w:hAnsiTheme="minorBidi"/>
          <w:sz w:val="28"/>
          <w:cs/>
        </w:rPr>
        <w:t>ทั้งนี้</w:t>
      </w:r>
      <w:r w:rsidR="006F4A85">
        <w:rPr>
          <w:rFonts w:asciiTheme="minorBidi" w:hAnsiTheme="minorBidi"/>
          <w:sz w:val="28"/>
          <w:cs/>
        </w:rPr>
        <w:t xml:space="preserve"> </w:t>
      </w:r>
      <w:r w:rsidRPr="00A6057A">
        <w:rPr>
          <w:rFonts w:asciiTheme="minorBidi" w:hAnsiTheme="minorBidi"/>
          <w:sz w:val="28"/>
          <w:cs/>
        </w:rPr>
        <w:t xml:space="preserve">หากไม่มีคู่สัญญาฝ่ายใดบอกเลิกสัญญา สัญญาดังกล่าวจะมีผลต่อไป </w:t>
      </w:r>
    </w:p>
    <w:p w14:paraId="0013123B" w14:textId="2454825D" w:rsidR="00D510E2" w:rsidRDefault="00D510E2" w:rsidP="00D56FA8">
      <w:pPr>
        <w:spacing w:after="120" w:line="240" w:lineRule="auto"/>
        <w:ind w:firstLine="720"/>
        <w:jc w:val="thaiDistribute"/>
        <w:rPr>
          <w:rFonts w:asciiTheme="minorBidi" w:hAnsiTheme="minorBidi"/>
          <w:sz w:val="28"/>
        </w:rPr>
      </w:pPr>
      <w:r w:rsidRPr="00A6057A">
        <w:rPr>
          <w:rFonts w:asciiTheme="minorBidi" w:hAnsiTheme="minorBidi"/>
          <w:sz w:val="28"/>
          <w:cs/>
        </w:rPr>
        <w:t>แม้ว่าบริษัทฯ จะมีความสัมพันธ์ทางธุรกิจที่ยาวนานกับ</w:t>
      </w:r>
      <w:r w:rsidRPr="00F84BA9">
        <w:rPr>
          <w:rFonts w:asciiTheme="minorBidi" w:hAnsiTheme="minorBidi"/>
          <w:sz w:val="28"/>
          <w:cs/>
        </w:rPr>
        <w:t xml:space="preserve">บริษัท </w:t>
      </w:r>
      <w:r w:rsidRPr="000B5F44">
        <w:rPr>
          <w:rFonts w:asciiTheme="minorBidi" w:hAnsiTheme="minorBidi"/>
          <w:sz w:val="28"/>
          <w:cs/>
        </w:rPr>
        <w:t>ซี.พี. คอนซูเมอร์ โพรดักส์ จำกัด</w:t>
      </w:r>
      <w:r>
        <w:rPr>
          <w:rFonts w:asciiTheme="minorBidi" w:hAnsiTheme="minorBidi"/>
          <w:sz w:val="28"/>
          <w:cs/>
        </w:rPr>
        <w:t xml:space="preserve"> </w:t>
      </w:r>
      <w:r w:rsidRPr="00A6057A">
        <w:rPr>
          <w:rFonts w:asciiTheme="minorBidi" w:hAnsiTheme="minorBidi"/>
          <w:sz w:val="28"/>
          <w:cs/>
        </w:rPr>
        <w:t>บริษัทฯ ไม่สามารถรับรองได้ว่าผู้จัดจำหน่าย</w:t>
      </w:r>
      <w:r>
        <w:rPr>
          <w:rFonts w:asciiTheme="minorBidi" w:hAnsiTheme="minorBidi"/>
          <w:sz w:val="28"/>
          <w:cs/>
        </w:rPr>
        <w:t>ดังกล่าว</w:t>
      </w:r>
      <w:r w:rsidRPr="00A6057A">
        <w:rPr>
          <w:rFonts w:asciiTheme="minorBidi" w:hAnsiTheme="minorBidi"/>
          <w:sz w:val="28"/>
          <w:cs/>
        </w:rPr>
        <w:t xml:space="preserve"> จะยังคง</w:t>
      </w:r>
      <w:r>
        <w:rPr>
          <w:rFonts w:asciiTheme="minorBidi" w:hAnsiTheme="minorBidi"/>
          <w:sz w:val="28"/>
          <w:cs/>
        </w:rPr>
        <w:t>รักษา</w:t>
      </w:r>
      <w:r w:rsidRPr="00A6057A">
        <w:rPr>
          <w:rFonts w:asciiTheme="minorBidi" w:hAnsiTheme="minorBidi"/>
          <w:sz w:val="28"/>
          <w:cs/>
        </w:rPr>
        <w:t>ความสัมพันธ์ทางธุรกิจกับบริษัทฯ ต่อไปในอนาคต นอกจากนี้ บริษัทฯ ยังไม่สามารถรับรองได้ว่า ผู้จัดจำหน่ายในประเทศของบริษัทฯ จะดำเนินการจัดจำหน่ายผลิตภัณฑ์</w:t>
      </w:r>
      <w:r>
        <w:rPr>
          <w:rFonts w:asciiTheme="minorBidi" w:hAnsiTheme="minorBidi"/>
          <w:sz w:val="28"/>
          <w:cs/>
        </w:rPr>
        <w:t xml:space="preserve">ของบริษัทฯ </w:t>
      </w:r>
      <w:r w:rsidRPr="00A6057A">
        <w:rPr>
          <w:rFonts w:asciiTheme="minorBidi" w:hAnsiTheme="minorBidi"/>
          <w:sz w:val="28"/>
          <w:cs/>
        </w:rPr>
        <w:t>ได้ตรงตามเป้าที่บริษัทฯ ตั้งไว้</w:t>
      </w:r>
      <w:r w:rsidR="00D56FA8">
        <w:rPr>
          <w:rFonts w:asciiTheme="minorBidi" w:hAnsiTheme="minorBidi"/>
          <w:sz w:val="28"/>
          <w:cs/>
        </w:rPr>
        <w:t xml:space="preserve"> </w:t>
      </w:r>
      <w:r w:rsidRPr="00A6057A">
        <w:rPr>
          <w:rFonts w:asciiTheme="minorBidi" w:hAnsiTheme="minorBidi"/>
          <w:sz w:val="28"/>
          <w:cs/>
        </w:rPr>
        <w:t>ในกรณีที่ผู้จัดจำหน่ายในประเทศตัดสินใจที่จะยุติความสัมพันธ์ทางธุรกิจกับบริษัทฯ หรือปฏิบัติงานได้ไม่ตรงตามเป้าหมาย อาจส่งผลกระทบทางลบต่อ</w:t>
      </w:r>
      <w:r>
        <w:rPr>
          <w:rFonts w:asciiTheme="minorBidi" w:hAnsiTheme="minorBidi"/>
          <w:sz w:val="28"/>
          <w:cs/>
        </w:rPr>
        <w:t>การดำเนินธุรกิจ</w:t>
      </w:r>
      <w:r w:rsidRPr="00A6057A">
        <w:rPr>
          <w:rFonts w:asciiTheme="minorBidi" w:hAnsiTheme="minorBidi"/>
          <w:sz w:val="28"/>
          <w:cs/>
        </w:rPr>
        <w:t xml:space="preserve"> ผลการดำเนินงาน และฐานะทางการเงินของบริษัทฯ อย่างมีนัยสำคัญ</w:t>
      </w:r>
    </w:p>
    <w:p w14:paraId="0D26DC05" w14:textId="4F106ADA" w:rsidR="00EA7545" w:rsidRDefault="00D510E2" w:rsidP="00EA7545">
      <w:pPr>
        <w:ind w:firstLine="709"/>
        <w:jc w:val="thaiDistribute"/>
        <w:rPr>
          <w:b/>
          <w:bCs/>
          <w:i/>
          <w:iCs/>
        </w:rPr>
      </w:pPr>
      <w:r w:rsidRPr="00AC425B">
        <w:rPr>
          <w:rFonts w:asciiTheme="minorBidi" w:hAnsiTheme="minorBidi"/>
          <w:sz w:val="28"/>
          <w:cs/>
        </w:rPr>
        <w:t>อย่างไรก็ตาม บริษัทฯ เชื่อมั่นว่าผลิตภัณฑ์ของบริษัทฯ มีคุณภาพและเป็นที่นิยมใน</w:t>
      </w:r>
      <w:r>
        <w:rPr>
          <w:rFonts w:asciiTheme="minorBidi" w:hAnsiTheme="minorBidi"/>
          <w:sz w:val="28"/>
          <w:cs/>
        </w:rPr>
        <w:t>กลุ่มผู้บริโภคเป้าหมาย</w:t>
      </w:r>
      <w:r w:rsidRPr="00AC425B">
        <w:rPr>
          <w:rFonts w:asciiTheme="minorBidi" w:hAnsiTheme="minorBidi"/>
          <w:sz w:val="28"/>
          <w:cs/>
        </w:rPr>
        <w:t xml:space="preserve"> โดยปัจจุบันผลิตภัณฑ์ถุงยางอนามัยภายใต้เครื่องหมายการค้า </w:t>
      </w:r>
      <w:r w:rsidRPr="00AC425B">
        <w:rPr>
          <w:rFonts w:asciiTheme="minorBidi" w:hAnsiTheme="minorBidi"/>
          <w:sz w:val="28"/>
        </w:rPr>
        <w:t xml:space="preserve">Onetouch </w:t>
      </w:r>
      <w:r w:rsidRPr="00AC425B">
        <w:rPr>
          <w:rFonts w:asciiTheme="minorBidi" w:hAnsiTheme="minorBidi"/>
          <w:sz w:val="28"/>
          <w:vertAlign w:val="superscript"/>
        </w:rPr>
        <w:t>TM</w:t>
      </w:r>
      <w:r w:rsidRPr="00AC425B">
        <w:rPr>
          <w:rFonts w:asciiTheme="minorBidi" w:hAnsiTheme="minorBidi"/>
          <w:sz w:val="28"/>
        </w:rPr>
        <w:t xml:space="preserve"> </w:t>
      </w:r>
      <w:r w:rsidRPr="00AC425B">
        <w:rPr>
          <w:rFonts w:asciiTheme="minorBidi" w:hAnsiTheme="minorBidi"/>
          <w:sz w:val="28"/>
          <w:cs/>
        </w:rPr>
        <w:t xml:space="preserve">มีส่วนแบ่งทางการตลาดในประเทศไทยเป็นอันดับที่ </w:t>
      </w:r>
      <w:r w:rsidRPr="000A1A8B">
        <w:rPr>
          <w:rFonts w:asciiTheme="minorBidi" w:hAnsiTheme="minorBidi"/>
          <w:sz w:val="28"/>
        </w:rPr>
        <w:t>2</w:t>
      </w:r>
      <w:r w:rsidRPr="00AC425B">
        <w:rPr>
          <w:rFonts w:asciiTheme="minorBidi" w:hAnsiTheme="minorBidi"/>
          <w:sz w:val="28"/>
          <w:cs/>
        </w:rPr>
        <w:t xml:space="preserve"> </w:t>
      </w:r>
      <w:r w:rsidRPr="00AC425B">
        <w:rPr>
          <w:rFonts w:asciiTheme="minorBidi" w:hAnsiTheme="minorBidi" w:cs="Cordia New"/>
          <w:i/>
          <w:iCs/>
          <w:sz w:val="28"/>
          <w:cs/>
        </w:rPr>
        <w:t xml:space="preserve">(โปรดพิจารณารายละเอียดเพิ่มเติมในส่วนที่ </w:t>
      </w:r>
      <w:r w:rsidRPr="000A1A8B">
        <w:rPr>
          <w:rFonts w:asciiTheme="minorBidi" w:hAnsiTheme="minorBidi" w:cs="Cordia New"/>
          <w:i/>
          <w:iCs/>
          <w:sz w:val="28"/>
        </w:rPr>
        <w:t>2</w:t>
      </w:r>
      <w:r w:rsidRPr="00AC425B">
        <w:rPr>
          <w:rFonts w:asciiTheme="minorBidi" w:hAnsiTheme="minorBidi" w:cs="Cordia New"/>
          <w:i/>
          <w:iCs/>
          <w:sz w:val="28"/>
          <w:cs/>
        </w:rPr>
        <w:t>.</w:t>
      </w:r>
      <w:r w:rsidRPr="000A1A8B">
        <w:rPr>
          <w:rFonts w:asciiTheme="minorBidi" w:hAnsiTheme="minorBidi" w:cs="Cordia New"/>
          <w:i/>
          <w:iCs/>
          <w:sz w:val="28"/>
        </w:rPr>
        <w:t>2</w:t>
      </w:r>
      <w:r w:rsidRPr="00AC425B">
        <w:rPr>
          <w:rFonts w:asciiTheme="minorBidi" w:hAnsiTheme="minorBidi" w:cs="Cordia New"/>
          <w:i/>
          <w:iCs/>
          <w:sz w:val="28"/>
          <w:cs/>
        </w:rPr>
        <w:t>.</w:t>
      </w:r>
      <w:r w:rsidRPr="000A1A8B">
        <w:rPr>
          <w:rFonts w:asciiTheme="minorBidi" w:hAnsiTheme="minorBidi" w:cs="Cordia New"/>
          <w:i/>
          <w:iCs/>
          <w:sz w:val="28"/>
        </w:rPr>
        <w:t>2</w:t>
      </w:r>
      <w:r w:rsidRPr="00AC425B">
        <w:rPr>
          <w:rFonts w:asciiTheme="minorBidi" w:hAnsiTheme="minorBidi" w:cs="Cordia New"/>
          <w:i/>
          <w:iCs/>
          <w:sz w:val="28"/>
          <w:cs/>
        </w:rPr>
        <w:t>.</w:t>
      </w:r>
      <w:r w:rsidRPr="000A1A8B">
        <w:rPr>
          <w:rFonts w:asciiTheme="minorBidi" w:hAnsiTheme="minorBidi" w:cs="Cordia New"/>
          <w:i/>
          <w:iCs/>
          <w:sz w:val="28"/>
        </w:rPr>
        <w:t>4</w:t>
      </w:r>
      <w:r w:rsidRPr="00AC425B">
        <w:rPr>
          <w:rFonts w:asciiTheme="minorBidi" w:hAnsiTheme="minorBidi" w:cs="Cordia New"/>
          <w:i/>
          <w:iCs/>
          <w:sz w:val="28"/>
          <w:cs/>
        </w:rPr>
        <w:t xml:space="preserve"> ภาวะอุตสาหกรรมและการแข่งขัน)</w:t>
      </w:r>
      <w:r w:rsidRPr="00AC425B">
        <w:rPr>
          <w:rFonts w:asciiTheme="minorBidi" w:hAnsiTheme="minorBidi" w:cs="Cordia New"/>
          <w:sz w:val="28"/>
          <w:cs/>
        </w:rPr>
        <w:t xml:space="preserve"> </w:t>
      </w:r>
      <w:r w:rsidRPr="00AC425B">
        <w:rPr>
          <w:rFonts w:asciiTheme="minorBidi" w:hAnsiTheme="minorBidi"/>
          <w:sz w:val="28"/>
          <w:cs/>
        </w:rPr>
        <w:t xml:space="preserve">บริษัทฯ </w:t>
      </w:r>
      <w:r>
        <w:rPr>
          <w:rFonts w:asciiTheme="minorBidi" w:hAnsiTheme="minorBidi"/>
          <w:sz w:val="28"/>
          <w:cs/>
        </w:rPr>
        <w:t>จึง</w:t>
      </w:r>
      <w:r w:rsidRPr="00AC425B">
        <w:rPr>
          <w:rFonts w:asciiTheme="minorBidi" w:hAnsiTheme="minorBidi"/>
          <w:sz w:val="28"/>
          <w:cs/>
        </w:rPr>
        <w:t>เชื่อว่าบริษัทฯ มีอำนาจในการต่อรอง</w:t>
      </w:r>
      <w:r>
        <w:rPr>
          <w:rFonts w:asciiTheme="minorBidi" w:hAnsiTheme="minorBidi"/>
          <w:sz w:val="28"/>
          <w:cs/>
        </w:rPr>
        <w:t>กับผู้จัดจำหน่าย</w:t>
      </w:r>
      <w:r w:rsidRPr="00AC425B">
        <w:rPr>
          <w:rFonts w:asciiTheme="minorBidi" w:hAnsiTheme="minorBidi"/>
          <w:sz w:val="28"/>
          <w:cs/>
        </w:rPr>
        <w:t xml:space="preserve"> </w:t>
      </w:r>
      <w:r w:rsidRPr="002A3728">
        <w:rPr>
          <w:rFonts w:asciiTheme="minorBidi" w:hAnsiTheme="minorBidi"/>
          <w:sz w:val="28"/>
          <w:cs/>
        </w:rPr>
        <w:t xml:space="preserve">นอกจากนี้ ในกรณีที่ผู้จัดจำหน่ายมีความต้องการจะยกเลิกสัญญาจัดจำหน่ายสินค้า </w:t>
      </w:r>
      <w:r w:rsidRPr="00DD1699">
        <w:rPr>
          <w:rFonts w:asciiTheme="minorBidi" w:hAnsiTheme="minorBidi"/>
          <w:sz w:val="28"/>
          <w:cs/>
        </w:rPr>
        <w:t xml:space="preserve">ทางผู้จัดจำหน่ายจะต้องแจ้งล่วงหน้าอย่างน้อย </w:t>
      </w:r>
      <w:r w:rsidRPr="000A1A8B">
        <w:rPr>
          <w:rFonts w:asciiTheme="minorBidi" w:hAnsiTheme="minorBidi"/>
          <w:sz w:val="28"/>
        </w:rPr>
        <w:t>120</w:t>
      </w:r>
      <w:r w:rsidRPr="00DD1699">
        <w:rPr>
          <w:rFonts w:asciiTheme="minorBidi" w:hAnsiTheme="minorBidi"/>
          <w:sz w:val="28"/>
          <w:cs/>
        </w:rPr>
        <w:t xml:space="preserve"> วัน</w:t>
      </w:r>
      <w:r w:rsidRPr="002A3728">
        <w:rPr>
          <w:rFonts w:asciiTheme="minorBidi" w:hAnsiTheme="minorBidi"/>
          <w:sz w:val="28"/>
          <w:cs/>
        </w:rPr>
        <w:t xml:space="preserve"> </w:t>
      </w:r>
    </w:p>
    <w:p w14:paraId="26D3540E" w14:textId="4A0DDEAC" w:rsidR="00EA7545" w:rsidRPr="00EA7545" w:rsidRDefault="00EA7545" w:rsidP="00EA7545">
      <w:pPr>
        <w:pStyle w:val="Heading5"/>
        <w:ind w:left="720"/>
        <w:rPr>
          <w:i w:val="0"/>
          <w:iCs w:val="0"/>
        </w:rPr>
      </w:pPr>
      <w:r w:rsidRPr="00EA7545">
        <w:rPr>
          <w:i w:val="0"/>
          <w:iCs w:val="0"/>
          <w:cs/>
        </w:rPr>
        <w:t>อัตราแลกเปลี่ยนเงินตราต่างประเทศ</w:t>
      </w:r>
    </w:p>
    <w:p w14:paraId="144C6552" w14:textId="67583FE2" w:rsidR="00EA7545" w:rsidRDefault="00EA7545" w:rsidP="00EA7545">
      <w:pPr>
        <w:spacing w:after="120" w:line="240" w:lineRule="auto"/>
        <w:ind w:firstLine="720"/>
        <w:jc w:val="thaiDistribute"/>
        <w:rPr>
          <w:rFonts w:asciiTheme="minorBidi" w:hAnsiTheme="minorBidi"/>
          <w:sz w:val="28"/>
        </w:rPr>
      </w:pPr>
      <w:r w:rsidRPr="00A6057A">
        <w:rPr>
          <w:rFonts w:asciiTheme="minorBidi" w:hAnsiTheme="minorBidi"/>
          <w:sz w:val="28"/>
          <w:cs/>
        </w:rPr>
        <w:t xml:space="preserve">ในปี </w:t>
      </w:r>
      <w:r w:rsidRPr="000A1A8B">
        <w:rPr>
          <w:rFonts w:asciiTheme="minorBidi" w:hAnsiTheme="minorBidi"/>
          <w:sz w:val="28"/>
        </w:rPr>
        <w:t>2556</w:t>
      </w:r>
      <w:r w:rsidRPr="00A6057A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2557</w:t>
      </w:r>
      <w:r>
        <w:rPr>
          <w:rFonts w:asciiTheme="minorBidi" w:hAnsiTheme="minorBidi"/>
          <w:sz w:val="28"/>
        </w:rPr>
        <w:t xml:space="preserve"> </w:t>
      </w:r>
      <w:r>
        <w:rPr>
          <w:rFonts w:asciiTheme="minorBidi" w:hAnsiTheme="minorBidi"/>
          <w:sz w:val="28"/>
          <w:cs/>
        </w:rPr>
        <w:t>และ</w:t>
      </w:r>
      <w:r w:rsidRPr="00A6057A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2558</w:t>
      </w:r>
      <w:r w:rsidRPr="00A6057A">
        <w:rPr>
          <w:rFonts w:asciiTheme="minorBidi" w:hAnsiTheme="minorBidi"/>
          <w:sz w:val="28"/>
        </w:rPr>
        <w:t xml:space="preserve"> </w:t>
      </w:r>
      <w:r w:rsidRPr="00A6057A">
        <w:rPr>
          <w:rFonts w:asciiTheme="minorBidi" w:hAnsiTheme="minorBidi"/>
          <w:sz w:val="28"/>
          <w:cs/>
        </w:rPr>
        <w:t>บริษัทฯ มีรายได้จากการจำหน่ายผลิตภัณฑ์ของบริษัทฯ ในต่างประเทศจำนวน</w:t>
      </w:r>
      <w:r w:rsidR="00D510E2">
        <w:rPr>
          <w:rFonts w:asciiTheme="minorBidi" w:hAnsiTheme="minorBidi"/>
          <w:sz w:val="28"/>
        </w:rPr>
        <w:t xml:space="preserve"> </w:t>
      </w:r>
      <w:r w:rsidR="00D510E2" w:rsidRPr="000A1A8B">
        <w:rPr>
          <w:rFonts w:asciiTheme="minorBidi" w:hAnsiTheme="minorBidi"/>
          <w:sz w:val="28"/>
        </w:rPr>
        <w:t>950</w:t>
      </w:r>
      <w:r w:rsidR="00D510E2">
        <w:rPr>
          <w:rFonts w:asciiTheme="minorBidi" w:hAnsiTheme="minorBidi"/>
          <w:sz w:val="28"/>
          <w:cs/>
        </w:rPr>
        <w:t>.</w:t>
      </w:r>
      <w:r w:rsidR="00D510E2" w:rsidRPr="000A1A8B">
        <w:rPr>
          <w:rFonts w:asciiTheme="minorBidi" w:hAnsiTheme="minorBidi"/>
          <w:sz w:val="28"/>
        </w:rPr>
        <w:t>9</w:t>
      </w:r>
      <w:r w:rsidRPr="00A6057A">
        <w:rPr>
          <w:rFonts w:asciiTheme="minorBidi" w:hAnsiTheme="minorBidi"/>
          <w:sz w:val="28"/>
        </w:rPr>
        <w:t xml:space="preserve"> </w:t>
      </w:r>
      <w:r w:rsidRPr="00A6057A">
        <w:rPr>
          <w:rFonts w:asciiTheme="minorBidi" w:hAnsiTheme="minorBidi"/>
          <w:sz w:val="28"/>
          <w:cs/>
        </w:rPr>
        <w:t xml:space="preserve">ล้านบาท </w:t>
      </w:r>
      <w:r w:rsidR="00D510E2" w:rsidRPr="000A1A8B">
        <w:rPr>
          <w:rFonts w:asciiTheme="minorBidi" w:hAnsiTheme="minorBidi"/>
          <w:sz w:val="28"/>
        </w:rPr>
        <w:t>1</w:t>
      </w:r>
      <w:r w:rsidR="00D510E2">
        <w:rPr>
          <w:rFonts w:asciiTheme="minorBidi" w:hAnsiTheme="minorBidi"/>
          <w:sz w:val="28"/>
        </w:rPr>
        <w:t>,</w:t>
      </w:r>
      <w:r w:rsidR="00D510E2" w:rsidRPr="000A1A8B">
        <w:rPr>
          <w:rFonts w:asciiTheme="minorBidi" w:hAnsiTheme="minorBidi"/>
          <w:sz w:val="28"/>
        </w:rPr>
        <w:t>09</w:t>
      </w:r>
      <w:r w:rsidR="00A24EC1" w:rsidRPr="000A1A8B">
        <w:rPr>
          <w:rFonts w:asciiTheme="minorBidi" w:hAnsiTheme="minorBidi"/>
          <w:sz w:val="28"/>
        </w:rPr>
        <w:t>5</w:t>
      </w:r>
      <w:r w:rsidR="00A24EC1">
        <w:rPr>
          <w:rFonts w:asciiTheme="minorBidi" w:hAnsiTheme="minorBidi"/>
          <w:sz w:val="28"/>
        </w:rPr>
        <w:t>.</w:t>
      </w:r>
      <w:r w:rsidR="00A24EC1" w:rsidRPr="000A1A8B">
        <w:rPr>
          <w:rFonts w:asciiTheme="minorBidi" w:hAnsiTheme="minorBidi"/>
          <w:sz w:val="28"/>
        </w:rPr>
        <w:t>4</w:t>
      </w:r>
      <w:r w:rsidRPr="00A6057A">
        <w:rPr>
          <w:rFonts w:asciiTheme="minorBidi" w:hAnsiTheme="minorBidi"/>
          <w:sz w:val="28"/>
        </w:rPr>
        <w:t xml:space="preserve"> </w:t>
      </w:r>
      <w:r w:rsidRPr="00A6057A">
        <w:rPr>
          <w:rFonts w:asciiTheme="minorBidi" w:hAnsiTheme="minorBidi"/>
          <w:sz w:val="28"/>
          <w:cs/>
        </w:rPr>
        <w:t>ล้านบาท และ</w:t>
      </w:r>
      <w:r w:rsidR="00D510E2">
        <w:rPr>
          <w:rFonts w:asciiTheme="minorBidi" w:hAnsiTheme="minorBidi"/>
          <w:sz w:val="28"/>
          <w:cs/>
        </w:rPr>
        <w:t xml:space="preserve"> </w:t>
      </w:r>
      <w:r w:rsidR="00D510E2" w:rsidRPr="000A1A8B">
        <w:rPr>
          <w:rFonts w:asciiTheme="minorBidi" w:hAnsiTheme="minorBidi"/>
          <w:sz w:val="28"/>
        </w:rPr>
        <w:t>1</w:t>
      </w:r>
      <w:r w:rsidR="00D510E2">
        <w:rPr>
          <w:rFonts w:asciiTheme="minorBidi" w:hAnsiTheme="minorBidi"/>
          <w:sz w:val="28"/>
        </w:rPr>
        <w:t>,</w:t>
      </w:r>
      <w:r w:rsidR="00D510E2" w:rsidRPr="000A1A8B">
        <w:rPr>
          <w:rFonts w:asciiTheme="minorBidi" w:hAnsiTheme="minorBidi"/>
          <w:sz w:val="28"/>
        </w:rPr>
        <w:t>2</w:t>
      </w:r>
      <w:r w:rsidR="00A24EC1" w:rsidRPr="000A1A8B">
        <w:rPr>
          <w:rFonts w:asciiTheme="minorBidi" w:hAnsiTheme="minorBidi"/>
          <w:sz w:val="28"/>
        </w:rPr>
        <w:t>07</w:t>
      </w:r>
      <w:r w:rsidR="00A24EC1">
        <w:rPr>
          <w:rFonts w:asciiTheme="minorBidi" w:hAnsiTheme="minorBidi"/>
          <w:sz w:val="28"/>
        </w:rPr>
        <w:t>.</w:t>
      </w:r>
      <w:r w:rsidR="00A24EC1" w:rsidRPr="000A1A8B">
        <w:rPr>
          <w:rFonts w:asciiTheme="minorBidi" w:hAnsiTheme="minorBidi"/>
          <w:sz w:val="28"/>
        </w:rPr>
        <w:t>1</w:t>
      </w:r>
      <w:r w:rsidRPr="00A6057A">
        <w:rPr>
          <w:rFonts w:asciiTheme="minorBidi" w:hAnsiTheme="minorBidi"/>
          <w:sz w:val="28"/>
        </w:rPr>
        <w:t xml:space="preserve"> </w:t>
      </w:r>
      <w:r w:rsidRPr="00A6057A">
        <w:rPr>
          <w:rFonts w:asciiTheme="minorBidi" w:hAnsiTheme="minorBidi"/>
          <w:sz w:val="28"/>
          <w:cs/>
        </w:rPr>
        <w:t xml:space="preserve">ล้านบาท คิดเป็นร้อยละ </w:t>
      </w:r>
      <w:r w:rsidR="00D510E2" w:rsidRPr="000A1A8B">
        <w:rPr>
          <w:rFonts w:asciiTheme="minorBidi" w:hAnsiTheme="minorBidi"/>
          <w:sz w:val="28"/>
        </w:rPr>
        <w:t>90</w:t>
      </w:r>
      <w:r w:rsidR="00D510E2">
        <w:rPr>
          <w:rFonts w:asciiTheme="minorBidi" w:hAnsiTheme="minorBidi"/>
          <w:sz w:val="28"/>
        </w:rPr>
        <w:t>.</w:t>
      </w:r>
      <w:r w:rsidR="00D510E2" w:rsidRPr="000A1A8B">
        <w:rPr>
          <w:rFonts w:asciiTheme="minorBidi" w:hAnsiTheme="minorBidi"/>
          <w:sz w:val="28"/>
        </w:rPr>
        <w:t>3</w:t>
      </w:r>
      <w:r w:rsidRPr="00A6057A">
        <w:rPr>
          <w:rFonts w:asciiTheme="minorBidi" w:hAnsiTheme="minorBidi"/>
          <w:sz w:val="28"/>
          <w:cs/>
        </w:rPr>
        <w:t xml:space="preserve"> ร้อยละ </w:t>
      </w:r>
      <w:r w:rsidR="00D510E2" w:rsidRPr="000A1A8B">
        <w:rPr>
          <w:rFonts w:asciiTheme="minorBidi" w:hAnsiTheme="minorBidi"/>
          <w:sz w:val="28"/>
        </w:rPr>
        <w:t>9</w:t>
      </w:r>
      <w:r w:rsidR="00A24EC1" w:rsidRPr="000A1A8B">
        <w:rPr>
          <w:rFonts w:asciiTheme="minorBidi" w:hAnsiTheme="minorBidi"/>
          <w:sz w:val="28"/>
        </w:rPr>
        <w:t>2</w:t>
      </w:r>
      <w:r w:rsidR="00A24EC1">
        <w:rPr>
          <w:rFonts w:asciiTheme="minorBidi" w:hAnsiTheme="minorBidi"/>
          <w:sz w:val="28"/>
        </w:rPr>
        <w:t>.</w:t>
      </w:r>
      <w:r w:rsidR="00A24EC1" w:rsidRPr="000A1A8B">
        <w:rPr>
          <w:rFonts w:asciiTheme="minorBidi" w:hAnsiTheme="minorBidi"/>
          <w:sz w:val="28"/>
        </w:rPr>
        <w:t>6</w:t>
      </w:r>
      <w:r w:rsidRPr="00A6057A">
        <w:rPr>
          <w:rFonts w:asciiTheme="minorBidi" w:hAnsiTheme="minorBidi"/>
          <w:sz w:val="28"/>
          <w:cs/>
        </w:rPr>
        <w:t xml:space="preserve"> และร้อยละ </w:t>
      </w:r>
      <w:r w:rsidR="00D510E2" w:rsidRPr="000A1A8B">
        <w:rPr>
          <w:rFonts w:asciiTheme="minorBidi" w:hAnsiTheme="minorBidi"/>
          <w:sz w:val="28"/>
        </w:rPr>
        <w:t>92</w:t>
      </w:r>
      <w:r w:rsidR="00D510E2">
        <w:rPr>
          <w:rFonts w:asciiTheme="minorBidi" w:hAnsiTheme="minorBidi"/>
          <w:sz w:val="28"/>
        </w:rPr>
        <w:t>.</w:t>
      </w:r>
      <w:r w:rsidR="00A24EC1" w:rsidRPr="000A1A8B">
        <w:rPr>
          <w:rFonts w:asciiTheme="minorBidi" w:hAnsiTheme="minorBidi"/>
          <w:sz w:val="28"/>
        </w:rPr>
        <w:t>7</w:t>
      </w:r>
      <w:r w:rsidRPr="00A6057A">
        <w:rPr>
          <w:rFonts w:asciiTheme="minorBidi" w:hAnsiTheme="minorBidi"/>
          <w:sz w:val="28"/>
        </w:rPr>
        <w:t xml:space="preserve"> </w:t>
      </w:r>
      <w:r w:rsidRPr="00A6057A">
        <w:rPr>
          <w:rFonts w:asciiTheme="minorBidi" w:hAnsiTheme="minorBidi"/>
          <w:sz w:val="28"/>
          <w:cs/>
        </w:rPr>
        <w:t>ของรายได้จากการขาย</w:t>
      </w:r>
      <w:r w:rsidR="00000E23">
        <w:rPr>
          <w:rFonts w:asciiTheme="minorBidi" w:hAnsiTheme="minorBidi"/>
          <w:sz w:val="28"/>
          <w:cs/>
        </w:rPr>
        <w:t>สินค้า</w:t>
      </w:r>
      <w:r w:rsidRPr="00A6057A">
        <w:rPr>
          <w:rFonts w:asciiTheme="minorBidi" w:hAnsiTheme="minorBidi"/>
          <w:sz w:val="28"/>
          <w:cs/>
        </w:rPr>
        <w:t>รวม ตามลำดับ ทั้งนี้ ถุงยางอนามัยที่บริษัทฯ ส่งออกส่วนใหญ่จะขายเป็นเงินสกุลดอลลาร์สหรัฐ ในขณะที่วัตถุดิบเกือบทั้งหมดเป็นการจัดซื้อจากในประเทศเป็นเงินสกุลบาท ดังนั้น หากเงินบาทมีแนวโน้มแข็งค่าขึ้น รายได้จากการส่งออกเมื่อแปลงค่าเป็นเงินบาทจะลดลง ซึ่งอาจส่งผลกระทบในทางลบต่อ ผลการดำเนินงาน และฐานะทางการเงินของบริษัทฯ อย่างมีนัยสำคัญ</w:t>
      </w:r>
    </w:p>
    <w:p w14:paraId="67411C4B" w14:textId="4CDF59E0" w:rsidR="00297C36" w:rsidRPr="00E97502" w:rsidRDefault="00297C36" w:rsidP="00297C36">
      <w:pPr>
        <w:spacing w:after="120" w:line="240" w:lineRule="auto"/>
        <w:ind w:firstLine="720"/>
        <w:jc w:val="thaiDistribute"/>
        <w:rPr>
          <w:rFonts w:asciiTheme="minorBidi" w:hAnsiTheme="minorBidi"/>
          <w:sz w:val="28"/>
        </w:rPr>
      </w:pPr>
      <w:r w:rsidRPr="00B05827">
        <w:rPr>
          <w:rFonts w:ascii="Cordia New" w:hAnsi="Cordia New" w:cs="Cordia New"/>
          <w:sz w:val="28"/>
          <w:cs/>
        </w:rPr>
        <w:t xml:space="preserve">นอกจากนี้ ณ วันที่ </w:t>
      </w:r>
      <w:r w:rsidRPr="000A1A8B">
        <w:rPr>
          <w:rFonts w:ascii="Cordia New" w:hAnsi="Cordia New" w:cs="Cordia New"/>
          <w:sz w:val="28"/>
        </w:rPr>
        <w:t>30</w:t>
      </w:r>
      <w:r w:rsidRPr="00B05827">
        <w:rPr>
          <w:rFonts w:ascii="Cordia New" w:hAnsi="Cordia New" w:cs="Cordia New"/>
          <w:sz w:val="28"/>
        </w:rPr>
        <w:t xml:space="preserve"> </w:t>
      </w:r>
      <w:r w:rsidR="00B00430">
        <w:rPr>
          <w:rFonts w:ascii="Cordia New" w:hAnsi="Cordia New" w:cs="Cordia New" w:hint="cs"/>
          <w:sz w:val="28"/>
          <w:cs/>
        </w:rPr>
        <w:t>กันยายน</w:t>
      </w:r>
      <w:r w:rsidRPr="00B05827">
        <w:rPr>
          <w:rFonts w:ascii="Cordia New" w:hAnsi="Cordia New" w:cs="Cordia New"/>
          <w:sz w:val="28"/>
          <w:cs/>
        </w:rPr>
        <w:t xml:space="preserve"> </w:t>
      </w:r>
      <w:r w:rsidRPr="000A1A8B">
        <w:rPr>
          <w:rFonts w:ascii="Cordia New" w:hAnsi="Cordia New" w:cs="Cordia New"/>
          <w:sz w:val="28"/>
        </w:rPr>
        <w:t>2559</w:t>
      </w:r>
      <w:r w:rsidRPr="00B05827">
        <w:rPr>
          <w:rFonts w:ascii="Cordia New" w:hAnsi="Cordia New" w:cs="Cordia New"/>
          <w:sz w:val="28"/>
          <w:cs/>
        </w:rPr>
        <w:t xml:space="preserve"> บริษัทฯ มีเงินกู้ยืมจากสถาบันการเงินคงค้างสกุลในรูปเงินดอลลาร์ แบ่งเป็น </w:t>
      </w:r>
      <w:r w:rsidRPr="00B05827">
        <w:rPr>
          <w:rFonts w:ascii="Cordia New" w:hAnsi="Cordia New" w:cs="Cordia New"/>
          <w:sz w:val="28"/>
          <w:lang w:val="en-GB"/>
        </w:rPr>
        <w:t>(</w:t>
      </w:r>
      <w:r w:rsidRPr="000A1A8B">
        <w:rPr>
          <w:rFonts w:ascii="Cordia New" w:hAnsi="Cordia New" w:cs="Cordia New"/>
          <w:sz w:val="28"/>
        </w:rPr>
        <w:t>1</w:t>
      </w:r>
      <w:r w:rsidRPr="00B05827">
        <w:rPr>
          <w:rFonts w:ascii="Cordia New" w:hAnsi="Cordia New" w:cs="Cordia New"/>
          <w:sz w:val="28"/>
          <w:lang w:val="en-GB"/>
        </w:rPr>
        <w:t xml:space="preserve">) </w:t>
      </w:r>
      <w:r w:rsidRPr="00B05827">
        <w:rPr>
          <w:rFonts w:ascii="Cordia New" w:hAnsi="Cordia New" w:cs="Cordia New"/>
          <w:sz w:val="28"/>
          <w:cs/>
          <w:lang w:val="en-GB"/>
        </w:rPr>
        <w:t xml:space="preserve">ตั๋วสัญญาใช้เงิน </w:t>
      </w:r>
      <w:r w:rsidRPr="00B05827">
        <w:rPr>
          <w:rFonts w:ascii="Cordia New" w:hAnsi="Cordia New" w:cs="Cordia New"/>
          <w:sz w:val="28"/>
          <w:cs/>
        </w:rPr>
        <w:t>จำนวน</w:t>
      </w:r>
      <w:r w:rsidRPr="00B05827">
        <w:rPr>
          <w:rFonts w:ascii="Cordia New" w:hAnsi="Cordia New" w:cs="Cordia New"/>
          <w:sz w:val="28"/>
          <w:cs/>
          <w:lang w:val="en-GB"/>
        </w:rPr>
        <w:t xml:space="preserve"> </w:t>
      </w:r>
      <w:r w:rsidR="00BB1F4A">
        <w:rPr>
          <w:rFonts w:asciiTheme="minorBidi" w:hAnsiTheme="minorBidi"/>
          <w:sz w:val="28"/>
        </w:rPr>
        <w:t>6,080</w:t>
      </w:r>
      <w:r w:rsidR="00236998">
        <w:rPr>
          <w:rFonts w:asciiTheme="minorBidi" w:hAnsiTheme="minorBidi"/>
          <w:sz w:val="28"/>
        </w:rPr>
        <w:t>,000</w:t>
      </w:r>
      <w:r w:rsidR="00B00430">
        <w:rPr>
          <w:rFonts w:asciiTheme="minorBidi" w:hAnsiTheme="minorBidi" w:hint="cs"/>
          <w:sz w:val="28"/>
          <w:cs/>
        </w:rPr>
        <w:t xml:space="preserve"> </w:t>
      </w:r>
      <w:r w:rsidRPr="00B05827">
        <w:rPr>
          <w:rFonts w:ascii="Cordia New" w:hAnsi="Cordia New" w:cs="Cordia New"/>
          <w:sz w:val="28"/>
          <w:cs/>
        </w:rPr>
        <w:t>ดอลลาร์สหรัฐ</w:t>
      </w:r>
      <w:r w:rsidRPr="00B05827">
        <w:rPr>
          <w:rFonts w:ascii="Cordia New" w:hAnsi="Cordia New" w:cs="Cordia New"/>
          <w:sz w:val="28"/>
          <w:lang w:val="en-GB"/>
        </w:rPr>
        <w:t xml:space="preserve"> </w:t>
      </w:r>
      <w:r w:rsidRPr="00B05827">
        <w:rPr>
          <w:rFonts w:ascii="Cordia New" w:hAnsi="Cordia New" w:cs="Cordia New"/>
          <w:sz w:val="28"/>
          <w:cs/>
          <w:lang w:val="en-GB"/>
        </w:rPr>
        <w:t xml:space="preserve">และ </w:t>
      </w:r>
      <w:r w:rsidRPr="00B05827">
        <w:rPr>
          <w:rFonts w:ascii="Cordia New" w:hAnsi="Cordia New" w:cs="Cordia New"/>
          <w:sz w:val="28"/>
          <w:lang w:val="en-GB"/>
        </w:rPr>
        <w:t>(</w:t>
      </w:r>
      <w:r w:rsidRPr="000A1A8B">
        <w:rPr>
          <w:rFonts w:ascii="Cordia New" w:hAnsi="Cordia New" w:cs="Cordia New"/>
          <w:sz w:val="28"/>
        </w:rPr>
        <w:t>2</w:t>
      </w:r>
      <w:r w:rsidRPr="00B05827">
        <w:rPr>
          <w:rFonts w:ascii="Cordia New" w:hAnsi="Cordia New" w:cs="Cordia New"/>
          <w:sz w:val="28"/>
          <w:lang w:val="en-GB"/>
        </w:rPr>
        <w:t xml:space="preserve">) </w:t>
      </w:r>
      <w:r w:rsidRPr="00B05827">
        <w:rPr>
          <w:rFonts w:ascii="Cordia New" w:hAnsi="Cordia New" w:cs="Cordia New"/>
          <w:sz w:val="28"/>
          <w:cs/>
        </w:rPr>
        <w:t>เงินกู้ระยะยาว</w:t>
      </w:r>
      <w:r w:rsidRPr="00B05827">
        <w:rPr>
          <w:rFonts w:ascii="Cordia New" w:hAnsi="Cordia New" w:cs="Cordia New"/>
          <w:sz w:val="28"/>
        </w:rPr>
        <w:t xml:space="preserve"> </w:t>
      </w:r>
      <w:r w:rsidRPr="00B05827">
        <w:rPr>
          <w:rFonts w:ascii="Cordia New" w:hAnsi="Cordia New" w:cs="Cordia New"/>
          <w:sz w:val="28"/>
          <w:cs/>
        </w:rPr>
        <w:t xml:space="preserve">จำนวน </w:t>
      </w:r>
      <w:r w:rsidR="00236998">
        <w:rPr>
          <w:rFonts w:asciiTheme="minorBidi" w:hAnsiTheme="minorBidi"/>
          <w:sz w:val="28"/>
        </w:rPr>
        <w:t>560,000</w:t>
      </w:r>
      <w:r w:rsidR="00B00430">
        <w:rPr>
          <w:rFonts w:asciiTheme="minorBidi" w:hAnsiTheme="minorBidi" w:hint="cs"/>
          <w:sz w:val="28"/>
          <w:cs/>
        </w:rPr>
        <w:t xml:space="preserve"> </w:t>
      </w:r>
      <w:r w:rsidRPr="00B05827">
        <w:rPr>
          <w:rFonts w:ascii="Cordia New" w:hAnsi="Cordia New" w:cs="Cordia New"/>
          <w:sz w:val="28"/>
          <w:cs/>
        </w:rPr>
        <w:t>ดอลลาร์สหรัฐ</w:t>
      </w:r>
      <w:r w:rsidRPr="00B05827">
        <w:rPr>
          <w:rFonts w:ascii="Cordia New" w:hAnsi="Cordia New" w:cs="Cordia New"/>
          <w:sz w:val="28"/>
        </w:rPr>
        <w:t xml:space="preserve"> </w:t>
      </w:r>
      <w:r w:rsidRPr="00B05827">
        <w:rPr>
          <w:rFonts w:ascii="Cordia New" w:hAnsi="Cordia New" w:cs="Cordia New"/>
          <w:sz w:val="28"/>
          <w:cs/>
        </w:rPr>
        <w:t>ดังนั้น หากเงินบาทมีแนวโน้มอ่อนค่าลง ต้นทุนกู้ยืมของบริษัทฯ อาจเพิ่มขึ้นซึ่งอาจส่งผลกระทบในทางลบต่อผลการดำเนินงาน และฐานะทางการเงินของบริษัทฯ อย่างมีนัยสำคัญ</w:t>
      </w:r>
    </w:p>
    <w:p w14:paraId="47E75C7C" w14:textId="77777777" w:rsidR="00297C36" w:rsidRPr="00B05827" w:rsidRDefault="00297C36" w:rsidP="00297C36">
      <w:pPr>
        <w:spacing w:after="120" w:line="240" w:lineRule="auto"/>
        <w:ind w:firstLine="720"/>
        <w:jc w:val="thaiDistribute"/>
        <w:rPr>
          <w:rFonts w:asciiTheme="minorBidi" w:hAnsiTheme="minorBidi"/>
          <w:sz w:val="28"/>
        </w:rPr>
      </w:pPr>
      <w:r w:rsidRPr="00B05827">
        <w:rPr>
          <w:rFonts w:asciiTheme="minorBidi" w:hAnsiTheme="minorBidi"/>
          <w:sz w:val="28"/>
          <w:cs/>
        </w:rPr>
        <w:t xml:space="preserve">เนื่องจากบริษัทฯ มีรายได้จากการจำหน่ายผลิตภัณฑ์ส่วนใหญ่ในรูปเงินสดุลดอลลาร์สหรัฐ บริษัทฯ จึงกู้ยืมเงินบางส่วนเป็นสกุลดอลลาร์สหรัฐ เพื่อเป็นการบริหารรายได้และรายจ่ายที่เป็นเงินตราต่างประเทศให้สอดคล้องกัน </w:t>
      </w:r>
      <w:r w:rsidRPr="00B05827">
        <w:rPr>
          <w:rFonts w:asciiTheme="minorBidi" w:hAnsiTheme="minorBidi"/>
          <w:sz w:val="28"/>
          <w:lang w:val="en-GB"/>
        </w:rPr>
        <w:t>(Natural Hedge)</w:t>
      </w:r>
      <w:r w:rsidRPr="00B05827">
        <w:rPr>
          <w:rFonts w:asciiTheme="minorBidi" w:hAnsiTheme="minorBidi"/>
          <w:sz w:val="28"/>
          <w:cs/>
          <w:lang w:val="en-GB"/>
        </w:rPr>
        <w:t xml:space="preserve"> ซึ่งช่วยบรรเทาผลกระทบที่อาจจะเกิดขึ้น</w:t>
      </w:r>
      <w:r w:rsidRPr="00B05827">
        <w:rPr>
          <w:rFonts w:asciiTheme="minorBidi" w:hAnsiTheme="minorBidi"/>
          <w:sz w:val="28"/>
          <w:cs/>
        </w:rPr>
        <w:t xml:space="preserve">กับผลการดำเนินงาน และฐานะทางการเงินของบริษัทฯ หากเงินบาทแข็งค่าขึ้น </w:t>
      </w:r>
      <w:r w:rsidRPr="00B05827">
        <w:rPr>
          <w:rFonts w:asciiTheme="minorBidi" w:hAnsiTheme="minorBidi"/>
          <w:sz w:val="28"/>
          <w:cs/>
          <w:lang w:val="en-GB"/>
        </w:rPr>
        <w:t>ได้ระดับหนึ่ง</w:t>
      </w:r>
    </w:p>
    <w:p w14:paraId="51D7B229" w14:textId="35742B10" w:rsidR="00EA7545" w:rsidRPr="009C7343" w:rsidRDefault="00EA7545" w:rsidP="00EA7545">
      <w:pPr>
        <w:spacing w:after="120" w:line="240" w:lineRule="auto"/>
        <w:ind w:firstLine="720"/>
        <w:jc w:val="thaiDistribute"/>
        <w:rPr>
          <w:rFonts w:asciiTheme="minorBidi" w:hAnsiTheme="minorBidi"/>
          <w:sz w:val="28"/>
        </w:rPr>
      </w:pPr>
      <w:r w:rsidRPr="00AC425B">
        <w:rPr>
          <w:rFonts w:asciiTheme="minorBidi" w:hAnsiTheme="minorBidi"/>
          <w:sz w:val="28"/>
          <w:cs/>
        </w:rPr>
        <w:t xml:space="preserve">อย่างไรก็ตาม บริษัทฯ </w:t>
      </w:r>
      <w:r w:rsidR="006A510D" w:rsidRPr="00AE3E11">
        <w:rPr>
          <w:rFonts w:ascii="Cordia New" w:hAnsi="Cordia New" w:cs="Cordia New"/>
          <w:sz w:val="28"/>
          <w:cs/>
        </w:rPr>
        <w:t>ตระหนักถึงความเสี่ยงจากความผันผวนของอัตราแลกเปลี่ยนเงินตราต่างประเทศ บริษัทฯ จึง</w:t>
      </w:r>
      <w:r w:rsidR="006A510D">
        <w:rPr>
          <w:rFonts w:ascii="Cordia New" w:hAnsi="Cordia New" w:cs="Cordia New" w:hint="cs"/>
          <w:sz w:val="28"/>
          <w:cs/>
        </w:rPr>
        <w:t>จัดทำ</w:t>
      </w:r>
      <w:r w:rsidR="006A510D" w:rsidRPr="00D631A2">
        <w:rPr>
          <w:rFonts w:ascii="Cordia New" w:hAnsi="Cordia New" w:cs="Cordia New"/>
          <w:sz w:val="28"/>
          <w:cs/>
        </w:rPr>
        <w:t>นโยบายการป้องกันความเสี่ยงจากอัตราแลกเปลี่ยนเงินตราต่างประเทศ</w:t>
      </w:r>
      <w:r w:rsidR="006A510D">
        <w:rPr>
          <w:rFonts w:ascii="Cordia New" w:hAnsi="Cordia New" w:cs="Cordia New" w:hint="cs"/>
          <w:sz w:val="28"/>
          <w:cs/>
        </w:rPr>
        <w:t xml:space="preserve">ซึ่งได้รับการอนุมัติจากที่ประชุมคณะกรรมการบริษัท ครั้งที่ </w:t>
      </w:r>
      <w:r w:rsidR="006A510D" w:rsidRPr="000A1A8B">
        <w:rPr>
          <w:rFonts w:ascii="Cordia New" w:hAnsi="Cordia New" w:cs="Cordia New"/>
          <w:sz w:val="28"/>
        </w:rPr>
        <w:t>4</w:t>
      </w:r>
      <w:r w:rsidR="006A510D">
        <w:rPr>
          <w:rFonts w:ascii="Cordia New" w:hAnsi="Cordia New" w:cs="Cordia New"/>
          <w:sz w:val="28"/>
          <w:lang w:val="en-GB"/>
        </w:rPr>
        <w:t>/</w:t>
      </w:r>
      <w:r w:rsidR="006A510D" w:rsidRPr="000A1A8B">
        <w:rPr>
          <w:rFonts w:ascii="Cordia New" w:hAnsi="Cordia New" w:cs="Cordia New"/>
          <w:sz w:val="28"/>
        </w:rPr>
        <w:t>2559</w:t>
      </w:r>
      <w:r w:rsidR="006A510D">
        <w:rPr>
          <w:rFonts w:ascii="Cordia New" w:hAnsi="Cordia New" w:cs="Cordia New"/>
          <w:sz w:val="28"/>
          <w:lang w:val="en-GB"/>
        </w:rPr>
        <w:t xml:space="preserve"> </w:t>
      </w:r>
      <w:r w:rsidR="00AE79F4" w:rsidRPr="00AE79F4">
        <w:rPr>
          <w:rFonts w:ascii="Cordia New" w:hAnsi="Cordia New" w:cs="Cordia New" w:hint="cs"/>
          <w:sz w:val="28"/>
          <w:cs/>
          <w:lang w:val="en-GB"/>
        </w:rPr>
        <w:t>(</w:t>
      </w:r>
      <w:r w:rsidR="00AE79F4">
        <w:rPr>
          <w:rFonts w:ascii="Cordia New" w:hAnsi="Cordia New" w:cs="Cordia New" w:hint="cs"/>
          <w:sz w:val="28"/>
          <w:cs/>
          <w:lang w:val="en-GB"/>
        </w:rPr>
        <w:t>หลัง</w:t>
      </w:r>
      <w:r w:rsidR="00AE79F4" w:rsidRPr="00AE79F4">
        <w:rPr>
          <w:rFonts w:ascii="Cordia New" w:hAnsi="Cordia New" w:cs="Cordia New" w:hint="cs"/>
          <w:sz w:val="28"/>
          <w:cs/>
          <w:lang w:val="en-GB"/>
        </w:rPr>
        <w:t>แปรสภาพ)</w:t>
      </w:r>
      <w:r w:rsidR="00AE79F4">
        <w:rPr>
          <w:rFonts w:ascii="Cordia New" w:hAnsi="Cordia New" w:cs="Cordia New" w:hint="cs"/>
          <w:sz w:val="28"/>
          <w:cs/>
          <w:lang w:val="en-GB"/>
        </w:rPr>
        <w:t xml:space="preserve"> </w:t>
      </w:r>
      <w:r w:rsidR="006A510D">
        <w:rPr>
          <w:rFonts w:ascii="Cordia New" w:hAnsi="Cordia New" w:cs="Cordia New" w:hint="cs"/>
          <w:sz w:val="28"/>
          <w:cs/>
          <w:lang w:val="en-GB"/>
        </w:rPr>
        <w:t xml:space="preserve">เมื่อวันที่ </w:t>
      </w:r>
      <w:r w:rsidR="006A510D" w:rsidRPr="000A1A8B">
        <w:rPr>
          <w:rFonts w:ascii="Cordia New" w:hAnsi="Cordia New" w:cs="Cordia New"/>
          <w:sz w:val="28"/>
        </w:rPr>
        <w:t>23</w:t>
      </w:r>
      <w:r w:rsidR="006A510D">
        <w:rPr>
          <w:rFonts w:ascii="Cordia New" w:hAnsi="Cordia New" w:cs="Cordia New"/>
          <w:sz w:val="28"/>
          <w:lang w:val="en-GB"/>
        </w:rPr>
        <w:t xml:space="preserve"> </w:t>
      </w:r>
      <w:r w:rsidR="006A510D">
        <w:rPr>
          <w:rFonts w:ascii="Cordia New" w:hAnsi="Cordia New" w:cs="Cordia New" w:hint="cs"/>
          <w:sz w:val="28"/>
          <w:cs/>
          <w:lang w:val="en-GB"/>
        </w:rPr>
        <w:t xml:space="preserve">กันยายน </w:t>
      </w:r>
      <w:r w:rsidR="006A510D" w:rsidRPr="000A1A8B">
        <w:rPr>
          <w:rFonts w:ascii="Cordia New" w:hAnsi="Cordia New" w:cs="Cordia New"/>
          <w:sz w:val="28"/>
        </w:rPr>
        <w:t>2559</w:t>
      </w:r>
      <w:r w:rsidR="006A510D">
        <w:rPr>
          <w:rFonts w:ascii="Cordia New" w:hAnsi="Cordia New" w:cs="Cordia New" w:hint="cs"/>
          <w:sz w:val="28"/>
          <w:cs/>
        </w:rPr>
        <w:t xml:space="preserve"> ซึ่งมีสาระสำคัญ กล่าวคือ (</w:t>
      </w:r>
      <w:r w:rsidR="006A510D" w:rsidRPr="000A1A8B">
        <w:rPr>
          <w:rFonts w:ascii="Cordia New" w:hAnsi="Cordia New" w:cs="Cordia New" w:hint="cs"/>
          <w:sz w:val="28"/>
        </w:rPr>
        <w:t>1</w:t>
      </w:r>
      <w:r w:rsidR="006A510D">
        <w:rPr>
          <w:rFonts w:ascii="Cordia New" w:hAnsi="Cordia New" w:cs="Cordia New" w:hint="cs"/>
          <w:sz w:val="28"/>
          <w:cs/>
        </w:rPr>
        <w:t xml:space="preserve">) บริษัทฯ จะพิจารณาเข้าทำสัญญาป้องกันความเสี่ยงจากอัตราแลกเปลี่ยนอย่างน้อย </w:t>
      </w:r>
      <w:r w:rsidR="006A510D" w:rsidRPr="000A1A8B">
        <w:rPr>
          <w:rFonts w:ascii="Cordia New" w:hAnsi="Cordia New" w:cs="Cordia New" w:hint="cs"/>
          <w:sz w:val="28"/>
        </w:rPr>
        <w:t>30</w:t>
      </w:r>
      <w:r w:rsidR="006A510D">
        <w:rPr>
          <w:rFonts w:ascii="Cordia New" w:hAnsi="Cordia New" w:cs="Cordia New"/>
          <w:sz w:val="28"/>
          <w:lang w:val="en-GB"/>
        </w:rPr>
        <w:t xml:space="preserve">% </w:t>
      </w:r>
      <w:r w:rsidR="006A510D">
        <w:rPr>
          <w:rFonts w:ascii="Cordia New" w:hAnsi="Cordia New" w:cs="Cordia New" w:hint="cs"/>
          <w:sz w:val="28"/>
          <w:cs/>
          <w:lang w:val="en-GB"/>
        </w:rPr>
        <w:t>ของมูลค่าของงานประมูลและประมาณการยอดขายของ</w:t>
      </w:r>
      <w:r w:rsidR="006A510D" w:rsidRPr="00596BF7">
        <w:rPr>
          <w:rFonts w:ascii="Cordia New" w:hAnsi="Cordia New" w:cs="Cordia New"/>
          <w:sz w:val="28"/>
          <w:cs/>
          <w:lang w:val="en-GB"/>
        </w:rPr>
        <w:t>ธุรกิจรับจ้างผลิตถุงยางอนามัยและเจลหล่อลื่น (</w:t>
      </w:r>
      <w:r w:rsidR="006A510D" w:rsidRPr="00596BF7">
        <w:rPr>
          <w:rFonts w:ascii="Cordia New" w:hAnsi="Cordia New" w:cs="Cordia New"/>
          <w:sz w:val="28"/>
          <w:lang w:val="en-GB"/>
        </w:rPr>
        <w:t>OEM)</w:t>
      </w:r>
      <w:r w:rsidR="006A510D">
        <w:rPr>
          <w:rFonts w:ascii="Cordia New" w:hAnsi="Cordia New" w:cs="Cordia New" w:hint="cs"/>
          <w:sz w:val="28"/>
          <w:cs/>
        </w:rPr>
        <w:t xml:space="preserve"> จากงบประมาณประจำปีที่จัดทำและอนุมัติโดยคณะกรรมการบริษัท โดยใช้อัตราแลกเปลี่ยนมาตรฐาน</w:t>
      </w:r>
      <w:r w:rsidR="000A1A8B">
        <w:rPr>
          <w:rFonts w:ascii="Cordia New" w:hAnsi="Cordia New" w:cs="Cordia New" w:hint="cs"/>
          <w:sz w:val="28"/>
          <w:cs/>
        </w:rPr>
        <w:t xml:space="preserve"> และ</w:t>
      </w:r>
      <w:r w:rsidR="006A510D">
        <w:rPr>
          <w:rFonts w:ascii="Cordia New" w:hAnsi="Cordia New" w:cs="Cordia New" w:hint="cs"/>
          <w:sz w:val="28"/>
          <w:cs/>
        </w:rPr>
        <w:t xml:space="preserve"> (</w:t>
      </w:r>
      <w:r w:rsidR="006A510D" w:rsidRPr="000A1A8B">
        <w:rPr>
          <w:rFonts w:ascii="Cordia New" w:hAnsi="Cordia New" w:cs="Cordia New" w:hint="cs"/>
          <w:sz w:val="28"/>
        </w:rPr>
        <w:t>2</w:t>
      </w:r>
      <w:r w:rsidR="006A510D">
        <w:rPr>
          <w:rFonts w:ascii="Cordia New" w:hAnsi="Cordia New" w:cs="Cordia New" w:hint="cs"/>
          <w:sz w:val="28"/>
          <w:cs/>
        </w:rPr>
        <w:t>) ระหว่างปี บริษัทฯ จะ</w:t>
      </w:r>
      <w:r w:rsidRPr="00AC425B">
        <w:rPr>
          <w:rFonts w:asciiTheme="minorBidi" w:hAnsiTheme="minorBidi"/>
          <w:sz w:val="28"/>
          <w:cs/>
        </w:rPr>
        <w:t>ติดตามการเปลี่ยนแปลงของอัตราแลกเปลี่ยนอย่างใกล้ชิด และวิเคราะห์แนวโน้มการเปลี่ยนแปลงของอัตราแลกเปลี่ยนอย่างต่อเนื่อง ในกรณีที่เงินบาทมีแนวโน้มที่จะแข็งค่าขึ้น</w:t>
      </w:r>
      <w:r w:rsidR="000A1A8B">
        <w:rPr>
          <w:rFonts w:ascii="Cordia New" w:hAnsi="Cordia New" w:cs="Cordia New" w:hint="cs"/>
          <w:sz w:val="28"/>
          <w:cs/>
        </w:rPr>
        <w:t xml:space="preserve">มากกว่าร้อยละ </w:t>
      </w:r>
      <w:r w:rsidR="000A1A8B" w:rsidRPr="000A1A8B">
        <w:rPr>
          <w:rFonts w:ascii="Cordia New" w:hAnsi="Cordia New" w:cs="Cordia New" w:hint="cs"/>
          <w:sz w:val="28"/>
        </w:rPr>
        <w:t>10</w:t>
      </w:r>
      <w:r w:rsidR="000A1A8B">
        <w:rPr>
          <w:rFonts w:ascii="Cordia New" w:hAnsi="Cordia New" w:cs="Cordia New" w:hint="cs"/>
          <w:sz w:val="28"/>
          <w:cs/>
        </w:rPr>
        <w:t xml:space="preserve"> เทียบกับอัตราแลกเปลี่ยนมาตรฐาน</w:t>
      </w:r>
      <w:r w:rsidRPr="00AC425B">
        <w:rPr>
          <w:rFonts w:asciiTheme="minorBidi" w:hAnsiTheme="minorBidi"/>
          <w:sz w:val="28"/>
          <w:cs/>
        </w:rPr>
        <w:t xml:space="preserve"> บริษัทฯ </w:t>
      </w:r>
      <w:r w:rsidR="000A1A8B">
        <w:rPr>
          <w:rFonts w:asciiTheme="minorBidi" w:hAnsiTheme="minorBidi" w:hint="cs"/>
          <w:sz w:val="28"/>
          <w:cs/>
        </w:rPr>
        <w:t>จะ</w:t>
      </w:r>
      <w:r w:rsidRPr="00AC425B">
        <w:rPr>
          <w:rFonts w:asciiTheme="minorBidi" w:hAnsiTheme="minorBidi"/>
          <w:sz w:val="28"/>
          <w:cs/>
        </w:rPr>
        <w:t xml:space="preserve">เข้าทำสัญญาตราสารอนุพันธ์ด้านอัตราแลกเปลี่ยน </w:t>
      </w:r>
      <w:r w:rsidRPr="00AC425B">
        <w:rPr>
          <w:rFonts w:asciiTheme="minorBidi" w:hAnsiTheme="minorBidi"/>
          <w:sz w:val="28"/>
        </w:rPr>
        <w:t>(Foreign Currencies Exchange Derivate Contracts)</w:t>
      </w:r>
      <w:r w:rsidR="000A1A8B">
        <w:rPr>
          <w:rFonts w:asciiTheme="minorBidi" w:hAnsiTheme="minorBidi" w:hint="cs"/>
          <w:sz w:val="28"/>
          <w:cs/>
        </w:rPr>
        <w:t xml:space="preserve"> </w:t>
      </w:r>
      <w:r w:rsidR="000A1A8B">
        <w:rPr>
          <w:rFonts w:ascii="Cordia New" w:hAnsi="Cordia New" w:cs="Cordia New" w:hint="cs"/>
          <w:sz w:val="28"/>
          <w:cs/>
        </w:rPr>
        <w:t>ในส่วนที่ยังไม่ได้เข้าทำสัญญาเพื่อนำเสนอผู้มีอำนาจอนุมัติตามตารางอำนาจการอนุมัติ (</w:t>
      </w:r>
      <w:r w:rsidR="000A1A8B">
        <w:rPr>
          <w:rFonts w:ascii="Cordia New" w:hAnsi="Cordia New" w:cs="Cordia New"/>
          <w:sz w:val="28"/>
          <w:lang w:val="en-GB"/>
        </w:rPr>
        <w:t xml:space="preserve">Table of Authority) </w:t>
      </w:r>
      <w:r w:rsidR="000A1A8B">
        <w:rPr>
          <w:rFonts w:ascii="Cordia New" w:hAnsi="Cordia New" w:cs="Cordia New" w:hint="cs"/>
          <w:sz w:val="28"/>
          <w:cs/>
          <w:lang w:val="en-GB"/>
        </w:rPr>
        <w:t xml:space="preserve">ต่อไป </w:t>
      </w:r>
      <w:r w:rsidR="000A1A8B" w:rsidRPr="00BA5776">
        <w:rPr>
          <w:rFonts w:ascii="Cordia New" w:hAnsi="Cordia New" w:cs="Cordia New"/>
          <w:i/>
          <w:iCs/>
          <w:sz w:val="28"/>
          <w:cs/>
        </w:rPr>
        <w:t xml:space="preserve">(โปรดพิจารณารายละเอียดเพิ่มเติมในส่วนที่ </w:t>
      </w:r>
      <w:r w:rsidR="000A1A8B" w:rsidRPr="000A1A8B">
        <w:rPr>
          <w:rFonts w:ascii="Cordia New" w:hAnsi="Cordia New" w:cs="Cordia New" w:hint="cs"/>
          <w:i/>
          <w:iCs/>
          <w:sz w:val="28"/>
        </w:rPr>
        <w:t>2</w:t>
      </w:r>
      <w:r w:rsidR="000A1A8B" w:rsidRPr="00BA5776">
        <w:rPr>
          <w:rFonts w:ascii="Cordia New" w:hAnsi="Cordia New" w:cs="Cordia New" w:hint="cs"/>
          <w:i/>
          <w:iCs/>
          <w:sz w:val="28"/>
          <w:cs/>
        </w:rPr>
        <w:t>.</w:t>
      </w:r>
      <w:r w:rsidR="000A1A8B" w:rsidRPr="000A1A8B">
        <w:rPr>
          <w:rFonts w:ascii="Cordia New" w:hAnsi="Cordia New" w:cs="Cordia New" w:hint="cs"/>
          <w:i/>
          <w:iCs/>
          <w:sz w:val="28"/>
        </w:rPr>
        <w:t>3</w:t>
      </w:r>
      <w:r w:rsidR="000A1A8B">
        <w:rPr>
          <w:rFonts w:ascii="Cordia New" w:hAnsi="Cordia New" w:cs="Cordia New" w:hint="cs"/>
          <w:i/>
          <w:iCs/>
          <w:sz w:val="28"/>
          <w:cs/>
        </w:rPr>
        <w:t>.</w:t>
      </w:r>
      <w:r w:rsidR="000A1A8B" w:rsidRPr="000A1A8B">
        <w:rPr>
          <w:rFonts w:ascii="Cordia New" w:hAnsi="Cordia New" w:cs="Cordia New" w:hint="cs"/>
          <w:i/>
          <w:iCs/>
          <w:sz w:val="28"/>
        </w:rPr>
        <w:t>11</w:t>
      </w:r>
      <w:r w:rsidR="000A1A8B" w:rsidRPr="00BA5776">
        <w:rPr>
          <w:rFonts w:ascii="Cordia New" w:hAnsi="Cordia New" w:cs="Cordia New" w:hint="cs"/>
          <w:i/>
          <w:iCs/>
          <w:sz w:val="28"/>
          <w:cs/>
        </w:rPr>
        <w:t xml:space="preserve"> </w:t>
      </w:r>
      <w:r w:rsidR="000A1A8B" w:rsidRPr="00AE3E11">
        <w:rPr>
          <w:rFonts w:ascii="Cordia New" w:hAnsi="Cordia New" w:cs="Cordia New"/>
          <w:i/>
          <w:iCs/>
          <w:sz w:val="28"/>
          <w:cs/>
        </w:rPr>
        <w:t>การ</w:t>
      </w:r>
      <w:r w:rsidR="000A1A8B">
        <w:rPr>
          <w:rFonts w:ascii="Cordia New" w:hAnsi="Cordia New" w:cs="Cordia New" w:hint="cs"/>
          <w:i/>
          <w:iCs/>
          <w:sz w:val="28"/>
          <w:cs/>
        </w:rPr>
        <w:t xml:space="preserve">กำกับดูแลกิจการ </w:t>
      </w:r>
      <w:r w:rsidR="000A1A8B" w:rsidRPr="00BA5776">
        <w:rPr>
          <w:rFonts w:ascii="Cordia New" w:hAnsi="Cordia New" w:cs="Cordia New" w:hint="cs"/>
          <w:i/>
          <w:iCs/>
          <w:sz w:val="28"/>
          <w:cs/>
        </w:rPr>
        <w:t xml:space="preserve">หัวข้อ </w:t>
      </w:r>
      <w:r w:rsidR="000A1A8B" w:rsidRPr="000A1A8B">
        <w:rPr>
          <w:rFonts w:ascii="Cordia New" w:hAnsi="Cordia New" w:cs="Cordia New"/>
          <w:i/>
          <w:iCs/>
          <w:sz w:val="28"/>
        </w:rPr>
        <w:t>11</w:t>
      </w:r>
      <w:r w:rsidR="000A1A8B">
        <w:rPr>
          <w:rFonts w:ascii="Cordia New" w:hAnsi="Cordia New" w:cs="Cordia New"/>
          <w:i/>
          <w:iCs/>
          <w:sz w:val="28"/>
          <w:lang w:val="en-GB"/>
        </w:rPr>
        <w:t>.</w:t>
      </w:r>
      <w:r w:rsidR="000A1A8B" w:rsidRPr="000A1A8B">
        <w:rPr>
          <w:rFonts w:ascii="Cordia New" w:hAnsi="Cordia New" w:cs="Cordia New"/>
          <w:i/>
          <w:iCs/>
          <w:sz w:val="28"/>
        </w:rPr>
        <w:t>2</w:t>
      </w:r>
      <w:r w:rsidR="000A1A8B">
        <w:rPr>
          <w:rFonts w:ascii="Cordia New" w:hAnsi="Cordia New" w:cs="Cordia New"/>
          <w:i/>
          <w:iCs/>
          <w:sz w:val="28"/>
          <w:lang w:val="en-GB"/>
        </w:rPr>
        <w:t>.</w:t>
      </w:r>
      <w:r w:rsidR="000A1A8B" w:rsidRPr="000A1A8B">
        <w:rPr>
          <w:rFonts w:ascii="Cordia New" w:hAnsi="Cordia New" w:cs="Cordia New"/>
          <w:i/>
          <w:iCs/>
          <w:sz w:val="28"/>
        </w:rPr>
        <w:t>3</w:t>
      </w:r>
      <w:r w:rsidR="000A1A8B">
        <w:rPr>
          <w:rFonts w:ascii="Cordia New" w:hAnsi="Cordia New" w:cs="Cordia New"/>
          <w:i/>
          <w:iCs/>
          <w:sz w:val="28"/>
          <w:lang w:val="en-GB"/>
        </w:rPr>
        <w:t xml:space="preserve"> </w:t>
      </w:r>
      <w:r w:rsidR="000A1A8B" w:rsidRPr="00734A73">
        <w:rPr>
          <w:rFonts w:ascii="Cordia New" w:hAnsi="Cordia New" w:cs="Cordia New"/>
          <w:i/>
          <w:iCs/>
          <w:sz w:val="28"/>
          <w:cs/>
          <w:lang w:val="en-GB"/>
        </w:rPr>
        <w:t>ตารางอำนาจการอนุมัติ (</w:t>
      </w:r>
      <w:r w:rsidR="000A1A8B" w:rsidRPr="00734A73">
        <w:rPr>
          <w:rFonts w:ascii="Cordia New" w:hAnsi="Cordia New" w:cs="Cordia New"/>
          <w:i/>
          <w:iCs/>
          <w:sz w:val="28"/>
          <w:lang w:val="en-GB"/>
        </w:rPr>
        <w:t>Table of Authority)</w:t>
      </w:r>
      <w:r w:rsidR="000A1A8B" w:rsidRPr="00BA5776">
        <w:rPr>
          <w:rFonts w:ascii="Cordia New" w:hAnsi="Cordia New" w:cs="Cordia New"/>
          <w:i/>
          <w:iCs/>
          <w:sz w:val="28"/>
          <w:cs/>
        </w:rPr>
        <w:t>)</w:t>
      </w:r>
      <w:r w:rsidR="000A1A8B" w:rsidRPr="00AE3E11">
        <w:rPr>
          <w:rFonts w:ascii="Cordia New" w:hAnsi="Cordia New" w:cs="Cordia New"/>
          <w:sz w:val="28"/>
          <w:cs/>
        </w:rPr>
        <w:t xml:space="preserve"> </w:t>
      </w:r>
      <w:r w:rsidRPr="00AC425B">
        <w:rPr>
          <w:rFonts w:asciiTheme="minorBidi" w:hAnsiTheme="minorBidi"/>
          <w:sz w:val="28"/>
        </w:rPr>
        <w:t xml:space="preserve"> </w:t>
      </w:r>
    </w:p>
    <w:p w14:paraId="5ADAB1A6" w14:textId="43E006CF" w:rsidR="00EA7545" w:rsidRPr="00EA7545" w:rsidRDefault="00EA7545" w:rsidP="00EA7545">
      <w:pPr>
        <w:pStyle w:val="Heading5"/>
        <w:ind w:left="720"/>
        <w:rPr>
          <w:i w:val="0"/>
          <w:iCs w:val="0"/>
        </w:rPr>
      </w:pPr>
      <w:r w:rsidRPr="00EA7545">
        <w:rPr>
          <w:i w:val="0"/>
          <w:iCs w:val="0"/>
          <w:cs/>
        </w:rPr>
        <w:t>ความผันผวนของอัตราดอกเบี้ย</w:t>
      </w:r>
    </w:p>
    <w:p w14:paraId="6B0A48C1" w14:textId="3B2C8A73" w:rsidR="0086104B" w:rsidRDefault="00EA7545" w:rsidP="00EA7545">
      <w:pPr>
        <w:spacing w:after="120"/>
        <w:ind w:firstLine="567"/>
        <w:jc w:val="thaiDistribute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  <w:cs/>
        </w:rPr>
        <w:t xml:space="preserve">ณ </w:t>
      </w:r>
      <w:r w:rsidR="00D56FA8">
        <w:rPr>
          <w:rFonts w:asciiTheme="minorBidi" w:hAnsiTheme="minorBidi"/>
          <w:sz w:val="28"/>
          <w:cs/>
        </w:rPr>
        <w:t xml:space="preserve">วันที่ </w:t>
      </w:r>
      <w:r w:rsidR="00AC5A7F" w:rsidRPr="000A1A8B">
        <w:rPr>
          <w:rFonts w:asciiTheme="minorBidi" w:hAnsiTheme="minorBidi"/>
          <w:sz w:val="28"/>
        </w:rPr>
        <w:t>30</w:t>
      </w:r>
      <w:r w:rsidR="00297C36">
        <w:rPr>
          <w:rFonts w:asciiTheme="minorBidi" w:hAnsiTheme="minorBidi"/>
          <w:sz w:val="28"/>
          <w:cs/>
        </w:rPr>
        <w:t xml:space="preserve"> </w:t>
      </w:r>
      <w:r w:rsidR="00B00430">
        <w:rPr>
          <w:rFonts w:asciiTheme="minorBidi" w:hAnsiTheme="minorBidi" w:hint="cs"/>
          <w:sz w:val="28"/>
          <w:cs/>
        </w:rPr>
        <w:t>กันยายน</w:t>
      </w:r>
      <w:r w:rsidR="00B00430">
        <w:rPr>
          <w:rFonts w:asciiTheme="minorBidi" w:hAnsiTheme="minorBidi"/>
          <w:sz w:val="28"/>
          <w:cs/>
        </w:rPr>
        <w:t xml:space="preserve"> </w:t>
      </w:r>
      <w:r w:rsidRPr="000A1A8B">
        <w:rPr>
          <w:rFonts w:asciiTheme="minorBidi" w:hAnsiTheme="minorBidi"/>
          <w:sz w:val="28"/>
        </w:rPr>
        <w:t>2559</w:t>
      </w:r>
      <w:r>
        <w:rPr>
          <w:rFonts w:asciiTheme="minorBidi" w:hAnsiTheme="minorBidi"/>
          <w:sz w:val="28"/>
        </w:rPr>
        <w:t xml:space="preserve"> </w:t>
      </w:r>
      <w:r>
        <w:rPr>
          <w:rFonts w:asciiTheme="minorBidi" w:hAnsiTheme="minorBidi"/>
          <w:sz w:val="28"/>
          <w:cs/>
        </w:rPr>
        <w:t>บริษัทฯ มีเงินกู้จากสถาบันการเงิน</w:t>
      </w:r>
      <w:r w:rsidR="00D510E2">
        <w:rPr>
          <w:rFonts w:asciiTheme="minorBidi" w:hAnsiTheme="minorBidi"/>
          <w:sz w:val="28"/>
          <w:cs/>
        </w:rPr>
        <w:t>คงค้าง</w:t>
      </w:r>
      <w:r w:rsidR="00F73E7F">
        <w:rPr>
          <w:rFonts w:asciiTheme="minorBidi" w:hAnsiTheme="minorBidi"/>
          <w:sz w:val="28"/>
          <w:cs/>
        </w:rPr>
        <w:t>แบ่งตามสกุลเงินกู้ยืม</w:t>
      </w:r>
      <w:r w:rsidR="00B07076">
        <w:rPr>
          <w:rFonts w:asciiTheme="minorBidi" w:hAnsiTheme="minorBidi"/>
          <w:sz w:val="28"/>
          <w:cs/>
        </w:rPr>
        <w:t>ระยะยาว</w:t>
      </w:r>
      <w:r w:rsidR="00F73E7F">
        <w:rPr>
          <w:rFonts w:asciiTheme="minorBidi" w:hAnsiTheme="minorBidi"/>
          <w:sz w:val="28"/>
          <w:cs/>
        </w:rPr>
        <w:t xml:space="preserve"> ได้แก่</w:t>
      </w:r>
      <w:r>
        <w:rPr>
          <w:rFonts w:asciiTheme="minorBidi" w:hAnsiTheme="minorBidi"/>
          <w:sz w:val="28"/>
          <w:cs/>
        </w:rPr>
        <w:t xml:space="preserve"> </w:t>
      </w:r>
      <w:r w:rsidR="00F73E7F" w:rsidRPr="009C39F7">
        <w:rPr>
          <w:rFonts w:asciiTheme="minorBidi" w:hAnsiTheme="minorBidi"/>
          <w:sz w:val="28"/>
          <w:cs/>
        </w:rPr>
        <w:t>เงินกู้สกุลเงิน</w:t>
      </w:r>
      <w:r w:rsidR="00F73E7F">
        <w:rPr>
          <w:rFonts w:asciiTheme="minorBidi" w:hAnsiTheme="minorBidi"/>
          <w:sz w:val="28"/>
          <w:cs/>
        </w:rPr>
        <w:t xml:space="preserve">บาทจำนวน </w:t>
      </w:r>
      <w:r w:rsidR="007F4836">
        <w:rPr>
          <w:rFonts w:asciiTheme="minorBidi" w:hAnsiTheme="minorBidi"/>
          <w:sz w:val="28"/>
        </w:rPr>
        <w:t>40.9</w:t>
      </w:r>
      <w:r w:rsidR="00B00430">
        <w:rPr>
          <w:rFonts w:asciiTheme="minorBidi" w:hAnsiTheme="minorBidi" w:hint="cs"/>
          <w:sz w:val="28"/>
          <w:cs/>
        </w:rPr>
        <w:t xml:space="preserve"> </w:t>
      </w:r>
      <w:r>
        <w:rPr>
          <w:rFonts w:asciiTheme="minorBidi" w:hAnsiTheme="minorBidi"/>
          <w:sz w:val="28"/>
          <w:cs/>
        </w:rPr>
        <w:t>ล้านบาท</w:t>
      </w:r>
      <w:r w:rsidR="00F73E7F">
        <w:rPr>
          <w:rFonts w:asciiTheme="minorBidi" w:hAnsiTheme="minorBidi"/>
          <w:sz w:val="28"/>
          <w:cs/>
        </w:rPr>
        <w:t xml:space="preserve"> </w:t>
      </w:r>
      <w:r w:rsidR="009C7343">
        <w:rPr>
          <w:rFonts w:asciiTheme="minorBidi" w:hAnsiTheme="minorBidi"/>
          <w:sz w:val="28"/>
          <w:cs/>
        </w:rPr>
        <w:t>และ</w:t>
      </w:r>
      <w:r w:rsidR="00F73E7F" w:rsidRPr="009C39F7">
        <w:rPr>
          <w:rFonts w:asciiTheme="minorBidi" w:hAnsiTheme="minorBidi"/>
          <w:sz w:val="28"/>
          <w:cs/>
        </w:rPr>
        <w:t>เงินกู้สกุลเงินด</w:t>
      </w:r>
      <w:r w:rsidR="00F73E7F">
        <w:rPr>
          <w:rFonts w:asciiTheme="minorBidi" w:hAnsiTheme="minorBidi"/>
          <w:sz w:val="28"/>
          <w:cs/>
        </w:rPr>
        <w:t>อลลาร์</w:t>
      </w:r>
      <w:r w:rsidR="001B091B">
        <w:rPr>
          <w:rFonts w:asciiTheme="minorBidi" w:hAnsiTheme="minorBidi"/>
          <w:sz w:val="28"/>
          <w:cs/>
        </w:rPr>
        <w:t>สหรัฐ</w:t>
      </w:r>
      <w:r w:rsidR="00F73E7F">
        <w:rPr>
          <w:rFonts w:asciiTheme="minorBidi" w:hAnsiTheme="minorBidi"/>
          <w:sz w:val="28"/>
          <w:cs/>
        </w:rPr>
        <w:t>จำนวน</w:t>
      </w:r>
      <w:r>
        <w:rPr>
          <w:rFonts w:asciiTheme="minorBidi" w:hAnsiTheme="minorBidi"/>
          <w:sz w:val="28"/>
          <w:cs/>
        </w:rPr>
        <w:t xml:space="preserve"> </w:t>
      </w:r>
      <w:r w:rsidR="00BB1F4A">
        <w:rPr>
          <w:rFonts w:asciiTheme="minorBidi" w:hAnsiTheme="minorBidi"/>
          <w:sz w:val="28"/>
        </w:rPr>
        <w:t>560,000</w:t>
      </w:r>
      <w:r w:rsidR="00B00430">
        <w:rPr>
          <w:rFonts w:asciiTheme="minorBidi" w:hAnsiTheme="minorBidi" w:hint="cs"/>
          <w:sz w:val="28"/>
          <w:cs/>
        </w:rPr>
        <w:t xml:space="preserve"> </w:t>
      </w:r>
      <w:r w:rsidR="00F73E7F" w:rsidRPr="00F73E7F">
        <w:rPr>
          <w:rFonts w:asciiTheme="minorBidi" w:hAnsiTheme="minorBidi"/>
          <w:sz w:val="28"/>
          <w:cs/>
        </w:rPr>
        <w:t>ดอลลาร์</w:t>
      </w:r>
      <w:r w:rsidR="001B091B">
        <w:rPr>
          <w:rFonts w:asciiTheme="minorBidi" w:hAnsiTheme="minorBidi"/>
          <w:sz w:val="28"/>
          <w:cs/>
        </w:rPr>
        <w:t>สหรัฐ</w:t>
      </w:r>
      <w:r w:rsidR="00F73E7F" w:rsidRPr="00F73E7F">
        <w:rPr>
          <w:rFonts w:asciiTheme="minorBidi" w:hAnsiTheme="minorBidi"/>
          <w:sz w:val="28"/>
          <w:cs/>
        </w:rPr>
        <w:t xml:space="preserve"> </w:t>
      </w:r>
      <w:r w:rsidRPr="00F73E7F">
        <w:rPr>
          <w:rFonts w:asciiTheme="minorBidi" w:hAnsiTheme="minorBidi"/>
          <w:sz w:val="28"/>
          <w:cs/>
        </w:rPr>
        <w:t>ซึ่งเงินกู้</w:t>
      </w:r>
      <w:r w:rsidR="00F73E7F" w:rsidRPr="00F73E7F">
        <w:rPr>
          <w:rFonts w:asciiTheme="minorBidi" w:hAnsiTheme="minorBidi"/>
          <w:sz w:val="28"/>
          <w:cs/>
        </w:rPr>
        <w:t>ดังกล่าว</w:t>
      </w:r>
      <w:r w:rsidRPr="00F73E7F">
        <w:rPr>
          <w:rFonts w:asciiTheme="minorBidi" w:hAnsiTheme="minorBidi"/>
          <w:sz w:val="28"/>
          <w:cs/>
        </w:rPr>
        <w:t>มีการคิดอัตราดอกเบี้ยแบบลอยตัว ดังนั้น หากอัตราดอกเบี้ยเงินกู้ยืมมีก</w:t>
      </w:r>
      <w:r w:rsidR="009C7343">
        <w:rPr>
          <w:rFonts w:asciiTheme="minorBidi" w:hAnsiTheme="minorBidi"/>
          <w:sz w:val="28"/>
          <w:cs/>
        </w:rPr>
        <w:t xml:space="preserve">ารเปลี่ยนแปลงไปอย่างมีนัยสำคัญ </w:t>
      </w:r>
      <w:r w:rsidRPr="00F73E7F">
        <w:rPr>
          <w:rFonts w:asciiTheme="minorBidi" w:hAnsiTheme="minorBidi"/>
          <w:sz w:val="28"/>
          <w:cs/>
        </w:rPr>
        <w:t>ผล</w:t>
      </w:r>
      <w:r w:rsidRPr="00A6057A">
        <w:rPr>
          <w:rFonts w:asciiTheme="minorBidi" w:hAnsiTheme="minorBidi"/>
          <w:sz w:val="28"/>
          <w:cs/>
        </w:rPr>
        <w:t>การดำเนินงาน และฐานะทางการเงินของบริษัทฯ</w:t>
      </w:r>
      <w:r>
        <w:rPr>
          <w:rFonts w:asciiTheme="minorBidi" w:hAnsiTheme="minorBidi"/>
          <w:sz w:val="28"/>
          <w:cs/>
        </w:rPr>
        <w:t xml:space="preserve"> </w:t>
      </w:r>
      <w:r w:rsidRPr="00A6057A">
        <w:rPr>
          <w:rFonts w:asciiTheme="minorBidi" w:hAnsiTheme="minorBidi"/>
          <w:sz w:val="28"/>
          <w:cs/>
        </w:rPr>
        <w:t>อาจส่งผลกระทบ อย่างมีนัยสำคัญ</w:t>
      </w:r>
    </w:p>
    <w:p w14:paraId="58E65153" w14:textId="77777777" w:rsidR="00D56FA8" w:rsidRPr="00BB5C3A" w:rsidRDefault="00D56FA8" w:rsidP="00D56FA8">
      <w:pPr>
        <w:pStyle w:val="Heading5"/>
        <w:ind w:left="720"/>
        <w:rPr>
          <w:i w:val="0"/>
          <w:iCs w:val="0"/>
        </w:rPr>
      </w:pPr>
      <w:r w:rsidRPr="00BB5C3A">
        <w:rPr>
          <w:i w:val="0"/>
          <w:iCs w:val="0"/>
          <w:cs/>
        </w:rPr>
        <w:t>ความผันผวนของราคาวัตถุดิบและภาวะขาดแคลนวัตถุดิบ</w:t>
      </w:r>
    </w:p>
    <w:p w14:paraId="2EABA6D3" w14:textId="6FD53F9E" w:rsidR="001F3A80" w:rsidRDefault="00D56FA8" w:rsidP="00D56FA8">
      <w:pPr>
        <w:spacing w:after="120" w:line="240" w:lineRule="auto"/>
        <w:ind w:firstLine="720"/>
        <w:jc w:val="thaiDistribute"/>
        <w:rPr>
          <w:rFonts w:ascii="Cordia New" w:hAnsi="Cordia New" w:cs="Cordia New"/>
          <w:sz w:val="28"/>
        </w:rPr>
      </w:pPr>
      <w:r w:rsidRPr="00AE3E11">
        <w:rPr>
          <w:rFonts w:ascii="Cordia New" w:hAnsi="Cordia New" w:cs="Cordia New"/>
          <w:sz w:val="28"/>
          <w:cs/>
        </w:rPr>
        <w:t xml:space="preserve">วัตถุดิบหลักที่ใช้ในการผลิตถุงยางอนามัยของบริษัทฯ ได้แก่ น้ำยางธรรมชาติเข้มข้น </w:t>
      </w:r>
      <w:r w:rsidRPr="000A1A8B">
        <w:rPr>
          <w:rFonts w:ascii="Cordia New" w:hAnsi="Cordia New" w:cs="Cordia New"/>
          <w:sz w:val="28"/>
        </w:rPr>
        <w:t>60</w:t>
      </w:r>
      <w:r w:rsidRPr="00AE3E11">
        <w:rPr>
          <w:rFonts w:ascii="Cordia New" w:hAnsi="Cordia New" w:cs="Cordia New"/>
          <w:sz w:val="28"/>
          <w:cs/>
        </w:rPr>
        <w:t xml:space="preserve"> เปอร์เซนต์ ซิลิโคน</w:t>
      </w:r>
      <w:r w:rsidR="008B194F">
        <w:rPr>
          <w:rFonts w:ascii="Cordia New" w:hAnsi="Cordia New" w:cs="Cordia New"/>
          <w:sz w:val="28"/>
          <w:cs/>
        </w:rPr>
        <w:t xml:space="preserve"> (</w:t>
      </w:r>
      <w:r w:rsidR="008B194F">
        <w:rPr>
          <w:rFonts w:asciiTheme="minorBidi" w:hAnsiTheme="minorBidi" w:cs="Cordia New"/>
          <w:sz w:val="28"/>
          <w:cs/>
        </w:rPr>
        <w:t>ออยล์)</w:t>
      </w:r>
      <w:r w:rsidRPr="00AE3E11">
        <w:rPr>
          <w:rFonts w:ascii="Cordia New" w:hAnsi="Cordia New" w:cs="Cordia New"/>
          <w:sz w:val="28"/>
          <w:cs/>
        </w:rPr>
        <w:t xml:space="preserve"> ฟอยล์ และบรรจุภัณฑ์ ซึ่งบริษัทฯ จัดซื้อวัตถุดิบในการผลิตส่วนใหญ่จากผู้ขายในประเทศ </w:t>
      </w:r>
      <w:r w:rsidR="001F3A80" w:rsidRPr="00AE3E11">
        <w:rPr>
          <w:rFonts w:ascii="Cordia New" w:hAnsi="Cordia New" w:cs="Cordia New"/>
          <w:sz w:val="28"/>
          <w:cs/>
        </w:rPr>
        <w:t xml:space="preserve">โดยในปี </w:t>
      </w:r>
      <w:r w:rsidR="001F3A80" w:rsidRPr="000A1A8B">
        <w:rPr>
          <w:rFonts w:ascii="Cordia New" w:hAnsi="Cordia New" w:cs="Cordia New"/>
          <w:sz w:val="28"/>
        </w:rPr>
        <w:t>2558</w:t>
      </w:r>
      <w:r w:rsidR="001F3A80" w:rsidRPr="00AE3E11">
        <w:rPr>
          <w:rFonts w:ascii="Cordia New" w:hAnsi="Cordia New" w:cs="Cordia New"/>
          <w:sz w:val="28"/>
          <w:cs/>
        </w:rPr>
        <w:t xml:space="preserve"> บริษัทฯ จัดซื้อวัตถุดิบจากผู้ขายในประเทศคิดเป็นประมาณร้อย</w:t>
      </w:r>
      <w:r w:rsidR="001F3A80" w:rsidRPr="001A4FF7">
        <w:rPr>
          <w:rFonts w:ascii="Cordia New" w:hAnsi="Cordia New" w:cs="Cordia New"/>
          <w:sz w:val="28"/>
          <w:cs/>
        </w:rPr>
        <w:t xml:space="preserve">ละ </w:t>
      </w:r>
      <w:r w:rsidR="001F3A80" w:rsidRPr="000A1A8B">
        <w:rPr>
          <w:rFonts w:ascii="Cordia New" w:hAnsi="Cordia New" w:cs="Cordia New"/>
          <w:sz w:val="28"/>
        </w:rPr>
        <w:t>87</w:t>
      </w:r>
      <w:r w:rsidR="001F3A80" w:rsidRPr="001A4FF7">
        <w:rPr>
          <w:rFonts w:ascii="Cordia New" w:hAnsi="Cordia New" w:cs="Cordia New"/>
          <w:sz w:val="28"/>
          <w:cs/>
        </w:rPr>
        <w:t xml:space="preserve"> ของมูลค่าการสั่งซื้อทั้งหมด และนำเข้าวัตถุดิบจากต่างประเทศประมาณร้อยละ </w:t>
      </w:r>
      <w:r w:rsidR="001F3A80" w:rsidRPr="000A1A8B">
        <w:rPr>
          <w:rFonts w:ascii="Cordia New" w:hAnsi="Cordia New" w:cs="Cordia New"/>
          <w:sz w:val="28"/>
        </w:rPr>
        <w:t>13</w:t>
      </w:r>
      <w:r w:rsidR="001F3A80" w:rsidRPr="001A4FF7">
        <w:rPr>
          <w:rFonts w:ascii="Cordia New" w:hAnsi="Cordia New" w:cs="Cordia New"/>
          <w:sz w:val="28"/>
          <w:cs/>
        </w:rPr>
        <w:t xml:space="preserve"> ของมูลค่าการสั่งซื้อทั้งหมด</w:t>
      </w:r>
    </w:p>
    <w:p w14:paraId="16CABCD7" w14:textId="762D5889" w:rsidR="00D56FA8" w:rsidRPr="00AE3E11" w:rsidRDefault="00D56FA8" w:rsidP="00D56FA8">
      <w:pPr>
        <w:spacing w:after="120" w:line="240" w:lineRule="auto"/>
        <w:ind w:firstLine="720"/>
        <w:jc w:val="thaiDistribute"/>
        <w:rPr>
          <w:rFonts w:ascii="Cordia New" w:hAnsi="Cordia New" w:cs="Cordia New"/>
          <w:sz w:val="28"/>
        </w:rPr>
      </w:pPr>
      <w:r w:rsidRPr="00AE3E11">
        <w:rPr>
          <w:rFonts w:ascii="Cordia New" w:hAnsi="Cordia New" w:cs="Cordia New"/>
          <w:sz w:val="28"/>
          <w:cs/>
        </w:rPr>
        <w:t xml:space="preserve">ในช่วง </w:t>
      </w:r>
      <w:r w:rsidRPr="000A1A8B">
        <w:rPr>
          <w:rFonts w:ascii="Cordia New" w:hAnsi="Cordia New" w:cs="Cordia New"/>
          <w:sz w:val="28"/>
        </w:rPr>
        <w:t>3</w:t>
      </w:r>
      <w:r w:rsidRPr="00AE3E11">
        <w:rPr>
          <w:rFonts w:ascii="Cordia New" w:hAnsi="Cordia New" w:cs="Cordia New"/>
          <w:sz w:val="28"/>
          <w:cs/>
        </w:rPr>
        <w:t xml:space="preserve"> ปีที่ผ่านมาซิลิโคน </w:t>
      </w:r>
      <w:r w:rsidR="008B194F">
        <w:rPr>
          <w:rFonts w:ascii="Cordia New" w:hAnsi="Cordia New" w:cs="Cordia New"/>
          <w:sz w:val="28"/>
          <w:cs/>
        </w:rPr>
        <w:t>(</w:t>
      </w:r>
      <w:r w:rsidR="008B194F">
        <w:rPr>
          <w:rFonts w:asciiTheme="minorBidi" w:hAnsiTheme="minorBidi" w:cs="Cordia New"/>
          <w:sz w:val="28"/>
          <w:cs/>
        </w:rPr>
        <w:t xml:space="preserve">ออยล์) </w:t>
      </w:r>
      <w:r w:rsidRPr="00AE3E11">
        <w:rPr>
          <w:rFonts w:ascii="Cordia New" w:hAnsi="Cordia New" w:cs="Cordia New"/>
          <w:sz w:val="28"/>
          <w:cs/>
        </w:rPr>
        <w:t xml:space="preserve">ฟอยล์ และบรรจุภัณฑ์มีราคาค่อนข้างคงที่ ในขณะที่ราคาน้ำยางธรรมชาติเข้มข้น </w:t>
      </w:r>
      <w:r w:rsidRPr="000A1A8B">
        <w:rPr>
          <w:rFonts w:ascii="Cordia New" w:hAnsi="Cordia New" w:cs="Cordia New"/>
          <w:sz w:val="28"/>
        </w:rPr>
        <w:t>60</w:t>
      </w:r>
      <w:r w:rsidRPr="00AE3E11">
        <w:rPr>
          <w:rFonts w:ascii="Cordia New" w:hAnsi="Cordia New" w:cs="Cordia New"/>
          <w:sz w:val="28"/>
          <w:cs/>
        </w:rPr>
        <w:t xml:space="preserve"> เปอร์เซ็นต์ จะมีความผันผวนค่อนข้างสูง ซึ่งจะเปลี่ยนแปลงไปตามปริมาณความต้องการ (</w:t>
      </w:r>
      <w:r w:rsidRPr="00AE3E11">
        <w:rPr>
          <w:rFonts w:ascii="Cordia New" w:hAnsi="Cordia New" w:cs="Cordia New"/>
          <w:sz w:val="28"/>
        </w:rPr>
        <w:t xml:space="preserve">Demand) </w:t>
      </w:r>
      <w:r w:rsidRPr="00AE3E11">
        <w:rPr>
          <w:rFonts w:ascii="Cordia New" w:hAnsi="Cordia New" w:cs="Cordia New"/>
          <w:sz w:val="28"/>
          <w:cs/>
        </w:rPr>
        <w:t>และปริมาณผลผลิต (</w:t>
      </w:r>
      <w:r w:rsidRPr="00AE3E11">
        <w:rPr>
          <w:rFonts w:ascii="Cordia New" w:hAnsi="Cordia New" w:cs="Cordia New"/>
          <w:sz w:val="28"/>
        </w:rPr>
        <w:t xml:space="preserve">Supply) </w:t>
      </w:r>
      <w:r w:rsidRPr="00AE3E11">
        <w:rPr>
          <w:rFonts w:ascii="Cordia New" w:hAnsi="Cordia New" w:cs="Cordia New"/>
          <w:sz w:val="28"/>
          <w:cs/>
        </w:rPr>
        <w:t xml:space="preserve">ของตลาดทั้งในและต่างประเทศ ซึ่งในปี </w:t>
      </w:r>
      <w:r w:rsidRPr="000A1A8B">
        <w:rPr>
          <w:rFonts w:ascii="Cordia New" w:hAnsi="Cordia New" w:cs="Cordia New"/>
          <w:sz w:val="28"/>
        </w:rPr>
        <w:t>255</w:t>
      </w:r>
      <w:r w:rsidR="00941550" w:rsidRPr="000A1A8B">
        <w:rPr>
          <w:rFonts w:ascii="Cordia New" w:hAnsi="Cordia New" w:cs="Cordia New"/>
          <w:sz w:val="28"/>
        </w:rPr>
        <w:t>7</w:t>
      </w:r>
      <w:r w:rsidRPr="00AE3E11">
        <w:rPr>
          <w:rFonts w:ascii="Cordia New" w:hAnsi="Cordia New" w:cs="Cordia New"/>
          <w:sz w:val="28"/>
          <w:cs/>
        </w:rPr>
        <w:t xml:space="preserve"> ถึง</w:t>
      </w:r>
      <w:r w:rsidR="00941550" w:rsidRPr="003D2826">
        <w:rPr>
          <w:rFonts w:asciiTheme="minorBidi" w:hAnsiTheme="minorBidi"/>
          <w:sz w:val="28"/>
          <w:cs/>
        </w:rPr>
        <w:t>งวด</w:t>
      </w:r>
      <w:r w:rsidR="00B00430">
        <w:rPr>
          <w:rFonts w:asciiTheme="minorBidi" w:hAnsiTheme="minorBidi" w:hint="cs"/>
          <w:sz w:val="28"/>
          <w:cs/>
        </w:rPr>
        <w:t>เก้า</w:t>
      </w:r>
      <w:r w:rsidR="00941550" w:rsidRPr="003D2826">
        <w:rPr>
          <w:rFonts w:asciiTheme="minorBidi" w:hAnsiTheme="minorBidi"/>
          <w:sz w:val="28"/>
          <w:cs/>
        </w:rPr>
        <w:t xml:space="preserve">เดือนสิ้นสุดวันที่ </w:t>
      </w:r>
      <w:r w:rsidR="00941550" w:rsidRPr="000A1A8B">
        <w:rPr>
          <w:rFonts w:asciiTheme="minorBidi" w:hAnsiTheme="minorBidi"/>
          <w:sz w:val="28"/>
        </w:rPr>
        <w:t>30</w:t>
      </w:r>
      <w:r w:rsidR="00941550" w:rsidRPr="009C39F7">
        <w:rPr>
          <w:rFonts w:asciiTheme="minorBidi" w:hAnsiTheme="minorBidi"/>
          <w:sz w:val="28"/>
        </w:rPr>
        <w:t xml:space="preserve"> </w:t>
      </w:r>
      <w:r w:rsidR="00B00430">
        <w:rPr>
          <w:rFonts w:asciiTheme="minorBidi" w:hAnsiTheme="minorBidi" w:hint="cs"/>
          <w:sz w:val="28"/>
          <w:cs/>
        </w:rPr>
        <w:t>กันยายน</w:t>
      </w:r>
      <w:r w:rsidR="00B00430">
        <w:rPr>
          <w:rFonts w:asciiTheme="minorBidi" w:hAnsiTheme="minorBidi"/>
          <w:sz w:val="28"/>
          <w:cs/>
        </w:rPr>
        <w:t xml:space="preserve"> </w:t>
      </w:r>
      <w:r w:rsidR="00941550" w:rsidRPr="000A1A8B">
        <w:rPr>
          <w:rFonts w:asciiTheme="minorBidi" w:hAnsiTheme="minorBidi"/>
          <w:sz w:val="28"/>
        </w:rPr>
        <w:t>2559</w:t>
      </w:r>
      <w:r w:rsidR="00941550">
        <w:rPr>
          <w:rFonts w:asciiTheme="minorBidi" w:hAnsiTheme="minorBidi"/>
          <w:sz w:val="28"/>
        </w:rPr>
        <w:t xml:space="preserve"> </w:t>
      </w:r>
      <w:r w:rsidRPr="00AE3E11">
        <w:rPr>
          <w:rFonts w:ascii="Cordia New" w:hAnsi="Cordia New" w:cs="Cordia New"/>
          <w:sz w:val="28"/>
          <w:cs/>
        </w:rPr>
        <w:t xml:space="preserve">บริษัทฯ มีต้นทุนจากน้ำยางธรรมชาติเข้มข้น </w:t>
      </w:r>
      <w:r w:rsidRPr="000A1A8B">
        <w:rPr>
          <w:rFonts w:ascii="Cordia New" w:hAnsi="Cordia New" w:cs="Cordia New"/>
          <w:sz w:val="28"/>
        </w:rPr>
        <w:t>60</w:t>
      </w:r>
      <w:r w:rsidRPr="00AE3E11">
        <w:rPr>
          <w:rFonts w:ascii="Cordia New" w:hAnsi="Cordia New" w:cs="Cordia New"/>
          <w:sz w:val="28"/>
          <w:cs/>
        </w:rPr>
        <w:t xml:space="preserve"> เปอร์เซ็นต์ คิดเป็นประมาณร้อยละ </w:t>
      </w:r>
      <w:r w:rsidR="00BB1F4A">
        <w:rPr>
          <w:rFonts w:asciiTheme="minorBidi" w:hAnsiTheme="minorBidi"/>
          <w:sz w:val="28"/>
        </w:rPr>
        <w:t>10</w:t>
      </w:r>
      <w:r w:rsidRPr="00AE3E11">
        <w:rPr>
          <w:rFonts w:ascii="Cordia New" w:hAnsi="Cordia New" w:cs="Cordia New"/>
          <w:sz w:val="28"/>
        </w:rPr>
        <w:t xml:space="preserve"> </w:t>
      </w:r>
      <w:r w:rsidRPr="00AE3E11">
        <w:rPr>
          <w:rFonts w:ascii="Cordia New" w:hAnsi="Cordia New" w:cs="Cordia New"/>
          <w:sz w:val="28"/>
          <w:cs/>
        </w:rPr>
        <w:t xml:space="preserve">- </w:t>
      </w:r>
      <w:r w:rsidR="00BB1F4A">
        <w:rPr>
          <w:rFonts w:asciiTheme="minorBidi" w:hAnsiTheme="minorBidi"/>
          <w:sz w:val="28"/>
        </w:rPr>
        <w:t>15</w:t>
      </w:r>
      <w:r w:rsidRPr="00AE3E11">
        <w:rPr>
          <w:rFonts w:ascii="Cordia New" w:hAnsi="Cordia New" w:cs="Cordia New"/>
          <w:sz w:val="28"/>
          <w:cs/>
        </w:rPr>
        <w:t xml:space="preserve"> ของต้นทุนผลิตทั้งหมด ตามลำดับ </w:t>
      </w:r>
      <w:r w:rsidR="003A2BBD">
        <w:rPr>
          <w:rFonts w:asciiTheme="minorBidi" w:hAnsiTheme="minorBidi"/>
          <w:sz w:val="28"/>
          <w:cs/>
        </w:rPr>
        <w:t>ดังนั้น หากราคา</w:t>
      </w:r>
      <w:r w:rsidR="003A2BBD" w:rsidRPr="00AE3E11">
        <w:rPr>
          <w:rFonts w:ascii="Cordia New" w:hAnsi="Cordia New" w:cs="Cordia New"/>
          <w:sz w:val="28"/>
          <w:cs/>
        </w:rPr>
        <w:t xml:space="preserve">ยางธรรมชาติเข้มข้น </w:t>
      </w:r>
      <w:r w:rsidR="003A2BBD" w:rsidRPr="000A1A8B">
        <w:rPr>
          <w:rFonts w:ascii="Cordia New" w:hAnsi="Cordia New" w:cs="Cordia New"/>
          <w:sz w:val="28"/>
        </w:rPr>
        <w:t>60</w:t>
      </w:r>
      <w:r w:rsidR="003A2BBD" w:rsidRPr="00AE3E11">
        <w:rPr>
          <w:rFonts w:ascii="Cordia New" w:hAnsi="Cordia New" w:cs="Cordia New"/>
          <w:sz w:val="28"/>
          <w:cs/>
        </w:rPr>
        <w:t xml:space="preserve"> เปอร์เซนต์</w:t>
      </w:r>
      <w:r w:rsidR="003A2BBD">
        <w:rPr>
          <w:rFonts w:ascii="Cordia New" w:hAnsi="Cordia New" w:cs="Cordia New"/>
          <w:sz w:val="28"/>
          <w:cs/>
        </w:rPr>
        <w:t xml:space="preserve"> ปรับตัวสูงขึ้นร้อยละ </w:t>
      </w:r>
      <w:r w:rsidR="003A2BBD" w:rsidRPr="000A1A8B">
        <w:rPr>
          <w:rFonts w:ascii="Cordia New" w:hAnsi="Cordia New" w:cs="Cordia New"/>
          <w:sz w:val="28"/>
        </w:rPr>
        <w:t>1</w:t>
      </w:r>
      <w:r w:rsidR="008158FA">
        <w:rPr>
          <w:rFonts w:ascii="Cordia New" w:hAnsi="Cordia New" w:cs="Cordia New"/>
          <w:sz w:val="28"/>
        </w:rPr>
        <w:t>.</w:t>
      </w:r>
      <w:r w:rsidR="008158FA" w:rsidRPr="000A1A8B">
        <w:rPr>
          <w:rFonts w:ascii="Cordia New" w:hAnsi="Cordia New" w:cs="Cordia New"/>
          <w:sz w:val="28"/>
        </w:rPr>
        <w:t>0</w:t>
      </w:r>
      <w:r w:rsidR="003A2BBD">
        <w:rPr>
          <w:rFonts w:ascii="Cordia New" w:hAnsi="Cordia New" w:cs="Cordia New"/>
          <w:sz w:val="28"/>
        </w:rPr>
        <w:t xml:space="preserve"> </w:t>
      </w:r>
      <w:r w:rsidR="003A2BBD">
        <w:rPr>
          <w:rFonts w:ascii="Cordia New" w:hAnsi="Cordia New" w:cs="Cordia New"/>
          <w:sz w:val="28"/>
          <w:cs/>
        </w:rPr>
        <w:t>บนสมมติฐานที่ต้นทุนในการผลิตอื่นคงที่และบริษัทฯ ไม่สามารถผ</w:t>
      </w:r>
      <w:r w:rsidR="003A2BBD" w:rsidRPr="00AE3E11">
        <w:rPr>
          <w:rFonts w:ascii="Cordia New" w:hAnsi="Cordia New" w:cs="Cordia New"/>
          <w:sz w:val="28"/>
          <w:cs/>
        </w:rPr>
        <w:t>ลักภาระต้นทุนที่เพิ่มขึ้นให้แก่ผู้บริโภคได้ทั้งหมด</w:t>
      </w:r>
      <w:r w:rsidR="003A2BBD">
        <w:rPr>
          <w:rFonts w:ascii="Cordia New" w:hAnsi="Cordia New" w:cs="Cordia New"/>
          <w:sz w:val="28"/>
          <w:cs/>
        </w:rPr>
        <w:t xml:space="preserve"> </w:t>
      </w:r>
      <w:r w:rsidR="003A2BBD" w:rsidRPr="00AE3E11">
        <w:rPr>
          <w:rFonts w:ascii="Cordia New" w:hAnsi="Cordia New" w:cs="Cordia New"/>
          <w:sz w:val="28"/>
          <w:cs/>
        </w:rPr>
        <w:t>ต้นทุนผลิต</w:t>
      </w:r>
      <w:r w:rsidR="003A2BBD">
        <w:rPr>
          <w:rFonts w:asciiTheme="minorBidi" w:hAnsiTheme="minorBidi"/>
          <w:sz w:val="28"/>
          <w:cs/>
        </w:rPr>
        <w:t xml:space="preserve">อาจปรับตัวเพิ่มขึ้นประมาณประมาณร้อยละ </w:t>
      </w:r>
      <w:r w:rsidR="00BB1F4A">
        <w:rPr>
          <w:rFonts w:asciiTheme="minorBidi" w:hAnsiTheme="minorBidi"/>
          <w:sz w:val="28"/>
        </w:rPr>
        <w:t>0.10</w:t>
      </w:r>
      <w:r w:rsidR="003A2BBD">
        <w:rPr>
          <w:rFonts w:asciiTheme="minorBidi" w:hAnsiTheme="minorBidi"/>
          <w:sz w:val="28"/>
          <w:cs/>
        </w:rPr>
        <w:t xml:space="preserve"> – </w:t>
      </w:r>
      <w:r w:rsidR="00BB1F4A">
        <w:rPr>
          <w:rFonts w:asciiTheme="minorBidi" w:hAnsiTheme="minorBidi"/>
          <w:sz w:val="28"/>
        </w:rPr>
        <w:t>0.15</w:t>
      </w:r>
    </w:p>
    <w:p w14:paraId="7ABB35DB" w14:textId="4286D409" w:rsidR="00D56FA8" w:rsidRPr="00AE3E11" w:rsidRDefault="00D56FA8" w:rsidP="00D56FA8">
      <w:pPr>
        <w:spacing w:after="120" w:line="240" w:lineRule="auto"/>
        <w:ind w:firstLine="720"/>
        <w:jc w:val="thaiDistribute"/>
        <w:rPr>
          <w:rFonts w:ascii="Cordia New" w:hAnsi="Cordia New" w:cs="Cordia New"/>
          <w:sz w:val="28"/>
        </w:rPr>
      </w:pPr>
      <w:r w:rsidRPr="00AE3E11">
        <w:rPr>
          <w:rFonts w:ascii="Cordia New" w:hAnsi="Cordia New" w:cs="Cordia New"/>
          <w:sz w:val="28"/>
          <w:cs/>
        </w:rPr>
        <w:t xml:space="preserve">ปัจจุบันสัญญาจัดซื้อวัตถุดิบเป็นแบบระยะสั้นไม่เกิน </w:t>
      </w:r>
      <w:r w:rsidRPr="000A1A8B">
        <w:rPr>
          <w:rFonts w:ascii="Cordia New" w:hAnsi="Cordia New" w:cs="Cordia New"/>
          <w:sz w:val="28"/>
        </w:rPr>
        <w:t>1</w:t>
      </w:r>
      <w:r w:rsidRPr="00AE3E11">
        <w:rPr>
          <w:rFonts w:ascii="Cordia New" w:hAnsi="Cordia New" w:cs="Cordia New"/>
          <w:sz w:val="28"/>
          <w:cs/>
        </w:rPr>
        <w:t xml:space="preserve"> ปี และซื้อขายกันตามราคาตลาด ณ วันที่ทำสัญญาซื้อขาย ดังนั้นบริษัทฯ ไม่สามารถรับรองได้ว่าบริษัทฯ จะสามารถจัดซื้อวัตถุดิบได้ในราคา ปริมาณ และเงื่อนไขทางการค้าที่เหมาะสมได้ และหากราคาวัตถุดิบมีการปรับตัวเพิ่มสูงขึ้น บริษัทฯ ไม่สามารถรับรองได้ว่า บริษัทฯ จะสามารถผลักภาระต้นทุนที่เพิ่มขึ้นให้แก่ผู้บริโภคได้ทั้งหมด ซึ่งปัจจัยดังกล่าวอาจส่งผลกระทบทางลบต่อธุรกิจ ผลการดำเนินงาน และฐานะทางการเงินของบริษัทฯ อย่างมีนัยสำคัญ</w:t>
      </w:r>
    </w:p>
    <w:p w14:paraId="7B0E03C6" w14:textId="04721655" w:rsidR="00D56FA8" w:rsidRDefault="00D56FA8" w:rsidP="00D56FA8">
      <w:pPr>
        <w:spacing w:after="120" w:line="240" w:lineRule="auto"/>
        <w:ind w:firstLine="709"/>
        <w:jc w:val="thaiDistribute"/>
        <w:rPr>
          <w:rFonts w:ascii="Cordia New" w:hAnsi="Cordia New" w:cs="Cordia New"/>
          <w:sz w:val="28"/>
        </w:rPr>
      </w:pPr>
      <w:r w:rsidRPr="001A4FF7">
        <w:rPr>
          <w:rFonts w:ascii="Cordia New" w:hAnsi="Cordia New" w:cs="Cordia New"/>
          <w:sz w:val="28"/>
          <w:cs/>
        </w:rPr>
        <w:t>อย่างไรก็ตาม บริษัทฯ ตระหนักถึงความเสี่ยงจากความผันผวนของราคา และภาวะขาดแคลนวัตถุดิบ</w:t>
      </w:r>
      <w:r w:rsidRPr="00AE3E11">
        <w:rPr>
          <w:rFonts w:ascii="Cordia New" w:hAnsi="Cordia New" w:cs="Cordia New"/>
          <w:sz w:val="28"/>
          <w:cs/>
        </w:rPr>
        <w:t xml:space="preserve"> บริษัทฯ จึงได้มีการบริหารจัดการความเสี่ยงดังกล่าว โดยติดตามการเปลี่ยนแปลงของราคาวัตถุดิบอย่างใกล้ชิด และวิเคราะห์แนวโน้มของราคาวัตถุดิบ รวมทั้งประเมินความต้องการใช้วัตถุดิบในการผลิตแต่ละชนิด เพื่อวางแผนการสั่งซื้อวัตถุดิบในปริมาณที่เหมาะสม เพียงพอต่อการผลิต เพื่อให้มีต้นทุนการผลิตที่</w:t>
      </w:r>
      <w:r w:rsidR="00935D82">
        <w:rPr>
          <w:rFonts w:ascii="Cordia New" w:hAnsi="Cordia New" w:cs="Cordia New"/>
          <w:sz w:val="28"/>
          <w:cs/>
        </w:rPr>
        <w:t>เหมาะสม</w:t>
      </w:r>
      <w:r w:rsidRPr="00AE3E11">
        <w:rPr>
          <w:rFonts w:ascii="Cordia New" w:hAnsi="Cordia New" w:cs="Cordia New"/>
          <w:sz w:val="28"/>
          <w:cs/>
        </w:rPr>
        <w:t xml:space="preserve"> รวมทั้งในการสั่งซื้อวัตถุดิบที่สำคัญ บริษัทฯ จะเปรียบเทียบราคา คุณภาพ และเงื่อนไขทางการค้าของผู้ขายหลายรายในทะเบียนผู้ขายของบริษัทฯ (</w:t>
      </w:r>
      <w:r w:rsidRPr="00AE3E11">
        <w:rPr>
          <w:rFonts w:ascii="Cordia New" w:hAnsi="Cordia New" w:cs="Cordia New"/>
          <w:sz w:val="28"/>
        </w:rPr>
        <w:t>Approved Vendor List)</w:t>
      </w:r>
      <w:r w:rsidRPr="00AE3E11">
        <w:rPr>
          <w:rFonts w:ascii="Cordia New" w:hAnsi="Cordia New" w:cs="Cordia New"/>
          <w:sz w:val="28"/>
          <w:cs/>
        </w:rPr>
        <w:t xml:space="preserve"> เพื่อไม่ให้บริษัทฯ ต้องพึ่งพาผู้ขายรายใดรายหนึ่ง</w:t>
      </w:r>
      <w:r>
        <w:rPr>
          <w:rFonts w:ascii="Cordia New" w:hAnsi="Cordia New" w:cs="Cordia New"/>
          <w:sz w:val="28"/>
          <w:cs/>
        </w:rPr>
        <w:t xml:space="preserve"> </w:t>
      </w:r>
      <w:r w:rsidRPr="00AE3E11">
        <w:rPr>
          <w:rFonts w:ascii="Cordia New" w:hAnsi="Cordia New" w:cs="Cordia New"/>
          <w:sz w:val="28"/>
          <w:cs/>
        </w:rPr>
        <w:t xml:space="preserve">และเพิ่มอำนาจในการต่อรอง </w:t>
      </w:r>
    </w:p>
    <w:p w14:paraId="63B3AE73" w14:textId="77777777" w:rsidR="00D56FA8" w:rsidRPr="00413F76" w:rsidRDefault="00D56FA8" w:rsidP="00D56FA8">
      <w:pPr>
        <w:pStyle w:val="Heading5"/>
        <w:ind w:left="720"/>
        <w:rPr>
          <w:i w:val="0"/>
          <w:iCs w:val="0"/>
        </w:rPr>
      </w:pPr>
      <w:r w:rsidRPr="00413F76">
        <w:rPr>
          <w:i w:val="0"/>
          <w:iCs w:val="0"/>
          <w:cs/>
        </w:rPr>
        <w:t>การไม่มีสัญญาระยะยาวกับลูกค้า</w:t>
      </w:r>
    </w:p>
    <w:p w14:paraId="7F3864CA" w14:textId="766DC98A" w:rsidR="00D56FA8" w:rsidRPr="00413F76" w:rsidRDefault="00D56FA8" w:rsidP="00D56FA8">
      <w:pPr>
        <w:spacing w:after="120" w:line="240" w:lineRule="auto"/>
        <w:ind w:firstLine="709"/>
        <w:jc w:val="thaiDistribute"/>
        <w:rPr>
          <w:rFonts w:ascii="Cordia New" w:hAnsi="Cordia New" w:cs="Cordia New"/>
          <w:sz w:val="28"/>
        </w:rPr>
      </w:pPr>
      <w:r w:rsidRPr="00413F76">
        <w:rPr>
          <w:rFonts w:ascii="Cordia New" w:hAnsi="Cordia New" w:cs="Cordia New"/>
          <w:sz w:val="28"/>
          <w:cs/>
        </w:rPr>
        <w:t xml:space="preserve">บริษัทฯ จะไม่ทำสัญญาซื้อขายสินค้าระยะยาวกับลูกค้า ซึ่งเป็นไปตามหลักปฎิบัติโดยทั่วไปของผู้ประกอบการในอุตสาหกรรมผลิตและจำหน่ายถุงยางอนามัย ทั้งนี้ โดยปกติบริษัทฯ จะทำสัญญาจัดจำหน่ายสินค้าหรือตัวแทนจำหน่ายสินค้าอายุไม่เกิน </w:t>
      </w:r>
      <w:r w:rsidRPr="000A1A8B">
        <w:rPr>
          <w:rFonts w:ascii="Cordia New" w:hAnsi="Cordia New" w:cs="Cordia New"/>
          <w:sz w:val="28"/>
        </w:rPr>
        <w:t>3</w:t>
      </w:r>
      <w:r w:rsidRPr="00413F76">
        <w:rPr>
          <w:rFonts w:ascii="Cordia New" w:hAnsi="Cordia New" w:cs="Cordia New"/>
          <w:sz w:val="28"/>
          <w:cs/>
        </w:rPr>
        <w:t xml:space="preserve"> ปี สำหรับธุรกิจผลิตและจำหน่ายถุงยางอนามัยและเจลหล่อลื่น ภายใต้เครื่องหมายการค้า </w:t>
      </w:r>
      <w:r w:rsidRPr="00413F76">
        <w:rPr>
          <w:rFonts w:ascii="Cordia New" w:hAnsi="Cordia New" w:cs="Cordia New"/>
          <w:sz w:val="28"/>
        </w:rPr>
        <w:t>Onetouch</w:t>
      </w:r>
      <w:r w:rsidRPr="00413F76">
        <w:rPr>
          <w:rFonts w:ascii="Cordia New" w:hAnsi="Cordia New" w:cs="Cordia New"/>
          <w:sz w:val="28"/>
          <w:vertAlign w:val="superscript"/>
        </w:rPr>
        <w:t>TM</w:t>
      </w:r>
      <w:r w:rsidRPr="00413F76">
        <w:rPr>
          <w:rFonts w:ascii="Cordia New" w:hAnsi="Cordia New" w:cs="Cordia New"/>
          <w:sz w:val="28"/>
        </w:rPr>
        <w:t xml:space="preserve"> </w:t>
      </w:r>
      <w:r w:rsidRPr="00413F76">
        <w:rPr>
          <w:rFonts w:ascii="Cordia New" w:hAnsi="Cordia New" w:cs="Cordia New"/>
          <w:sz w:val="28"/>
          <w:cs/>
        </w:rPr>
        <w:t xml:space="preserve">ทำสัญญาซื้อขายสินค้าอายุไม่เกิน </w:t>
      </w:r>
      <w:r w:rsidRPr="000A1A8B">
        <w:rPr>
          <w:rFonts w:ascii="Cordia New" w:hAnsi="Cordia New" w:cs="Cordia New"/>
          <w:sz w:val="28"/>
        </w:rPr>
        <w:t>5</w:t>
      </w:r>
      <w:r w:rsidRPr="00413F76">
        <w:rPr>
          <w:rFonts w:ascii="Cordia New" w:hAnsi="Cordia New" w:cs="Cordia New"/>
          <w:sz w:val="28"/>
          <w:cs/>
        </w:rPr>
        <w:t xml:space="preserve"> ปี สำหรับธุรกิจรับจ้างผลิตถุงยางอนามัยและเจลหล่อลื่น (</w:t>
      </w:r>
      <w:r w:rsidRPr="00413F76">
        <w:rPr>
          <w:rFonts w:ascii="Cordia New" w:hAnsi="Cordia New" w:cs="Cordia New"/>
          <w:sz w:val="28"/>
        </w:rPr>
        <w:t xml:space="preserve">OEM) </w:t>
      </w:r>
      <w:r w:rsidRPr="00413F76">
        <w:rPr>
          <w:rFonts w:ascii="Cordia New" w:hAnsi="Cordia New" w:cs="Cordia New"/>
          <w:sz w:val="28"/>
          <w:cs/>
        </w:rPr>
        <w:t>และทำสัญญาซื้อขายสินค้าอายุไม่เก</w:t>
      </w:r>
      <w:r w:rsidR="00483547">
        <w:rPr>
          <w:rFonts w:ascii="Cordia New" w:hAnsi="Cordia New" w:cs="Cordia New"/>
          <w:sz w:val="28"/>
          <w:cs/>
        </w:rPr>
        <w:t xml:space="preserve">ิน </w:t>
      </w:r>
      <w:r w:rsidR="00483547" w:rsidRPr="000A1A8B">
        <w:rPr>
          <w:rFonts w:ascii="Cordia New" w:hAnsi="Cordia New" w:cs="Cordia New"/>
          <w:sz w:val="28"/>
        </w:rPr>
        <w:t>1</w:t>
      </w:r>
      <w:r w:rsidR="00483547">
        <w:rPr>
          <w:rFonts w:ascii="Cordia New" w:hAnsi="Cordia New" w:cs="Cordia New"/>
          <w:sz w:val="28"/>
          <w:cs/>
        </w:rPr>
        <w:t xml:space="preserve"> ปี สำหรับธุรกิจงานประมูล </w:t>
      </w:r>
      <w:r w:rsidRPr="00413F76">
        <w:rPr>
          <w:rFonts w:ascii="Cordia New" w:hAnsi="Cordia New" w:cs="Cordia New"/>
          <w:sz w:val="28"/>
          <w:cs/>
        </w:rPr>
        <w:t>(</w:t>
      </w:r>
      <w:r w:rsidRPr="00413F76">
        <w:rPr>
          <w:rFonts w:ascii="Cordia New" w:hAnsi="Cordia New" w:cs="Cordia New"/>
          <w:sz w:val="28"/>
        </w:rPr>
        <w:t>Tender)</w:t>
      </w:r>
    </w:p>
    <w:p w14:paraId="317F929E" w14:textId="77777777" w:rsidR="00D56FA8" w:rsidRPr="00413F76" w:rsidRDefault="00D56FA8" w:rsidP="00D56FA8">
      <w:pPr>
        <w:spacing w:after="120" w:line="240" w:lineRule="auto"/>
        <w:ind w:firstLine="709"/>
        <w:jc w:val="thaiDistribute"/>
        <w:rPr>
          <w:rFonts w:ascii="Cordia New" w:hAnsi="Cordia New" w:cs="Cordia New"/>
          <w:sz w:val="28"/>
        </w:rPr>
      </w:pPr>
      <w:r w:rsidRPr="00413F76">
        <w:rPr>
          <w:rFonts w:ascii="Cordia New" w:hAnsi="Cordia New" w:cs="Cordia New"/>
          <w:sz w:val="28"/>
          <w:cs/>
        </w:rPr>
        <w:t>ดังนั้นบริษัทฯ จึงมีความเสี่ยงจากการไม่มีสัญญาระยะยาวกับลูกค้า ซึ่งหากลูกค้าไม่ต่อสัญญา และบริษัทฯ อาจไม่สามารถหาลูกค้ารายใหม่เพื่อทดแทนได้ การดำเนินธุรกิจ ผลการดำเนินงาน และฐานะทางการเงินของบริษัทฯ อาจได้รับผลกระทบอย่างมีนัยสำคัญ</w:t>
      </w:r>
    </w:p>
    <w:p w14:paraId="54E4643D" w14:textId="06288D58" w:rsidR="00D56FA8" w:rsidRDefault="00D56FA8" w:rsidP="00BF0F4F">
      <w:pPr>
        <w:spacing w:after="120" w:line="240" w:lineRule="auto"/>
        <w:ind w:firstLine="709"/>
        <w:jc w:val="thaiDistribute"/>
        <w:rPr>
          <w:rFonts w:ascii="Cordia New" w:hAnsi="Cordia New" w:cs="Cordia New"/>
          <w:sz w:val="28"/>
        </w:rPr>
      </w:pPr>
      <w:r w:rsidRPr="00413F76">
        <w:rPr>
          <w:rFonts w:ascii="Cordia New" w:hAnsi="Cordia New" w:cs="Cordia New"/>
          <w:sz w:val="28"/>
          <w:cs/>
        </w:rPr>
        <w:t xml:space="preserve">อย่างไรก็ตาม การที่บริษัทฯ เป็นผู้ผลิตถุงยางอนามัยที่มีคุณภาพตามมาตรฐานที่กำหนด และสามารถจัดส่งสินค้าได้ตรงตามกำหนด ทำให้ลูกค้าส่วนใหญ่ของบริษัทฯ เป็นลูกค้าที่มีการซื้อขายกับบริษัทฯ มาอย่างยาวนาน รวมทั้งบริษัทฯ มีฐานลูกค้ากว่า </w:t>
      </w:r>
      <w:r w:rsidRPr="000A1A8B">
        <w:rPr>
          <w:rFonts w:ascii="Cordia New" w:hAnsi="Cordia New" w:cs="Cordia New"/>
          <w:sz w:val="28"/>
        </w:rPr>
        <w:t>100</w:t>
      </w:r>
      <w:r w:rsidRPr="00413F76">
        <w:rPr>
          <w:rFonts w:ascii="Cordia New" w:hAnsi="Cordia New" w:cs="Cordia New"/>
          <w:sz w:val="28"/>
          <w:cs/>
        </w:rPr>
        <w:t xml:space="preserve"> ประเทศทั่วโลก</w:t>
      </w:r>
    </w:p>
    <w:p w14:paraId="0CFCE920" w14:textId="11026262" w:rsidR="00BF0F4F" w:rsidRPr="00BF0F4F" w:rsidRDefault="00BF0F4F" w:rsidP="00BF0F4F">
      <w:pPr>
        <w:pStyle w:val="Heading5"/>
        <w:ind w:left="720"/>
        <w:rPr>
          <w:i w:val="0"/>
          <w:iCs w:val="0"/>
        </w:rPr>
      </w:pPr>
      <w:r w:rsidRPr="00BF0F4F">
        <w:rPr>
          <w:i w:val="0"/>
          <w:iCs w:val="0"/>
          <w:cs/>
        </w:rPr>
        <w:t>การที่ลูกหนี้ไม่ชำระหนี้ หรือ</w:t>
      </w:r>
      <w:r>
        <w:rPr>
          <w:i w:val="0"/>
          <w:iCs w:val="0"/>
          <w:cs/>
        </w:rPr>
        <w:t>ไม่</w:t>
      </w:r>
      <w:r w:rsidRPr="00BF0F4F">
        <w:rPr>
          <w:i w:val="0"/>
          <w:iCs w:val="0"/>
          <w:cs/>
        </w:rPr>
        <w:t>ปฏิบัติตามเงื่อนไขที่ได้ตกลงไว้ได้</w:t>
      </w:r>
    </w:p>
    <w:p w14:paraId="16CB53C1" w14:textId="0D876478" w:rsidR="001F3A80" w:rsidRDefault="00BF0F4F" w:rsidP="00BF0F4F">
      <w:pPr>
        <w:spacing w:after="120" w:line="240" w:lineRule="auto"/>
        <w:ind w:firstLine="709"/>
        <w:jc w:val="thaiDistribute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  <w:cs/>
        </w:rPr>
        <w:t xml:space="preserve">ณ วันที่ </w:t>
      </w:r>
      <w:r w:rsidR="00C6713E" w:rsidRPr="000A1A8B">
        <w:rPr>
          <w:rFonts w:ascii="Cordia New" w:hAnsi="Cordia New" w:cs="Cordia New"/>
          <w:sz w:val="28"/>
        </w:rPr>
        <w:t>30</w:t>
      </w:r>
      <w:r>
        <w:rPr>
          <w:rFonts w:ascii="Cordia New" w:hAnsi="Cordia New" w:cs="Cordia New"/>
          <w:sz w:val="28"/>
          <w:cs/>
        </w:rPr>
        <w:t xml:space="preserve"> </w:t>
      </w:r>
      <w:r w:rsidR="00B00430">
        <w:rPr>
          <w:rFonts w:ascii="Cordia New" w:hAnsi="Cordia New" w:cs="Cordia New" w:hint="cs"/>
          <w:sz w:val="28"/>
          <w:cs/>
        </w:rPr>
        <w:t>กันยายน</w:t>
      </w:r>
      <w:r>
        <w:rPr>
          <w:rFonts w:ascii="Cordia New" w:hAnsi="Cordia New" w:cs="Cordia New"/>
          <w:sz w:val="28"/>
          <w:cs/>
        </w:rPr>
        <w:t xml:space="preserve"> </w:t>
      </w:r>
      <w:r w:rsidRPr="000A1A8B">
        <w:rPr>
          <w:rFonts w:ascii="Cordia New" w:hAnsi="Cordia New" w:cs="Cordia New"/>
          <w:sz w:val="28"/>
        </w:rPr>
        <w:t>2559</w:t>
      </w:r>
      <w:r>
        <w:rPr>
          <w:rFonts w:ascii="Cordia New" w:hAnsi="Cordia New" w:cs="Cordia New"/>
          <w:sz w:val="28"/>
          <w:cs/>
        </w:rPr>
        <w:t xml:space="preserve"> บริษัทฯ มีลูกหนี้การค้า (สุทธิ) เท่ากับ </w:t>
      </w:r>
      <w:r w:rsidR="00F4764D">
        <w:rPr>
          <w:rFonts w:asciiTheme="minorBidi" w:hAnsiTheme="minorBidi"/>
          <w:sz w:val="28"/>
        </w:rPr>
        <w:t>378.3</w:t>
      </w:r>
      <w:r>
        <w:rPr>
          <w:rFonts w:ascii="Cordia New" w:hAnsi="Cordia New" w:cs="Cordia New"/>
          <w:sz w:val="28"/>
          <w:cs/>
        </w:rPr>
        <w:t xml:space="preserve"> ล้านบาท หรือคิดเป็นร้อยละ </w:t>
      </w:r>
      <w:r w:rsidR="00F4764D">
        <w:rPr>
          <w:rFonts w:asciiTheme="minorBidi" w:hAnsiTheme="minorBidi"/>
          <w:sz w:val="28"/>
        </w:rPr>
        <w:t>28.2</w:t>
      </w:r>
      <w:r>
        <w:rPr>
          <w:rFonts w:ascii="Cordia New" w:hAnsi="Cordia New" w:cs="Cordia New"/>
          <w:sz w:val="28"/>
          <w:cs/>
        </w:rPr>
        <w:t xml:space="preserve"> ของรวมสินทรัพย์ของบริษัทฯ </w:t>
      </w:r>
      <w:r w:rsidR="001F3A80">
        <w:rPr>
          <w:rFonts w:ascii="Cordia New" w:hAnsi="Cordia New" w:cs="Cordia New"/>
          <w:sz w:val="28"/>
          <w:cs/>
        </w:rPr>
        <w:t xml:space="preserve">โดยลูกหนี้การค้าของบริษัทฯ มีอายุหนี้ที่ค้างชำระดังนี้ </w:t>
      </w:r>
    </w:p>
    <w:tbl>
      <w:tblPr>
        <w:tblW w:w="9351" w:type="dxa"/>
        <w:tblInd w:w="-30" w:type="dxa"/>
        <w:tblLook w:val="04A0" w:firstRow="1" w:lastRow="0" w:firstColumn="1" w:lastColumn="0" w:noHBand="0" w:noVBand="1"/>
      </w:tblPr>
      <w:tblGrid>
        <w:gridCol w:w="4840"/>
        <w:gridCol w:w="2255"/>
        <w:gridCol w:w="2256"/>
      </w:tblGrid>
      <w:tr w:rsidR="001F3A80" w:rsidRPr="00C9116A" w14:paraId="2C908FBB" w14:textId="77777777" w:rsidTr="00FB3B89">
        <w:trPr>
          <w:trHeight w:val="375"/>
          <w:tblHeader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59503E" w14:textId="77777777" w:rsidR="001F3A80" w:rsidRPr="00C9116A" w:rsidRDefault="001F3A80" w:rsidP="002D50E6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28"/>
              </w:rPr>
            </w:pPr>
            <w:r w:rsidRPr="00C9116A">
              <w:rPr>
                <w:rFonts w:ascii="Cordia New" w:eastAsia="Times New Roman" w:hAnsi="Cordia New" w:cs="Cordia New"/>
                <w:color w:val="000000"/>
                <w:sz w:val="28"/>
              </w:rPr>
              <w:t> </w:t>
            </w: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6840F4" w14:textId="1E260758" w:rsidR="001F3A80" w:rsidRPr="00C9116A" w:rsidRDefault="001F3A80" w:rsidP="00B00430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color w:val="000000"/>
                <w:sz w:val="28"/>
              </w:rPr>
            </w:pPr>
            <w:r w:rsidRPr="00C9116A">
              <w:rPr>
                <w:rFonts w:ascii="Cordia New" w:eastAsia="Times New Roman" w:hAnsi="Cordia New" w:cs="Cordia New"/>
                <w:b/>
                <w:bCs/>
                <w:color w:val="000000"/>
                <w:sz w:val="28"/>
                <w:cs/>
              </w:rPr>
              <w:t>ณ</w:t>
            </w:r>
            <w:r w:rsidRPr="00C9116A">
              <w:rPr>
                <w:rFonts w:ascii="Cordia New" w:eastAsia="Times New Roman" w:hAnsi="Cordia New" w:cs="Cordia New"/>
                <w:b/>
                <w:bCs/>
                <w:color w:val="000000"/>
                <w:sz w:val="28"/>
              </w:rPr>
              <w:t xml:space="preserve"> </w:t>
            </w:r>
            <w:r w:rsidRPr="00C9116A">
              <w:rPr>
                <w:rFonts w:ascii="Cordia New" w:eastAsia="Times New Roman" w:hAnsi="Cordia New" w:cs="Cordia New"/>
                <w:b/>
                <w:bCs/>
                <w:color w:val="000000"/>
                <w:sz w:val="28"/>
                <w:cs/>
              </w:rPr>
              <w:t xml:space="preserve">วันที่ </w:t>
            </w:r>
            <w:r w:rsidRPr="000A1A8B">
              <w:rPr>
                <w:rFonts w:ascii="Cordia New" w:eastAsia="Times New Roman" w:hAnsi="Cordia New" w:cs="Cordia New"/>
                <w:b/>
                <w:bCs/>
                <w:color w:val="000000"/>
                <w:sz w:val="28"/>
              </w:rPr>
              <w:t>30</w:t>
            </w:r>
            <w:r w:rsidRPr="00C9116A">
              <w:rPr>
                <w:rFonts w:ascii="Cordia New" w:eastAsia="Times New Roman" w:hAnsi="Cordia New" w:cs="Cordia New"/>
                <w:b/>
                <w:bCs/>
                <w:color w:val="000000"/>
                <w:sz w:val="28"/>
              </w:rPr>
              <w:t xml:space="preserve"> </w:t>
            </w:r>
            <w:r w:rsidR="00B00430">
              <w:rPr>
                <w:rFonts w:ascii="Cordia New" w:eastAsia="Times New Roman" w:hAnsi="Cordia New" w:cs="Cordia New" w:hint="cs"/>
                <w:b/>
                <w:bCs/>
                <w:color w:val="000000"/>
                <w:sz w:val="28"/>
                <w:cs/>
              </w:rPr>
              <w:t>กันยายน</w:t>
            </w:r>
          </w:p>
        </w:tc>
      </w:tr>
      <w:tr w:rsidR="001F3A80" w:rsidRPr="00C9116A" w14:paraId="6825CF9D" w14:textId="77777777" w:rsidTr="00FB3B89">
        <w:trPr>
          <w:trHeight w:val="375"/>
          <w:tblHeader/>
        </w:trPr>
        <w:tc>
          <w:tcPr>
            <w:tcW w:w="48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E6D086" w14:textId="77777777" w:rsidR="001F3A80" w:rsidRPr="00C9116A" w:rsidRDefault="001F3A80" w:rsidP="002D50E6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28"/>
              </w:rPr>
            </w:pPr>
            <w:r w:rsidRPr="00C9116A">
              <w:rPr>
                <w:rFonts w:ascii="Cordia New" w:eastAsia="Times New Roman" w:hAnsi="Cordia New" w:cs="Cordia New"/>
                <w:color w:val="000000"/>
                <w:sz w:val="28"/>
              </w:rPr>
              <w:t> </w:t>
            </w: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DA8B7B" w14:textId="77777777" w:rsidR="001F3A80" w:rsidRPr="00C9116A" w:rsidRDefault="001F3A80" w:rsidP="002D50E6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color w:val="000000"/>
                <w:sz w:val="28"/>
              </w:rPr>
            </w:pPr>
            <w:r w:rsidRPr="000A1A8B">
              <w:rPr>
                <w:rFonts w:ascii="Cordia New" w:eastAsia="Times New Roman" w:hAnsi="Cordia New" w:cs="Cordia New"/>
                <w:b/>
                <w:bCs/>
                <w:color w:val="000000"/>
                <w:sz w:val="28"/>
              </w:rPr>
              <w:t>2559</w:t>
            </w:r>
          </w:p>
        </w:tc>
      </w:tr>
      <w:tr w:rsidR="001F3A80" w:rsidRPr="00C9116A" w14:paraId="6D5A4926" w14:textId="77777777" w:rsidTr="00FB3B89">
        <w:trPr>
          <w:trHeight w:val="420"/>
          <w:tblHeader/>
        </w:trPr>
        <w:tc>
          <w:tcPr>
            <w:tcW w:w="4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9AA376" w14:textId="77777777" w:rsidR="001F3A80" w:rsidRPr="00C9116A" w:rsidRDefault="001F3A80" w:rsidP="002D50E6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28"/>
              </w:rPr>
            </w:pPr>
            <w:r w:rsidRPr="00C9116A">
              <w:rPr>
                <w:rFonts w:ascii="Cordia New" w:eastAsia="Times New Roman" w:hAnsi="Cordia New" w:cs="Cordia New"/>
                <w:color w:val="000000"/>
                <w:sz w:val="28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DAF27" w14:textId="77777777" w:rsidR="001F3A80" w:rsidRPr="00C9116A" w:rsidRDefault="001F3A80" w:rsidP="002D50E6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color w:val="000000"/>
                <w:sz w:val="28"/>
              </w:rPr>
            </w:pPr>
            <w:r w:rsidRPr="00C9116A">
              <w:rPr>
                <w:rFonts w:ascii="Cordia New" w:eastAsia="Times New Roman" w:hAnsi="Cordia New" w:cs="Cordia New"/>
                <w:b/>
                <w:bCs/>
                <w:color w:val="000000"/>
                <w:sz w:val="28"/>
                <w:cs/>
              </w:rPr>
              <w:t>ล้านบาท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B51101" w14:textId="77777777" w:rsidR="001F3A80" w:rsidRPr="00C9116A" w:rsidRDefault="001F3A80" w:rsidP="002D50E6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color w:val="000000"/>
                <w:sz w:val="28"/>
              </w:rPr>
            </w:pPr>
            <w:r w:rsidRPr="00C9116A">
              <w:rPr>
                <w:rFonts w:ascii="Cordia New" w:eastAsia="Times New Roman" w:hAnsi="Cordia New" w:cs="Cordia New"/>
                <w:b/>
                <w:bCs/>
                <w:color w:val="000000"/>
                <w:sz w:val="28"/>
                <w:cs/>
              </w:rPr>
              <w:t>ร้อยละ</w:t>
            </w:r>
            <w:r w:rsidRPr="000A1A8B">
              <w:rPr>
                <w:rFonts w:ascii="Cordia New" w:eastAsia="Times New Roman" w:hAnsi="Cordia New" w:cs="Cordia New"/>
                <w:b/>
                <w:bCs/>
                <w:color w:val="000000"/>
                <w:sz w:val="28"/>
                <w:vertAlign w:val="superscript"/>
              </w:rPr>
              <w:t>1</w:t>
            </w:r>
          </w:p>
        </w:tc>
      </w:tr>
      <w:tr w:rsidR="00BB1F4A" w:rsidRPr="00C9116A" w14:paraId="622B97E7" w14:textId="77777777" w:rsidTr="00FB3B89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30DD" w14:textId="77777777" w:rsidR="00BB1F4A" w:rsidRPr="00C9116A" w:rsidRDefault="00BB1F4A" w:rsidP="00BB1F4A">
            <w:pPr>
              <w:spacing w:after="0" w:line="240" w:lineRule="auto"/>
              <w:ind w:firstLineChars="100" w:firstLine="280"/>
              <w:rPr>
                <w:rFonts w:ascii="Cordia New" w:eastAsia="Times New Roman" w:hAnsi="Cordia New" w:cs="Cordia New"/>
                <w:color w:val="000000"/>
                <w:sz w:val="28"/>
              </w:rPr>
            </w:pPr>
            <w:r w:rsidRPr="00C9116A">
              <w:rPr>
                <w:rFonts w:ascii="Cordia New" w:eastAsia="Times New Roman" w:hAnsi="Cordia New" w:cs="Cordia New"/>
                <w:color w:val="000000"/>
                <w:sz w:val="28"/>
                <w:cs/>
              </w:rPr>
              <w:t>ยังไม่ถึงกำหนดชำระ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06414" w14:textId="33F473D7" w:rsidR="00BB1F4A" w:rsidRPr="00BB1F4A" w:rsidRDefault="00BB1F4A" w:rsidP="00BB1F4A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8"/>
              </w:rPr>
            </w:pPr>
            <w:r w:rsidRPr="00BB1F4A">
              <w:rPr>
                <w:rFonts w:asciiTheme="minorBidi" w:hAnsiTheme="minorBidi"/>
                <w:sz w:val="28"/>
              </w:rPr>
              <w:t>267.4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2C48" w14:textId="440CD3C6" w:rsidR="00BB1F4A" w:rsidRPr="00BB1F4A" w:rsidRDefault="00BB1F4A" w:rsidP="00BB1F4A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</w:rPr>
            </w:pPr>
            <w:r w:rsidRPr="00BB1F4A">
              <w:rPr>
                <w:rFonts w:asciiTheme="minorBidi" w:hAnsiTheme="minorBidi"/>
                <w:sz w:val="28"/>
              </w:rPr>
              <w:t>70.7</w:t>
            </w:r>
          </w:p>
        </w:tc>
      </w:tr>
      <w:tr w:rsidR="00BB1F4A" w:rsidRPr="00C9116A" w14:paraId="6ED6AB07" w14:textId="77777777" w:rsidTr="00FB3B89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5947" w14:textId="77777777" w:rsidR="00BB1F4A" w:rsidRPr="00C9116A" w:rsidRDefault="00BB1F4A" w:rsidP="00BB1F4A">
            <w:pPr>
              <w:spacing w:after="0" w:line="240" w:lineRule="auto"/>
              <w:ind w:firstLineChars="100" w:firstLine="280"/>
              <w:rPr>
                <w:rFonts w:ascii="Cordia New" w:eastAsia="Times New Roman" w:hAnsi="Cordia New" w:cs="Cordia New"/>
                <w:color w:val="000000"/>
                <w:sz w:val="28"/>
              </w:rPr>
            </w:pPr>
            <w:r w:rsidRPr="00C9116A">
              <w:rPr>
                <w:rFonts w:ascii="Cordia New" w:eastAsia="Times New Roman" w:hAnsi="Cordia New" w:cs="Cordia New"/>
                <w:color w:val="000000"/>
                <w:sz w:val="28"/>
                <w:cs/>
              </w:rPr>
              <w:t>เกินกำหนดชำระ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0C2E5" w14:textId="3B253683" w:rsidR="00BB1F4A" w:rsidRPr="00BB1F4A" w:rsidRDefault="00BB1F4A" w:rsidP="00BB1F4A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8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1BDAF" w14:textId="1DA9026E" w:rsidR="00BB1F4A" w:rsidRPr="00BB1F4A" w:rsidRDefault="00BB1F4A" w:rsidP="00BB1F4A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</w:rPr>
            </w:pPr>
          </w:p>
        </w:tc>
      </w:tr>
      <w:tr w:rsidR="00BB1F4A" w:rsidRPr="00C9116A" w14:paraId="107C6D6A" w14:textId="77777777" w:rsidTr="00FB3B89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1E2F" w14:textId="77777777" w:rsidR="00BB1F4A" w:rsidRPr="00C9116A" w:rsidRDefault="00BB1F4A" w:rsidP="00BB1F4A">
            <w:pPr>
              <w:spacing w:after="0" w:line="240" w:lineRule="auto"/>
              <w:ind w:firstLineChars="100" w:firstLine="280"/>
              <w:rPr>
                <w:rFonts w:ascii="Cordia New" w:eastAsia="Times New Roman" w:hAnsi="Cordia New" w:cs="Cordia New"/>
                <w:color w:val="000000"/>
                <w:sz w:val="28"/>
              </w:rPr>
            </w:pPr>
            <w:r w:rsidRPr="00C9116A">
              <w:rPr>
                <w:rFonts w:ascii="Cordia New" w:eastAsia="Times New Roman" w:hAnsi="Cordia New" w:cs="Cordia New"/>
                <w:color w:val="000000"/>
                <w:sz w:val="28"/>
                <w:cs/>
              </w:rPr>
              <w:t xml:space="preserve">ไม่เกิน </w:t>
            </w:r>
            <w:r w:rsidRPr="000A1A8B">
              <w:rPr>
                <w:rFonts w:ascii="Cordia New" w:eastAsia="Times New Roman" w:hAnsi="Cordia New" w:cs="Cordia New"/>
                <w:color w:val="000000"/>
                <w:sz w:val="28"/>
              </w:rPr>
              <w:t>3</w:t>
            </w:r>
            <w:r w:rsidRPr="00C9116A">
              <w:rPr>
                <w:rFonts w:ascii="Cordia New" w:eastAsia="Times New Roman" w:hAnsi="Cordia New" w:cs="Cordia New"/>
                <w:color w:val="000000"/>
                <w:sz w:val="28"/>
              </w:rPr>
              <w:t xml:space="preserve"> </w:t>
            </w:r>
            <w:r w:rsidRPr="00C9116A">
              <w:rPr>
                <w:rFonts w:ascii="Cordia New" w:eastAsia="Times New Roman" w:hAnsi="Cordia New" w:cs="Cordia New"/>
                <w:color w:val="000000"/>
                <w:sz w:val="28"/>
                <w:cs/>
              </w:rPr>
              <w:t>เดือน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EC79E" w14:textId="77CEEA55" w:rsidR="00BB1F4A" w:rsidRPr="00BB1F4A" w:rsidRDefault="00BB1F4A" w:rsidP="00BB1F4A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8"/>
              </w:rPr>
            </w:pPr>
            <w:r w:rsidRPr="00BB1F4A">
              <w:rPr>
                <w:rFonts w:asciiTheme="minorBidi" w:hAnsiTheme="minorBidi"/>
                <w:sz w:val="28"/>
              </w:rPr>
              <w:t>68.7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CCA60" w14:textId="5800BDCE" w:rsidR="00BB1F4A" w:rsidRPr="00BB1F4A" w:rsidRDefault="00BB1F4A" w:rsidP="00BB1F4A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</w:rPr>
            </w:pPr>
            <w:r w:rsidRPr="00BB1F4A">
              <w:rPr>
                <w:rFonts w:asciiTheme="minorBidi" w:hAnsiTheme="minorBidi"/>
                <w:sz w:val="28"/>
              </w:rPr>
              <w:t>18.2</w:t>
            </w:r>
          </w:p>
        </w:tc>
      </w:tr>
      <w:tr w:rsidR="00BB1F4A" w:rsidRPr="00C9116A" w14:paraId="0AE3F24E" w14:textId="77777777" w:rsidTr="00FB3B89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3941" w14:textId="77777777" w:rsidR="00BB1F4A" w:rsidRPr="00C9116A" w:rsidRDefault="00BB1F4A" w:rsidP="00BB1F4A">
            <w:pPr>
              <w:spacing w:after="0" w:line="240" w:lineRule="auto"/>
              <w:ind w:firstLineChars="100" w:firstLine="280"/>
              <w:rPr>
                <w:rFonts w:ascii="Cordia New" w:eastAsia="Times New Roman" w:hAnsi="Cordia New" w:cs="Cordia New"/>
                <w:color w:val="000000"/>
                <w:sz w:val="28"/>
              </w:rPr>
            </w:pPr>
            <w:r w:rsidRPr="000A1A8B">
              <w:rPr>
                <w:rFonts w:ascii="Cordia New" w:eastAsia="Times New Roman" w:hAnsi="Cordia New" w:cs="Cordia New"/>
                <w:color w:val="000000"/>
                <w:sz w:val="28"/>
              </w:rPr>
              <w:t>3</w:t>
            </w:r>
            <w:r w:rsidRPr="00C9116A">
              <w:rPr>
                <w:rFonts w:ascii="Cordia New" w:eastAsia="Times New Roman" w:hAnsi="Cordia New" w:cs="Cordia New"/>
                <w:color w:val="000000"/>
                <w:sz w:val="28"/>
              </w:rPr>
              <w:t xml:space="preserve"> - </w:t>
            </w:r>
            <w:r w:rsidRPr="000A1A8B">
              <w:rPr>
                <w:rFonts w:ascii="Cordia New" w:eastAsia="Times New Roman" w:hAnsi="Cordia New" w:cs="Cordia New"/>
                <w:color w:val="000000"/>
                <w:sz w:val="28"/>
              </w:rPr>
              <w:t>6</w:t>
            </w:r>
            <w:r w:rsidRPr="00C9116A">
              <w:rPr>
                <w:rFonts w:ascii="Cordia New" w:eastAsia="Times New Roman" w:hAnsi="Cordia New" w:cs="Cordia New"/>
                <w:color w:val="000000"/>
                <w:sz w:val="28"/>
              </w:rPr>
              <w:t xml:space="preserve"> </w:t>
            </w:r>
            <w:r w:rsidRPr="00C9116A">
              <w:rPr>
                <w:rFonts w:ascii="Cordia New" w:eastAsia="Times New Roman" w:hAnsi="Cordia New" w:cs="Cordia New"/>
                <w:color w:val="000000"/>
                <w:sz w:val="28"/>
                <w:cs/>
              </w:rPr>
              <w:t>เดือน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71980" w14:textId="2F7E7CA7" w:rsidR="00BB1F4A" w:rsidRPr="00BB1F4A" w:rsidRDefault="00BB1F4A" w:rsidP="00BB1F4A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8"/>
              </w:rPr>
            </w:pPr>
            <w:r w:rsidRPr="00BB1F4A">
              <w:rPr>
                <w:rFonts w:asciiTheme="minorBidi" w:hAnsiTheme="minorBidi"/>
                <w:sz w:val="28"/>
              </w:rPr>
              <w:t>0.7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A27C0" w14:textId="2280CCF7" w:rsidR="00BB1F4A" w:rsidRPr="00BB1F4A" w:rsidRDefault="00BB1F4A" w:rsidP="00BB1F4A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</w:rPr>
            </w:pPr>
            <w:r w:rsidRPr="00BB1F4A">
              <w:rPr>
                <w:rFonts w:asciiTheme="minorBidi" w:hAnsiTheme="minorBidi"/>
                <w:sz w:val="28"/>
              </w:rPr>
              <w:t>0.2</w:t>
            </w:r>
          </w:p>
        </w:tc>
      </w:tr>
      <w:tr w:rsidR="00FB3B89" w:rsidRPr="00C9116A" w14:paraId="2D79A6D2" w14:textId="77777777" w:rsidTr="004C61F4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500F" w14:textId="77777777" w:rsidR="00FB3B89" w:rsidRPr="00C9116A" w:rsidRDefault="00FB3B89" w:rsidP="00FB3B89">
            <w:pPr>
              <w:spacing w:after="0" w:line="240" w:lineRule="auto"/>
              <w:ind w:firstLineChars="100" w:firstLine="280"/>
              <w:rPr>
                <w:rFonts w:ascii="Cordia New" w:eastAsia="Times New Roman" w:hAnsi="Cordia New" w:cs="Cordia New"/>
                <w:color w:val="000000"/>
                <w:sz w:val="28"/>
              </w:rPr>
            </w:pPr>
            <w:r w:rsidRPr="000A1A8B">
              <w:rPr>
                <w:rFonts w:ascii="Cordia New" w:eastAsia="Times New Roman" w:hAnsi="Cordia New" w:cs="Cordia New"/>
                <w:color w:val="000000"/>
                <w:sz w:val="28"/>
              </w:rPr>
              <w:t>6</w:t>
            </w:r>
            <w:r w:rsidRPr="00C9116A">
              <w:rPr>
                <w:rFonts w:ascii="Cordia New" w:eastAsia="Times New Roman" w:hAnsi="Cordia New" w:cs="Cordia New"/>
                <w:color w:val="000000"/>
                <w:sz w:val="28"/>
              </w:rPr>
              <w:t xml:space="preserve"> - </w:t>
            </w:r>
            <w:r w:rsidRPr="000A1A8B">
              <w:rPr>
                <w:rFonts w:ascii="Cordia New" w:eastAsia="Times New Roman" w:hAnsi="Cordia New" w:cs="Cordia New"/>
                <w:color w:val="000000"/>
                <w:sz w:val="28"/>
              </w:rPr>
              <w:t>12</w:t>
            </w:r>
            <w:r w:rsidRPr="00C9116A">
              <w:rPr>
                <w:rFonts w:ascii="Cordia New" w:eastAsia="Times New Roman" w:hAnsi="Cordia New" w:cs="Cordia New"/>
                <w:color w:val="000000"/>
                <w:sz w:val="28"/>
              </w:rPr>
              <w:t xml:space="preserve"> </w:t>
            </w:r>
            <w:r w:rsidRPr="00C9116A">
              <w:rPr>
                <w:rFonts w:ascii="Cordia New" w:eastAsia="Times New Roman" w:hAnsi="Cordia New" w:cs="Cordia New"/>
                <w:color w:val="000000"/>
                <w:sz w:val="28"/>
                <w:cs/>
              </w:rPr>
              <w:t>เดือน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3325A" w14:textId="4243DF58" w:rsidR="00FB3B89" w:rsidRPr="00BB1F4A" w:rsidRDefault="004C61F4" w:rsidP="00FB3B89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8"/>
              </w:rPr>
            </w:pPr>
            <w:r>
              <w:rPr>
                <w:rFonts w:asciiTheme="minorBidi" w:eastAsia="Times New Roman" w:hAnsiTheme="minorBidi"/>
                <w:sz w:val="28"/>
              </w:rPr>
              <w:t>27.1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F9DE8" w14:textId="40DC14FA" w:rsidR="00FB3B89" w:rsidRPr="00BB1F4A" w:rsidRDefault="004C61F4" w:rsidP="00FB3B89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</w:rPr>
            </w:pPr>
            <w:r>
              <w:rPr>
                <w:rFonts w:asciiTheme="minorBidi" w:eastAsia="Times New Roman" w:hAnsiTheme="minorBidi"/>
                <w:color w:val="000000"/>
                <w:sz w:val="28"/>
              </w:rPr>
              <w:t>7.2</w:t>
            </w:r>
          </w:p>
        </w:tc>
      </w:tr>
      <w:tr w:rsidR="00FB3B89" w:rsidRPr="00C9116A" w14:paraId="73BFDA87" w14:textId="77777777" w:rsidTr="004C61F4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A274" w14:textId="5508ED40" w:rsidR="00FB3B89" w:rsidRPr="00C9116A" w:rsidRDefault="00FB3B89" w:rsidP="00FB3B89">
            <w:pPr>
              <w:spacing w:after="0" w:line="240" w:lineRule="auto"/>
              <w:ind w:firstLineChars="100" w:firstLine="280"/>
              <w:rPr>
                <w:rFonts w:ascii="Cordia New" w:eastAsia="Times New Roman" w:hAnsi="Cordia New" w:cs="Cordia New"/>
                <w:color w:val="000000"/>
                <w:sz w:val="28"/>
              </w:rPr>
            </w:pPr>
            <w:r w:rsidRPr="00BA1DEF">
              <w:rPr>
                <w:rFonts w:ascii="Cordia New" w:eastAsia="Times New Roman" w:hAnsi="Cordia New" w:cs="Cordia New"/>
                <w:color w:val="000000"/>
                <w:sz w:val="28"/>
              </w:rPr>
              <w:t>12</w:t>
            </w:r>
            <w:r w:rsidRPr="00C9116A">
              <w:rPr>
                <w:rFonts w:ascii="Cordia New" w:eastAsia="Times New Roman" w:hAnsi="Cordia New" w:cs="Cordia New"/>
                <w:color w:val="000000"/>
                <w:sz w:val="28"/>
              </w:rPr>
              <w:t xml:space="preserve"> </w:t>
            </w:r>
            <w:r w:rsidRPr="00C9116A">
              <w:rPr>
                <w:rFonts w:ascii="Cordia New" w:eastAsia="Times New Roman" w:hAnsi="Cordia New" w:cs="Cordia New"/>
                <w:color w:val="000000"/>
                <w:sz w:val="28"/>
                <w:cs/>
              </w:rPr>
              <w:t>เดือน</w:t>
            </w:r>
            <w:r>
              <w:rPr>
                <w:rFonts w:ascii="Cordia New" w:eastAsia="Times New Roman" w:hAnsi="Cordia New" w:cs="Cordia New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Cordia New" w:eastAsia="Times New Roman" w:hAnsi="Cordia New" w:cs="Cordia New"/>
                <w:color w:val="000000"/>
                <w:sz w:val="28"/>
                <w:cs/>
              </w:rPr>
              <w:t>–</w:t>
            </w:r>
            <w:r>
              <w:rPr>
                <w:rFonts w:ascii="Cordia New" w:eastAsia="Times New Roman" w:hAnsi="Cordia New" w:cs="Cordia New" w:hint="cs"/>
                <w:color w:val="000000"/>
                <w:sz w:val="28"/>
                <w:cs/>
              </w:rPr>
              <w:t xml:space="preserve"> </w:t>
            </w:r>
            <w:r w:rsidRPr="00BA1DEF">
              <w:rPr>
                <w:rFonts w:ascii="Cordia New" w:eastAsia="Times New Roman" w:hAnsi="Cordia New" w:cs="Cordia New"/>
                <w:color w:val="000000"/>
                <w:sz w:val="28"/>
              </w:rPr>
              <w:t>24</w:t>
            </w:r>
            <w:r>
              <w:rPr>
                <w:rFonts w:ascii="Cordia New" w:eastAsia="Times New Roman" w:hAnsi="Cordia New" w:cs="Cordia New"/>
                <w:color w:val="000000"/>
                <w:sz w:val="28"/>
              </w:rPr>
              <w:t xml:space="preserve"> </w:t>
            </w:r>
            <w:r>
              <w:rPr>
                <w:rFonts w:ascii="Cordia New" w:eastAsia="Times New Roman" w:hAnsi="Cordia New" w:cs="Cordia New" w:hint="cs"/>
                <w:color w:val="000000"/>
                <w:sz w:val="28"/>
                <w:cs/>
              </w:rPr>
              <w:t>เดือน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1FFA6" w14:textId="561D84C6" w:rsidR="00FB3B89" w:rsidRPr="00BB1F4A" w:rsidRDefault="004C61F4" w:rsidP="00FB3B89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8"/>
              </w:rPr>
            </w:pPr>
            <w:r>
              <w:rPr>
                <w:rFonts w:asciiTheme="minorBidi" w:eastAsia="Times New Roman" w:hAnsiTheme="minorBidi"/>
                <w:sz w:val="28"/>
                <w:lang w:val="en-GB"/>
              </w:rPr>
              <w:t>28.5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97664" w14:textId="457B847C" w:rsidR="00FB3B89" w:rsidRPr="00BB1F4A" w:rsidRDefault="004C61F4" w:rsidP="00FB3B89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</w:rPr>
            </w:pPr>
            <w:r>
              <w:rPr>
                <w:rFonts w:asciiTheme="minorBidi" w:eastAsia="Times New Roman" w:hAnsiTheme="minorBidi"/>
                <w:sz w:val="28"/>
                <w:lang w:val="en-GB"/>
              </w:rPr>
              <w:t>7.5</w:t>
            </w:r>
          </w:p>
        </w:tc>
      </w:tr>
      <w:tr w:rsidR="00FB3B89" w:rsidRPr="00C9116A" w14:paraId="0A046A17" w14:textId="77777777" w:rsidTr="00FB3B89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B18B2" w14:textId="341F4032" w:rsidR="00FB3B89" w:rsidRPr="00C9116A" w:rsidRDefault="00FB3B89" w:rsidP="00FB3B89">
            <w:pPr>
              <w:spacing w:after="0" w:line="240" w:lineRule="auto"/>
              <w:ind w:firstLineChars="100" w:firstLine="280"/>
              <w:rPr>
                <w:rFonts w:ascii="Cordia New" w:eastAsia="Times New Roman" w:hAnsi="Cordia New" w:cs="Cordia New"/>
                <w:color w:val="000000"/>
                <w:sz w:val="28"/>
                <w:cs/>
              </w:rPr>
            </w:pPr>
            <w:r>
              <w:rPr>
                <w:rFonts w:ascii="Cordia New" w:eastAsia="Times New Roman" w:hAnsi="Cordia New" w:cs="Cordia New" w:hint="cs"/>
                <w:color w:val="000000"/>
                <w:sz w:val="28"/>
                <w:cs/>
              </w:rPr>
              <w:t xml:space="preserve">เกินกว่า </w:t>
            </w:r>
            <w:r w:rsidRPr="00BA1DEF">
              <w:rPr>
                <w:rFonts w:ascii="Cordia New" w:eastAsia="Times New Roman" w:hAnsi="Cordia New" w:cs="Cordia New"/>
                <w:color w:val="000000"/>
                <w:sz w:val="28"/>
              </w:rPr>
              <w:t>24</w:t>
            </w:r>
            <w:r>
              <w:rPr>
                <w:rFonts w:ascii="Cordia New" w:eastAsia="Times New Roman" w:hAnsi="Cordia New" w:cs="Cordia New"/>
                <w:color w:val="000000"/>
                <w:sz w:val="28"/>
              </w:rPr>
              <w:t xml:space="preserve"> </w:t>
            </w:r>
            <w:r>
              <w:rPr>
                <w:rFonts w:ascii="Cordia New" w:eastAsia="Times New Roman" w:hAnsi="Cordia New" w:cs="Cordia New" w:hint="cs"/>
                <w:color w:val="000000"/>
                <w:sz w:val="28"/>
                <w:cs/>
              </w:rPr>
              <w:t>เดือน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F2ED7" w14:textId="2E9659BF" w:rsidR="00FB3B89" w:rsidRPr="00BB1F4A" w:rsidRDefault="004C61F4" w:rsidP="00FB3B89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8"/>
              </w:rPr>
            </w:pPr>
            <w:r>
              <w:rPr>
                <w:rFonts w:asciiTheme="minorBidi" w:eastAsia="Times New Roman" w:hAnsiTheme="minorBidi"/>
                <w:sz w:val="28"/>
                <w:lang w:val="en-GB"/>
              </w:rPr>
              <w:t>1.0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4E791" w14:textId="58FDBFEA" w:rsidR="00FB3B89" w:rsidRPr="00BB1F4A" w:rsidRDefault="004C61F4" w:rsidP="00FB3B89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cs/>
              </w:rPr>
            </w:pPr>
            <w:r>
              <w:rPr>
                <w:rFonts w:asciiTheme="minorBidi" w:eastAsia="Times New Roman" w:hAnsiTheme="minorBidi"/>
                <w:sz w:val="28"/>
                <w:lang w:val="en-GB"/>
              </w:rPr>
              <w:t>0.3</w:t>
            </w:r>
          </w:p>
        </w:tc>
      </w:tr>
      <w:tr w:rsidR="00BB1F4A" w:rsidRPr="00C9116A" w14:paraId="026F4384" w14:textId="77777777" w:rsidTr="00FB3B89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6515" w14:textId="77777777" w:rsidR="00BB1F4A" w:rsidRPr="00C9116A" w:rsidRDefault="00BB1F4A" w:rsidP="00BB1F4A">
            <w:pPr>
              <w:spacing w:after="0" w:line="240" w:lineRule="auto"/>
              <w:ind w:firstLineChars="100" w:firstLine="280"/>
              <w:rPr>
                <w:rFonts w:ascii="Cordia New" w:eastAsia="Times New Roman" w:hAnsi="Cordia New" w:cs="Cordia New"/>
                <w:color w:val="000000"/>
                <w:sz w:val="28"/>
              </w:rPr>
            </w:pPr>
            <w:r w:rsidRPr="00C9116A">
              <w:rPr>
                <w:rFonts w:ascii="Cordia New" w:eastAsia="Times New Roman" w:hAnsi="Cordia New" w:cs="Cordia New"/>
                <w:color w:val="000000"/>
                <w:sz w:val="28"/>
                <w:cs/>
              </w:rPr>
              <w:t>หัก ค่าเผื่อหนี้สงสัยจะสูญ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589CF" w14:textId="19B85172" w:rsidR="00BB1F4A" w:rsidRPr="00BB1F4A" w:rsidRDefault="00BB1F4A" w:rsidP="00BB1F4A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8"/>
              </w:rPr>
            </w:pPr>
            <w:r w:rsidRPr="00BB1F4A">
              <w:rPr>
                <w:rFonts w:asciiTheme="minorBidi" w:hAnsiTheme="minorBidi"/>
                <w:sz w:val="28"/>
              </w:rPr>
              <w:t>(15.2)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7FFF" w14:textId="47C25292" w:rsidR="00BB1F4A" w:rsidRPr="00BB1F4A" w:rsidRDefault="00BB1F4A" w:rsidP="00BB1F4A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</w:rPr>
            </w:pPr>
            <w:r>
              <w:rPr>
                <w:rFonts w:asciiTheme="minorBidi" w:hAnsiTheme="minorBidi"/>
                <w:sz w:val="28"/>
              </w:rPr>
              <w:t>(</w:t>
            </w:r>
            <w:r w:rsidRPr="00BB1F4A">
              <w:rPr>
                <w:rFonts w:asciiTheme="minorBidi" w:hAnsiTheme="minorBidi"/>
                <w:sz w:val="28"/>
              </w:rPr>
              <w:t>4.0</w:t>
            </w:r>
            <w:r>
              <w:rPr>
                <w:rFonts w:asciiTheme="minorBidi" w:hAnsiTheme="minorBidi"/>
                <w:sz w:val="28"/>
              </w:rPr>
              <w:t>)</w:t>
            </w:r>
          </w:p>
        </w:tc>
      </w:tr>
      <w:tr w:rsidR="00BB1F4A" w:rsidRPr="00C9116A" w14:paraId="0846034C" w14:textId="77777777" w:rsidTr="00FB3B89">
        <w:trPr>
          <w:trHeight w:val="37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C565" w14:textId="77777777" w:rsidR="00BB1F4A" w:rsidRPr="00C9116A" w:rsidRDefault="00BB1F4A" w:rsidP="00BB1F4A">
            <w:pPr>
              <w:spacing w:after="0" w:line="240" w:lineRule="auto"/>
              <w:rPr>
                <w:rFonts w:ascii="Cordia New" w:eastAsia="Times New Roman" w:hAnsi="Cordia New" w:cs="Cordia New"/>
                <w:b/>
                <w:bCs/>
                <w:color w:val="000000"/>
                <w:sz w:val="28"/>
              </w:rPr>
            </w:pPr>
            <w:r w:rsidRPr="00C9116A">
              <w:rPr>
                <w:rFonts w:ascii="Cordia New" w:eastAsia="Times New Roman" w:hAnsi="Cordia New" w:cs="Cordia New"/>
                <w:b/>
                <w:bCs/>
                <w:color w:val="000000"/>
                <w:sz w:val="28"/>
                <w:cs/>
              </w:rPr>
              <w:t>รวมลูกหนี้การค้า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A6E23" w14:textId="04E68D93" w:rsidR="00BB1F4A" w:rsidRPr="00BB1F4A" w:rsidRDefault="00BB1F4A" w:rsidP="00BB1F4A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BB1F4A">
              <w:rPr>
                <w:rFonts w:asciiTheme="minorBidi" w:hAnsiTheme="minorBidi"/>
                <w:b/>
                <w:bCs/>
                <w:sz w:val="28"/>
              </w:rPr>
              <w:t>378.3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01944" w14:textId="1BD1EE69" w:rsidR="00BB1F4A" w:rsidRPr="00BB1F4A" w:rsidRDefault="00BB1F4A" w:rsidP="00BB1F4A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28"/>
              </w:rPr>
            </w:pPr>
            <w:r w:rsidRPr="00BB1F4A">
              <w:rPr>
                <w:rFonts w:asciiTheme="minorBidi" w:hAnsiTheme="minorBidi"/>
                <w:b/>
                <w:bCs/>
                <w:sz w:val="28"/>
              </w:rPr>
              <w:t>100.0</w:t>
            </w:r>
          </w:p>
        </w:tc>
      </w:tr>
      <w:tr w:rsidR="001F3A80" w:rsidRPr="00C9116A" w14:paraId="1447DDAF" w14:textId="77777777" w:rsidTr="00FB3B89">
        <w:trPr>
          <w:trHeight w:val="375"/>
        </w:trPr>
        <w:tc>
          <w:tcPr>
            <w:tcW w:w="4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F939EE" w14:textId="77777777" w:rsidR="001F3A80" w:rsidRPr="00C9116A" w:rsidRDefault="001F3A80" w:rsidP="002D50E6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24"/>
                <w:szCs w:val="24"/>
                <w:cs/>
              </w:rPr>
            </w:pPr>
            <w:r w:rsidRPr="00C9116A">
              <w:rPr>
                <w:rFonts w:ascii="Cordia New" w:eastAsia="Times New Roman" w:hAnsi="Cordia New" w:cs="Cordia New"/>
                <w:color w:val="000000"/>
                <w:sz w:val="24"/>
                <w:szCs w:val="24"/>
                <w:cs/>
              </w:rPr>
              <w:t xml:space="preserve">หมายเหตุ: </w:t>
            </w:r>
            <w:r w:rsidRPr="000A1A8B">
              <w:rPr>
                <w:rFonts w:ascii="Cordia New" w:eastAsia="Times New Roman" w:hAnsi="Cordia New" w:cs="Cordia New"/>
                <w:color w:val="000000"/>
                <w:sz w:val="24"/>
                <w:szCs w:val="24"/>
                <w:vertAlign w:val="superscript"/>
              </w:rPr>
              <w:t>1</w:t>
            </w:r>
            <w:r w:rsidRPr="00C9116A">
              <w:rPr>
                <w:rFonts w:ascii="Cordia New" w:eastAsia="Times New Roman" w:hAnsi="Cordia New" w:cs="Cordia New"/>
                <w:color w:val="000000"/>
                <w:sz w:val="24"/>
                <w:szCs w:val="24"/>
                <w:cs/>
              </w:rPr>
              <w:t xml:space="preserve"> ร้อยละของรวมลูกหนี้การค้า</w:t>
            </w:r>
          </w:p>
        </w:tc>
        <w:tc>
          <w:tcPr>
            <w:tcW w:w="22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42FFF3A" w14:textId="77777777" w:rsidR="001F3A80" w:rsidRPr="00C9116A" w:rsidRDefault="001F3A80" w:rsidP="002D50E6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5F54DF" w14:textId="77777777" w:rsidR="001F3A80" w:rsidRPr="00C9116A" w:rsidRDefault="001F3A80" w:rsidP="002D50E6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24"/>
                <w:szCs w:val="24"/>
              </w:rPr>
            </w:pPr>
          </w:p>
        </w:tc>
      </w:tr>
    </w:tbl>
    <w:p w14:paraId="2B4CEE28" w14:textId="77777777" w:rsidR="001F3A80" w:rsidRPr="001F3A80" w:rsidRDefault="001F3A80" w:rsidP="00BF0F4F">
      <w:pPr>
        <w:spacing w:after="120" w:line="240" w:lineRule="auto"/>
        <w:ind w:firstLine="709"/>
        <w:jc w:val="thaiDistribute"/>
        <w:rPr>
          <w:rFonts w:ascii="Cordia New" w:hAnsi="Cordia New" w:cs="Cordia New"/>
          <w:sz w:val="28"/>
        </w:rPr>
      </w:pPr>
    </w:p>
    <w:p w14:paraId="5D881809" w14:textId="16DCDF95" w:rsidR="00BF0F4F" w:rsidRPr="00AE3E11" w:rsidRDefault="001F3A80" w:rsidP="00BF0F4F">
      <w:pPr>
        <w:spacing w:after="120" w:line="240" w:lineRule="auto"/>
        <w:ind w:firstLine="709"/>
        <w:jc w:val="thaiDistribute"/>
        <w:rPr>
          <w:rFonts w:ascii="Cordia New" w:hAnsi="Cordia New" w:cs="Cordia New"/>
          <w:sz w:val="28"/>
        </w:rPr>
      </w:pPr>
      <w:r w:rsidRPr="00653DA2">
        <w:rPr>
          <w:rFonts w:ascii="Cordia New" w:hAnsi="Cordia New" w:cs="Cordia New"/>
          <w:sz w:val="28"/>
          <w:cs/>
        </w:rPr>
        <w:t xml:space="preserve">นอกจากนี้ ณ วันที่ </w:t>
      </w:r>
      <w:r w:rsidRPr="000A1A8B">
        <w:rPr>
          <w:rFonts w:ascii="Cordia New" w:hAnsi="Cordia New" w:cs="Cordia New"/>
          <w:sz w:val="28"/>
        </w:rPr>
        <w:t>30</w:t>
      </w:r>
      <w:r w:rsidRPr="00653DA2">
        <w:rPr>
          <w:rFonts w:ascii="Cordia New" w:hAnsi="Cordia New" w:cs="Cordia New"/>
          <w:sz w:val="28"/>
        </w:rPr>
        <w:t xml:space="preserve"> </w:t>
      </w:r>
      <w:r w:rsidR="00B00430">
        <w:rPr>
          <w:rFonts w:ascii="Cordia New" w:hAnsi="Cordia New" w:cs="Cordia New" w:hint="cs"/>
          <w:sz w:val="28"/>
          <w:cs/>
        </w:rPr>
        <w:t>กันยายน</w:t>
      </w:r>
      <w:r w:rsidRPr="00653DA2">
        <w:rPr>
          <w:rFonts w:ascii="Cordia New" w:hAnsi="Cordia New" w:cs="Cordia New"/>
          <w:sz w:val="28"/>
          <w:cs/>
        </w:rPr>
        <w:t xml:space="preserve"> </w:t>
      </w:r>
      <w:r w:rsidRPr="000A1A8B">
        <w:rPr>
          <w:rFonts w:ascii="Cordia New" w:hAnsi="Cordia New" w:cs="Cordia New"/>
          <w:sz w:val="28"/>
        </w:rPr>
        <w:t>2559</w:t>
      </w:r>
      <w:r w:rsidRPr="00653DA2">
        <w:rPr>
          <w:rFonts w:ascii="Cordia New" w:hAnsi="Cordia New" w:cs="Cordia New"/>
          <w:sz w:val="28"/>
        </w:rPr>
        <w:t xml:space="preserve"> </w:t>
      </w:r>
      <w:r w:rsidRPr="00653DA2">
        <w:rPr>
          <w:rFonts w:ascii="Cordia New" w:hAnsi="Cordia New" w:cs="Cordia New"/>
          <w:sz w:val="28"/>
          <w:cs/>
        </w:rPr>
        <w:t>บริษัทฯ มี</w:t>
      </w:r>
      <w:r w:rsidR="00066576">
        <w:rPr>
          <w:rFonts w:ascii="Cordia New" w:hAnsi="Cordia New" w:cs="Cordia New" w:hint="cs"/>
          <w:sz w:val="28"/>
          <w:cs/>
        </w:rPr>
        <w:t>ลูกหนี้ค้างชำระจาก</w:t>
      </w:r>
      <w:r w:rsidRPr="00653DA2">
        <w:rPr>
          <w:rFonts w:ascii="Cordia New" w:hAnsi="Cordia New" w:cs="Cordia New"/>
          <w:sz w:val="28"/>
          <w:cs/>
        </w:rPr>
        <w:t xml:space="preserve">ลูกหนี้การค้ารายใหญ่รายหนึ่ง (ภายหลังหักค่าเผื่อหนี้สงสัยจะสูญ) เท่ากับ </w:t>
      </w:r>
      <w:r w:rsidR="004C61F4">
        <w:rPr>
          <w:rFonts w:ascii="Cordia New" w:hAnsi="Cordia New" w:cs="Cordia New"/>
          <w:sz w:val="28"/>
        </w:rPr>
        <w:t>74.3</w:t>
      </w:r>
      <w:r w:rsidRPr="00653DA2">
        <w:rPr>
          <w:rFonts w:ascii="Cordia New" w:hAnsi="Cordia New" w:cs="Cordia New"/>
          <w:sz w:val="28"/>
          <w:lang w:val="en-GB"/>
        </w:rPr>
        <w:t xml:space="preserve"> </w:t>
      </w:r>
      <w:r w:rsidRPr="00653DA2">
        <w:rPr>
          <w:rFonts w:ascii="Cordia New" w:hAnsi="Cordia New" w:cs="Cordia New"/>
          <w:sz w:val="28"/>
          <w:cs/>
          <w:lang w:val="en-GB"/>
        </w:rPr>
        <w:t>ล้านบาท หรือคิดเป็นร้อยละ</w:t>
      </w:r>
      <w:r w:rsidRPr="00653DA2">
        <w:rPr>
          <w:rFonts w:ascii="Cordia New" w:hAnsi="Cordia New" w:cs="Cordia New"/>
          <w:sz w:val="28"/>
          <w:lang w:val="en-GB"/>
        </w:rPr>
        <w:t xml:space="preserve"> </w:t>
      </w:r>
      <w:r w:rsidR="004C61F4">
        <w:rPr>
          <w:rFonts w:ascii="Cordia New" w:hAnsi="Cordia New" w:cs="Cordia New"/>
          <w:sz w:val="28"/>
        </w:rPr>
        <w:t>19.6</w:t>
      </w:r>
      <w:r w:rsidRPr="00653DA2">
        <w:rPr>
          <w:rFonts w:ascii="Cordia New" w:hAnsi="Cordia New" w:cs="Cordia New"/>
          <w:sz w:val="28"/>
          <w:lang w:val="en-GB"/>
        </w:rPr>
        <w:t xml:space="preserve"> </w:t>
      </w:r>
      <w:r w:rsidR="00066576">
        <w:rPr>
          <w:rFonts w:ascii="Cordia New" w:hAnsi="Cordia New" w:cs="Cordia New" w:hint="cs"/>
          <w:sz w:val="28"/>
          <w:cs/>
          <w:lang w:val="en-GB"/>
        </w:rPr>
        <w:t xml:space="preserve">ของลูกหนี้การค้าทั้งหมด </w:t>
      </w:r>
      <w:r w:rsidR="00066576" w:rsidRPr="00D054D6">
        <w:rPr>
          <w:rFonts w:ascii="Cordia New" w:hAnsi="Cordia New" w:cs="Cordia New" w:hint="cs"/>
          <w:sz w:val="28"/>
          <w:cs/>
        </w:rPr>
        <w:t>(ภายหลั</w:t>
      </w:r>
      <w:r w:rsidR="00066576" w:rsidRPr="00D054D6">
        <w:rPr>
          <w:rFonts w:ascii="Cordia New" w:hAnsi="Cordia New" w:cs="Cordia New"/>
          <w:sz w:val="28"/>
          <w:cs/>
        </w:rPr>
        <w:t>ง</w:t>
      </w:r>
      <w:r w:rsidR="00066576" w:rsidRPr="00D054D6">
        <w:rPr>
          <w:rFonts w:ascii="Cordia New" w:hAnsi="Cordia New" w:cs="Cordia New" w:hint="cs"/>
          <w:sz w:val="28"/>
          <w:cs/>
        </w:rPr>
        <w:t>หัก</w:t>
      </w:r>
      <w:r w:rsidR="00066576" w:rsidRPr="00D054D6">
        <w:rPr>
          <w:rFonts w:ascii="Cordia New" w:hAnsi="Cordia New" w:cs="Cordia New"/>
          <w:sz w:val="28"/>
          <w:cs/>
        </w:rPr>
        <w:t>ค่าเผื่อหนี้สงสัยจะสูญ</w:t>
      </w:r>
      <w:r w:rsidR="00066576">
        <w:rPr>
          <w:rFonts w:ascii="Cordia New" w:hAnsi="Cordia New" w:cs="Cordia New" w:hint="cs"/>
          <w:sz w:val="28"/>
          <w:cs/>
        </w:rPr>
        <w:t>)</w:t>
      </w:r>
      <w:r w:rsidR="00066576" w:rsidRPr="00D054D6">
        <w:rPr>
          <w:rFonts w:ascii="Cordia New" w:hAnsi="Cordia New" w:cs="Cordia New"/>
          <w:sz w:val="28"/>
          <w:lang w:val="en-GB"/>
        </w:rPr>
        <w:t xml:space="preserve"> </w:t>
      </w:r>
      <w:r w:rsidR="00066576">
        <w:rPr>
          <w:rFonts w:ascii="Cordia New" w:hAnsi="Cordia New" w:cs="Cordia New" w:hint="cs"/>
          <w:sz w:val="28"/>
          <w:cs/>
          <w:lang w:val="en-GB"/>
        </w:rPr>
        <w:t xml:space="preserve">ซึ่งลูกหนี้การค้าดังกล่าวมีส่วนที่ค้างชำระระหว่าง </w:t>
      </w:r>
      <w:r w:rsidR="00066576" w:rsidRPr="00BA1DEF">
        <w:rPr>
          <w:rFonts w:ascii="Cordia New" w:hAnsi="Cordia New" w:cs="Cordia New" w:hint="cs"/>
          <w:sz w:val="28"/>
        </w:rPr>
        <w:t>12</w:t>
      </w:r>
      <w:r w:rsidR="00066576">
        <w:rPr>
          <w:rFonts w:ascii="Cordia New" w:hAnsi="Cordia New" w:cs="Cordia New" w:hint="cs"/>
          <w:sz w:val="28"/>
          <w:cs/>
          <w:lang w:val="en-GB"/>
        </w:rPr>
        <w:t xml:space="preserve"> เดือน </w:t>
      </w:r>
      <w:r w:rsidR="00066576">
        <w:rPr>
          <w:rFonts w:ascii="Cordia New" w:hAnsi="Cordia New" w:cs="Cordia New"/>
          <w:sz w:val="28"/>
          <w:lang w:val="en-GB"/>
        </w:rPr>
        <w:t xml:space="preserve">– </w:t>
      </w:r>
      <w:r w:rsidR="00066576" w:rsidRPr="00BA1DEF">
        <w:rPr>
          <w:rFonts w:ascii="Cordia New" w:hAnsi="Cordia New" w:cs="Cordia New"/>
          <w:sz w:val="28"/>
        </w:rPr>
        <w:t>24</w:t>
      </w:r>
      <w:r w:rsidR="00066576">
        <w:rPr>
          <w:rFonts w:ascii="Cordia New" w:hAnsi="Cordia New" w:cs="Cordia New"/>
          <w:sz w:val="28"/>
        </w:rPr>
        <w:t xml:space="preserve"> </w:t>
      </w:r>
      <w:r w:rsidR="00066576">
        <w:rPr>
          <w:rFonts w:ascii="Cordia New" w:hAnsi="Cordia New" w:cs="Cordia New" w:hint="cs"/>
          <w:sz w:val="28"/>
          <w:cs/>
        </w:rPr>
        <w:t xml:space="preserve">เดือน จำนวน </w:t>
      </w:r>
      <w:r w:rsidR="004C61F4">
        <w:rPr>
          <w:rFonts w:ascii="Cordia New" w:hAnsi="Cordia New" w:cs="Cordia New"/>
          <w:sz w:val="28"/>
        </w:rPr>
        <w:t>24.9</w:t>
      </w:r>
      <w:r w:rsidR="00066576">
        <w:rPr>
          <w:rFonts w:ascii="Cordia New" w:hAnsi="Cordia New" w:cs="Cordia New"/>
          <w:sz w:val="28"/>
          <w:lang w:val="en-GB"/>
        </w:rPr>
        <w:t xml:space="preserve"> </w:t>
      </w:r>
      <w:r w:rsidR="00066576">
        <w:rPr>
          <w:rFonts w:ascii="Cordia New" w:hAnsi="Cordia New" w:cs="Cordia New" w:hint="cs"/>
          <w:sz w:val="28"/>
          <w:cs/>
          <w:lang w:val="en-GB"/>
        </w:rPr>
        <w:t xml:space="preserve">ล้านบาท และไม่มีส่วนที่ค้างชำระเกินกว่า </w:t>
      </w:r>
      <w:r w:rsidR="00066576" w:rsidRPr="00BA1DEF">
        <w:rPr>
          <w:rFonts w:ascii="Cordia New" w:hAnsi="Cordia New" w:cs="Cordia New" w:hint="cs"/>
          <w:sz w:val="28"/>
        </w:rPr>
        <w:t>24</w:t>
      </w:r>
      <w:r w:rsidR="00066576">
        <w:rPr>
          <w:rFonts w:ascii="Cordia New" w:hAnsi="Cordia New" w:cs="Cordia New" w:hint="cs"/>
          <w:sz w:val="28"/>
          <w:cs/>
          <w:lang w:val="en-GB"/>
        </w:rPr>
        <w:t xml:space="preserve"> เดือน </w:t>
      </w:r>
      <w:r w:rsidRPr="00653DA2">
        <w:rPr>
          <w:rFonts w:ascii="Cordia New" w:hAnsi="Cordia New" w:cs="Cordia New"/>
          <w:sz w:val="28"/>
          <w:cs/>
          <w:lang w:val="en-GB"/>
        </w:rPr>
        <w:t>โดยปัจจุบันลูกค้าดังกล่าวได้ทยอยชำระหนี้ตามที่ตกลงกับบริษัทฯ</w:t>
      </w:r>
      <w:r w:rsidRPr="00653DA2">
        <w:rPr>
          <w:rFonts w:ascii="Cordia New" w:hAnsi="Cordia New" w:cs="Cordia New"/>
          <w:sz w:val="28"/>
          <w:lang w:val="en-GB"/>
        </w:rPr>
        <w:t xml:space="preserve"> </w:t>
      </w:r>
      <w:r w:rsidR="00827FF0">
        <w:rPr>
          <w:rFonts w:ascii="Cordia New" w:hAnsi="Cordia New" w:cs="Cordia New"/>
          <w:sz w:val="28"/>
          <w:cs/>
          <w:lang w:val="en-GB"/>
        </w:rPr>
        <w:t xml:space="preserve">แล้ว </w:t>
      </w:r>
      <w:r w:rsidR="00BF0F4F" w:rsidRPr="00653DA2">
        <w:rPr>
          <w:rFonts w:ascii="Cordia New" w:hAnsi="Cordia New" w:cs="Cordia New"/>
          <w:sz w:val="28"/>
          <w:cs/>
        </w:rPr>
        <w:t>ดังนั้น</w:t>
      </w:r>
      <w:r w:rsidR="00BF0F4F">
        <w:rPr>
          <w:rFonts w:ascii="Cordia New" w:hAnsi="Cordia New" w:cs="Cordia New"/>
          <w:sz w:val="28"/>
          <w:cs/>
        </w:rPr>
        <w:t xml:space="preserve"> หากลูกหนี้</w:t>
      </w:r>
      <w:r w:rsidR="00BF0F4F" w:rsidRPr="00BF0F4F">
        <w:rPr>
          <w:rFonts w:ascii="Cordia New" w:hAnsi="Cordia New" w:cs="Cordia New"/>
          <w:sz w:val="28"/>
          <w:cs/>
        </w:rPr>
        <w:t xml:space="preserve">ไม่ชำระหนี้ หรือปฏิบัติตามเงื่อนไขที่ได้ตกลงไว้ได้ </w:t>
      </w:r>
      <w:r w:rsidR="00BF0F4F">
        <w:rPr>
          <w:rFonts w:ascii="Cordia New" w:hAnsi="Cordia New" w:cs="Cordia New"/>
          <w:sz w:val="28"/>
          <w:cs/>
        </w:rPr>
        <w:t>บริษัทฯ อาจมีความเสี่ยงที่จะต้องบันทึกค่าเผื่อหนี้สงสัยจะสูญเพิ่มเติมซึ่งอาจจะส่งผลกระทบทางลบต่อ</w:t>
      </w:r>
      <w:r w:rsidR="00BF0F4F" w:rsidRPr="00AE3E11">
        <w:rPr>
          <w:rFonts w:ascii="Cordia New" w:hAnsi="Cordia New" w:cs="Cordia New"/>
          <w:sz w:val="28"/>
          <w:cs/>
        </w:rPr>
        <w:t>ผลการดำเนินงาน และฐานะทางการเงินของบริษัทฯ อย่างมีนัยสำคัญ</w:t>
      </w:r>
    </w:p>
    <w:p w14:paraId="04960A94" w14:textId="028ECEFB" w:rsidR="007F6F79" w:rsidRPr="009C39F7" w:rsidRDefault="00BF0F4F" w:rsidP="00E463B1">
      <w:pPr>
        <w:spacing w:after="120" w:line="240" w:lineRule="auto"/>
        <w:ind w:firstLine="709"/>
        <w:jc w:val="thaiDistribute"/>
        <w:rPr>
          <w:rFonts w:asciiTheme="minorBidi" w:hAnsiTheme="minorBidi"/>
          <w:cs/>
        </w:rPr>
      </w:pPr>
      <w:r>
        <w:rPr>
          <w:rFonts w:ascii="Cordia New" w:hAnsi="Cordia New" w:cs="Cordia New"/>
          <w:sz w:val="28"/>
          <w:cs/>
        </w:rPr>
        <w:t xml:space="preserve">อย่างไรก็ตาม </w:t>
      </w:r>
      <w:r w:rsidRPr="00483730">
        <w:rPr>
          <w:rFonts w:ascii="Cordia New" w:hAnsi="Cordia New" w:cs="Cordia New"/>
          <w:sz w:val="28"/>
          <w:cs/>
        </w:rPr>
        <w:t>บริษัทฯ ได้กำหนดนโยบายการตั้งค่าเผื่อหนี้สงสัยจะสูญ และได้ตั้งค่าเผื่อหนี้สงสัยจะสูญตามนโยบายดังกล่าวเรียบร้อยแล้ว และ</w:t>
      </w:r>
      <w:r>
        <w:rPr>
          <w:rFonts w:ascii="Cordia New" w:hAnsi="Cordia New" w:cs="Cordia New"/>
          <w:sz w:val="28"/>
          <w:cs/>
        </w:rPr>
        <w:t>ได้กำหนดให้ฝ่ายงานที่เกี่ยวข้องติดตามลูกหนี้อย่างสม่ำเสมอ</w:t>
      </w:r>
    </w:p>
    <w:sectPr w:rsidR="007F6F79" w:rsidRPr="009C39F7" w:rsidSect="00786A22">
      <w:headerReference w:type="default" r:id="rId9"/>
      <w:footerReference w:type="default" r:id="rId10"/>
      <w:pgSz w:w="12240" w:h="15840"/>
      <w:pgMar w:top="1629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C2D2E" w14:textId="77777777" w:rsidR="0072371C" w:rsidRDefault="0072371C" w:rsidP="00D467A9">
      <w:pPr>
        <w:spacing w:after="0" w:line="240" w:lineRule="auto"/>
      </w:pPr>
      <w:r>
        <w:separator/>
      </w:r>
    </w:p>
  </w:endnote>
  <w:endnote w:type="continuationSeparator" w:id="0">
    <w:p w14:paraId="4717D3B3" w14:textId="77777777" w:rsidR="0072371C" w:rsidRDefault="0072371C" w:rsidP="00D467A9">
      <w:pPr>
        <w:spacing w:after="0" w:line="240" w:lineRule="auto"/>
      </w:pPr>
      <w:r>
        <w:continuationSeparator/>
      </w:r>
    </w:p>
  </w:endnote>
  <w:endnote w:type="continuationNotice" w:id="1">
    <w:p w14:paraId="54E230B0" w14:textId="77777777" w:rsidR="0072371C" w:rsidRDefault="007237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CE550" w14:textId="77777777" w:rsidR="0072371C" w:rsidRPr="002D50E6" w:rsidRDefault="0072371C" w:rsidP="00786A22">
    <w:pPr>
      <w:pStyle w:val="Footer"/>
      <w:pBdr>
        <w:top w:val="single" w:sz="4" w:space="1" w:color="auto"/>
      </w:pBdr>
      <w:jc w:val="right"/>
      <w:rPr>
        <w:rFonts w:asciiTheme="minorBidi" w:hAnsiTheme="minorBidi"/>
        <w:sz w:val="24"/>
        <w:szCs w:val="24"/>
        <w:cs/>
      </w:rPr>
    </w:pPr>
    <w:r w:rsidRPr="002D50E6">
      <w:rPr>
        <w:rFonts w:asciiTheme="minorBidi" w:hAnsiTheme="minorBidi"/>
        <w:sz w:val="24"/>
        <w:szCs w:val="24"/>
        <w:cs/>
      </w:rPr>
      <w:t xml:space="preserve">ส่วนที่ </w:t>
    </w:r>
    <w:r w:rsidRPr="000A1A8B">
      <w:rPr>
        <w:rFonts w:asciiTheme="minorBidi" w:hAnsiTheme="minorBidi"/>
        <w:sz w:val="24"/>
        <w:szCs w:val="24"/>
      </w:rPr>
      <w:t>2</w:t>
    </w:r>
    <w:r w:rsidRPr="002D50E6">
      <w:rPr>
        <w:rFonts w:asciiTheme="minorBidi" w:hAnsiTheme="minorBidi"/>
        <w:sz w:val="24"/>
        <w:szCs w:val="24"/>
      </w:rPr>
      <w:t>.</w:t>
    </w:r>
    <w:r w:rsidRPr="000A1A8B">
      <w:rPr>
        <w:rFonts w:asciiTheme="minorBidi" w:hAnsiTheme="minorBidi"/>
        <w:sz w:val="24"/>
        <w:szCs w:val="24"/>
      </w:rPr>
      <w:t>4</w:t>
    </w:r>
    <w:r w:rsidRPr="002D50E6">
      <w:rPr>
        <w:rFonts w:asciiTheme="minorBidi" w:hAnsiTheme="minorBidi"/>
        <w:sz w:val="24"/>
        <w:szCs w:val="24"/>
      </w:rPr>
      <w:t>.</w:t>
    </w:r>
    <w:r w:rsidRPr="000A1A8B">
      <w:rPr>
        <w:rFonts w:asciiTheme="minorBidi" w:hAnsiTheme="minorBidi"/>
        <w:sz w:val="24"/>
        <w:szCs w:val="24"/>
      </w:rPr>
      <w:t>16</w:t>
    </w:r>
    <w:r w:rsidRPr="002D50E6">
      <w:rPr>
        <w:rFonts w:asciiTheme="minorBidi" w:hAnsiTheme="minorBidi"/>
        <w:sz w:val="24"/>
        <w:szCs w:val="24"/>
      </w:rPr>
      <w:t xml:space="preserve"> </w:t>
    </w:r>
    <w:r w:rsidRPr="002D50E6">
      <w:rPr>
        <w:rFonts w:asciiTheme="minorBidi" w:hAnsiTheme="minorBidi"/>
        <w:sz w:val="24"/>
        <w:szCs w:val="24"/>
        <w:cs/>
      </w:rPr>
      <w:t xml:space="preserve">หน้าที่ </w:t>
    </w:r>
    <w:r w:rsidRPr="002D50E6">
      <w:rPr>
        <w:rFonts w:asciiTheme="minorBidi" w:hAnsiTheme="minorBidi"/>
        <w:sz w:val="24"/>
        <w:szCs w:val="24"/>
        <w:cs/>
      </w:rPr>
      <w:fldChar w:fldCharType="begin"/>
    </w:r>
    <w:r w:rsidRPr="002D50E6">
      <w:rPr>
        <w:rFonts w:asciiTheme="minorBidi" w:hAnsiTheme="minorBidi"/>
        <w:sz w:val="24"/>
        <w:szCs w:val="24"/>
      </w:rPr>
      <w:instrText xml:space="preserve"> PAGE   \* MERGEFORMAT </w:instrText>
    </w:r>
    <w:r w:rsidRPr="002D50E6">
      <w:rPr>
        <w:rFonts w:asciiTheme="minorBidi" w:hAnsiTheme="minorBidi"/>
        <w:sz w:val="24"/>
        <w:szCs w:val="24"/>
        <w:cs/>
      </w:rPr>
      <w:fldChar w:fldCharType="separate"/>
    </w:r>
    <w:r w:rsidR="005C4059">
      <w:rPr>
        <w:rFonts w:asciiTheme="minorBidi" w:hAnsiTheme="minorBidi"/>
        <w:noProof/>
        <w:sz w:val="24"/>
        <w:szCs w:val="24"/>
      </w:rPr>
      <w:t>47</w:t>
    </w:r>
    <w:r w:rsidRPr="002D50E6">
      <w:rPr>
        <w:rFonts w:asciiTheme="minorBidi" w:hAnsiTheme="minorBidi"/>
        <w:noProof/>
        <w:sz w:val="24"/>
        <w:szCs w:val="24"/>
        <w: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89C14" w14:textId="77777777" w:rsidR="0072371C" w:rsidRDefault="0072371C" w:rsidP="00D467A9">
      <w:pPr>
        <w:spacing w:after="0" w:line="240" w:lineRule="auto"/>
      </w:pPr>
      <w:r>
        <w:separator/>
      </w:r>
    </w:p>
  </w:footnote>
  <w:footnote w:type="continuationSeparator" w:id="0">
    <w:p w14:paraId="5DA06FD4" w14:textId="77777777" w:rsidR="0072371C" w:rsidRDefault="0072371C" w:rsidP="00D467A9">
      <w:pPr>
        <w:spacing w:after="0" w:line="240" w:lineRule="auto"/>
      </w:pPr>
      <w:r>
        <w:continuationSeparator/>
      </w:r>
    </w:p>
  </w:footnote>
  <w:footnote w:type="continuationNotice" w:id="1">
    <w:p w14:paraId="7F49C284" w14:textId="77777777" w:rsidR="0072371C" w:rsidRDefault="007237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20262" w14:textId="175F1D65" w:rsidR="0072371C" w:rsidRPr="002D1C30" w:rsidRDefault="0072371C" w:rsidP="002D1C30">
    <w:pPr>
      <w:pStyle w:val="Header"/>
      <w:pBdr>
        <w:bottom w:val="single" w:sz="4" w:space="1" w:color="auto"/>
      </w:pBdr>
      <w:tabs>
        <w:tab w:val="clear" w:pos="9360"/>
      </w:tabs>
      <w:jc w:val="right"/>
      <w:rPr>
        <w:rFonts w:ascii="Cordia New" w:hAnsi="Cordia New" w:cs="Cordia New"/>
        <w:sz w:val="28"/>
      </w:rPr>
    </w:pPr>
    <w:r w:rsidRPr="00FA740D">
      <w:rPr>
        <w:rFonts w:ascii="Browallia New" w:hAnsi="Browallia New" w:cs="Browallia New"/>
        <w:noProof/>
        <w:sz w:val="28"/>
      </w:rPr>
      <w:drawing>
        <wp:anchor distT="0" distB="0" distL="114300" distR="114300" simplePos="0" relativeHeight="251659264" behindDoc="0" locked="0" layoutInCell="1" allowOverlap="1" wp14:anchorId="29F3BB69" wp14:editId="0669794C">
          <wp:simplePos x="0" y="0"/>
          <wp:positionH relativeFrom="column">
            <wp:posOffset>0</wp:posOffset>
          </wp:positionH>
          <wp:positionV relativeFrom="paragraph">
            <wp:posOffset>-175277</wp:posOffset>
          </wp:positionV>
          <wp:extent cx="396240" cy="363855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67A9">
      <w:rPr>
        <w:rFonts w:ascii="Browallia New" w:hAnsi="Browallia New" w:cs="Browallia New"/>
        <w:sz w:val="24"/>
        <w:szCs w:val="24"/>
      </w:rPr>
      <w:tab/>
    </w:r>
    <w:r w:rsidRPr="00D467A9">
      <w:rPr>
        <w:rFonts w:ascii="Browallia New" w:hAnsi="Browallia New" w:cs="Browallia New"/>
        <w:sz w:val="24"/>
        <w:szCs w:val="24"/>
      </w:rPr>
      <w:tab/>
    </w:r>
    <w:r w:rsidRPr="00AE5DC5">
      <w:rPr>
        <w:rFonts w:ascii="Cordia New" w:hAnsi="Cordia New" w:cs="Cordia New"/>
        <w:sz w:val="24"/>
        <w:szCs w:val="24"/>
        <w:cs/>
      </w:rPr>
      <w:t xml:space="preserve">บริษัท ไทยนิปปอนรับเบอร์อินดัสตรี้ จำกัด (มหาชน)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94E59"/>
    <w:multiLevelType w:val="multilevel"/>
    <w:tmpl w:val="2BEC6F14"/>
    <w:lvl w:ilvl="0">
      <w:start w:val="16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567" w:hanging="567"/>
      </w:pPr>
      <w:rPr>
        <w:rFonts w:hint="default"/>
        <w:b/>
        <w:bCs/>
      </w:rPr>
    </w:lvl>
    <w:lvl w:ilvl="2">
      <w:start w:val="1"/>
      <w:numFmt w:val="decimal"/>
      <w:lvlText w:val="16.1.%3"/>
      <w:lvlJc w:val="left"/>
      <w:pPr>
        <w:ind w:left="567" w:hanging="567"/>
      </w:pPr>
      <w:rPr>
        <w:rFonts w:hint="default"/>
        <w:b/>
        <w:bCs/>
        <w:sz w:val="28"/>
        <w:szCs w:val="28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F1E794F"/>
    <w:multiLevelType w:val="hybridMultilevel"/>
    <w:tmpl w:val="E8465898"/>
    <w:lvl w:ilvl="0" w:tplc="3F806562">
      <w:start w:val="1"/>
      <w:numFmt w:val="bullet"/>
      <w:lvlText w:val="‐"/>
      <w:lvlJc w:val="left"/>
      <w:pPr>
        <w:ind w:left="4613" w:hanging="360"/>
      </w:pPr>
      <w:rPr>
        <w:rFonts w:asciiTheme="minorBidi" w:hAnsiTheme="minorBidi" w:cstheme="minorBidi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4CC5E4F"/>
    <w:multiLevelType w:val="hybridMultilevel"/>
    <w:tmpl w:val="A8D229F8"/>
    <w:lvl w:ilvl="0" w:tplc="3F806562">
      <w:start w:val="1"/>
      <w:numFmt w:val="bullet"/>
      <w:lvlText w:val="‐"/>
      <w:lvlJc w:val="left"/>
      <w:pPr>
        <w:ind w:left="2160" w:hanging="360"/>
      </w:pPr>
      <w:rPr>
        <w:rFonts w:asciiTheme="minorBidi" w:hAnsiTheme="minorBidi" w:cstheme="minorBidi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7010CEF"/>
    <w:multiLevelType w:val="multilevel"/>
    <w:tmpl w:val="204C8D46"/>
    <w:styleLink w:val="BMIndents"/>
    <w:lvl w:ilvl="0">
      <w:start w:val="1"/>
      <w:numFmt w:val="none"/>
      <w:pStyle w:val="Body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BodyTextIndent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3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A943B46"/>
    <w:multiLevelType w:val="multilevel"/>
    <w:tmpl w:val="204C8D46"/>
    <w:numStyleLink w:val="BMIndents"/>
  </w:abstractNum>
  <w:abstractNum w:abstractNumId="5">
    <w:nsid w:val="2C0216E6"/>
    <w:multiLevelType w:val="hybridMultilevel"/>
    <w:tmpl w:val="32AC7C74"/>
    <w:lvl w:ilvl="0" w:tplc="3F806562">
      <w:start w:val="1"/>
      <w:numFmt w:val="bullet"/>
      <w:lvlText w:val="‐"/>
      <w:lvlJc w:val="left"/>
      <w:pPr>
        <w:ind w:left="1287" w:hanging="360"/>
      </w:pPr>
      <w:rPr>
        <w:rFonts w:asciiTheme="minorBidi" w:hAnsiTheme="minorBidi" w:cstheme="minorBidi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0D10417"/>
    <w:multiLevelType w:val="hybridMultilevel"/>
    <w:tmpl w:val="4782D692"/>
    <w:lvl w:ilvl="0" w:tplc="0C7A0E8E">
      <w:start w:val="1"/>
      <w:numFmt w:val="bullet"/>
      <w:lvlText w:val="-"/>
      <w:lvlJc w:val="left"/>
      <w:pPr>
        <w:ind w:left="1287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38948B9"/>
    <w:multiLevelType w:val="hybridMultilevel"/>
    <w:tmpl w:val="C46E60EC"/>
    <w:lvl w:ilvl="0" w:tplc="C04257FE">
      <w:start w:val="2"/>
      <w:numFmt w:val="decimal"/>
      <w:lvlText w:val="%1"/>
      <w:lvlJc w:val="left"/>
      <w:pPr>
        <w:ind w:left="984" w:hanging="360"/>
      </w:pPr>
      <w:rPr>
        <w:rFonts w:cs="Cordia New"/>
        <w:vertAlign w:val="superscript"/>
      </w:rPr>
    </w:lvl>
    <w:lvl w:ilvl="1" w:tplc="04090019">
      <w:start w:val="1"/>
      <w:numFmt w:val="lowerLetter"/>
      <w:lvlText w:val="%2."/>
      <w:lvlJc w:val="left"/>
      <w:pPr>
        <w:ind w:left="1704" w:hanging="360"/>
      </w:pPr>
    </w:lvl>
    <w:lvl w:ilvl="2" w:tplc="0409001B">
      <w:start w:val="1"/>
      <w:numFmt w:val="lowerRoman"/>
      <w:lvlText w:val="%3."/>
      <w:lvlJc w:val="right"/>
      <w:pPr>
        <w:ind w:left="2424" w:hanging="180"/>
      </w:pPr>
    </w:lvl>
    <w:lvl w:ilvl="3" w:tplc="0409000F">
      <w:start w:val="1"/>
      <w:numFmt w:val="decimal"/>
      <w:lvlText w:val="%4."/>
      <w:lvlJc w:val="left"/>
      <w:pPr>
        <w:ind w:left="3144" w:hanging="360"/>
      </w:pPr>
    </w:lvl>
    <w:lvl w:ilvl="4" w:tplc="04090019">
      <w:start w:val="1"/>
      <w:numFmt w:val="lowerLetter"/>
      <w:lvlText w:val="%5."/>
      <w:lvlJc w:val="left"/>
      <w:pPr>
        <w:ind w:left="3864" w:hanging="360"/>
      </w:pPr>
    </w:lvl>
    <w:lvl w:ilvl="5" w:tplc="0409001B">
      <w:start w:val="1"/>
      <w:numFmt w:val="lowerRoman"/>
      <w:lvlText w:val="%6."/>
      <w:lvlJc w:val="right"/>
      <w:pPr>
        <w:ind w:left="4584" w:hanging="180"/>
      </w:pPr>
    </w:lvl>
    <w:lvl w:ilvl="6" w:tplc="0409000F">
      <w:start w:val="1"/>
      <w:numFmt w:val="decimal"/>
      <w:lvlText w:val="%7."/>
      <w:lvlJc w:val="left"/>
      <w:pPr>
        <w:ind w:left="5304" w:hanging="360"/>
      </w:pPr>
    </w:lvl>
    <w:lvl w:ilvl="7" w:tplc="04090019">
      <w:start w:val="1"/>
      <w:numFmt w:val="lowerLetter"/>
      <w:lvlText w:val="%8."/>
      <w:lvlJc w:val="left"/>
      <w:pPr>
        <w:ind w:left="6024" w:hanging="360"/>
      </w:pPr>
    </w:lvl>
    <w:lvl w:ilvl="8" w:tplc="0409001B">
      <w:start w:val="1"/>
      <w:numFmt w:val="lowerRoman"/>
      <w:lvlText w:val="%9."/>
      <w:lvlJc w:val="right"/>
      <w:pPr>
        <w:ind w:left="6744" w:hanging="180"/>
      </w:pPr>
    </w:lvl>
  </w:abstractNum>
  <w:abstractNum w:abstractNumId="8">
    <w:nsid w:val="3438064D"/>
    <w:multiLevelType w:val="hybridMultilevel"/>
    <w:tmpl w:val="E4C85F62"/>
    <w:lvl w:ilvl="0" w:tplc="3F806562">
      <w:start w:val="1"/>
      <w:numFmt w:val="bullet"/>
      <w:lvlText w:val="‐"/>
      <w:lvlJc w:val="left"/>
      <w:pPr>
        <w:ind w:left="2563" w:hanging="360"/>
      </w:pPr>
      <w:rPr>
        <w:rFonts w:asciiTheme="minorBidi" w:hAnsiTheme="minorBidi" w:cstheme="minorBidi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9">
    <w:nsid w:val="78965F34"/>
    <w:multiLevelType w:val="multilevel"/>
    <w:tmpl w:val="AD24B50A"/>
    <w:lvl w:ilvl="0">
      <w:start w:val="16"/>
      <w:numFmt w:val="decimal"/>
      <w:pStyle w:val="Heading3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4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5"/>
      <w:lvlText w:val="%1.%2.%3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pStyle w:val="Heading6"/>
      <w:lvlText w:val="(%4)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 w:val="0"/>
        <w:iCs w:val="0"/>
        <w:color w:val="auto"/>
      </w:rPr>
    </w:lvl>
    <w:lvl w:ilvl="4">
      <w:start w:val="1"/>
      <w:numFmt w:val="thaiLetters"/>
      <w:pStyle w:val="Heading7"/>
      <w:lvlText w:val="(%5)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7CAA5ADE"/>
    <w:multiLevelType w:val="hybridMultilevel"/>
    <w:tmpl w:val="98E07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9"/>
  </w:num>
  <w:num w:numId="7">
    <w:abstractNumId w:val="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2"/>
  </w:num>
  <w:num w:numId="28">
    <w:abstractNumId w:val="9"/>
  </w:num>
  <w:num w:numId="29">
    <w:abstractNumId w:val="9"/>
  </w:num>
  <w:num w:numId="30">
    <w:abstractNumId w:val="9"/>
  </w:num>
  <w:num w:numId="31">
    <w:abstractNumId w:val="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8"/>
  </w:num>
  <w:num w:numId="34">
    <w:abstractNumId w:val="5"/>
  </w:num>
  <w:num w:numId="35">
    <w:abstractNumId w:val="10"/>
  </w:num>
  <w:num w:numId="36">
    <w:abstractNumId w:val="9"/>
  </w:num>
  <w:num w:numId="37">
    <w:abstractNumId w:val="9"/>
  </w:num>
  <w:num w:numId="38">
    <w:abstractNumId w:val="9"/>
  </w:num>
  <w:num w:numId="39">
    <w:abstractNumId w:val="6"/>
  </w:num>
  <w:num w:numId="4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doNotTrackFormatting/>
  <w:defaultTabStop w:val="720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A9"/>
    <w:rsid w:val="0000095B"/>
    <w:rsid w:val="00000E23"/>
    <w:rsid w:val="000033AB"/>
    <w:rsid w:val="00003588"/>
    <w:rsid w:val="00004474"/>
    <w:rsid w:val="0000543B"/>
    <w:rsid w:val="00006E1B"/>
    <w:rsid w:val="00007CBC"/>
    <w:rsid w:val="000115F1"/>
    <w:rsid w:val="00011BBB"/>
    <w:rsid w:val="00012190"/>
    <w:rsid w:val="00012684"/>
    <w:rsid w:val="00015FBB"/>
    <w:rsid w:val="00016485"/>
    <w:rsid w:val="00016CEF"/>
    <w:rsid w:val="000171E2"/>
    <w:rsid w:val="00017860"/>
    <w:rsid w:val="00020D13"/>
    <w:rsid w:val="00023AF2"/>
    <w:rsid w:val="0002449D"/>
    <w:rsid w:val="000246A0"/>
    <w:rsid w:val="00025CF2"/>
    <w:rsid w:val="00026BC8"/>
    <w:rsid w:val="00027282"/>
    <w:rsid w:val="00027B40"/>
    <w:rsid w:val="00030AFC"/>
    <w:rsid w:val="00030ED3"/>
    <w:rsid w:val="00031391"/>
    <w:rsid w:val="00031B68"/>
    <w:rsid w:val="00032A3A"/>
    <w:rsid w:val="00033107"/>
    <w:rsid w:val="00033658"/>
    <w:rsid w:val="00034279"/>
    <w:rsid w:val="00034AB2"/>
    <w:rsid w:val="00035CCF"/>
    <w:rsid w:val="000372E4"/>
    <w:rsid w:val="00042D33"/>
    <w:rsid w:val="00043E91"/>
    <w:rsid w:val="0004432B"/>
    <w:rsid w:val="000444FD"/>
    <w:rsid w:val="0004472F"/>
    <w:rsid w:val="00044AF6"/>
    <w:rsid w:val="00045905"/>
    <w:rsid w:val="000476E4"/>
    <w:rsid w:val="00047E56"/>
    <w:rsid w:val="00051C29"/>
    <w:rsid w:val="000540D5"/>
    <w:rsid w:val="000542CF"/>
    <w:rsid w:val="00054C25"/>
    <w:rsid w:val="00054D92"/>
    <w:rsid w:val="00054FB5"/>
    <w:rsid w:val="00055E1C"/>
    <w:rsid w:val="00056285"/>
    <w:rsid w:val="000565F4"/>
    <w:rsid w:val="00056694"/>
    <w:rsid w:val="00056935"/>
    <w:rsid w:val="00057665"/>
    <w:rsid w:val="00061313"/>
    <w:rsid w:val="0006244C"/>
    <w:rsid w:val="00063289"/>
    <w:rsid w:val="000634BB"/>
    <w:rsid w:val="000635E0"/>
    <w:rsid w:val="0006386B"/>
    <w:rsid w:val="00066576"/>
    <w:rsid w:val="00070176"/>
    <w:rsid w:val="0007120D"/>
    <w:rsid w:val="00072274"/>
    <w:rsid w:val="00072402"/>
    <w:rsid w:val="00077214"/>
    <w:rsid w:val="000777A3"/>
    <w:rsid w:val="000777D5"/>
    <w:rsid w:val="0008092D"/>
    <w:rsid w:val="00080D93"/>
    <w:rsid w:val="00080ED9"/>
    <w:rsid w:val="0008111D"/>
    <w:rsid w:val="0008130D"/>
    <w:rsid w:val="00081358"/>
    <w:rsid w:val="0008197D"/>
    <w:rsid w:val="00081B4D"/>
    <w:rsid w:val="00081C29"/>
    <w:rsid w:val="00082B7A"/>
    <w:rsid w:val="000835E7"/>
    <w:rsid w:val="00085271"/>
    <w:rsid w:val="00086E28"/>
    <w:rsid w:val="00086EDD"/>
    <w:rsid w:val="000870E6"/>
    <w:rsid w:val="000877FE"/>
    <w:rsid w:val="00092FE7"/>
    <w:rsid w:val="00093FE6"/>
    <w:rsid w:val="000942BE"/>
    <w:rsid w:val="0009492B"/>
    <w:rsid w:val="0009554A"/>
    <w:rsid w:val="00095C0D"/>
    <w:rsid w:val="00096FAA"/>
    <w:rsid w:val="0009733A"/>
    <w:rsid w:val="000A1500"/>
    <w:rsid w:val="000A1A8B"/>
    <w:rsid w:val="000A309D"/>
    <w:rsid w:val="000A36C7"/>
    <w:rsid w:val="000A41D5"/>
    <w:rsid w:val="000A50E2"/>
    <w:rsid w:val="000A5D5E"/>
    <w:rsid w:val="000A60E4"/>
    <w:rsid w:val="000A6481"/>
    <w:rsid w:val="000A6CF6"/>
    <w:rsid w:val="000B007F"/>
    <w:rsid w:val="000B021C"/>
    <w:rsid w:val="000B0D30"/>
    <w:rsid w:val="000B22AE"/>
    <w:rsid w:val="000B2487"/>
    <w:rsid w:val="000B3179"/>
    <w:rsid w:val="000B4B95"/>
    <w:rsid w:val="000B4F84"/>
    <w:rsid w:val="000B5358"/>
    <w:rsid w:val="000B54D7"/>
    <w:rsid w:val="000B570E"/>
    <w:rsid w:val="000B5C79"/>
    <w:rsid w:val="000B5D04"/>
    <w:rsid w:val="000B61F1"/>
    <w:rsid w:val="000B75B9"/>
    <w:rsid w:val="000C05B9"/>
    <w:rsid w:val="000C30BE"/>
    <w:rsid w:val="000C321A"/>
    <w:rsid w:val="000C3AA2"/>
    <w:rsid w:val="000C47AF"/>
    <w:rsid w:val="000C5714"/>
    <w:rsid w:val="000C57C0"/>
    <w:rsid w:val="000C5877"/>
    <w:rsid w:val="000C58D9"/>
    <w:rsid w:val="000D2803"/>
    <w:rsid w:val="000D30D9"/>
    <w:rsid w:val="000D3746"/>
    <w:rsid w:val="000D424A"/>
    <w:rsid w:val="000D4DE1"/>
    <w:rsid w:val="000D5AE0"/>
    <w:rsid w:val="000D7090"/>
    <w:rsid w:val="000D72D5"/>
    <w:rsid w:val="000D74B2"/>
    <w:rsid w:val="000D7D19"/>
    <w:rsid w:val="000D7D5C"/>
    <w:rsid w:val="000E0191"/>
    <w:rsid w:val="000E1CD4"/>
    <w:rsid w:val="000E3FB9"/>
    <w:rsid w:val="000E49D5"/>
    <w:rsid w:val="000E51BA"/>
    <w:rsid w:val="000F25D3"/>
    <w:rsid w:val="000F67A2"/>
    <w:rsid w:val="000F7890"/>
    <w:rsid w:val="000F7A16"/>
    <w:rsid w:val="001004F3"/>
    <w:rsid w:val="00100575"/>
    <w:rsid w:val="001008DA"/>
    <w:rsid w:val="00100A21"/>
    <w:rsid w:val="0010294C"/>
    <w:rsid w:val="001034E6"/>
    <w:rsid w:val="001036F9"/>
    <w:rsid w:val="00105918"/>
    <w:rsid w:val="0010744D"/>
    <w:rsid w:val="00113673"/>
    <w:rsid w:val="00113E7F"/>
    <w:rsid w:val="00114C81"/>
    <w:rsid w:val="00120FFF"/>
    <w:rsid w:val="0012114B"/>
    <w:rsid w:val="00122F50"/>
    <w:rsid w:val="00124B58"/>
    <w:rsid w:val="001257A1"/>
    <w:rsid w:val="00126115"/>
    <w:rsid w:val="001263F0"/>
    <w:rsid w:val="00126A73"/>
    <w:rsid w:val="001324D6"/>
    <w:rsid w:val="00132870"/>
    <w:rsid w:val="00135933"/>
    <w:rsid w:val="00137446"/>
    <w:rsid w:val="00140328"/>
    <w:rsid w:val="00140C12"/>
    <w:rsid w:val="00140CD9"/>
    <w:rsid w:val="00141544"/>
    <w:rsid w:val="00141A30"/>
    <w:rsid w:val="001433E5"/>
    <w:rsid w:val="0014354C"/>
    <w:rsid w:val="0014370E"/>
    <w:rsid w:val="001438EF"/>
    <w:rsid w:val="00143977"/>
    <w:rsid w:val="00143D09"/>
    <w:rsid w:val="00145FC0"/>
    <w:rsid w:val="00146A94"/>
    <w:rsid w:val="0015140A"/>
    <w:rsid w:val="00152857"/>
    <w:rsid w:val="0015331E"/>
    <w:rsid w:val="00153506"/>
    <w:rsid w:val="001537F0"/>
    <w:rsid w:val="00154AAC"/>
    <w:rsid w:val="00154C68"/>
    <w:rsid w:val="0015530D"/>
    <w:rsid w:val="001618C4"/>
    <w:rsid w:val="00161D6F"/>
    <w:rsid w:val="001627E1"/>
    <w:rsid w:val="0016284D"/>
    <w:rsid w:val="00163963"/>
    <w:rsid w:val="001647C5"/>
    <w:rsid w:val="001662C1"/>
    <w:rsid w:val="00170804"/>
    <w:rsid w:val="0017108A"/>
    <w:rsid w:val="00171827"/>
    <w:rsid w:val="00174C6F"/>
    <w:rsid w:val="001763CE"/>
    <w:rsid w:val="001771DA"/>
    <w:rsid w:val="001774DA"/>
    <w:rsid w:val="00177B37"/>
    <w:rsid w:val="00180C66"/>
    <w:rsid w:val="00180CCA"/>
    <w:rsid w:val="00181995"/>
    <w:rsid w:val="001820B9"/>
    <w:rsid w:val="001839D7"/>
    <w:rsid w:val="001842B6"/>
    <w:rsid w:val="0018536A"/>
    <w:rsid w:val="00185EEE"/>
    <w:rsid w:val="001871C9"/>
    <w:rsid w:val="00187D38"/>
    <w:rsid w:val="0019029E"/>
    <w:rsid w:val="0019275D"/>
    <w:rsid w:val="00192EB1"/>
    <w:rsid w:val="00193AC6"/>
    <w:rsid w:val="00194428"/>
    <w:rsid w:val="00195266"/>
    <w:rsid w:val="001970EB"/>
    <w:rsid w:val="001A0A2A"/>
    <w:rsid w:val="001A458D"/>
    <w:rsid w:val="001A5060"/>
    <w:rsid w:val="001A510D"/>
    <w:rsid w:val="001A5BEF"/>
    <w:rsid w:val="001A6FA1"/>
    <w:rsid w:val="001A7777"/>
    <w:rsid w:val="001A7867"/>
    <w:rsid w:val="001A792A"/>
    <w:rsid w:val="001B091B"/>
    <w:rsid w:val="001B1305"/>
    <w:rsid w:val="001B1AEC"/>
    <w:rsid w:val="001B2375"/>
    <w:rsid w:val="001B2E8F"/>
    <w:rsid w:val="001B3660"/>
    <w:rsid w:val="001B4D0E"/>
    <w:rsid w:val="001B5D20"/>
    <w:rsid w:val="001B6B82"/>
    <w:rsid w:val="001B789D"/>
    <w:rsid w:val="001B7F2D"/>
    <w:rsid w:val="001C2AAA"/>
    <w:rsid w:val="001C490D"/>
    <w:rsid w:val="001C4961"/>
    <w:rsid w:val="001C49C9"/>
    <w:rsid w:val="001C4D68"/>
    <w:rsid w:val="001C64E7"/>
    <w:rsid w:val="001C65BC"/>
    <w:rsid w:val="001C7057"/>
    <w:rsid w:val="001C7A85"/>
    <w:rsid w:val="001D1663"/>
    <w:rsid w:val="001D30BD"/>
    <w:rsid w:val="001D322B"/>
    <w:rsid w:val="001D33AC"/>
    <w:rsid w:val="001D354E"/>
    <w:rsid w:val="001D3A59"/>
    <w:rsid w:val="001D43F1"/>
    <w:rsid w:val="001D518E"/>
    <w:rsid w:val="001D6CB4"/>
    <w:rsid w:val="001E216A"/>
    <w:rsid w:val="001E3A43"/>
    <w:rsid w:val="001E4A88"/>
    <w:rsid w:val="001E53C0"/>
    <w:rsid w:val="001E5799"/>
    <w:rsid w:val="001E665E"/>
    <w:rsid w:val="001E6681"/>
    <w:rsid w:val="001E685D"/>
    <w:rsid w:val="001F2DE2"/>
    <w:rsid w:val="001F3040"/>
    <w:rsid w:val="001F3175"/>
    <w:rsid w:val="001F3542"/>
    <w:rsid w:val="001F3903"/>
    <w:rsid w:val="001F3A80"/>
    <w:rsid w:val="001F4B27"/>
    <w:rsid w:val="001F5452"/>
    <w:rsid w:val="001F5F52"/>
    <w:rsid w:val="002008A4"/>
    <w:rsid w:val="00200AF5"/>
    <w:rsid w:val="00201A6E"/>
    <w:rsid w:val="00202EBA"/>
    <w:rsid w:val="00203948"/>
    <w:rsid w:val="00206ECC"/>
    <w:rsid w:val="002075D7"/>
    <w:rsid w:val="0021321D"/>
    <w:rsid w:val="0021321E"/>
    <w:rsid w:val="00215480"/>
    <w:rsid w:val="002159B1"/>
    <w:rsid w:val="0021628C"/>
    <w:rsid w:val="00217983"/>
    <w:rsid w:val="00217C7C"/>
    <w:rsid w:val="00220D20"/>
    <w:rsid w:val="00221F3F"/>
    <w:rsid w:val="00223C43"/>
    <w:rsid w:val="00223CFE"/>
    <w:rsid w:val="00224890"/>
    <w:rsid w:val="00224B99"/>
    <w:rsid w:val="00225AE3"/>
    <w:rsid w:val="00227D2C"/>
    <w:rsid w:val="0023114E"/>
    <w:rsid w:val="00231700"/>
    <w:rsid w:val="002328CC"/>
    <w:rsid w:val="00232C97"/>
    <w:rsid w:val="002330AD"/>
    <w:rsid w:val="00233917"/>
    <w:rsid w:val="00236998"/>
    <w:rsid w:val="00240AFB"/>
    <w:rsid w:val="00241791"/>
    <w:rsid w:val="00241ADC"/>
    <w:rsid w:val="00241F83"/>
    <w:rsid w:val="0024222C"/>
    <w:rsid w:val="0024247E"/>
    <w:rsid w:val="00242FB4"/>
    <w:rsid w:val="00242FC0"/>
    <w:rsid w:val="00243778"/>
    <w:rsid w:val="002438A3"/>
    <w:rsid w:val="00244013"/>
    <w:rsid w:val="00245E3E"/>
    <w:rsid w:val="00246827"/>
    <w:rsid w:val="00247784"/>
    <w:rsid w:val="00247A04"/>
    <w:rsid w:val="0025248A"/>
    <w:rsid w:val="00254238"/>
    <w:rsid w:val="002548A6"/>
    <w:rsid w:val="00257584"/>
    <w:rsid w:val="00257854"/>
    <w:rsid w:val="00257A74"/>
    <w:rsid w:val="00260D45"/>
    <w:rsid w:val="00261D4F"/>
    <w:rsid w:val="0026378C"/>
    <w:rsid w:val="00263C8A"/>
    <w:rsid w:val="00265203"/>
    <w:rsid w:val="00265A4F"/>
    <w:rsid w:val="002669A6"/>
    <w:rsid w:val="00270A25"/>
    <w:rsid w:val="00271BA6"/>
    <w:rsid w:val="00275B67"/>
    <w:rsid w:val="00281266"/>
    <w:rsid w:val="00283E23"/>
    <w:rsid w:val="00285D29"/>
    <w:rsid w:val="00285F4E"/>
    <w:rsid w:val="00291F65"/>
    <w:rsid w:val="002926A7"/>
    <w:rsid w:val="00293490"/>
    <w:rsid w:val="00293BE4"/>
    <w:rsid w:val="00293C1A"/>
    <w:rsid w:val="00294632"/>
    <w:rsid w:val="002956C3"/>
    <w:rsid w:val="002959C9"/>
    <w:rsid w:val="00296BE8"/>
    <w:rsid w:val="00296CF7"/>
    <w:rsid w:val="00296D9B"/>
    <w:rsid w:val="00297211"/>
    <w:rsid w:val="0029744A"/>
    <w:rsid w:val="00297C1E"/>
    <w:rsid w:val="00297C36"/>
    <w:rsid w:val="002A0583"/>
    <w:rsid w:val="002A181A"/>
    <w:rsid w:val="002A2B12"/>
    <w:rsid w:val="002A2D37"/>
    <w:rsid w:val="002A3A09"/>
    <w:rsid w:val="002A4108"/>
    <w:rsid w:val="002A4539"/>
    <w:rsid w:val="002A58A4"/>
    <w:rsid w:val="002A5D72"/>
    <w:rsid w:val="002B32B0"/>
    <w:rsid w:val="002B42D5"/>
    <w:rsid w:val="002B595E"/>
    <w:rsid w:val="002B7982"/>
    <w:rsid w:val="002C00D6"/>
    <w:rsid w:val="002C0FEC"/>
    <w:rsid w:val="002C106C"/>
    <w:rsid w:val="002C3227"/>
    <w:rsid w:val="002C330C"/>
    <w:rsid w:val="002C3655"/>
    <w:rsid w:val="002C3C10"/>
    <w:rsid w:val="002C4D7D"/>
    <w:rsid w:val="002D01C1"/>
    <w:rsid w:val="002D1C30"/>
    <w:rsid w:val="002D2CBB"/>
    <w:rsid w:val="002D3DA8"/>
    <w:rsid w:val="002D44A0"/>
    <w:rsid w:val="002D492D"/>
    <w:rsid w:val="002D50E6"/>
    <w:rsid w:val="002D5799"/>
    <w:rsid w:val="002D712D"/>
    <w:rsid w:val="002D7F0F"/>
    <w:rsid w:val="002E09DA"/>
    <w:rsid w:val="002E1433"/>
    <w:rsid w:val="002E233B"/>
    <w:rsid w:val="002E23D0"/>
    <w:rsid w:val="002E45A9"/>
    <w:rsid w:val="002E4EB1"/>
    <w:rsid w:val="002E4ED3"/>
    <w:rsid w:val="002E5671"/>
    <w:rsid w:val="002E6637"/>
    <w:rsid w:val="002E719A"/>
    <w:rsid w:val="002F18EC"/>
    <w:rsid w:val="002F18F2"/>
    <w:rsid w:val="002F51CB"/>
    <w:rsid w:val="002F596E"/>
    <w:rsid w:val="002F5E09"/>
    <w:rsid w:val="002F6772"/>
    <w:rsid w:val="002F7752"/>
    <w:rsid w:val="002F7AF3"/>
    <w:rsid w:val="003028D9"/>
    <w:rsid w:val="003068C1"/>
    <w:rsid w:val="003070B0"/>
    <w:rsid w:val="003078D4"/>
    <w:rsid w:val="0031012E"/>
    <w:rsid w:val="00311394"/>
    <w:rsid w:val="003115D3"/>
    <w:rsid w:val="0031193A"/>
    <w:rsid w:val="00312062"/>
    <w:rsid w:val="0031224A"/>
    <w:rsid w:val="00313D50"/>
    <w:rsid w:val="00320337"/>
    <w:rsid w:val="003205B7"/>
    <w:rsid w:val="00321C2E"/>
    <w:rsid w:val="003254E1"/>
    <w:rsid w:val="00326ADF"/>
    <w:rsid w:val="00330DE6"/>
    <w:rsid w:val="00330FC7"/>
    <w:rsid w:val="00331E21"/>
    <w:rsid w:val="00332ABB"/>
    <w:rsid w:val="00332B61"/>
    <w:rsid w:val="003332AE"/>
    <w:rsid w:val="0033663A"/>
    <w:rsid w:val="003415D8"/>
    <w:rsid w:val="00341740"/>
    <w:rsid w:val="00341864"/>
    <w:rsid w:val="00343828"/>
    <w:rsid w:val="003460BE"/>
    <w:rsid w:val="00351342"/>
    <w:rsid w:val="003517F0"/>
    <w:rsid w:val="00352E63"/>
    <w:rsid w:val="00353493"/>
    <w:rsid w:val="00355D9D"/>
    <w:rsid w:val="003573B8"/>
    <w:rsid w:val="003574BA"/>
    <w:rsid w:val="003602D8"/>
    <w:rsid w:val="00360E1E"/>
    <w:rsid w:val="003622D5"/>
    <w:rsid w:val="00362643"/>
    <w:rsid w:val="00363602"/>
    <w:rsid w:val="00363D7A"/>
    <w:rsid w:val="0036404C"/>
    <w:rsid w:val="00364A2E"/>
    <w:rsid w:val="00364E35"/>
    <w:rsid w:val="00365C22"/>
    <w:rsid w:val="00365C64"/>
    <w:rsid w:val="00366E0E"/>
    <w:rsid w:val="00370A80"/>
    <w:rsid w:val="00370FE5"/>
    <w:rsid w:val="0037143A"/>
    <w:rsid w:val="0037157C"/>
    <w:rsid w:val="003719F9"/>
    <w:rsid w:val="00371B85"/>
    <w:rsid w:val="00372860"/>
    <w:rsid w:val="00374AD6"/>
    <w:rsid w:val="0037607D"/>
    <w:rsid w:val="00377476"/>
    <w:rsid w:val="00377FAC"/>
    <w:rsid w:val="00380320"/>
    <w:rsid w:val="00381BF2"/>
    <w:rsid w:val="00383047"/>
    <w:rsid w:val="00384130"/>
    <w:rsid w:val="00385490"/>
    <w:rsid w:val="00386D1E"/>
    <w:rsid w:val="00387821"/>
    <w:rsid w:val="00387EBA"/>
    <w:rsid w:val="003902CA"/>
    <w:rsid w:val="0039215A"/>
    <w:rsid w:val="00393287"/>
    <w:rsid w:val="00393ABE"/>
    <w:rsid w:val="00393EA6"/>
    <w:rsid w:val="0039442D"/>
    <w:rsid w:val="003970A2"/>
    <w:rsid w:val="003A06BA"/>
    <w:rsid w:val="003A0747"/>
    <w:rsid w:val="003A215C"/>
    <w:rsid w:val="003A2BBD"/>
    <w:rsid w:val="003A2E6E"/>
    <w:rsid w:val="003A506F"/>
    <w:rsid w:val="003A6D96"/>
    <w:rsid w:val="003B02A7"/>
    <w:rsid w:val="003B18CE"/>
    <w:rsid w:val="003B21CA"/>
    <w:rsid w:val="003B2341"/>
    <w:rsid w:val="003B28AE"/>
    <w:rsid w:val="003B2CB2"/>
    <w:rsid w:val="003B315A"/>
    <w:rsid w:val="003B34AC"/>
    <w:rsid w:val="003B3D27"/>
    <w:rsid w:val="003B4AE2"/>
    <w:rsid w:val="003B5288"/>
    <w:rsid w:val="003B579E"/>
    <w:rsid w:val="003B6CC3"/>
    <w:rsid w:val="003B7C67"/>
    <w:rsid w:val="003C0E69"/>
    <w:rsid w:val="003C25AB"/>
    <w:rsid w:val="003C29FB"/>
    <w:rsid w:val="003C2B2B"/>
    <w:rsid w:val="003C32DC"/>
    <w:rsid w:val="003C3949"/>
    <w:rsid w:val="003C445F"/>
    <w:rsid w:val="003C44AE"/>
    <w:rsid w:val="003C59CB"/>
    <w:rsid w:val="003C7C3E"/>
    <w:rsid w:val="003D0FB6"/>
    <w:rsid w:val="003D1DB5"/>
    <w:rsid w:val="003D25F0"/>
    <w:rsid w:val="003D2826"/>
    <w:rsid w:val="003D2CF4"/>
    <w:rsid w:val="003D3E51"/>
    <w:rsid w:val="003D5563"/>
    <w:rsid w:val="003D5D5E"/>
    <w:rsid w:val="003D6D9A"/>
    <w:rsid w:val="003D6EE0"/>
    <w:rsid w:val="003D6F49"/>
    <w:rsid w:val="003D7324"/>
    <w:rsid w:val="003D7428"/>
    <w:rsid w:val="003D7B9F"/>
    <w:rsid w:val="003E04A6"/>
    <w:rsid w:val="003E2463"/>
    <w:rsid w:val="003E2777"/>
    <w:rsid w:val="003E2F14"/>
    <w:rsid w:val="003E3F5A"/>
    <w:rsid w:val="003E46B5"/>
    <w:rsid w:val="003E6B9E"/>
    <w:rsid w:val="003E7781"/>
    <w:rsid w:val="003E7E18"/>
    <w:rsid w:val="003F08DA"/>
    <w:rsid w:val="003F0A71"/>
    <w:rsid w:val="003F13A1"/>
    <w:rsid w:val="003F1840"/>
    <w:rsid w:val="003F3714"/>
    <w:rsid w:val="003F5CC3"/>
    <w:rsid w:val="003F70B3"/>
    <w:rsid w:val="003F7F68"/>
    <w:rsid w:val="00401DFC"/>
    <w:rsid w:val="00402B08"/>
    <w:rsid w:val="004044F6"/>
    <w:rsid w:val="00405868"/>
    <w:rsid w:val="004060DA"/>
    <w:rsid w:val="00406A82"/>
    <w:rsid w:val="00410D1D"/>
    <w:rsid w:val="004137EF"/>
    <w:rsid w:val="00413833"/>
    <w:rsid w:val="00414199"/>
    <w:rsid w:val="00414C19"/>
    <w:rsid w:val="00414DE7"/>
    <w:rsid w:val="0041579E"/>
    <w:rsid w:val="00420373"/>
    <w:rsid w:val="0042340D"/>
    <w:rsid w:val="00423694"/>
    <w:rsid w:val="004236A9"/>
    <w:rsid w:val="004236E3"/>
    <w:rsid w:val="00423C7A"/>
    <w:rsid w:val="00424D34"/>
    <w:rsid w:val="00425DE5"/>
    <w:rsid w:val="004269C5"/>
    <w:rsid w:val="00426FA9"/>
    <w:rsid w:val="0042728E"/>
    <w:rsid w:val="00430B1B"/>
    <w:rsid w:val="00431FAB"/>
    <w:rsid w:val="00434E8A"/>
    <w:rsid w:val="0043709F"/>
    <w:rsid w:val="004370ED"/>
    <w:rsid w:val="00440512"/>
    <w:rsid w:val="00441568"/>
    <w:rsid w:val="00450BE8"/>
    <w:rsid w:val="00450E5D"/>
    <w:rsid w:val="00450E6A"/>
    <w:rsid w:val="004510D7"/>
    <w:rsid w:val="00452715"/>
    <w:rsid w:val="0045290F"/>
    <w:rsid w:val="0045292C"/>
    <w:rsid w:val="004529A4"/>
    <w:rsid w:val="00453D27"/>
    <w:rsid w:val="004540BE"/>
    <w:rsid w:val="004544CD"/>
    <w:rsid w:val="00454D71"/>
    <w:rsid w:val="0045559D"/>
    <w:rsid w:val="004563B1"/>
    <w:rsid w:val="0045699E"/>
    <w:rsid w:val="004575B5"/>
    <w:rsid w:val="00457EF1"/>
    <w:rsid w:val="004606C6"/>
    <w:rsid w:val="004619CF"/>
    <w:rsid w:val="00461AF6"/>
    <w:rsid w:val="004652C3"/>
    <w:rsid w:val="00465FD3"/>
    <w:rsid w:val="00467724"/>
    <w:rsid w:val="00467EE2"/>
    <w:rsid w:val="004709FF"/>
    <w:rsid w:val="00471896"/>
    <w:rsid w:val="00472F7D"/>
    <w:rsid w:val="00473888"/>
    <w:rsid w:val="004755F0"/>
    <w:rsid w:val="00475DEB"/>
    <w:rsid w:val="00476D35"/>
    <w:rsid w:val="00477AAA"/>
    <w:rsid w:val="004808B2"/>
    <w:rsid w:val="00481198"/>
    <w:rsid w:val="00481FB1"/>
    <w:rsid w:val="00482C78"/>
    <w:rsid w:val="00483547"/>
    <w:rsid w:val="0048431F"/>
    <w:rsid w:val="00485377"/>
    <w:rsid w:val="00485FA9"/>
    <w:rsid w:val="00486D59"/>
    <w:rsid w:val="00487A86"/>
    <w:rsid w:val="004900D9"/>
    <w:rsid w:val="00490912"/>
    <w:rsid w:val="00490E4F"/>
    <w:rsid w:val="0049190A"/>
    <w:rsid w:val="00493435"/>
    <w:rsid w:val="00493AB1"/>
    <w:rsid w:val="0049456B"/>
    <w:rsid w:val="00494D7B"/>
    <w:rsid w:val="00494F39"/>
    <w:rsid w:val="00496615"/>
    <w:rsid w:val="00496CAA"/>
    <w:rsid w:val="00496F59"/>
    <w:rsid w:val="0049793A"/>
    <w:rsid w:val="00497D9B"/>
    <w:rsid w:val="004A05B2"/>
    <w:rsid w:val="004A3323"/>
    <w:rsid w:val="004A43BC"/>
    <w:rsid w:val="004A4E48"/>
    <w:rsid w:val="004A5052"/>
    <w:rsid w:val="004A50B2"/>
    <w:rsid w:val="004A5128"/>
    <w:rsid w:val="004A5682"/>
    <w:rsid w:val="004A7AF6"/>
    <w:rsid w:val="004B07D2"/>
    <w:rsid w:val="004B095C"/>
    <w:rsid w:val="004B15C0"/>
    <w:rsid w:val="004B20F7"/>
    <w:rsid w:val="004B238F"/>
    <w:rsid w:val="004B2664"/>
    <w:rsid w:val="004B32BF"/>
    <w:rsid w:val="004B422F"/>
    <w:rsid w:val="004B6720"/>
    <w:rsid w:val="004B709D"/>
    <w:rsid w:val="004B75F7"/>
    <w:rsid w:val="004B7E5E"/>
    <w:rsid w:val="004C1381"/>
    <w:rsid w:val="004C3032"/>
    <w:rsid w:val="004C3101"/>
    <w:rsid w:val="004C34AF"/>
    <w:rsid w:val="004C387A"/>
    <w:rsid w:val="004C45CF"/>
    <w:rsid w:val="004C55ED"/>
    <w:rsid w:val="004C61F4"/>
    <w:rsid w:val="004C6992"/>
    <w:rsid w:val="004C6F38"/>
    <w:rsid w:val="004D0351"/>
    <w:rsid w:val="004D1DC7"/>
    <w:rsid w:val="004D1E27"/>
    <w:rsid w:val="004D235A"/>
    <w:rsid w:val="004D242D"/>
    <w:rsid w:val="004D24AC"/>
    <w:rsid w:val="004D3735"/>
    <w:rsid w:val="004D3757"/>
    <w:rsid w:val="004D5173"/>
    <w:rsid w:val="004D56DE"/>
    <w:rsid w:val="004D5715"/>
    <w:rsid w:val="004D6483"/>
    <w:rsid w:val="004D77B7"/>
    <w:rsid w:val="004E0757"/>
    <w:rsid w:val="004E0BBE"/>
    <w:rsid w:val="004E2264"/>
    <w:rsid w:val="004E383D"/>
    <w:rsid w:val="004E3D5D"/>
    <w:rsid w:val="004E4B73"/>
    <w:rsid w:val="004E513E"/>
    <w:rsid w:val="004E6544"/>
    <w:rsid w:val="004E7C28"/>
    <w:rsid w:val="004F0330"/>
    <w:rsid w:val="004F1228"/>
    <w:rsid w:val="004F1ABE"/>
    <w:rsid w:val="004F2692"/>
    <w:rsid w:val="004F42B1"/>
    <w:rsid w:val="004F42D4"/>
    <w:rsid w:val="004F45E4"/>
    <w:rsid w:val="004F5F65"/>
    <w:rsid w:val="004F6289"/>
    <w:rsid w:val="00501964"/>
    <w:rsid w:val="00503DA5"/>
    <w:rsid w:val="0050447F"/>
    <w:rsid w:val="00504A73"/>
    <w:rsid w:val="00504A74"/>
    <w:rsid w:val="00504FF9"/>
    <w:rsid w:val="005050F5"/>
    <w:rsid w:val="0050690A"/>
    <w:rsid w:val="0050704E"/>
    <w:rsid w:val="00507F64"/>
    <w:rsid w:val="005100B8"/>
    <w:rsid w:val="005104BA"/>
    <w:rsid w:val="00511930"/>
    <w:rsid w:val="00513496"/>
    <w:rsid w:val="005159A2"/>
    <w:rsid w:val="00516CB0"/>
    <w:rsid w:val="00517A7A"/>
    <w:rsid w:val="00517BC6"/>
    <w:rsid w:val="005218B0"/>
    <w:rsid w:val="0052194B"/>
    <w:rsid w:val="00521AED"/>
    <w:rsid w:val="005237BE"/>
    <w:rsid w:val="0052607B"/>
    <w:rsid w:val="00526919"/>
    <w:rsid w:val="00527847"/>
    <w:rsid w:val="005309CA"/>
    <w:rsid w:val="00532923"/>
    <w:rsid w:val="00533959"/>
    <w:rsid w:val="00534291"/>
    <w:rsid w:val="00535DFC"/>
    <w:rsid w:val="00535EDF"/>
    <w:rsid w:val="00537C70"/>
    <w:rsid w:val="00537D13"/>
    <w:rsid w:val="005403C7"/>
    <w:rsid w:val="00543D08"/>
    <w:rsid w:val="005454D7"/>
    <w:rsid w:val="00545E3D"/>
    <w:rsid w:val="00546CD9"/>
    <w:rsid w:val="00546CF9"/>
    <w:rsid w:val="00551511"/>
    <w:rsid w:val="005542B4"/>
    <w:rsid w:val="00554406"/>
    <w:rsid w:val="00557F2B"/>
    <w:rsid w:val="005606BE"/>
    <w:rsid w:val="00563C4A"/>
    <w:rsid w:val="00566073"/>
    <w:rsid w:val="00567A0F"/>
    <w:rsid w:val="00567F7D"/>
    <w:rsid w:val="00571379"/>
    <w:rsid w:val="0057151B"/>
    <w:rsid w:val="005715A1"/>
    <w:rsid w:val="00571A39"/>
    <w:rsid w:val="005725BA"/>
    <w:rsid w:val="005745C3"/>
    <w:rsid w:val="0057543D"/>
    <w:rsid w:val="0057714D"/>
    <w:rsid w:val="00577B34"/>
    <w:rsid w:val="00580190"/>
    <w:rsid w:val="005807CC"/>
    <w:rsid w:val="00582137"/>
    <w:rsid w:val="00582957"/>
    <w:rsid w:val="005837C4"/>
    <w:rsid w:val="00583BFC"/>
    <w:rsid w:val="005849AD"/>
    <w:rsid w:val="0058671B"/>
    <w:rsid w:val="00587233"/>
    <w:rsid w:val="00591665"/>
    <w:rsid w:val="00591717"/>
    <w:rsid w:val="00591F17"/>
    <w:rsid w:val="005938A3"/>
    <w:rsid w:val="00594025"/>
    <w:rsid w:val="00596127"/>
    <w:rsid w:val="005962B9"/>
    <w:rsid w:val="00597CB2"/>
    <w:rsid w:val="005A08A1"/>
    <w:rsid w:val="005A13B4"/>
    <w:rsid w:val="005A1C12"/>
    <w:rsid w:val="005A2908"/>
    <w:rsid w:val="005A3E19"/>
    <w:rsid w:val="005A4E6B"/>
    <w:rsid w:val="005A6758"/>
    <w:rsid w:val="005A70CA"/>
    <w:rsid w:val="005B1C66"/>
    <w:rsid w:val="005B22DA"/>
    <w:rsid w:val="005B27E8"/>
    <w:rsid w:val="005B39B7"/>
    <w:rsid w:val="005B7576"/>
    <w:rsid w:val="005C0A2E"/>
    <w:rsid w:val="005C0E7A"/>
    <w:rsid w:val="005C23F2"/>
    <w:rsid w:val="005C4059"/>
    <w:rsid w:val="005C40D9"/>
    <w:rsid w:val="005C461B"/>
    <w:rsid w:val="005C46ED"/>
    <w:rsid w:val="005C50B4"/>
    <w:rsid w:val="005C555C"/>
    <w:rsid w:val="005C5E03"/>
    <w:rsid w:val="005C6136"/>
    <w:rsid w:val="005C63A4"/>
    <w:rsid w:val="005C67D2"/>
    <w:rsid w:val="005C749B"/>
    <w:rsid w:val="005D08A6"/>
    <w:rsid w:val="005D0D04"/>
    <w:rsid w:val="005D1434"/>
    <w:rsid w:val="005D279A"/>
    <w:rsid w:val="005D2818"/>
    <w:rsid w:val="005D2F58"/>
    <w:rsid w:val="005D45F2"/>
    <w:rsid w:val="005D4802"/>
    <w:rsid w:val="005D5B70"/>
    <w:rsid w:val="005E004D"/>
    <w:rsid w:val="005E0C50"/>
    <w:rsid w:val="005E29B4"/>
    <w:rsid w:val="005E3BCF"/>
    <w:rsid w:val="005E612E"/>
    <w:rsid w:val="005E7715"/>
    <w:rsid w:val="005E7D82"/>
    <w:rsid w:val="005F03AA"/>
    <w:rsid w:val="005F0920"/>
    <w:rsid w:val="005F0EFA"/>
    <w:rsid w:val="005F130B"/>
    <w:rsid w:val="005F1512"/>
    <w:rsid w:val="005F1EED"/>
    <w:rsid w:val="005F25E3"/>
    <w:rsid w:val="005F5DC6"/>
    <w:rsid w:val="005F6997"/>
    <w:rsid w:val="005F6D0C"/>
    <w:rsid w:val="005F735E"/>
    <w:rsid w:val="005F7FF0"/>
    <w:rsid w:val="00600982"/>
    <w:rsid w:val="0060180D"/>
    <w:rsid w:val="006020C0"/>
    <w:rsid w:val="00602AAC"/>
    <w:rsid w:val="00602ED9"/>
    <w:rsid w:val="00603047"/>
    <w:rsid w:val="00603B69"/>
    <w:rsid w:val="0060499D"/>
    <w:rsid w:val="00605825"/>
    <w:rsid w:val="00605CE9"/>
    <w:rsid w:val="006075EB"/>
    <w:rsid w:val="00607CE1"/>
    <w:rsid w:val="00610775"/>
    <w:rsid w:val="0061117F"/>
    <w:rsid w:val="006117D4"/>
    <w:rsid w:val="00612076"/>
    <w:rsid w:val="006129D5"/>
    <w:rsid w:val="006141AF"/>
    <w:rsid w:val="006161D2"/>
    <w:rsid w:val="00616912"/>
    <w:rsid w:val="00616EB3"/>
    <w:rsid w:val="00617889"/>
    <w:rsid w:val="00617A0D"/>
    <w:rsid w:val="00617E3D"/>
    <w:rsid w:val="00620679"/>
    <w:rsid w:val="00620EC3"/>
    <w:rsid w:val="00621952"/>
    <w:rsid w:val="0062218C"/>
    <w:rsid w:val="00622412"/>
    <w:rsid w:val="006249AE"/>
    <w:rsid w:val="00625A80"/>
    <w:rsid w:val="00626971"/>
    <w:rsid w:val="00627F2C"/>
    <w:rsid w:val="00630831"/>
    <w:rsid w:val="006311DB"/>
    <w:rsid w:val="00632E28"/>
    <w:rsid w:val="00635035"/>
    <w:rsid w:val="006353EB"/>
    <w:rsid w:val="00635E21"/>
    <w:rsid w:val="0063613D"/>
    <w:rsid w:val="00637A44"/>
    <w:rsid w:val="0064154C"/>
    <w:rsid w:val="00643943"/>
    <w:rsid w:val="0064653D"/>
    <w:rsid w:val="0064657A"/>
    <w:rsid w:val="00646C92"/>
    <w:rsid w:val="006477FF"/>
    <w:rsid w:val="00647882"/>
    <w:rsid w:val="006500B2"/>
    <w:rsid w:val="00653DA2"/>
    <w:rsid w:val="00654783"/>
    <w:rsid w:val="006567AE"/>
    <w:rsid w:val="00656DEA"/>
    <w:rsid w:val="00664E61"/>
    <w:rsid w:val="00664F48"/>
    <w:rsid w:val="0066657C"/>
    <w:rsid w:val="00670FDC"/>
    <w:rsid w:val="00672C23"/>
    <w:rsid w:val="00674307"/>
    <w:rsid w:val="00674678"/>
    <w:rsid w:val="00675D2D"/>
    <w:rsid w:val="00676B7A"/>
    <w:rsid w:val="006817A8"/>
    <w:rsid w:val="00683A35"/>
    <w:rsid w:val="006848BA"/>
    <w:rsid w:val="00685481"/>
    <w:rsid w:val="006857B2"/>
    <w:rsid w:val="00685DA9"/>
    <w:rsid w:val="00690A08"/>
    <w:rsid w:val="00692D79"/>
    <w:rsid w:val="006932B0"/>
    <w:rsid w:val="0069426E"/>
    <w:rsid w:val="00694889"/>
    <w:rsid w:val="006954F3"/>
    <w:rsid w:val="00695A96"/>
    <w:rsid w:val="00695C52"/>
    <w:rsid w:val="00696848"/>
    <w:rsid w:val="006A10AD"/>
    <w:rsid w:val="006A1368"/>
    <w:rsid w:val="006A2171"/>
    <w:rsid w:val="006A3A1F"/>
    <w:rsid w:val="006A433B"/>
    <w:rsid w:val="006A510D"/>
    <w:rsid w:val="006A611D"/>
    <w:rsid w:val="006A6C38"/>
    <w:rsid w:val="006A7621"/>
    <w:rsid w:val="006A7CA3"/>
    <w:rsid w:val="006A7DEA"/>
    <w:rsid w:val="006B49C5"/>
    <w:rsid w:val="006B4A8B"/>
    <w:rsid w:val="006B59AB"/>
    <w:rsid w:val="006B5C59"/>
    <w:rsid w:val="006B5DBD"/>
    <w:rsid w:val="006B5E18"/>
    <w:rsid w:val="006B675A"/>
    <w:rsid w:val="006B6ED3"/>
    <w:rsid w:val="006B7B40"/>
    <w:rsid w:val="006C0094"/>
    <w:rsid w:val="006C0376"/>
    <w:rsid w:val="006C101D"/>
    <w:rsid w:val="006C1940"/>
    <w:rsid w:val="006C1E4D"/>
    <w:rsid w:val="006C3570"/>
    <w:rsid w:val="006C3E69"/>
    <w:rsid w:val="006C4035"/>
    <w:rsid w:val="006C588E"/>
    <w:rsid w:val="006C6EC3"/>
    <w:rsid w:val="006D05E9"/>
    <w:rsid w:val="006D0A9A"/>
    <w:rsid w:val="006D2559"/>
    <w:rsid w:val="006D30FD"/>
    <w:rsid w:val="006D3514"/>
    <w:rsid w:val="006D6422"/>
    <w:rsid w:val="006D6D11"/>
    <w:rsid w:val="006E0003"/>
    <w:rsid w:val="006E4C64"/>
    <w:rsid w:val="006E53DB"/>
    <w:rsid w:val="006E7465"/>
    <w:rsid w:val="006F01EC"/>
    <w:rsid w:val="006F2861"/>
    <w:rsid w:val="006F2CB1"/>
    <w:rsid w:val="006F4A85"/>
    <w:rsid w:val="006F65B5"/>
    <w:rsid w:val="006F716F"/>
    <w:rsid w:val="006F7E10"/>
    <w:rsid w:val="007002D9"/>
    <w:rsid w:val="00700499"/>
    <w:rsid w:val="00700802"/>
    <w:rsid w:val="00701DAA"/>
    <w:rsid w:val="0070217B"/>
    <w:rsid w:val="007026B4"/>
    <w:rsid w:val="00702758"/>
    <w:rsid w:val="00702A0D"/>
    <w:rsid w:val="007033FE"/>
    <w:rsid w:val="00705924"/>
    <w:rsid w:val="00710AD6"/>
    <w:rsid w:val="0071112A"/>
    <w:rsid w:val="0071183E"/>
    <w:rsid w:val="00711A92"/>
    <w:rsid w:val="007129BB"/>
    <w:rsid w:val="00712EBF"/>
    <w:rsid w:val="00713870"/>
    <w:rsid w:val="00713DD3"/>
    <w:rsid w:val="007155B5"/>
    <w:rsid w:val="0071637A"/>
    <w:rsid w:val="00716580"/>
    <w:rsid w:val="007175A0"/>
    <w:rsid w:val="00717FF9"/>
    <w:rsid w:val="00720514"/>
    <w:rsid w:val="0072371C"/>
    <w:rsid w:val="00725337"/>
    <w:rsid w:val="00725614"/>
    <w:rsid w:val="00726C99"/>
    <w:rsid w:val="007273FC"/>
    <w:rsid w:val="00730783"/>
    <w:rsid w:val="007320D2"/>
    <w:rsid w:val="0073278D"/>
    <w:rsid w:val="007327D1"/>
    <w:rsid w:val="00732901"/>
    <w:rsid w:val="00732E75"/>
    <w:rsid w:val="007331C6"/>
    <w:rsid w:val="00733D98"/>
    <w:rsid w:val="007367F9"/>
    <w:rsid w:val="00736A38"/>
    <w:rsid w:val="00736CC9"/>
    <w:rsid w:val="00740C61"/>
    <w:rsid w:val="00740E65"/>
    <w:rsid w:val="00740F84"/>
    <w:rsid w:val="00741344"/>
    <w:rsid w:val="00742812"/>
    <w:rsid w:val="00742DA5"/>
    <w:rsid w:val="007436F4"/>
    <w:rsid w:val="00743FBA"/>
    <w:rsid w:val="0074545C"/>
    <w:rsid w:val="0074615D"/>
    <w:rsid w:val="007469EF"/>
    <w:rsid w:val="00747A05"/>
    <w:rsid w:val="007503FB"/>
    <w:rsid w:val="00750C39"/>
    <w:rsid w:val="00751121"/>
    <w:rsid w:val="00751EA4"/>
    <w:rsid w:val="00752B81"/>
    <w:rsid w:val="00754506"/>
    <w:rsid w:val="00754C79"/>
    <w:rsid w:val="007559A0"/>
    <w:rsid w:val="00755A82"/>
    <w:rsid w:val="007565C7"/>
    <w:rsid w:val="00757E30"/>
    <w:rsid w:val="0076027D"/>
    <w:rsid w:val="007609EE"/>
    <w:rsid w:val="0076184C"/>
    <w:rsid w:val="00761EAD"/>
    <w:rsid w:val="007621C0"/>
    <w:rsid w:val="007621C9"/>
    <w:rsid w:val="00762D0B"/>
    <w:rsid w:val="00763864"/>
    <w:rsid w:val="00764605"/>
    <w:rsid w:val="007649BF"/>
    <w:rsid w:val="00764CD7"/>
    <w:rsid w:val="007656BC"/>
    <w:rsid w:val="00765D16"/>
    <w:rsid w:val="007662F6"/>
    <w:rsid w:val="0076794C"/>
    <w:rsid w:val="00770383"/>
    <w:rsid w:val="00770778"/>
    <w:rsid w:val="007710FC"/>
    <w:rsid w:val="007726A3"/>
    <w:rsid w:val="0077499D"/>
    <w:rsid w:val="00775769"/>
    <w:rsid w:val="00777A66"/>
    <w:rsid w:val="00781675"/>
    <w:rsid w:val="007818BD"/>
    <w:rsid w:val="00781DC8"/>
    <w:rsid w:val="00781F5A"/>
    <w:rsid w:val="00782079"/>
    <w:rsid w:val="007824EA"/>
    <w:rsid w:val="00782825"/>
    <w:rsid w:val="00785898"/>
    <w:rsid w:val="00786A22"/>
    <w:rsid w:val="007906F7"/>
    <w:rsid w:val="00792DB7"/>
    <w:rsid w:val="00792E53"/>
    <w:rsid w:val="00793A86"/>
    <w:rsid w:val="007966D2"/>
    <w:rsid w:val="00797511"/>
    <w:rsid w:val="007975A9"/>
    <w:rsid w:val="007A363B"/>
    <w:rsid w:val="007A4A98"/>
    <w:rsid w:val="007A6D11"/>
    <w:rsid w:val="007A77CB"/>
    <w:rsid w:val="007A7852"/>
    <w:rsid w:val="007A7952"/>
    <w:rsid w:val="007A7AE0"/>
    <w:rsid w:val="007B1785"/>
    <w:rsid w:val="007B402C"/>
    <w:rsid w:val="007B5F72"/>
    <w:rsid w:val="007B6295"/>
    <w:rsid w:val="007C0285"/>
    <w:rsid w:val="007C1330"/>
    <w:rsid w:val="007C1B28"/>
    <w:rsid w:val="007C222E"/>
    <w:rsid w:val="007C2C4E"/>
    <w:rsid w:val="007C3090"/>
    <w:rsid w:val="007C3ED3"/>
    <w:rsid w:val="007D0525"/>
    <w:rsid w:val="007D0B63"/>
    <w:rsid w:val="007D0CD1"/>
    <w:rsid w:val="007D1ECF"/>
    <w:rsid w:val="007D2582"/>
    <w:rsid w:val="007D5C78"/>
    <w:rsid w:val="007D6654"/>
    <w:rsid w:val="007D72DD"/>
    <w:rsid w:val="007E0193"/>
    <w:rsid w:val="007E0962"/>
    <w:rsid w:val="007E0F09"/>
    <w:rsid w:val="007E1353"/>
    <w:rsid w:val="007E3666"/>
    <w:rsid w:val="007E4753"/>
    <w:rsid w:val="007E489B"/>
    <w:rsid w:val="007E49A1"/>
    <w:rsid w:val="007E5473"/>
    <w:rsid w:val="007E5817"/>
    <w:rsid w:val="007E5910"/>
    <w:rsid w:val="007E5D9F"/>
    <w:rsid w:val="007E622C"/>
    <w:rsid w:val="007E76A8"/>
    <w:rsid w:val="007E7E16"/>
    <w:rsid w:val="007F025D"/>
    <w:rsid w:val="007F0D88"/>
    <w:rsid w:val="007F10FD"/>
    <w:rsid w:val="007F13CE"/>
    <w:rsid w:val="007F3A34"/>
    <w:rsid w:val="007F4275"/>
    <w:rsid w:val="007F4836"/>
    <w:rsid w:val="007F5779"/>
    <w:rsid w:val="007F5B0E"/>
    <w:rsid w:val="007F652C"/>
    <w:rsid w:val="007F6F79"/>
    <w:rsid w:val="007F7715"/>
    <w:rsid w:val="008005C5"/>
    <w:rsid w:val="00801D34"/>
    <w:rsid w:val="008020A9"/>
    <w:rsid w:val="00804561"/>
    <w:rsid w:val="00804E26"/>
    <w:rsid w:val="00811CA7"/>
    <w:rsid w:val="00812613"/>
    <w:rsid w:val="00812625"/>
    <w:rsid w:val="008142BD"/>
    <w:rsid w:val="008156D3"/>
    <w:rsid w:val="008158FA"/>
    <w:rsid w:val="00816E27"/>
    <w:rsid w:val="008204B8"/>
    <w:rsid w:val="008223CE"/>
    <w:rsid w:val="00822402"/>
    <w:rsid w:val="00822407"/>
    <w:rsid w:val="008238C8"/>
    <w:rsid w:val="00824231"/>
    <w:rsid w:val="00824E63"/>
    <w:rsid w:val="00825BFC"/>
    <w:rsid w:val="00825F2D"/>
    <w:rsid w:val="00826724"/>
    <w:rsid w:val="00827405"/>
    <w:rsid w:val="008277F0"/>
    <w:rsid w:val="00827EA3"/>
    <w:rsid w:val="00827FF0"/>
    <w:rsid w:val="00833510"/>
    <w:rsid w:val="0083534B"/>
    <w:rsid w:val="008369C8"/>
    <w:rsid w:val="00837660"/>
    <w:rsid w:val="00837E11"/>
    <w:rsid w:val="0084110A"/>
    <w:rsid w:val="00841451"/>
    <w:rsid w:val="0084184B"/>
    <w:rsid w:val="00841BFD"/>
    <w:rsid w:val="008426F8"/>
    <w:rsid w:val="00842909"/>
    <w:rsid w:val="00842A52"/>
    <w:rsid w:val="00842E4B"/>
    <w:rsid w:val="008442B9"/>
    <w:rsid w:val="00844F3A"/>
    <w:rsid w:val="00846398"/>
    <w:rsid w:val="008464FF"/>
    <w:rsid w:val="00852AE8"/>
    <w:rsid w:val="00852B96"/>
    <w:rsid w:val="0085330A"/>
    <w:rsid w:val="0085332C"/>
    <w:rsid w:val="0085589F"/>
    <w:rsid w:val="00855AB8"/>
    <w:rsid w:val="0085610E"/>
    <w:rsid w:val="00857A7D"/>
    <w:rsid w:val="00860676"/>
    <w:rsid w:val="00860807"/>
    <w:rsid w:val="0086104B"/>
    <w:rsid w:val="008611DA"/>
    <w:rsid w:val="00861379"/>
    <w:rsid w:val="0086178D"/>
    <w:rsid w:val="00862758"/>
    <w:rsid w:val="008650C7"/>
    <w:rsid w:val="0087099E"/>
    <w:rsid w:val="00872978"/>
    <w:rsid w:val="008746EB"/>
    <w:rsid w:val="00874821"/>
    <w:rsid w:val="008769B0"/>
    <w:rsid w:val="00876EEA"/>
    <w:rsid w:val="00876FF9"/>
    <w:rsid w:val="00877595"/>
    <w:rsid w:val="0087759F"/>
    <w:rsid w:val="00882561"/>
    <w:rsid w:val="00882716"/>
    <w:rsid w:val="00882D4B"/>
    <w:rsid w:val="008838C9"/>
    <w:rsid w:val="00885FA5"/>
    <w:rsid w:val="00886C33"/>
    <w:rsid w:val="008877E8"/>
    <w:rsid w:val="008956B7"/>
    <w:rsid w:val="00896CC1"/>
    <w:rsid w:val="00896E4A"/>
    <w:rsid w:val="008A52F8"/>
    <w:rsid w:val="008A655D"/>
    <w:rsid w:val="008A683C"/>
    <w:rsid w:val="008A6D0E"/>
    <w:rsid w:val="008A762F"/>
    <w:rsid w:val="008B0005"/>
    <w:rsid w:val="008B194F"/>
    <w:rsid w:val="008B19BE"/>
    <w:rsid w:val="008B2252"/>
    <w:rsid w:val="008B251C"/>
    <w:rsid w:val="008B34EC"/>
    <w:rsid w:val="008B35AA"/>
    <w:rsid w:val="008B4914"/>
    <w:rsid w:val="008B6A13"/>
    <w:rsid w:val="008B6C12"/>
    <w:rsid w:val="008B6F79"/>
    <w:rsid w:val="008C10AC"/>
    <w:rsid w:val="008C1E02"/>
    <w:rsid w:val="008C2E7C"/>
    <w:rsid w:val="008C2EE0"/>
    <w:rsid w:val="008C3599"/>
    <w:rsid w:val="008C5E71"/>
    <w:rsid w:val="008C7C9A"/>
    <w:rsid w:val="008D1289"/>
    <w:rsid w:val="008D185F"/>
    <w:rsid w:val="008D3A2D"/>
    <w:rsid w:val="008D4D62"/>
    <w:rsid w:val="008D5A37"/>
    <w:rsid w:val="008D61CB"/>
    <w:rsid w:val="008D63EC"/>
    <w:rsid w:val="008D64EE"/>
    <w:rsid w:val="008D6AA2"/>
    <w:rsid w:val="008D7E8C"/>
    <w:rsid w:val="008E032A"/>
    <w:rsid w:val="008E1F51"/>
    <w:rsid w:val="008E4EC7"/>
    <w:rsid w:val="008E51EC"/>
    <w:rsid w:val="008E663C"/>
    <w:rsid w:val="008E79B5"/>
    <w:rsid w:val="008F1BB0"/>
    <w:rsid w:val="008F1CA2"/>
    <w:rsid w:val="008F1F61"/>
    <w:rsid w:val="008F2277"/>
    <w:rsid w:val="008F4B36"/>
    <w:rsid w:val="008F5621"/>
    <w:rsid w:val="008F6C95"/>
    <w:rsid w:val="008F7C4A"/>
    <w:rsid w:val="009026A5"/>
    <w:rsid w:val="009040E0"/>
    <w:rsid w:val="00904C11"/>
    <w:rsid w:val="00905DCE"/>
    <w:rsid w:val="00906031"/>
    <w:rsid w:val="00906B28"/>
    <w:rsid w:val="00906EB4"/>
    <w:rsid w:val="00907D97"/>
    <w:rsid w:val="009104B8"/>
    <w:rsid w:val="009108EF"/>
    <w:rsid w:val="0091104E"/>
    <w:rsid w:val="0091154E"/>
    <w:rsid w:val="009116AB"/>
    <w:rsid w:val="009116DE"/>
    <w:rsid w:val="00913D97"/>
    <w:rsid w:val="009147EF"/>
    <w:rsid w:val="009153E3"/>
    <w:rsid w:val="00915989"/>
    <w:rsid w:val="009179F3"/>
    <w:rsid w:val="0092010D"/>
    <w:rsid w:val="00920E33"/>
    <w:rsid w:val="00922094"/>
    <w:rsid w:val="00923FD8"/>
    <w:rsid w:val="0092449B"/>
    <w:rsid w:val="0092534F"/>
    <w:rsid w:val="0092568A"/>
    <w:rsid w:val="00927B3F"/>
    <w:rsid w:val="00927FF5"/>
    <w:rsid w:val="009310E7"/>
    <w:rsid w:val="00931515"/>
    <w:rsid w:val="00932615"/>
    <w:rsid w:val="00932E3A"/>
    <w:rsid w:val="009330E9"/>
    <w:rsid w:val="00933209"/>
    <w:rsid w:val="00933F1A"/>
    <w:rsid w:val="00934C6E"/>
    <w:rsid w:val="00935C0B"/>
    <w:rsid w:val="00935D82"/>
    <w:rsid w:val="00935FF7"/>
    <w:rsid w:val="00936418"/>
    <w:rsid w:val="0093706C"/>
    <w:rsid w:val="009370B4"/>
    <w:rsid w:val="009370C4"/>
    <w:rsid w:val="00940E68"/>
    <w:rsid w:val="00941550"/>
    <w:rsid w:val="00941F51"/>
    <w:rsid w:val="009437CF"/>
    <w:rsid w:val="00944479"/>
    <w:rsid w:val="009444BF"/>
    <w:rsid w:val="0094720C"/>
    <w:rsid w:val="00950A30"/>
    <w:rsid w:val="00950F32"/>
    <w:rsid w:val="00951442"/>
    <w:rsid w:val="0095449C"/>
    <w:rsid w:val="00955767"/>
    <w:rsid w:val="009578DF"/>
    <w:rsid w:val="00961AFE"/>
    <w:rsid w:val="00961F6C"/>
    <w:rsid w:val="009621EC"/>
    <w:rsid w:val="00963A54"/>
    <w:rsid w:val="00963FFF"/>
    <w:rsid w:val="009646E7"/>
    <w:rsid w:val="00964BCA"/>
    <w:rsid w:val="00965429"/>
    <w:rsid w:val="009659E4"/>
    <w:rsid w:val="00965A35"/>
    <w:rsid w:val="0096670C"/>
    <w:rsid w:val="00967565"/>
    <w:rsid w:val="00967707"/>
    <w:rsid w:val="00970FA1"/>
    <w:rsid w:val="0097140F"/>
    <w:rsid w:val="00971A18"/>
    <w:rsid w:val="00973FBC"/>
    <w:rsid w:val="00975EBD"/>
    <w:rsid w:val="0097644F"/>
    <w:rsid w:val="00976A14"/>
    <w:rsid w:val="0098103B"/>
    <w:rsid w:val="0098217B"/>
    <w:rsid w:val="00982748"/>
    <w:rsid w:val="00982929"/>
    <w:rsid w:val="009829A7"/>
    <w:rsid w:val="009838D1"/>
    <w:rsid w:val="009844BD"/>
    <w:rsid w:val="00984B8C"/>
    <w:rsid w:val="00984EB8"/>
    <w:rsid w:val="009853B6"/>
    <w:rsid w:val="00987ACF"/>
    <w:rsid w:val="0099200A"/>
    <w:rsid w:val="00992D1E"/>
    <w:rsid w:val="00993762"/>
    <w:rsid w:val="00993B61"/>
    <w:rsid w:val="00994776"/>
    <w:rsid w:val="00994A78"/>
    <w:rsid w:val="00995EC2"/>
    <w:rsid w:val="00997613"/>
    <w:rsid w:val="009A13F4"/>
    <w:rsid w:val="009A1904"/>
    <w:rsid w:val="009A22BC"/>
    <w:rsid w:val="009A39B4"/>
    <w:rsid w:val="009A3BF6"/>
    <w:rsid w:val="009A588A"/>
    <w:rsid w:val="009A61EA"/>
    <w:rsid w:val="009A686C"/>
    <w:rsid w:val="009A74A1"/>
    <w:rsid w:val="009A7A1C"/>
    <w:rsid w:val="009B12A3"/>
    <w:rsid w:val="009B15E8"/>
    <w:rsid w:val="009B21C4"/>
    <w:rsid w:val="009B26C9"/>
    <w:rsid w:val="009B347C"/>
    <w:rsid w:val="009B5248"/>
    <w:rsid w:val="009B5B7B"/>
    <w:rsid w:val="009B5E29"/>
    <w:rsid w:val="009B6489"/>
    <w:rsid w:val="009B6BA1"/>
    <w:rsid w:val="009B6FC9"/>
    <w:rsid w:val="009B7410"/>
    <w:rsid w:val="009B785F"/>
    <w:rsid w:val="009C1028"/>
    <w:rsid w:val="009C17FA"/>
    <w:rsid w:val="009C2382"/>
    <w:rsid w:val="009C3389"/>
    <w:rsid w:val="009C36B7"/>
    <w:rsid w:val="009C39F7"/>
    <w:rsid w:val="009C3C2A"/>
    <w:rsid w:val="009C4699"/>
    <w:rsid w:val="009C5F5E"/>
    <w:rsid w:val="009C6FA5"/>
    <w:rsid w:val="009C7343"/>
    <w:rsid w:val="009C73F2"/>
    <w:rsid w:val="009D0D8C"/>
    <w:rsid w:val="009D2213"/>
    <w:rsid w:val="009D2709"/>
    <w:rsid w:val="009D34A8"/>
    <w:rsid w:val="009D3D62"/>
    <w:rsid w:val="009D439B"/>
    <w:rsid w:val="009D48CD"/>
    <w:rsid w:val="009D4BAC"/>
    <w:rsid w:val="009D5620"/>
    <w:rsid w:val="009D5873"/>
    <w:rsid w:val="009E033E"/>
    <w:rsid w:val="009E0D1E"/>
    <w:rsid w:val="009E2CBB"/>
    <w:rsid w:val="009E2ECF"/>
    <w:rsid w:val="009E3B69"/>
    <w:rsid w:val="009E5CE4"/>
    <w:rsid w:val="009E777F"/>
    <w:rsid w:val="009F1228"/>
    <w:rsid w:val="009F1B80"/>
    <w:rsid w:val="009F2A28"/>
    <w:rsid w:val="009F381C"/>
    <w:rsid w:val="009F4232"/>
    <w:rsid w:val="009F4EF6"/>
    <w:rsid w:val="009F52D7"/>
    <w:rsid w:val="009F791C"/>
    <w:rsid w:val="00A01A64"/>
    <w:rsid w:val="00A0287B"/>
    <w:rsid w:val="00A04F46"/>
    <w:rsid w:val="00A06856"/>
    <w:rsid w:val="00A073B0"/>
    <w:rsid w:val="00A10020"/>
    <w:rsid w:val="00A10F9A"/>
    <w:rsid w:val="00A1184E"/>
    <w:rsid w:val="00A11937"/>
    <w:rsid w:val="00A120F0"/>
    <w:rsid w:val="00A1241C"/>
    <w:rsid w:val="00A12A77"/>
    <w:rsid w:val="00A13F5B"/>
    <w:rsid w:val="00A14CB8"/>
    <w:rsid w:val="00A15776"/>
    <w:rsid w:val="00A1593D"/>
    <w:rsid w:val="00A1593F"/>
    <w:rsid w:val="00A217A3"/>
    <w:rsid w:val="00A21B4B"/>
    <w:rsid w:val="00A21CE7"/>
    <w:rsid w:val="00A220B1"/>
    <w:rsid w:val="00A24EC1"/>
    <w:rsid w:val="00A25DA4"/>
    <w:rsid w:val="00A30DA0"/>
    <w:rsid w:val="00A31025"/>
    <w:rsid w:val="00A320BF"/>
    <w:rsid w:val="00A3244C"/>
    <w:rsid w:val="00A328BF"/>
    <w:rsid w:val="00A3306F"/>
    <w:rsid w:val="00A34D92"/>
    <w:rsid w:val="00A35379"/>
    <w:rsid w:val="00A3633D"/>
    <w:rsid w:val="00A37B61"/>
    <w:rsid w:val="00A403EF"/>
    <w:rsid w:val="00A41B33"/>
    <w:rsid w:val="00A42E02"/>
    <w:rsid w:val="00A4417E"/>
    <w:rsid w:val="00A4427B"/>
    <w:rsid w:val="00A45395"/>
    <w:rsid w:val="00A45645"/>
    <w:rsid w:val="00A46B40"/>
    <w:rsid w:val="00A47039"/>
    <w:rsid w:val="00A50E66"/>
    <w:rsid w:val="00A514B7"/>
    <w:rsid w:val="00A5282A"/>
    <w:rsid w:val="00A52F49"/>
    <w:rsid w:val="00A54EB7"/>
    <w:rsid w:val="00A55360"/>
    <w:rsid w:val="00A56B8A"/>
    <w:rsid w:val="00A57113"/>
    <w:rsid w:val="00A5735D"/>
    <w:rsid w:val="00A57735"/>
    <w:rsid w:val="00A600DE"/>
    <w:rsid w:val="00A60874"/>
    <w:rsid w:val="00A608D3"/>
    <w:rsid w:val="00A61154"/>
    <w:rsid w:val="00A61A9D"/>
    <w:rsid w:val="00A61E8A"/>
    <w:rsid w:val="00A63002"/>
    <w:rsid w:val="00A6389B"/>
    <w:rsid w:val="00A63AA9"/>
    <w:rsid w:val="00A63FE2"/>
    <w:rsid w:val="00A64039"/>
    <w:rsid w:val="00A6500A"/>
    <w:rsid w:val="00A655BB"/>
    <w:rsid w:val="00A668EB"/>
    <w:rsid w:val="00A66F8C"/>
    <w:rsid w:val="00A67E93"/>
    <w:rsid w:val="00A70F1B"/>
    <w:rsid w:val="00A71D41"/>
    <w:rsid w:val="00A72A6E"/>
    <w:rsid w:val="00A72F57"/>
    <w:rsid w:val="00A745A0"/>
    <w:rsid w:val="00A75A28"/>
    <w:rsid w:val="00A764E0"/>
    <w:rsid w:val="00A771D8"/>
    <w:rsid w:val="00A84BE3"/>
    <w:rsid w:val="00A857B2"/>
    <w:rsid w:val="00A8693F"/>
    <w:rsid w:val="00A869C3"/>
    <w:rsid w:val="00A86A6E"/>
    <w:rsid w:val="00A86C23"/>
    <w:rsid w:val="00A86E70"/>
    <w:rsid w:val="00A9146B"/>
    <w:rsid w:val="00A9158E"/>
    <w:rsid w:val="00A91DD9"/>
    <w:rsid w:val="00A91EC1"/>
    <w:rsid w:val="00A93FA6"/>
    <w:rsid w:val="00A95801"/>
    <w:rsid w:val="00A96D7A"/>
    <w:rsid w:val="00A971BD"/>
    <w:rsid w:val="00A9727A"/>
    <w:rsid w:val="00A97EC3"/>
    <w:rsid w:val="00AA028E"/>
    <w:rsid w:val="00AA09DA"/>
    <w:rsid w:val="00AA1034"/>
    <w:rsid w:val="00AA2185"/>
    <w:rsid w:val="00AA414D"/>
    <w:rsid w:val="00AA47CC"/>
    <w:rsid w:val="00AA7B5A"/>
    <w:rsid w:val="00AA7CA9"/>
    <w:rsid w:val="00AA7EAB"/>
    <w:rsid w:val="00AB14D3"/>
    <w:rsid w:val="00AB2C1F"/>
    <w:rsid w:val="00AB2F10"/>
    <w:rsid w:val="00AB5474"/>
    <w:rsid w:val="00AB64FD"/>
    <w:rsid w:val="00AC0ED1"/>
    <w:rsid w:val="00AC0F30"/>
    <w:rsid w:val="00AC1625"/>
    <w:rsid w:val="00AC2190"/>
    <w:rsid w:val="00AC259C"/>
    <w:rsid w:val="00AC5A7F"/>
    <w:rsid w:val="00AC7DD4"/>
    <w:rsid w:val="00AC7E9E"/>
    <w:rsid w:val="00AD198F"/>
    <w:rsid w:val="00AD30D4"/>
    <w:rsid w:val="00AD4038"/>
    <w:rsid w:val="00AD48DF"/>
    <w:rsid w:val="00AE49E5"/>
    <w:rsid w:val="00AE52A1"/>
    <w:rsid w:val="00AE5DC5"/>
    <w:rsid w:val="00AE7921"/>
    <w:rsid w:val="00AE79F4"/>
    <w:rsid w:val="00AF08BA"/>
    <w:rsid w:val="00AF1D9A"/>
    <w:rsid w:val="00AF2132"/>
    <w:rsid w:val="00AF22D4"/>
    <w:rsid w:val="00AF290B"/>
    <w:rsid w:val="00AF2ADD"/>
    <w:rsid w:val="00AF4098"/>
    <w:rsid w:val="00AF4480"/>
    <w:rsid w:val="00AF4C41"/>
    <w:rsid w:val="00AF4E06"/>
    <w:rsid w:val="00AF6716"/>
    <w:rsid w:val="00AF6CDB"/>
    <w:rsid w:val="00AF7116"/>
    <w:rsid w:val="00AF7279"/>
    <w:rsid w:val="00B00430"/>
    <w:rsid w:val="00B055EF"/>
    <w:rsid w:val="00B07076"/>
    <w:rsid w:val="00B07750"/>
    <w:rsid w:val="00B07FF5"/>
    <w:rsid w:val="00B1216A"/>
    <w:rsid w:val="00B15065"/>
    <w:rsid w:val="00B15EAC"/>
    <w:rsid w:val="00B16758"/>
    <w:rsid w:val="00B17F49"/>
    <w:rsid w:val="00B20A97"/>
    <w:rsid w:val="00B211DE"/>
    <w:rsid w:val="00B2248C"/>
    <w:rsid w:val="00B22E81"/>
    <w:rsid w:val="00B22F2C"/>
    <w:rsid w:val="00B24107"/>
    <w:rsid w:val="00B2679F"/>
    <w:rsid w:val="00B30FD0"/>
    <w:rsid w:val="00B31E26"/>
    <w:rsid w:val="00B32097"/>
    <w:rsid w:val="00B32B62"/>
    <w:rsid w:val="00B369DC"/>
    <w:rsid w:val="00B36FE8"/>
    <w:rsid w:val="00B3734F"/>
    <w:rsid w:val="00B4032F"/>
    <w:rsid w:val="00B40775"/>
    <w:rsid w:val="00B41672"/>
    <w:rsid w:val="00B42782"/>
    <w:rsid w:val="00B43068"/>
    <w:rsid w:val="00B438C0"/>
    <w:rsid w:val="00B46B6D"/>
    <w:rsid w:val="00B476BD"/>
    <w:rsid w:val="00B536E5"/>
    <w:rsid w:val="00B53D52"/>
    <w:rsid w:val="00B54269"/>
    <w:rsid w:val="00B553F4"/>
    <w:rsid w:val="00B5604B"/>
    <w:rsid w:val="00B560FB"/>
    <w:rsid w:val="00B5697D"/>
    <w:rsid w:val="00B574AB"/>
    <w:rsid w:val="00B60D7E"/>
    <w:rsid w:val="00B62C05"/>
    <w:rsid w:val="00B62CB0"/>
    <w:rsid w:val="00B63107"/>
    <w:rsid w:val="00B63334"/>
    <w:rsid w:val="00B639A8"/>
    <w:rsid w:val="00B63E22"/>
    <w:rsid w:val="00B64783"/>
    <w:rsid w:val="00B67FEC"/>
    <w:rsid w:val="00B74914"/>
    <w:rsid w:val="00B75147"/>
    <w:rsid w:val="00B77342"/>
    <w:rsid w:val="00B7774E"/>
    <w:rsid w:val="00B77ACA"/>
    <w:rsid w:val="00B819E6"/>
    <w:rsid w:val="00B81FA7"/>
    <w:rsid w:val="00B82B7D"/>
    <w:rsid w:val="00B8381E"/>
    <w:rsid w:val="00B8393A"/>
    <w:rsid w:val="00B86335"/>
    <w:rsid w:val="00B866B0"/>
    <w:rsid w:val="00B87078"/>
    <w:rsid w:val="00B877F3"/>
    <w:rsid w:val="00B90375"/>
    <w:rsid w:val="00B90BB6"/>
    <w:rsid w:val="00B90DAC"/>
    <w:rsid w:val="00B92420"/>
    <w:rsid w:val="00B9256D"/>
    <w:rsid w:val="00B92E6F"/>
    <w:rsid w:val="00B93509"/>
    <w:rsid w:val="00B94036"/>
    <w:rsid w:val="00B94AAC"/>
    <w:rsid w:val="00B9563C"/>
    <w:rsid w:val="00B97BDA"/>
    <w:rsid w:val="00BA0A33"/>
    <w:rsid w:val="00BA2740"/>
    <w:rsid w:val="00BA3AB8"/>
    <w:rsid w:val="00BA4960"/>
    <w:rsid w:val="00BA5E14"/>
    <w:rsid w:val="00BA6D7F"/>
    <w:rsid w:val="00BA7816"/>
    <w:rsid w:val="00BA789D"/>
    <w:rsid w:val="00BB1B2C"/>
    <w:rsid w:val="00BB1F4A"/>
    <w:rsid w:val="00BB2DDF"/>
    <w:rsid w:val="00BB369C"/>
    <w:rsid w:val="00BB52E8"/>
    <w:rsid w:val="00BB5DB7"/>
    <w:rsid w:val="00BB6DBA"/>
    <w:rsid w:val="00BC03DD"/>
    <w:rsid w:val="00BC09C5"/>
    <w:rsid w:val="00BC0AAC"/>
    <w:rsid w:val="00BC27FE"/>
    <w:rsid w:val="00BC68F2"/>
    <w:rsid w:val="00BC6DA5"/>
    <w:rsid w:val="00BC6DD7"/>
    <w:rsid w:val="00BC74A5"/>
    <w:rsid w:val="00BD1767"/>
    <w:rsid w:val="00BD206A"/>
    <w:rsid w:val="00BD284C"/>
    <w:rsid w:val="00BD28EB"/>
    <w:rsid w:val="00BD3C3F"/>
    <w:rsid w:val="00BD4C01"/>
    <w:rsid w:val="00BD548C"/>
    <w:rsid w:val="00BD6E68"/>
    <w:rsid w:val="00BD79A0"/>
    <w:rsid w:val="00BD7E67"/>
    <w:rsid w:val="00BE183A"/>
    <w:rsid w:val="00BE4A5A"/>
    <w:rsid w:val="00BE4C36"/>
    <w:rsid w:val="00BE6112"/>
    <w:rsid w:val="00BE65A1"/>
    <w:rsid w:val="00BE7C34"/>
    <w:rsid w:val="00BF0D7C"/>
    <w:rsid w:val="00BF0F4F"/>
    <w:rsid w:val="00BF107D"/>
    <w:rsid w:val="00BF29AC"/>
    <w:rsid w:val="00BF2A01"/>
    <w:rsid w:val="00BF2C0F"/>
    <w:rsid w:val="00BF2D8A"/>
    <w:rsid w:val="00BF4BAA"/>
    <w:rsid w:val="00BF4D26"/>
    <w:rsid w:val="00BF5C5E"/>
    <w:rsid w:val="00BF61FA"/>
    <w:rsid w:val="00BF6EE2"/>
    <w:rsid w:val="00BF74E5"/>
    <w:rsid w:val="00C005E2"/>
    <w:rsid w:val="00C00EC2"/>
    <w:rsid w:val="00C0215C"/>
    <w:rsid w:val="00C0255C"/>
    <w:rsid w:val="00C05220"/>
    <w:rsid w:val="00C0764E"/>
    <w:rsid w:val="00C07815"/>
    <w:rsid w:val="00C10B6C"/>
    <w:rsid w:val="00C126B9"/>
    <w:rsid w:val="00C138F2"/>
    <w:rsid w:val="00C20E1F"/>
    <w:rsid w:val="00C20EAA"/>
    <w:rsid w:val="00C21335"/>
    <w:rsid w:val="00C22B21"/>
    <w:rsid w:val="00C245E7"/>
    <w:rsid w:val="00C24A28"/>
    <w:rsid w:val="00C25767"/>
    <w:rsid w:val="00C25CE8"/>
    <w:rsid w:val="00C2604B"/>
    <w:rsid w:val="00C267DF"/>
    <w:rsid w:val="00C27787"/>
    <w:rsid w:val="00C33662"/>
    <w:rsid w:val="00C344E7"/>
    <w:rsid w:val="00C34BC8"/>
    <w:rsid w:val="00C355AB"/>
    <w:rsid w:val="00C35871"/>
    <w:rsid w:val="00C36718"/>
    <w:rsid w:val="00C371F3"/>
    <w:rsid w:val="00C37370"/>
    <w:rsid w:val="00C41362"/>
    <w:rsid w:val="00C41418"/>
    <w:rsid w:val="00C42F83"/>
    <w:rsid w:val="00C43C69"/>
    <w:rsid w:val="00C4400D"/>
    <w:rsid w:val="00C45095"/>
    <w:rsid w:val="00C53DD5"/>
    <w:rsid w:val="00C54670"/>
    <w:rsid w:val="00C611D2"/>
    <w:rsid w:val="00C62C27"/>
    <w:rsid w:val="00C646D8"/>
    <w:rsid w:val="00C64917"/>
    <w:rsid w:val="00C6516E"/>
    <w:rsid w:val="00C6713E"/>
    <w:rsid w:val="00C71CD5"/>
    <w:rsid w:val="00C736B8"/>
    <w:rsid w:val="00C73AE0"/>
    <w:rsid w:val="00C76C80"/>
    <w:rsid w:val="00C76D67"/>
    <w:rsid w:val="00C7710A"/>
    <w:rsid w:val="00C8158C"/>
    <w:rsid w:val="00C82B0A"/>
    <w:rsid w:val="00C86B31"/>
    <w:rsid w:val="00C907DE"/>
    <w:rsid w:val="00C90C2F"/>
    <w:rsid w:val="00C90D0D"/>
    <w:rsid w:val="00C92370"/>
    <w:rsid w:val="00C92975"/>
    <w:rsid w:val="00C93F3A"/>
    <w:rsid w:val="00C94CDA"/>
    <w:rsid w:val="00C9582C"/>
    <w:rsid w:val="00C9652B"/>
    <w:rsid w:val="00C975F2"/>
    <w:rsid w:val="00CA1178"/>
    <w:rsid w:val="00CA1A33"/>
    <w:rsid w:val="00CA47C7"/>
    <w:rsid w:val="00CA61CA"/>
    <w:rsid w:val="00CA6D27"/>
    <w:rsid w:val="00CB146A"/>
    <w:rsid w:val="00CB16C8"/>
    <w:rsid w:val="00CB1A3E"/>
    <w:rsid w:val="00CB3229"/>
    <w:rsid w:val="00CB393B"/>
    <w:rsid w:val="00CB4A30"/>
    <w:rsid w:val="00CB4CDA"/>
    <w:rsid w:val="00CB5EA0"/>
    <w:rsid w:val="00CB6AE3"/>
    <w:rsid w:val="00CB6D9C"/>
    <w:rsid w:val="00CC2BBD"/>
    <w:rsid w:val="00CC32B8"/>
    <w:rsid w:val="00CC4BD5"/>
    <w:rsid w:val="00CC4D17"/>
    <w:rsid w:val="00CC5F6A"/>
    <w:rsid w:val="00CC7994"/>
    <w:rsid w:val="00CD1060"/>
    <w:rsid w:val="00CD107B"/>
    <w:rsid w:val="00CD2B18"/>
    <w:rsid w:val="00CD31EE"/>
    <w:rsid w:val="00CD4A61"/>
    <w:rsid w:val="00CD5088"/>
    <w:rsid w:val="00CD56C4"/>
    <w:rsid w:val="00CD5CCF"/>
    <w:rsid w:val="00CD6221"/>
    <w:rsid w:val="00CD626B"/>
    <w:rsid w:val="00CD6493"/>
    <w:rsid w:val="00CD78C3"/>
    <w:rsid w:val="00CD7AA6"/>
    <w:rsid w:val="00CE0724"/>
    <w:rsid w:val="00CE5743"/>
    <w:rsid w:val="00CE7068"/>
    <w:rsid w:val="00CF031A"/>
    <w:rsid w:val="00CF1687"/>
    <w:rsid w:val="00CF196B"/>
    <w:rsid w:val="00CF27FD"/>
    <w:rsid w:val="00CF2B5C"/>
    <w:rsid w:val="00CF52A1"/>
    <w:rsid w:val="00CF53BA"/>
    <w:rsid w:val="00CF5528"/>
    <w:rsid w:val="00CF5588"/>
    <w:rsid w:val="00CF578F"/>
    <w:rsid w:val="00CF5853"/>
    <w:rsid w:val="00CF5F2D"/>
    <w:rsid w:val="00CF62C7"/>
    <w:rsid w:val="00CF677B"/>
    <w:rsid w:val="00D01AF5"/>
    <w:rsid w:val="00D029D6"/>
    <w:rsid w:val="00D03B09"/>
    <w:rsid w:val="00D04A23"/>
    <w:rsid w:val="00D04B4F"/>
    <w:rsid w:val="00D058AF"/>
    <w:rsid w:val="00D06EFB"/>
    <w:rsid w:val="00D103C6"/>
    <w:rsid w:val="00D10BFF"/>
    <w:rsid w:val="00D128F1"/>
    <w:rsid w:val="00D149E3"/>
    <w:rsid w:val="00D16425"/>
    <w:rsid w:val="00D202EF"/>
    <w:rsid w:val="00D214FB"/>
    <w:rsid w:val="00D21DE9"/>
    <w:rsid w:val="00D22388"/>
    <w:rsid w:val="00D2574A"/>
    <w:rsid w:val="00D25A2B"/>
    <w:rsid w:val="00D27159"/>
    <w:rsid w:val="00D27AC7"/>
    <w:rsid w:val="00D306FF"/>
    <w:rsid w:val="00D31242"/>
    <w:rsid w:val="00D313B1"/>
    <w:rsid w:val="00D331C1"/>
    <w:rsid w:val="00D33F79"/>
    <w:rsid w:val="00D3443E"/>
    <w:rsid w:val="00D3511B"/>
    <w:rsid w:val="00D353D8"/>
    <w:rsid w:val="00D357D8"/>
    <w:rsid w:val="00D362C0"/>
    <w:rsid w:val="00D36563"/>
    <w:rsid w:val="00D366D3"/>
    <w:rsid w:val="00D4070B"/>
    <w:rsid w:val="00D42DD9"/>
    <w:rsid w:val="00D44B1B"/>
    <w:rsid w:val="00D45730"/>
    <w:rsid w:val="00D45933"/>
    <w:rsid w:val="00D467A9"/>
    <w:rsid w:val="00D46DDA"/>
    <w:rsid w:val="00D4728F"/>
    <w:rsid w:val="00D4760A"/>
    <w:rsid w:val="00D47A2B"/>
    <w:rsid w:val="00D47E26"/>
    <w:rsid w:val="00D503F4"/>
    <w:rsid w:val="00D50443"/>
    <w:rsid w:val="00D5063D"/>
    <w:rsid w:val="00D510E2"/>
    <w:rsid w:val="00D5415C"/>
    <w:rsid w:val="00D54E6B"/>
    <w:rsid w:val="00D56191"/>
    <w:rsid w:val="00D56FA8"/>
    <w:rsid w:val="00D5720F"/>
    <w:rsid w:val="00D574EA"/>
    <w:rsid w:val="00D60E4D"/>
    <w:rsid w:val="00D60FA1"/>
    <w:rsid w:val="00D619EF"/>
    <w:rsid w:val="00D622A1"/>
    <w:rsid w:val="00D6243C"/>
    <w:rsid w:val="00D63A26"/>
    <w:rsid w:val="00D655D0"/>
    <w:rsid w:val="00D66739"/>
    <w:rsid w:val="00D6739B"/>
    <w:rsid w:val="00D677AA"/>
    <w:rsid w:val="00D74B1C"/>
    <w:rsid w:val="00D74E40"/>
    <w:rsid w:val="00D76747"/>
    <w:rsid w:val="00D7791B"/>
    <w:rsid w:val="00D814A8"/>
    <w:rsid w:val="00D8234F"/>
    <w:rsid w:val="00D82C42"/>
    <w:rsid w:val="00D83979"/>
    <w:rsid w:val="00D84031"/>
    <w:rsid w:val="00D84E25"/>
    <w:rsid w:val="00D85889"/>
    <w:rsid w:val="00D8661A"/>
    <w:rsid w:val="00D87D7C"/>
    <w:rsid w:val="00D9034F"/>
    <w:rsid w:val="00D9077D"/>
    <w:rsid w:val="00D90CAD"/>
    <w:rsid w:val="00D90CDB"/>
    <w:rsid w:val="00D91196"/>
    <w:rsid w:val="00D91583"/>
    <w:rsid w:val="00D9300B"/>
    <w:rsid w:val="00D942CC"/>
    <w:rsid w:val="00D966B2"/>
    <w:rsid w:val="00DA0350"/>
    <w:rsid w:val="00DA0460"/>
    <w:rsid w:val="00DA0D92"/>
    <w:rsid w:val="00DA36F4"/>
    <w:rsid w:val="00DA4519"/>
    <w:rsid w:val="00DA48E5"/>
    <w:rsid w:val="00DA4D1B"/>
    <w:rsid w:val="00DA5EA0"/>
    <w:rsid w:val="00DA6781"/>
    <w:rsid w:val="00DB1F21"/>
    <w:rsid w:val="00DB23EF"/>
    <w:rsid w:val="00DB3A09"/>
    <w:rsid w:val="00DB4ADE"/>
    <w:rsid w:val="00DB5203"/>
    <w:rsid w:val="00DB6E94"/>
    <w:rsid w:val="00DB77EE"/>
    <w:rsid w:val="00DC045A"/>
    <w:rsid w:val="00DC16BD"/>
    <w:rsid w:val="00DC1DE6"/>
    <w:rsid w:val="00DC236C"/>
    <w:rsid w:val="00DC277F"/>
    <w:rsid w:val="00DC29E8"/>
    <w:rsid w:val="00DC3107"/>
    <w:rsid w:val="00DC3BA5"/>
    <w:rsid w:val="00DC5217"/>
    <w:rsid w:val="00DC5242"/>
    <w:rsid w:val="00DC53EF"/>
    <w:rsid w:val="00DC774F"/>
    <w:rsid w:val="00DC7E8F"/>
    <w:rsid w:val="00DD10AE"/>
    <w:rsid w:val="00DD1D97"/>
    <w:rsid w:val="00DD1F4A"/>
    <w:rsid w:val="00DD1F61"/>
    <w:rsid w:val="00DD44F2"/>
    <w:rsid w:val="00DD459C"/>
    <w:rsid w:val="00DD5DAE"/>
    <w:rsid w:val="00DD5E84"/>
    <w:rsid w:val="00DD666B"/>
    <w:rsid w:val="00DD74DA"/>
    <w:rsid w:val="00DD7909"/>
    <w:rsid w:val="00DE018B"/>
    <w:rsid w:val="00DE0284"/>
    <w:rsid w:val="00DE0DEE"/>
    <w:rsid w:val="00DE1206"/>
    <w:rsid w:val="00DE2C86"/>
    <w:rsid w:val="00DE3286"/>
    <w:rsid w:val="00DE33FF"/>
    <w:rsid w:val="00DE3810"/>
    <w:rsid w:val="00DE3B25"/>
    <w:rsid w:val="00DE6FEB"/>
    <w:rsid w:val="00DF06B7"/>
    <w:rsid w:val="00DF0815"/>
    <w:rsid w:val="00DF0AA6"/>
    <w:rsid w:val="00DF1181"/>
    <w:rsid w:val="00DF18DE"/>
    <w:rsid w:val="00DF1B97"/>
    <w:rsid w:val="00DF4302"/>
    <w:rsid w:val="00DF65D8"/>
    <w:rsid w:val="00DF65EC"/>
    <w:rsid w:val="00E006B5"/>
    <w:rsid w:val="00E00B9C"/>
    <w:rsid w:val="00E01CF4"/>
    <w:rsid w:val="00E02B5A"/>
    <w:rsid w:val="00E02C92"/>
    <w:rsid w:val="00E0315B"/>
    <w:rsid w:val="00E07833"/>
    <w:rsid w:val="00E115E5"/>
    <w:rsid w:val="00E11CA1"/>
    <w:rsid w:val="00E12DB2"/>
    <w:rsid w:val="00E147FA"/>
    <w:rsid w:val="00E15638"/>
    <w:rsid w:val="00E15BDC"/>
    <w:rsid w:val="00E15BF6"/>
    <w:rsid w:val="00E166E4"/>
    <w:rsid w:val="00E1744E"/>
    <w:rsid w:val="00E17465"/>
    <w:rsid w:val="00E20025"/>
    <w:rsid w:val="00E20B35"/>
    <w:rsid w:val="00E20CD8"/>
    <w:rsid w:val="00E215DD"/>
    <w:rsid w:val="00E23B1E"/>
    <w:rsid w:val="00E25DFD"/>
    <w:rsid w:val="00E26601"/>
    <w:rsid w:val="00E268CB"/>
    <w:rsid w:val="00E274A4"/>
    <w:rsid w:val="00E3016F"/>
    <w:rsid w:val="00E310D5"/>
    <w:rsid w:val="00E31730"/>
    <w:rsid w:val="00E318E9"/>
    <w:rsid w:val="00E318F3"/>
    <w:rsid w:val="00E319DD"/>
    <w:rsid w:val="00E31B6F"/>
    <w:rsid w:val="00E34393"/>
    <w:rsid w:val="00E3482D"/>
    <w:rsid w:val="00E354C4"/>
    <w:rsid w:val="00E365F0"/>
    <w:rsid w:val="00E368BC"/>
    <w:rsid w:val="00E368F3"/>
    <w:rsid w:val="00E36B52"/>
    <w:rsid w:val="00E3772F"/>
    <w:rsid w:val="00E4027E"/>
    <w:rsid w:val="00E404FA"/>
    <w:rsid w:val="00E41E64"/>
    <w:rsid w:val="00E44191"/>
    <w:rsid w:val="00E44BC6"/>
    <w:rsid w:val="00E44F68"/>
    <w:rsid w:val="00E463B1"/>
    <w:rsid w:val="00E4647B"/>
    <w:rsid w:val="00E47783"/>
    <w:rsid w:val="00E50378"/>
    <w:rsid w:val="00E511CA"/>
    <w:rsid w:val="00E519F6"/>
    <w:rsid w:val="00E529FC"/>
    <w:rsid w:val="00E53F25"/>
    <w:rsid w:val="00E54957"/>
    <w:rsid w:val="00E5653B"/>
    <w:rsid w:val="00E603EB"/>
    <w:rsid w:val="00E60407"/>
    <w:rsid w:val="00E60DC0"/>
    <w:rsid w:val="00E61064"/>
    <w:rsid w:val="00E62C34"/>
    <w:rsid w:val="00E6399F"/>
    <w:rsid w:val="00E6541F"/>
    <w:rsid w:val="00E65567"/>
    <w:rsid w:val="00E65B47"/>
    <w:rsid w:val="00E67079"/>
    <w:rsid w:val="00E67B2D"/>
    <w:rsid w:val="00E73765"/>
    <w:rsid w:val="00E73F88"/>
    <w:rsid w:val="00E74247"/>
    <w:rsid w:val="00E74DD1"/>
    <w:rsid w:val="00E75617"/>
    <w:rsid w:val="00E778F3"/>
    <w:rsid w:val="00E81DEE"/>
    <w:rsid w:val="00E821CD"/>
    <w:rsid w:val="00E82404"/>
    <w:rsid w:val="00E82649"/>
    <w:rsid w:val="00E827A9"/>
    <w:rsid w:val="00E8579B"/>
    <w:rsid w:val="00E86851"/>
    <w:rsid w:val="00E8703C"/>
    <w:rsid w:val="00E87217"/>
    <w:rsid w:val="00E90E7E"/>
    <w:rsid w:val="00E9123B"/>
    <w:rsid w:val="00E91C25"/>
    <w:rsid w:val="00E92A3D"/>
    <w:rsid w:val="00E9334A"/>
    <w:rsid w:val="00E937DF"/>
    <w:rsid w:val="00E9402B"/>
    <w:rsid w:val="00E95150"/>
    <w:rsid w:val="00E95DD0"/>
    <w:rsid w:val="00EA07B9"/>
    <w:rsid w:val="00EA1555"/>
    <w:rsid w:val="00EA15C1"/>
    <w:rsid w:val="00EA1A52"/>
    <w:rsid w:val="00EA5D33"/>
    <w:rsid w:val="00EA7545"/>
    <w:rsid w:val="00EB74C1"/>
    <w:rsid w:val="00EB7D72"/>
    <w:rsid w:val="00EC0B9D"/>
    <w:rsid w:val="00EC1241"/>
    <w:rsid w:val="00EC25B9"/>
    <w:rsid w:val="00EC30D2"/>
    <w:rsid w:val="00EC32B0"/>
    <w:rsid w:val="00EC5B6F"/>
    <w:rsid w:val="00EC5C0F"/>
    <w:rsid w:val="00EC643F"/>
    <w:rsid w:val="00EC6628"/>
    <w:rsid w:val="00EC69A6"/>
    <w:rsid w:val="00ED0613"/>
    <w:rsid w:val="00ED144A"/>
    <w:rsid w:val="00ED217D"/>
    <w:rsid w:val="00ED2504"/>
    <w:rsid w:val="00ED2879"/>
    <w:rsid w:val="00ED28AD"/>
    <w:rsid w:val="00ED28FC"/>
    <w:rsid w:val="00ED5874"/>
    <w:rsid w:val="00ED760D"/>
    <w:rsid w:val="00EE0B4E"/>
    <w:rsid w:val="00EE0ED5"/>
    <w:rsid w:val="00EE108E"/>
    <w:rsid w:val="00EE131C"/>
    <w:rsid w:val="00EE2624"/>
    <w:rsid w:val="00EE2D2D"/>
    <w:rsid w:val="00EE3DEF"/>
    <w:rsid w:val="00EE45D9"/>
    <w:rsid w:val="00EF10E3"/>
    <w:rsid w:val="00EF1B1C"/>
    <w:rsid w:val="00EF2B3B"/>
    <w:rsid w:val="00EF5752"/>
    <w:rsid w:val="00EF6797"/>
    <w:rsid w:val="00EF7C51"/>
    <w:rsid w:val="00F0071A"/>
    <w:rsid w:val="00F0190F"/>
    <w:rsid w:val="00F03E25"/>
    <w:rsid w:val="00F04808"/>
    <w:rsid w:val="00F04A35"/>
    <w:rsid w:val="00F07834"/>
    <w:rsid w:val="00F079AA"/>
    <w:rsid w:val="00F156E3"/>
    <w:rsid w:val="00F16A1E"/>
    <w:rsid w:val="00F16C3E"/>
    <w:rsid w:val="00F16E11"/>
    <w:rsid w:val="00F179C1"/>
    <w:rsid w:val="00F17F04"/>
    <w:rsid w:val="00F225ED"/>
    <w:rsid w:val="00F23990"/>
    <w:rsid w:val="00F23B24"/>
    <w:rsid w:val="00F247D6"/>
    <w:rsid w:val="00F24C2C"/>
    <w:rsid w:val="00F24D49"/>
    <w:rsid w:val="00F2517C"/>
    <w:rsid w:val="00F27590"/>
    <w:rsid w:val="00F27D01"/>
    <w:rsid w:val="00F308B3"/>
    <w:rsid w:val="00F30B3A"/>
    <w:rsid w:val="00F31625"/>
    <w:rsid w:val="00F3421A"/>
    <w:rsid w:val="00F35F71"/>
    <w:rsid w:val="00F3705E"/>
    <w:rsid w:val="00F37127"/>
    <w:rsid w:val="00F40F26"/>
    <w:rsid w:val="00F43745"/>
    <w:rsid w:val="00F43D75"/>
    <w:rsid w:val="00F4615B"/>
    <w:rsid w:val="00F4764D"/>
    <w:rsid w:val="00F50E75"/>
    <w:rsid w:val="00F5149A"/>
    <w:rsid w:val="00F51925"/>
    <w:rsid w:val="00F51E51"/>
    <w:rsid w:val="00F52A3E"/>
    <w:rsid w:val="00F52EB2"/>
    <w:rsid w:val="00F54058"/>
    <w:rsid w:val="00F559DC"/>
    <w:rsid w:val="00F56BB8"/>
    <w:rsid w:val="00F56DC1"/>
    <w:rsid w:val="00F57E2D"/>
    <w:rsid w:val="00F62349"/>
    <w:rsid w:val="00F62BBB"/>
    <w:rsid w:val="00F655D2"/>
    <w:rsid w:val="00F65A6A"/>
    <w:rsid w:val="00F65EB1"/>
    <w:rsid w:val="00F66378"/>
    <w:rsid w:val="00F67260"/>
    <w:rsid w:val="00F71E92"/>
    <w:rsid w:val="00F72227"/>
    <w:rsid w:val="00F73E7F"/>
    <w:rsid w:val="00F74DAA"/>
    <w:rsid w:val="00F74DFB"/>
    <w:rsid w:val="00F74FA2"/>
    <w:rsid w:val="00F75024"/>
    <w:rsid w:val="00F75FD1"/>
    <w:rsid w:val="00F76471"/>
    <w:rsid w:val="00F76934"/>
    <w:rsid w:val="00F80BE2"/>
    <w:rsid w:val="00F80DFD"/>
    <w:rsid w:val="00F83F10"/>
    <w:rsid w:val="00F91AC8"/>
    <w:rsid w:val="00F91BB3"/>
    <w:rsid w:val="00F9349D"/>
    <w:rsid w:val="00F9352E"/>
    <w:rsid w:val="00F94EC7"/>
    <w:rsid w:val="00F96F56"/>
    <w:rsid w:val="00F97F07"/>
    <w:rsid w:val="00FA04E3"/>
    <w:rsid w:val="00FA4F4D"/>
    <w:rsid w:val="00FA4F9F"/>
    <w:rsid w:val="00FA740D"/>
    <w:rsid w:val="00FA7910"/>
    <w:rsid w:val="00FB08DB"/>
    <w:rsid w:val="00FB094B"/>
    <w:rsid w:val="00FB1D04"/>
    <w:rsid w:val="00FB2584"/>
    <w:rsid w:val="00FB266C"/>
    <w:rsid w:val="00FB29BF"/>
    <w:rsid w:val="00FB2A98"/>
    <w:rsid w:val="00FB2D9E"/>
    <w:rsid w:val="00FB3337"/>
    <w:rsid w:val="00FB3B89"/>
    <w:rsid w:val="00FB52AC"/>
    <w:rsid w:val="00FB7995"/>
    <w:rsid w:val="00FB7A29"/>
    <w:rsid w:val="00FB7CA9"/>
    <w:rsid w:val="00FC03F4"/>
    <w:rsid w:val="00FC2185"/>
    <w:rsid w:val="00FC21C1"/>
    <w:rsid w:val="00FC2672"/>
    <w:rsid w:val="00FC28A3"/>
    <w:rsid w:val="00FC2AD2"/>
    <w:rsid w:val="00FC2B6F"/>
    <w:rsid w:val="00FC2F07"/>
    <w:rsid w:val="00FC390E"/>
    <w:rsid w:val="00FC44D2"/>
    <w:rsid w:val="00FC45A2"/>
    <w:rsid w:val="00FC47B8"/>
    <w:rsid w:val="00FC5F16"/>
    <w:rsid w:val="00FC5F71"/>
    <w:rsid w:val="00FC65AA"/>
    <w:rsid w:val="00FC67FE"/>
    <w:rsid w:val="00FC6AC7"/>
    <w:rsid w:val="00FC7B23"/>
    <w:rsid w:val="00FC7B40"/>
    <w:rsid w:val="00FC7F0D"/>
    <w:rsid w:val="00FD0F38"/>
    <w:rsid w:val="00FD100A"/>
    <w:rsid w:val="00FD3F68"/>
    <w:rsid w:val="00FD4455"/>
    <w:rsid w:val="00FD44ED"/>
    <w:rsid w:val="00FD6C4F"/>
    <w:rsid w:val="00FE174F"/>
    <w:rsid w:val="00FE17AF"/>
    <w:rsid w:val="00FE1B34"/>
    <w:rsid w:val="00FE2509"/>
    <w:rsid w:val="00FE3A5E"/>
    <w:rsid w:val="00FE6FF3"/>
    <w:rsid w:val="00FE7160"/>
    <w:rsid w:val="00FE75E8"/>
    <w:rsid w:val="00FE7ED0"/>
    <w:rsid w:val="00FF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18F1B7D"/>
  <w15:chartTrackingRefBased/>
  <w15:docId w15:val="{82C34688-B850-45DC-96D9-5A4F563F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E319DD"/>
    <w:pPr>
      <w:widowControl w:val="0"/>
      <w:spacing w:before="120" w:after="120" w:line="240" w:lineRule="auto"/>
      <w:ind w:firstLine="720"/>
      <w:outlineLvl w:val="1"/>
    </w:pPr>
    <w:rPr>
      <w:rFonts w:ascii="Cordia New" w:eastAsiaTheme="majorEastAsia" w:hAnsi="Cordia New" w:cs="Cordia New"/>
      <w:b/>
      <w:bCs/>
      <w:i/>
      <w:iCs/>
      <w:sz w:val="28"/>
    </w:rPr>
  </w:style>
  <w:style w:type="paragraph" w:styleId="Heading3">
    <w:name w:val="heading 3"/>
    <w:basedOn w:val="ListParagraph"/>
    <w:next w:val="Normal"/>
    <w:link w:val="Heading3Char"/>
    <w:unhideWhenUsed/>
    <w:qFormat/>
    <w:rsid w:val="00E319DD"/>
    <w:pPr>
      <w:keepNext/>
      <w:numPr>
        <w:numId w:val="6"/>
      </w:numPr>
      <w:tabs>
        <w:tab w:val="left" w:pos="709"/>
      </w:tabs>
      <w:spacing w:before="120" w:after="120" w:line="240" w:lineRule="auto"/>
      <w:jc w:val="thaiDistribute"/>
      <w:outlineLvl w:val="2"/>
    </w:pPr>
    <w:rPr>
      <w:rFonts w:ascii="Cordia New" w:eastAsia="Times New Roman" w:hAnsi="Cordia New" w:cs="Cordia New"/>
      <w:b/>
      <w:bCs/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E319DD"/>
    <w:pPr>
      <w:keepNext/>
      <w:numPr>
        <w:ilvl w:val="1"/>
        <w:numId w:val="6"/>
      </w:numPr>
      <w:tabs>
        <w:tab w:val="left" w:pos="709"/>
      </w:tabs>
      <w:spacing w:before="120" w:after="120" w:line="240" w:lineRule="auto"/>
      <w:jc w:val="thaiDistribute"/>
      <w:outlineLvl w:val="3"/>
    </w:pPr>
    <w:rPr>
      <w:rFonts w:ascii="Cordia New" w:eastAsia="Times New Roman" w:hAnsi="Cordia New" w:cs="Cordia New"/>
      <w:b/>
      <w:bCs/>
      <w:sz w:val="28"/>
    </w:rPr>
  </w:style>
  <w:style w:type="paragraph" w:styleId="Heading5">
    <w:name w:val="heading 5"/>
    <w:basedOn w:val="ListParagraph"/>
    <w:next w:val="Normal"/>
    <w:link w:val="Heading5Char"/>
    <w:unhideWhenUsed/>
    <w:qFormat/>
    <w:rsid w:val="00E319DD"/>
    <w:pPr>
      <w:keepNext/>
      <w:numPr>
        <w:ilvl w:val="2"/>
        <w:numId w:val="6"/>
      </w:numPr>
      <w:tabs>
        <w:tab w:val="left" w:pos="709"/>
      </w:tabs>
      <w:spacing w:before="120" w:after="120" w:line="240" w:lineRule="auto"/>
      <w:jc w:val="thaiDistribute"/>
      <w:outlineLvl w:val="4"/>
    </w:pPr>
    <w:rPr>
      <w:rFonts w:ascii="Cordia New" w:eastAsia="Times New Roman" w:hAnsi="Cordia New" w:cs="Cordia New"/>
      <w:b/>
      <w:bCs/>
      <w:i/>
      <w:iCs/>
      <w:sz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E319DD"/>
    <w:pPr>
      <w:keepNext/>
      <w:widowControl w:val="0"/>
      <w:numPr>
        <w:ilvl w:val="3"/>
        <w:numId w:val="6"/>
      </w:numPr>
      <w:spacing w:before="120" w:after="120" w:line="240" w:lineRule="auto"/>
      <w:jc w:val="thaiDistribute"/>
      <w:outlineLvl w:val="5"/>
    </w:pPr>
    <w:rPr>
      <w:rFonts w:ascii="Cordia New" w:eastAsiaTheme="majorEastAsia" w:hAnsi="Cordia New" w:cs="Cordia New"/>
      <w:i/>
      <w:iCs/>
      <w:sz w:val="28"/>
    </w:rPr>
  </w:style>
  <w:style w:type="paragraph" w:styleId="Heading7">
    <w:name w:val="heading 7"/>
    <w:basedOn w:val="Heading6"/>
    <w:next w:val="Normal"/>
    <w:link w:val="Heading7Char"/>
    <w:unhideWhenUsed/>
    <w:qFormat/>
    <w:rsid w:val="00E319DD"/>
    <w:pPr>
      <w:numPr>
        <w:ilvl w:val="4"/>
      </w:num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Guideline"/>
    <w:basedOn w:val="Normal"/>
    <w:link w:val="HeaderChar"/>
    <w:unhideWhenUsed/>
    <w:rsid w:val="00D46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Guideline Char"/>
    <w:basedOn w:val="DefaultParagraphFont"/>
    <w:link w:val="Header"/>
    <w:uiPriority w:val="99"/>
    <w:rsid w:val="00D467A9"/>
  </w:style>
  <w:style w:type="paragraph" w:styleId="Footer">
    <w:name w:val="footer"/>
    <w:basedOn w:val="Normal"/>
    <w:link w:val="FooterChar"/>
    <w:unhideWhenUsed/>
    <w:rsid w:val="00D46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7A9"/>
  </w:style>
  <w:style w:type="character" w:customStyle="1" w:styleId="Heading2Char">
    <w:name w:val="Heading 2 Char"/>
    <w:basedOn w:val="DefaultParagraphFont"/>
    <w:link w:val="Heading2"/>
    <w:rsid w:val="00E319DD"/>
    <w:rPr>
      <w:rFonts w:ascii="Cordia New" w:eastAsiaTheme="majorEastAsia" w:hAnsi="Cordia New" w:cs="Cordia New"/>
      <w:b/>
      <w:bCs/>
      <w:i/>
      <w:iCs/>
      <w:sz w:val="28"/>
    </w:rPr>
  </w:style>
  <w:style w:type="character" w:customStyle="1" w:styleId="Heading3Char">
    <w:name w:val="Heading 3 Char"/>
    <w:basedOn w:val="DefaultParagraphFont"/>
    <w:link w:val="Heading3"/>
    <w:rsid w:val="00E319DD"/>
    <w:rPr>
      <w:rFonts w:ascii="Cordia New" w:eastAsia="Times New Roman" w:hAnsi="Cordia New" w:cs="Cordia New"/>
      <w:b/>
      <w:bCs/>
      <w:sz w:val="28"/>
    </w:rPr>
  </w:style>
  <w:style w:type="character" w:customStyle="1" w:styleId="Heading4Char">
    <w:name w:val="Heading 4 Char"/>
    <w:basedOn w:val="DefaultParagraphFont"/>
    <w:link w:val="Heading4"/>
    <w:rsid w:val="00E319DD"/>
    <w:rPr>
      <w:rFonts w:ascii="Cordia New" w:eastAsia="Times New Roman" w:hAnsi="Cordia New" w:cs="Cordia New"/>
      <w:b/>
      <w:bCs/>
      <w:sz w:val="28"/>
    </w:rPr>
  </w:style>
  <w:style w:type="character" w:customStyle="1" w:styleId="Heading5Char">
    <w:name w:val="Heading 5 Char"/>
    <w:basedOn w:val="DefaultParagraphFont"/>
    <w:link w:val="Heading5"/>
    <w:rsid w:val="00E319DD"/>
    <w:rPr>
      <w:rFonts w:ascii="Cordia New" w:eastAsia="Times New Roman" w:hAnsi="Cordia New" w:cs="Cordia New"/>
      <w:b/>
      <w:bCs/>
      <w:i/>
      <w:iCs/>
      <w:sz w:val="28"/>
    </w:rPr>
  </w:style>
  <w:style w:type="character" w:customStyle="1" w:styleId="Heading6Char">
    <w:name w:val="Heading 6 Char"/>
    <w:basedOn w:val="DefaultParagraphFont"/>
    <w:link w:val="Heading6"/>
    <w:rsid w:val="00E319DD"/>
    <w:rPr>
      <w:rFonts w:ascii="Cordia New" w:eastAsiaTheme="majorEastAsia" w:hAnsi="Cordia New" w:cs="Cordia New"/>
      <w:i/>
      <w:iCs/>
      <w:sz w:val="28"/>
    </w:rPr>
  </w:style>
  <w:style w:type="character" w:customStyle="1" w:styleId="Heading7Char">
    <w:name w:val="Heading 7 Char"/>
    <w:basedOn w:val="DefaultParagraphFont"/>
    <w:link w:val="Heading7"/>
    <w:rsid w:val="00E319DD"/>
    <w:rPr>
      <w:rFonts w:ascii="Cordia New" w:eastAsiaTheme="majorEastAsia" w:hAnsi="Cordia New" w:cs="Cordia New"/>
      <w:i/>
      <w:iCs/>
      <w:sz w:val="28"/>
    </w:rPr>
  </w:style>
  <w:style w:type="table" w:styleId="TableGrid">
    <w:name w:val="Table Grid"/>
    <w:basedOn w:val="TableNormal"/>
    <w:uiPriority w:val="59"/>
    <w:rsid w:val="00E319D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qFormat/>
    <w:rsid w:val="00E319DD"/>
    <w:pPr>
      <w:numPr>
        <w:numId w:val="2"/>
      </w:numPr>
      <w:spacing w:before="120" w:after="120" w:line="260" w:lineRule="atLeast"/>
      <w:ind w:firstLine="720"/>
      <w:jc w:val="thaiDistribute"/>
    </w:pPr>
    <w:rPr>
      <w:rFonts w:ascii="Cordia New" w:eastAsia="PMingLiU" w:hAnsi="Cordia New" w:cs="Cordia New"/>
      <w:sz w:val="28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319DD"/>
    <w:rPr>
      <w:rFonts w:ascii="Cordia New" w:eastAsia="PMingLiU" w:hAnsi="Cordia New" w:cs="Cordia New"/>
      <w:sz w:val="28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E319DD"/>
    <w:pPr>
      <w:numPr>
        <w:ilvl w:val="1"/>
        <w:numId w:val="2"/>
      </w:numPr>
      <w:spacing w:after="180" w:line="260" w:lineRule="exact"/>
    </w:pPr>
    <w:rPr>
      <w:rFonts w:eastAsia="PMingLiU"/>
      <w:lang w:eastAsia="zh-CN"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319DD"/>
    <w:rPr>
      <w:rFonts w:eastAsia="PMingLiU"/>
      <w:lang w:eastAsia="zh-CN" w:bidi="ar-SA"/>
    </w:rPr>
  </w:style>
  <w:style w:type="numbering" w:customStyle="1" w:styleId="BMIndents">
    <w:name w:val="B&amp;M Indents"/>
    <w:uiPriority w:val="99"/>
    <w:rsid w:val="00E319D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E319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9B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9BB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503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378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378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3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378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E50378"/>
    <w:pPr>
      <w:spacing w:after="0" w:line="240" w:lineRule="auto"/>
    </w:pPr>
  </w:style>
  <w:style w:type="paragraph" w:customStyle="1" w:styleId="Style1">
    <w:name w:val="Style1"/>
    <w:basedOn w:val="Heading7"/>
    <w:link w:val="Style1Char"/>
    <w:qFormat/>
    <w:rsid w:val="00E50378"/>
    <w:pPr>
      <w:numPr>
        <w:ilvl w:val="0"/>
        <w:numId w:val="0"/>
      </w:numPr>
    </w:pPr>
    <w:rPr>
      <w:b/>
      <w:bCs/>
      <w:i w:val="0"/>
      <w:iCs w:val="0"/>
    </w:rPr>
  </w:style>
  <w:style w:type="paragraph" w:customStyle="1" w:styleId="BodyTextIndent4">
    <w:name w:val="Body Text Indent 4"/>
    <w:basedOn w:val="BodyText"/>
    <w:qFormat/>
    <w:rsid w:val="002C3227"/>
    <w:pPr>
      <w:keepNext/>
      <w:numPr>
        <w:numId w:val="0"/>
      </w:numPr>
      <w:ind w:left="720" w:hanging="720"/>
    </w:pPr>
  </w:style>
  <w:style w:type="character" w:customStyle="1" w:styleId="Style1Char">
    <w:name w:val="Style1 Char"/>
    <w:basedOn w:val="Heading7Char"/>
    <w:link w:val="Style1"/>
    <w:rsid w:val="00E50378"/>
    <w:rPr>
      <w:rFonts w:ascii="Cordia New" w:eastAsiaTheme="majorEastAsia" w:hAnsi="Cordia New" w:cs="Cordia New"/>
      <w:b/>
      <w:bCs/>
      <w:i w:val="0"/>
      <w:iCs w:val="0"/>
      <w:sz w:val="28"/>
    </w:rPr>
  </w:style>
  <w:style w:type="character" w:styleId="PlaceholderText">
    <w:name w:val="Placeholder Text"/>
    <w:basedOn w:val="DefaultParagraphFont"/>
    <w:uiPriority w:val="99"/>
    <w:semiHidden/>
    <w:rsid w:val="001C7A8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E6FF3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9E961-74F3-4E78-8890-25F12729E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CF1764-C3B4-4F48-BCC8-CAEE3AE2F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15532</Words>
  <Characters>88534</Characters>
  <Application>Microsoft Office Word</Application>
  <DocSecurity>0</DocSecurity>
  <Lines>737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Sureeporn Promtha</dc:creator>
  <cp:keywords/>
  <dc:description/>
  <cp:lastModifiedBy>KS</cp:lastModifiedBy>
  <cp:revision>2</cp:revision>
  <cp:lastPrinted>2016-09-16T09:37:00Z</cp:lastPrinted>
  <dcterms:created xsi:type="dcterms:W3CDTF">2016-11-16T16:17:00Z</dcterms:created>
  <dcterms:modified xsi:type="dcterms:W3CDTF">2016-11-16T16:17:00Z</dcterms:modified>
</cp:coreProperties>
</file>